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61B4E" w:rsidRPr="002E4A3E" w:rsidTr="00800514">
        <w:tc>
          <w:tcPr>
            <w:tcW w:w="9781" w:type="dxa"/>
          </w:tcPr>
          <w:p w:rsidR="00161B4E" w:rsidRPr="002E4A3E" w:rsidRDefault="00C65D00">
            <w:pPr>
              <w:widowControl w:val="0"/>
              <w:jc w:val="center"/>
              <w:rPr>
                <w:rFonts w:ascii="PT Astra Serif" w:hAnsi="PT Astra Serif"/>
              </w:rPr>
            </w:pPr>
            <w:r w:rsidRPr="002E4A3E">
              <w:rPr>
                <w:rFonts w:ascii="PT Astra Serif" w:hAnsi="PT Astra Serif"/>
                <w:noProof/>
              </w:rPr>
              <w:drawing>
                <wp:inline distT="0" distB="0" distL="0" distR="0">
                  <wp:extent cx="632460" cy="81534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B4E" w:rsidRPr="002E4A3E" w:rsidTr="00800514">
        <w:tc>
          <w:tcPr>
            <w:tcW w:w="9781" w:type="dxa"/>
          </w:tcPr>
          <w:p w:rsidR="00161B4E" w:rsidRPr="002E4A3E" w:rsidRDefault="00C65D00">
            <w:pPr>
              <w:widowControl w:val="0"/>
              <w:jc w:val="center"/>
              <w:rPr>
                <w:rFonts w:ascii="PT Astra Serif" w:hAnsi="PT Astra Serif"/>
                <w:szCs w:val="24"/>
              </w:rPr>
            </w:pPr>
            <w:r w:rsidRPr="002E4A3E">
              <w:rPr>
                <w:rFonts w:ascii="PT Astra Serif" w:hAnsi="PT Astra Serif"/>
                <w:szCs w:val="24"/>
              </w:rPr>
              <w:t>АДМИНИСТРАЦИЯ ЛЫСОГОРСКОГО МУНИЦИПАЛЬНОГО РАЙОНА</w:t>
            </w:r>
          </w:p>
          <w:p w:rsidR="00161B4E" w:rsidRPr="002E4A3E" w:rsidRDefault="00C65D00">
            <w:pPr>
              <w:widowControl w:val="0"/>
              <w:jc w:val="center"/>
              <w:rPr>
                <w:rFonts w:ascii="PT Astra Serif" w:hAnsi="PT Astra Serif"/>
                <w:szCs w:val="24"/>
              </w:rPr>
            </w:pPr>
            <w:r w:rsidRPr="002E4A3E">
              <w:rPr>
                <w:rFonts w:ascii="PT Astra Serif" w:hAnsi="PT Astra Serif"/>
                <w:szCs w:val="24"/>
              </w:rPr>
              <w:t>САРАТОВСКОЙ ОБЛАСТИ</w:t>
            </w:r>
          </w:p>
          <w:p w:rsidR="00161B4E" w:rsidRPr="002E4A3E" w:rsidRDefault="00161B4E">
            <w:pPr>
              <w:keepNext/>
              <w:widowControl w:val="0"/>
              <w:jc w:val="center"/>
              <w:outlineLvl w:val="0"/>
              <w:rPr>
                <w:rFonts w:ascii="PT Astra Serif" w:hAnsi="PT Astra Serif"/>
                <w:szCs w:val="24"/>
              </w:rPr>
            </w:pPr>
          </w:p>
        </w:tc>
      </w:tr>
      <w:tr w:rsidR="00161B4E" w:rsidRPr="002E4A3E" w:rsidTr="00800514">
        <w:tc>
          <w:tcPr>
            <w:tcW w:w="9781" w:type="dxa"/>
          </w:tcPr>
          <w:p w:rsidR="00161B4E" w:rsidRPr="002E4A3E" w:rsidRDefault="00C65D00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</w:rPr>
            </w:pPr>
            <w:r w:rsidRPr="002E4A3E">
              <w:rPr>
                <w:rFonts w:ascii="PT Astra Serif" w:hAnsi="PT Astra Serif"/>
                <w:b/>
                <w:bCs/>
                <w:sz w:val="28"/>
              </w:rPr>
              <w:t>П О С Т А Н О В Л Е Н И Е</w:t>
            </w:r>
          </w:p>
          <w:p w:rsidR="00161B4E" w:rsidRPr="002E4A3E" w:rsidRDefault="00161B4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</w:rPr>
            </w:pPr>
          </w:p>
        </w:tc>
      </w:tr>
      <w:tr w:rsidR="00161B4E" w:rsidRPr="002E4A3E" w:rsidTr="00800514">
        <w:tc>
          <w:tcPr>
            <w:tcW w:w="9781" w:type="dxa"/>
          </w:tcPr>
          <w:p w:rsidR="00161B4E" w:rsidRPr="002E4A3E" w:rsidRDefault="00C65D00" w:rsidP="002E4A3E">
            <w:pPr>
              <w:widowControl w:val="0"/>
              <w:jc w:val="center"/>
              <w:rPr>
                <w:rFonts w:ascii="PT Astra Serif" w:hAnsi="PT Astra Serif"/>
                <w:szCs w:val="24"/>
              </w:rPr>
            </w:pPr>
            <w:r w:rsidRPr="002E4A3E">
              <w:rPr>
                <w:rFonts w:ascii="PT Astra Serif" w:hAnsi="PT Astra Serif"/>
                <w:szCs w:val="24"/>
              </w:rPr>
              <w:t xml:space="preserve">от </w:t>
            </w:r>
            <w:r w:rsidR="004A1A7F">
              <w:rPr>
                <w:rFonts w:ascii="PT Astra Serif" w:hAnsi="PT Astra Serif"/>
                <w:szCs w:val="24"/>
              </w:rPr>
              <w:t>25</w:t>
            </w:r>
            <w:bookmarkStart w:id="0" w:name="_GoBack"/>
            <w:bookmarkEnd w:id="0"/>
            <w:r w:rsidR="00A5722C" w:rsidRPr="002E4A3E">
              <w:rPr>
                <w:rFonts w:ascii="PT Astra Serif" w:hAnsi="PT Astra Serif"/>
                <w:szCs w:val="24"/>
              </w:rPr>
              <w:t xml:space="preserve"> </w:t>
            </w:r>
            <w:r w:rsidR="002E4A3E" w:rsidRPr="002E4A3E">
              <w:rPr>
                <w:rFonts w:ascii="PT Astra Serif" w:hAnsi="PT Astra Serif"/>
                <w:szCs w:val="24"/>
              </w:rPr>
              <w:t xml:space="preserve">сентября 2024 года № </w:t>
            </w:r>
            <w:r w:rsidR="001235C3">
              <w:rPr>
                <w:rFonts w:ascii="PT Astra Serif" w:hAnsi="PT Astra Serif"/>
                <w:szCs w:val="24"/>
              </w:rPr>
              <w:t>481</w:t>
            </w:r>
          </w:p>
        </w:tc>
      </w:tr>
      <w:tr w:rsidR="00161B4E" w:rsidRPr="002E4A3E" w:rsidTr="00800514">
        <w:tc>
          <w:tcPr>
            <w:tcW w:w="9781" w:type="dxa"/>
          </w:tcPr>
          <w:p w:rsidR="00161B4E" w:rsidRPr="002E4A3E" w:rsidRDefault="00161B4E">
            <w:pPr>
              <w:widowControl w:val="0"/>
              <w:jc w:val="center"/>
              <w:rPr>
                <w:rFonts w:ascii="PT Astra Serif" w:hAnsi="PT Astra Serif"/>
                <w:szCs w:val="24"/>
              </w:rPr>
            </w:pPr>
          </w:p>
          <w:p w:rsidR="00161B4E" w:rsidRPr="002E4A3E" w:rsidRDefault="00C65D00">
            <w:pPr>
              <w:widowControl w:val="0"/>
              <w:jc w:val="center"/>
              <w:rPr>
                <w:rFonts w:ascii="PT Astra Serif" w:hAnsi="PT Astra Serif"/>
                <w:szCs w:val="24"/>
              </w:rPr>
            </w:pPr>
            <w:r w:rsidRPr="002E4A3E">
              <w:rPr>
                <w:rFonts w:ascii="PT Astra Serif" w:hAnsi="PT Astra Serif"/>
                <w:szCs w:val="24"/>
              </w:rPr>
              <w:t>р.п.</w:t>
            </w:r>
            <w:r w:rsidR="005A3DDD" w:rsidRPr="002E4A3E">
              <w:rPr>
                <w:rFonts w:ascii="PT Astra Serif" w:hAnsi="PT Astra Serif"/>
                <w:szCs w:val="24"/>
              </w:rPr>
              <w:t xml:space="preserve"> </w:t>
            </w:r>
            <w:r w:rsidRPr="002E4A3E">
              <w:rPr>
                <w:rFonts w:ascii="PT Astra Serif" w:hAnsi="PT Astra Serif"/>
                <w:szCs w:val="24"/>
              </w:rPr>
              <w:t>Лысые Горы</w:t>
            </w:r>
          </w:p>
        </w:tc>
      </w:tr>
      <w:tr w:rsidR="00161B4E" w:rsidRPr="002E4A3E" w:rsidTr="00800514">
        <w:tc>
          <w:tcPr>
            <w:tcW w:w="9781" w:type="dxa"/>
          </w:tcPr>
          <w:p w:rsidR="00161B4E" w:rsidRPr="002E4A3E" w:rsidRDefault="00161B4E">
            <w:pPr>
              <w:widowControl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61B4E" w:rsidRPr="002E4A3E" w:rsidRDefault="00161B4E">
            <w:pPr>
              <w:widowControl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5722C" w:rsidRPr="002E4A3E" w:rsidRDefault="002E4A3E" w:rsidP="00A5722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E4A3E">
              <w:rPr>
                <w:rFonts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 Лысогорского муниципального района Саратовской области от 01.08.2024 года № 358</w:t>
            </w:r>
          </w:p>
          <w:p w:rsidR="00161B4E" w:rsidRPr="002E4A3E" w:rsidRDefault="00161B4E">
            <w:pPr>
              <w:widowControl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00514" w:rsidRDefault="00800514">
      <w:pPr>
        <w:pStyle w:val="af4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1B4E" w:rsidRPr="002E4A3E" w:rsidRDefault="002E4A3E">
      <w:pPr>
        <w:pStyle w:val="af4"/>
        <w:ind w:firstLine="709"/>
        <w:jc w:val="both"/>
        <w:rPr>
          <w:rFonts w:ascii="PT Astra Serif" w:hAnsi="PT Astra Serif"/>
          <w:sz w:val="28"/>
          <w:szCs w:val="28"/>
        </w:rPr>
      </w:pPr>
      <w:r w:rsidRPr="002E4A3E">
        <w:rPr>
          <w:rFonts w:ascii="PT Astra Serif" w:hAnsi="PT Astra Serif"/>
          <w:sz w:val="28"/>
          <w:szCs w:val="28"/>
        </w:rPr>
        <w:t>На основании Устава Лысогорского муниципального района Саратовской области</w:t>
      </w:r>
      <w:r w:rsidR="00A5722C" w:rsidRPr="002E4A3E">
        <w:rPr>
          <w:rFonts w:ascii="PT Astra Serif" w:hAnsi="PT Astra Serif"/>
          <w:sz w:val="28"/>
          <w:szCs w:val="28"/>
        </w:rPr>
        <w:t xml:space="preserve"> </w:t>
      </w:r>
      <w:r w:rsidR="00C65D00" w:rsidRPr="002E4A3E">
        <w:rPr>
          <w:rFonts w:ascii="PT Astra Serif" w:hAnsi="PT Astra Serif"/>
          <w:sz w:val="28"/>
          <w:szCs w:val="28"/>
        </w:rPr>
        <w:t>администрация Лысогорского муниципального района Саратовской области ПОСТАНОВЛЯЕТ:</w:t>
      </w:r>
    </w:p>
    <w:p w:rsidR="002E4A3E" w:rsidRPr="002E4A3E" w:rsidRDefault="002E4A3E" w:rsidP="002E4A3E">
      <w:pPr>
        <w:pStyle w:val="s1"/>
        <w:shd w:val="clear" w:color="auto" w:fill="FFFFFF"/>
        <w:ind w:firstLine="708"/>
        <w:jc w:val="both"/>
        <w:rPr>
          <w:rFonts w:ascii="PT Astra Serif" w:hAnsi="PT Astra Serif"/>
          <w:sz w:val="28"/>
          <w:szCs w:val="23"/>
        </w:rPr>
      </w:pPr>
      <w:r w:rsidRPr="002E4A3E">
        <w:rPr>
          <w:rFonts w:ascii="PT Astra Serif" w:hAnsi="PT Astra Serif"/>
          <w:sz w:val="28"/>
          <w:szCs w:val="23"/>
        </w:rPr>
        <w:t>1. Внести в </w:t>
      </w:r>
      <w:r w:rsidRPr="002E4A3E">
        <w:rPr>
          <w:rFonts w:ascii="PT Astra Serif" w:hAnsi="PT Astra Serif"/>
          <w:sz w:val="28"/>
          <w:szCs w:val="23"/>
        </w:rPr>
        <w:t>постановление</w:t>
      </w:r>
      <w:r w:rsidRPr="002E4A3E">
        <w:rPr>
          <w:rFonts w:ascii="PT Astra Serif" w:hAnsi="PT Astra Serif"/>
          <w:sz w:val="28"/>
          <w:szCs w:val="23"/>
        </w:rPr>
        <w:t> </w:t>
      </w:r>
      <w:r>
        <w:rPr>
          <w:rFonts w:ascii="PT Astra Serif" w:hAnsi="PT Astra Serif"/>
          <w:sz w:val="28"/>
          <w:szCs w:val="23"/>
        </w:rPr>
        <w:t xml:space="preserve">администрации Лысогорского муниципального района Саратовской области от </w:t>
      </w:r>
      <w:r w:rsidRPr="002E4A3E">
        <w:rPr>
          <w:rFonts w:ascii="PT Astra Serif" w:hAnsi="PT Astra Serif"/>
          <w:sz w:val="28"/>
          <w:szCs w:val="23"/>
        </w:rPr>
        <w:t xml:space="preserve">1 </w:t>
      </w:r>
      <w:r>
        <w:rPr>
          <w:rFonts w:ascii="PT Astra Serif" w:hAnsi="PT Astra Serif"/>
          <w:sz w:val="28"/>
          <w:szCs w:val="23"/>
        </w:rPr>
        <w:t>августа 2024 года №</w:t>
      </w:r>
      <w:r w:rsidRPr="002E4A3E">
        <w:rPr>
          <w:rFonts w:ascii="PT Astra Serif" w:hAnsi="PT Astra Serif"/>
          <w:sz w:val="28"/>
          <w:szCs w:val="23"/>
        </w:rPr>
        <w:t> </w:t>
      </w:r>
      <w:r>
        <w:rPr>
          <w:rFonts w:ascii="PT Astra Serif" w:hAnsi="PT Astra Serif"/>
          <w:sz w:val="28"/>
          <w:szCs w:val="23"/>
        </w:rPr>
        <w:t>358 «</w:t>
      </w:r>
      <w:r w:rsidRPr="002E4A3E">
        <w:rPr>
          <w:rFonts w:ascii="PT Astra Serif" w:hAnsi="PT Astra Serif"/>
          <w:sz w:val="28"/>
          <w:szCs w:val="23"/>
        </w:rPr>
        <w:t xml:space="preserve">О </w:t>
      </w:r>
      <w:r>
        <w:rPr>
          <w:rFonts w:ascii="PT Astra Serif" w:hAnsi="PT Astra Serif"/>
          <w:sz w:val="28"/>
          <w:szCs w:val="23"/>
        </w:rPr>
        <w:t>предоставлении единовременной денежной выплаты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операции»</w:t>
      </w:r>
      <w:r w:rsidRPr="002E4A3E">
        <w:rPr>
          <w:rFonts w:ascii="PT Astra Serif" w:hAnsi="PT Astra Serif"/>
          <w:sz w:val="28"/>
          <w:szCs w:val="23"/>
        </w:rPr>
        <w:t xml:space="preserve"> изменения, заменив в наименовании и по тексту постановления, в наименовании и по тексту </w:t>
      </w:r>
      <w:r w:rsidRPr="002E4A3E">
        <w:rPr>
          <w:rFonts w:ascii="PT Astra Serif" w:hAnsi="PT Astra Serif"/>
          <w:sz w:val="28"/>
          <w:szCs w:val="23"/>
        </w:rPr>
        <w:t>приложения № 1</w:t>
      </w:r>
      <w:r w:rsidRPr="002E4A3E">
        <w:rPr>
          <w:rFonts w:ascii="PT Astra Serif" w:hAnsi="PT Astra Serif"/>
          <w:sz w:val="28"/>
          <w:szCs w:val="23"/>
        </w:rPr>
        <w:t>, по тексту </w:t>
      </w:r>
      <w:r w:rsidRPr="002E4A3E">
        <w:rPr>
          <w:rFonts w:ascii="PT Astra Serif" w:hAnsi="PT Astra Serif"/>
          <w:sz w:val="28"/>
          <w:szCs w:val="23"/>
        </w:rPr>
        <w:t>приложения № 2 </w:t>
      </w:r>
      <w:r>
        <w:rPr>
          <w:rFonts w:ascii="PT Astra Serif" w:hAnsi="PT Astra Serif"/>
          <w:sz w:val="28"/>
          <w:szCs w:val="23"/>
        </w:rPr>
        <w:t>слова «30 сентября 2024 года» словами «31 декабря 2024 года»</w:t>
      </w:r>
      <w:r w:rsidRPr="002E4A3E">
        <w:rPr>
          <w:rFonts w:ascii="PT Astra Serif" w:hAnsi="PT Astra Serif"/>
          <w:sz w:val="28"/>
          <w:szCs w:val="23"/>
        </w:rPr>
        <w:t>.</w:t>
      </w:r>
    </w:p>
    <w:p w:rsidR="00A5722C" w:rsidRPr="002E4A3E" w:rsidRDefault="002E4A3E" w:rsidP="001235C3">
      <w:pPr>
        <w:pStyle w:val="af4"/>
        <w:spacing w:after="24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5722C" w:rsidRPr="002E4A3E">
        <w:rPr>
          <w:rFonts w:ascii="PT Astra Serif" w:hAnsi="PT Astra Serif"/>
          <w:sz w:val="28"/>
          <w:szCs w:val="28"/>
        </w:rPr>
        <w:t xml:space="preserve">. Настоящее постановление вступает в силу с момента его </w:t>
      </w:r>
      <w:r w:rsidR="001235C3">
        <w:rPr>
          <w:rFonts w:ascii="PT Astra Serif" w:hAnsi="PT Astra Serif"/>
          <w:sz w:val="28"/>
          <w:szCs w:val="28"/>
        </w:rPr>
        <w:t>принятия.</w:t>
      </w:r>
    </w:p>
    <w:p w:rsidR="00A5722C" w:rsidRPr="002E4A3E" w:rsidRDefault="001235C3" w:rsidP="00A5722C">
      <w:pPr>
        <w:pStyle w:val="af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24500" w:rsidRPr="002E4A3E">
        <w:rPr>
          <w:rFonts w:ascii="PT Astra Serif" w:hAnsi="PT Astra Serif"/>
          <w:sz w:val="28"/>
          <w:szCs w:val="28"/>
        </w:rPr>
        <w:t>. Настоящее постановление разместить на официальном сайте администрации Лысогорского муниципального района Саратовской области в информационно-телекоммуникационной сети «Интернет».</w:t>
      </w:r>
    </w:p>
    <w:p w:rsidR="00161B4E" w:rsidRPr="002E4A3E" w:rsidRDefault="00161B4E">
      <w:pPr>
        <w:rPr>
          <w:rFonts w:ascii="PT Astra Serif" w:hAnsi="PT Astra Serif"/>
          <w:b/>
          <w:sz w:val="28"/>
        </w:rPr>
      </w:pPr>
    </w:p>
    <w:p w:rsidR="00161B4E" w:rsidRPr="002E4A3E" w:rsidRDefault="00161B4E">
      <w:pPr>
        <w:rPr>
          <w:rFonts w:ascii="PT Astra Serif" w:hAnsi="PT Astra Serif"/>
          <w:b/>
          <w:sz w:val="28"/>
        </w:rPr>
      </w:pPr>
    </w:p>
    <w:p w:rsidR="00161B4E" w:rsidRPr="002E4A3E" w:rsidRDefault="001235C3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И.о. г</w:t>
      </w:r>
      <w:r w:rsidR="00C65D00" w:rsidRPr="002E4A3E">
        <w:rPr>
          <w:rFonts w:ascii="PT Astra Serif" w:hAnsi="PT Astra Serif"/>
          <w:b/>
          <w:sz w:val="28"/>
        </w:rPr>
        <w:t>лав</w:t>
      </w:r>
      <w:r>
        <w:rPr>
          <w:rFonts w:ascii="PT Astra Serif" w:hAnsi="PT Astra Serif"/>
          <w:b/>
          <w:sz w:val="28"/>
        </w:rPr>
        <w:t>ы</w:t>
      </w:r>
      <w:r w:rsidR="00C65D00" w:rsidRPr="002E4A3E">
        <w:rPr>
          <w:rFonts w:ascii="PT Astra Serif" w:hAnsi="PT Astra Serif"/>
          <w:b/>
          <w:sz w:val="28"/>
        </w:rPr>
        <w:t xml:space="preserve"> Лысогорского</w:t>
      </w:r>
    </w:p>
    <w:p w:rsidR="00161B4E" w:rsidRPr="002E4A3E" w:rsidRDefault="00C65D00">
      <w:pPr>
        <w:rPr>
          <w:rFonts w:ascii="PT Astra Serif" w:hAnsi="PT Astra Serif"/>
          <w:b/>
          <w:sz w:val="28"/>
        </w:rPr>
      </w:pPr>
      <w:r w:rsidRPr="002E4A3E">
        <w:rPr>
          <w:rFonts w:ascii="PT Astra Serif" w:hAnsi="PT Astra Serif"/>
          <w:b/>
          <w:sz w:val="28"/>
        </w:rPr>
        <w:t xml:space="preserve">муниципального района                                                 </w:t>
      </w:r>
      <w:r w:rsidR="00DD79AA" w:rsidRPr="002E4A3E">
        <w:rPr>
          <w:rFonts w:ascii="PT Astra Serif" w:hAnsi="PT Astra Serif"/>
          <w:b/>
          <w:sz w:val="28"/>
        </w:rPr>
        <w:tab/>
        <w:t xml:space="preserve">     </w:t>
      </w:r>
      <w:r w:rsidR="001235C3">
        <w:rPr>
          <w:rFonts w:ascii="PT Astra Serif" w:hAnsi="PT Astra Serif"/>
          <w:b/>
          <w:sz w:val="28"/>
        </w:rPr>
        <w:t xml:space="preserve">    С.В. Фартуков</w:t>
      </w:r>
    </w:p>
    <w:sectPr w:rsidR="00161B4E" w:rsidRPr="002E4A3E" w:rsidSect="0017324B">
      <w:pgSz w:w="11906" w:h="16838"/>
      <w:pgMar w:top="851" w:right="566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383" w:rsidRDefault="008A6383">
      <w:r>
        <w:separator/>
      </w:r>
    </w:p>
  </w:endnote>
  <w:endnote w:type="continuationSeparator" w:id="0">
    <w:p w:rsidR="008A6383" w:rsidRDefault="008A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383" w:rsidRDefault="008A6383">
      <w:r>
        <w:separator/>
      </w:r>
    </w:p>
  </w:footnote>
  <w:footnote w:type="continuationSeparator" w:id="0">
    <w:p w:rsidR="008A6383" w:rsidRDefault="008A6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4E"/>
    <w:rsid w:val="00074C70"/>
    <w:rsid w:val="001011D2"/>
    <w:rsid w:val="001235C3"/>
    <w:rsid w:val="00161B4E"/>
    <w:rsid w:val="0017324B"/>
    <w:rsid w:val="001A55AD"/>
    <w:rsid w:val="001D6FC4"/>
    <w:rsid w:val="002E4A3E"/>
    <w:rsid w:val="003D5E68"/>
    <w:rsid w:val="004A1A7F"/>
    <w:rsid w:val="005A3DDD"/>
    <w:rsid w:val="00685ABB"/>
    <w:rsid w:val="00800514"/>
    <w:rsid w:val="008A6383"/>
    <w:rsid w:val="009B1489"/>
    <w:rsid w:val="00A5722C"/>
    <w:rsid w:val="00C229A1"/>
    <w:rsid w:val="00C65D00"/>
    <w:rsid w:val="00D24500"/>
    <w:rsid w:val="00D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840E6-58DB-4EA3-8C09-16F7216B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695887"/>
    <w:pPr>
      <w:widowControl w:val="0"/>
      <w:spacing w:before="1"/>
      <w:ind w:left="328"/>
      <w:outlineLvl w:val="0"/>
    </w:pPr>
    <w:rPr>
      <w:b/>
      <w:sz w:val="27"/>
    </w:rPr>
  </w:style>
  <w:style w:type="paragraph" w:customStyle="1" w:styleId="21">
    <w:name w:val="Заголовок 21"/>
    <w:next w:val="a"/>
    <w:link w:val="21"/>
    <w:uiPriority w:val="9"/>
    <w:qFormat/>
    <w:rsid w:val="00695887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customStyle="1" w:styleId="31">
    <w:name w:val="Заголовок 31"/>
    <w:next w:val="a"/>
    <w:link w:val="31"/>
    <w:uiPriority w:val="9"/>
    <w:qFormat/>
    <w:rsid w:val="00695887"/>
    <w:pPr>
      <w:spacing w:after="200" w:line="276" w:lineRule="auto"/>
      <w:outlineLvl w:val="2"/>
    </w:pPr>
    <w:rPr>
      <w:rFonts w:ascii="XO Thames" w:hAnsi="XO Thames"/>
      <w:b/>
      <w:i/>
    </w:rPr>
  </w:style>
  <w:style w:type="paragraph" w:customStyle="1" w:styleId="41">
    <w:name w:val="Заголовок 41"/>
    <w:next w:val="a"/>
    <w:link w:val="41"/>
    <w:uiPriority w:val="9"/>
    <w:qFormat/>
    <w:rsid w:val="0069588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customStyle="1" w:styleId="51">
    <w:name w:val="Заголовок 51"/>
    <w:next w:val="a"/>
    <w:link w:val="51"/>
    <w:uiPriority w:val="9"/>
    <w:qFormat/>
    <w:rsid w:val="00695887"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695887"/>
    <w:rPr>
      <w:rFonts w:ascii="Times New Roman" w:hAnsi="Times New Roman"/>
      <w:sz w:val="24"/>
    </w:rPr>
  </w:style>
  <w:style w:type="character" w:customStyle="1" w:styleId="2">
    <w:name w:val="Оглавление 2 Знак"/>
    <w:qFormat/>
    <w:rsid w:val="00695887"/>
  </w:style>
  <w:style w:type="character" w:customStyle="1" w:styleId="a3">
    <w:name w:val="Нижний колонтитул Знак"/>
    <w:basedOn w:val="1"/>
    <w:qFormat/>
    <w:rsid w:val="00695887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qFormat/>
    <w:rsid w:val="00695887"/>
    <w:rPr>
      <w:rFonts w:ascii="Times New Roman" w:hAnsi="Times New Roman"/>
      <w:b/>
      <w:sz w:val="32"/>
    </w:rPr>
  </w:style>
  <w:style w:type="character" w:customStyle="1" w:styleId="4">
    <w:name w:val="Оглавление 4 Знак"/>
    <w:qFormat/>
    <w:rsid w:val="00695887"/>
  </w:style>
  <w:style w:type="character" w:customStyle="1" w:styleId="6">
    <w:name w:val="Оглавление 6 Знак"/>
    <w:link w:val="6"/>
    <w:qFormat/>
    <w:rsid w:val="00695887"/>
  </w:style>
  <w:style w:type="character" w:customStyle="1" w:styleId="7">
    <w:name w:val="Оглавление 7 Знак"/>
    <w:link w:val="7"/>
    <w:qFormat/>
    <w:rsid w:val="00695887"/>
  </w:style>
  <w:style w:type="character" w:customStyle="1" w:styleId="3">
    <w:name w:val="Заголовок 3 Знак"/>
    <w:qFormat/>
    <w:rsid w:val="00695887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qFormat/>
    <w:rsid w:val="00695887"/>
  </w:style>
  <w:style w:type="character" w:customStyle="1" w:styleId="5">
    <w:name w:val="Заголовок 5 Знак"/>
    <w:qFormat/>
    <w:rsid w:val="00695887"/>
    <w:rPr>
      <w:rFonts w:ascii="XO Thames" w:hAnsi="XO Thames"/>
      <w:b/>
      <w:color w:val="000000"/>
      <w:sz w:val="22"/>
    </w:rPr>
  </w:style>
  <w:style w:type="character" w:customStyle="1" w:styleId="a5">
    <w:name w:val="Текст выноски Знак"/>
    <w:basedOn w:val="1"/>
    <w:qFormat/>
    <w:rsid w:val="00695887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qFormat/>
    <w:rsid w:val="00695887"/>
  </w:style>
  <w:style w:type="character" w:customStyle="1" w:styleId="110">
    <w:name w:val="Заголовок 11"/>
    <w:basedOn w:val="1"/>
    <w:qFormat/>
    <w:rsid w:val="00695887"/>
    <w:rPr>
      <w:rFonts w:ascii="Times New Roman" w:hAnsi="Times New Roman"/>
      <w:b/>
      <w:sz w:val="28"/>
    </w:rPr>
  </w:style>
  <w:style w:type="character" w:customStyle="1" w:styleId="-">
    <w:name w:val="Интернет-ссылка"/>
    <w:basedOn w:val="a0"/>
    <w:rsid w:val="00695887"/>
    <w:rPr>
      <w:color w:val="0000FF" w:themeColor="hyperlink"/>
      <w:u w:val="single"/>
    </w:rPr>
  </w:style>
  <w:style w:type="character" w:customStyle="1" w:styleId="Footnote">
    <w:name w:val="Footnote"/>
    <w:link w:val="Footnote"/>
    <w:qFormat/>
    <w:rsid w:val="00695887"/>
    <w:rPr>
      <w:rFonts w:ascii="XO Thames" w:hAnsi="XO Thames"/>
      <w:sz w:val="22"/>
    </w:rPr>
  </w:style>
  <w:style w:type="character" w:customStyle="1" w:styleId="10">
    <w:name w:val="Оглавление 1 Знак"/>
    <w:link w:val="12"/>
    <w:qFormat/>
    <w:rsid w:val="00695887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695887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695887"/>
  </w:style>
  <w:style w:type="character" w:customStyle="1" w:styleId="8">
    <w:name w:val="Оглавление 8 Знак"/>
    <w:link w:val="8"/>
    <w:qFormat/>
    <w:rsid w:val="00695887"/>
  </w:style>
  <w:style w:type="character" w:customStyle="1" w:styleId="12">
    <w:name w:val="Заголовок 1 Знак"/>
    <w:basedOn w:val="1"/>
    <w:link w:val="10"/>
    <w:qFormat/>
    <w:rsid w:val="00695887"/>
    <w:rPr>
      <w:rFonts w:ascii="Times New Roman" w:hAnsi="Times New Roman"/>
      <w:b/>
      <w:sz w:val="27"/>
    </w:rPr>
  </w:style>
  <w:style w:type="character" w:customStyle="1" w:styleId="a6">
    <w:name w:val="Абзац списка Знак"/>
    <w:basedOn w:val="1"/>
    <w:qFormat/>
    <w:rsid w:val="00695887"/>
    <w:rPr>
      <w:rFonts w:ascii="Times New Roman" w:hAnsi="Times New Roman"/>
      <w:sz w:val="22"/>
    </w:rPr>
  </w:style>
  <w:style w:type="character" w:customStyle="1" w:styleId="50">
    <w:name w:val="Оглавление 5 Знак"/>
    <w:qFormat/>
    <w:rsid w:val="00695887"/>
  </w:style>
  <w:style w:type="character" w:customStyle="1" w:styleId="a7">
    <w:name w:val="Подзаголовок Знак"/>
    <w:qFormat/>
    <w:rsid w:val="00695887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695887"/>
  </w:style>
  <w:style w:type="character" w:customStyle="1" w:styleId="a8">
    <w:name w:val="Название Знак"/>
    <w:qFormat/>
    <w:rsid w:val="00695887"/>
    <w:rPr>
      <w:rFonts w:ascii="XO Thames" w:hAnsi="XO Thames"/>
      <w:b/>
      <w:sz w:val="52"/>
    </w:rPr>
  </w:style>
  <w:style w:type="character" w:customStyle="1" w:styleId="40">
    <w:name w:val="Заголовок 4 Знак"/>
    <w:qFormat/>
    <w:rsid w:val="00695887"/>
    <w:rPr>
      <w:rFonts w:ascii="XO Thames" w:hAnsi="XO Thames"/>
      <w:b/>
      <w:color w:val="595959"/>
      <w:sz w:val="26"/>
    </w:rPr>
  </w:style>
  <w:style w:type="character" w:customStyle="1" w:styleId="a9">
    <w:name w:val="Верхний колонтитул Знак"/>
    <w:basedOn w:val="1"/>
    <w:link w:val="aa"/>
    <w:uiPriority w:val="99"/>
    <w:qFormat/>
    <w:rsid w:val="00695887"/>
    <w:rPr>
      <w:rFonts w:ascii="Times New Roman" w:hAnsi="Times New Roman"/>
      <w:sz w:val="24"/>
    </w:rPr>
  </w:style>
  <w:style w:type="character" w:customStyle="1" w:styleId="20">
    <w:name w:val="Заголовок 2 Знак"/>
    <w:qFormat/>
    <w:rsid w:val="00695887"/>
    <w:rPr>
      <w:rFonts w:ascii="XO Thames" w:hAnsi="XO Thames"/>
      <w:b/>
      <w:color w:val="00A0FF"/>
      <w:sz w:val="26"/>
    </w:rPr>
  </w:style>
  <w:style w:type="paragraph" w:customStyle="1" w:styleId="ab">
    <w:name w:val="Заголовок"/>
    <w:basedOn w:val="a"/>
    <w:next w:val="ac"/>
    <w:qFormat/>
    <w:rsid w:val="001A1E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695887"/>
    <w:pPr>
      <w:jc w:val="center"/>
    </w:pPr>
    <w:rPr>
      <w:b/>
      <w:sz w:val="32"/>
    </w:rPr>
  </w:style>
  <w:style w:type="paragraph" w:styleId="ad">
    <w:name w:val="List"/>
    <w:basedOn w:val="ac"/>
    <w:rsid w:val="001A1EA1"/>
    <w:rPr>
      <w:rFonts w:cs="Mangal"/>
    </w:rPr>
  </w:style>
  <w:style w:type="paragraph" w:customStyle="1" w:styleId="13">
    <w:name w:val="Название объекта1"/>
    <w:basedOn w:val="a"/>
    <w:qFormat/>
    <w:rsid w:val="001A1EA1"/>
    <w:pPr>
      <w:suppressLineNumbers/>
      <w:spacing w:before="120" w:after="120"/>
    </w:pPr>
    <w:rPr>
      <w:rFonts w:cs="Mangal"/>
      <w:i/>
      <w:iCs/>
      <w:szCs w:val="24"/>
    </w:rPr>
  </w:style>
  <w:style w:type="paragraph" w:styleId="ae">
    <w:name w:val="index heading"/>
    <w:basedOn w:val="a"/>
    <w:qFormat/>
    <w:rsid w:val="001A1EA1"/>
    <w:pPr>
      <w:suppressLineNumbers/>
    </w:pPr>
    <w:rPr>
      <w:rFonts w:cs="Mangal"/>
    </w:rPr>
  </w:style>
  <w:style w:type="paragraph" w:customStyle="1" w:styleId="210">
    <w:name w:val="Оглавление 21"/>
    <w:next w:val="a"/>
    <w:uiPriority w:val="39"/>
    <w:rsid w:val="00695887"/>
    <w:pPr>
      <w:spacing w:after="200" w:line="276" w:lineRule="auto"/>
      <w:ind w:left="200"/>
    </w:pPr>
  </w:style>
  <w:style w:type="paragraph" w:customStyle="1" w:styleId="af">
    <w:name w:val="Верхний и нижний колонтитулы"/>
    <w:qFormat/>
    <w:rsid w:val="00695887"/>
    <w:pPr>
      <w:spacing w:after="200" w:line="360" w:lineRule="auto"/>
    </w:pPr>
    <w:rPr>
      <w:rFonts w:ascii="XO Thames" w:hAnsi="XO Thames"/>
      <w:sz w:val="20"/>
    </w:rPr>
  </w:style>
  <w:style w:type="paragraph" w:customStyle="1" w:styleId="14">
    <w:name w:val="Нижний колонтитул1"/>
    <w:basedOn w:val="a"/>
    <w:rsid w:val="00695887"/>
    <w:pPr>
      <w:tabs>
        <w:tab w:val="center" w:pos="4677"/>
        <w:tab w:val="right" w:pos="9355"/>
      </w:tabs>
    </w:pPr>
  </w:style>
  <w:style w:type="paragraph" w:customStyle="1" w:styleId="410">
    <w:name w:val="Оглавление 41"/>
    <w:next w:val="a"/>
    <w:uiPriority w:val="39"/>
    <w:rsid w:val="00695887"/>
    <w:pPr>
      <w:spacing w:after="200" w:line="276" w:lineRule="auto"/>
      <w:ind w:left="600"/>
    </w:pPr>
  </w:style>
  <w:style w:type="paragraph" w:customStyle="1" w:styleId="61">
    <w:name w:val="Оглавление 61"/>
    <w:next w:val="a"/>
    <w:uiPriority w:val="39"/>
    <w:rsid w:val="00695887"/>
    <w:pPr>
      <w:spacing w:after="200" w:line="276" w:lineRule="auto"/>
      <w:ind w:left="1000"/>
    </w:pPr>
  </w:style>
  <w:style w:type="paragraph" w:customStyle="1" w:styleId="71">
    <w:name w:val="Оглавление 71"/>
    <w:next w:val="a"/>
    <w:uiPriority w:val="39"/>
    <w:rsid w:val="00695887"/>
    <w:pPr>
      <w:spacing w:after="200" w:line="276" w:lineRule="auto"/>
      <w:ind w:left="1200"/>
    </w:pPr>
  </w:style>
  <w:style w:type="paragraph" w:customStyle="1" w:styleId="310">
    <w:name w:val="Оглавление 31"/>
    <w:next w:val="a"/>
    <w:uiPriority w:val="39"/>
    <w:rsid w:val="00695887"/>
    <w:pPr>
      <w:spacing w:after="200" w:line="276" w:lineRule="auto"/>
      <w:ind w:left="400"/>
    </w:pPr>
  </w:style>
  <w:style w:type="paragraph" w:styleId="af0">
    <w:name w:val="Balloon Text"/>
    <w:basedOn w:val="a"/>
    <w:qFormat/>
    <w:rsid w:val="00695887"/>
    <w:rPr>
      <w:rFonts w:ascii="Tahoma" w:hAnsi="Tahoma"/>
      <w:sz w:val="16"/>
    </w:rPr>
  </w:style>
  <w:style w:type="paragraph" w:customStyle="1" w:styleId="apple-converted-space0">
    <w:name w:val="apple-converted-space"/>
    <w:basedOn w:val="15"/>
    <w:qFormat/>
    <w:rsid w:val="00695887"/>
  </w:style>
  <w:style w:type="paragraph" w:customStyle="1" w:styleId="15">
    <w:name w:val="Основной шрифт абзаца1"/>
    <w:link w:val="111"/>
    <w:qFormat/>
    <w:rsid w:val="00695887"/>
    <w:pPr>
      <w:spacing w:after="200" w:line="276" w:lineRule="auto"/>
    </w:pPr>
  </w:style>
  <w:style w:type="paragraph" w:customStyle="1" w:styleId="16">
    <w:name w:val="Гиперссылка1"/>
    <w:basedOn w:val="15"/>
    <w:qFormat/>
    <w:rsid w:val="00695887"/>
    <w:rPr>
      <w:color w:val="0000FF" w:themeColor="hyperlink"/>
      <w:u w:val="single"/>
    </w:rPr>
  </w:style>
  <w:style w:type="paragraph" w:customStyle="1" w:styleId="Footnote0">
    <w:name w:val="Footnote"/>
    <w:qFormat/>
    <w:rsid w:val="00695887"/>
    <w:pPr>
      <w:spacing w:after="200" w:line="276" w:lineRule="auto"/>
    </w:pPr>
    <w:rPr>
      <w:rFonts w:ascii="XO Thames" w:hAnsi="XO Thames"/>
    </w:rPr>
  </w:style>
  <w:style w:type="paragraph" w:customStyle="1" w:styleId="111">
    <w:name w:val="Оглавление 11"/>
    <w:next w:val="a"/>
    <w:link w:val="15"/>
    <w:uiPriority w:val="39"/>
    <w:rsid w:val="00695887"/>
    <w:pPr>
      <w:spacing w:after="200" w:line="276" w:lineRule="auto"/>
    </w:pPr>
    <w:rPr>
      <w:rFonts w:ascii="XO Thames" w:hAnsi="XO Thames"/>
      <w:b/>
    </w:rPr>
  </w:style>
  <w:style w:type="paragraph" w:customStyle="1" w:styleId="91">
    <w:name w:val="Оглавление 91"/>
    <w:next w:val="a"/>
    <w:uiPriority w:val="39"/>
    <w:rsid w:val="00695887"/>
    <w:pPr>
      <w:spacing w:after="200" w:line="276" w:lineRule="auto"/>
      <w:ind w:left="1600"/>
    </w:pPr>
  </w:style>
  <w:style w:type="paragraph" w:customStyle="1" w:styleId="81">
    <w:name w:val="Оглавление 81"/>
    <w:next w:val="a"/>
    <w:uiPriority w:val="39"/>
    <w:rsid w:val="00695887"/>
    <w:pPr>
      <w:spacing w:after="200" w:line="276" w:lineRule="auto"/>
      <w:ind w:left="1400"/>
    </w:pPr>
  </w:style>
  <w:style w:type="paragraph" w:styleId="af1">
    <w:name w:val="List Paragraph"/>
    <w:basedOn w:val="a"/>
    <w:qFormat/>
    <w:rsid w:val="00695887"/>
    <w:pPr>
      <w:widowControl w:val="0"/>
      <w:ind w:left="151" w:firstLine="700"/>
      <w:jc w:val="both"/>
    </w:pPr>
    <w:rPr>
      <w:sz w:val="22"/>
    </w:rPr>
  </w:style>
  <w:style w:type="paragraph" w:customStyle="1" w:styleId="510">
    <w:name w:val="Оглавление 51"/>
    <w:next w:val="a"/>
    <w:uiPriority w:val="39"/>
    <w:rsid w:val="00695887"/>
    <w:pPr>
      <w:spacing w:after="200" w:line="276" w:lineRule="auto"/>
      <w:ind w:left="800"/>
    </w:pPr>
  </w:style>
  <w:style w:type="paragraph" w:styleId="af2">
    <w:name w:val="Subtitle"/>
    <w:next w:val="a"/>
    <w:uiPriority w:val="11"/>
    <w:qFormat/>
    <w:rsid w:val="00695887"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rsid w:val="00695887"/>
    <w:pPr>
      <w:spacing w:after="200" w:line="276" w:lineRule="auto"/>
      <w:ind w:left="1800"/>
    </w:pPr>
  </w:style>
  <w:style w:type="paragraph" w:styleId="af3">
    <w:name w:val="Title"/>
    <w:next w:val="a"/>
    <w:uiPriority w:val="10"/>
    <w:qFormat/>
    <w:rsid w:val="00695887"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7">
    <w:name w:val="Верхний колонтитул1"/>
    <w:basedOn w:val="a"/>
    <w:rsid w:val="00695887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185CC3"/>
    <w:rPr>
      <w:rFonts w:ascii="Times New Roman" w:hAnsi="Times New Roman"/>
      <w:sz w:val="24"/>
    </w:rPr>
  </w:style>
  <w:style w:type="table" w:styleId="af5">
    <w:name w:val="Table Grid"/>
    <w:basedOn w:val="a1"/>
    <w:rsid w:val="00695887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9"/>
    <w:uiPriority w:val="99"/>
    <w:rsid w:val="00074C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</w:style>
  <w:style w:type="character" w:customStyle="1" w:styleId="18">
    <w:name w:val="Верхний колонтитул Знак1"/>
    <w:basedOn w:val="a0"/>
    <w:uiPriority w:val="99"/>
    <w:semiHidden/>
    <w:rsid w:val="00074C70"/>
    <w:rPr>
      <w:rFonts w:ascii="Times New Roman" w:hAnsi="Times New Roman"/>
      <w:sz w:val="24"/>
    </w:rPr>
  </w:style>
  <w:style w:type="paragraph" w:customStyle="1" w:styleId="s1">
    <w:name w:val="s_1"/>
    <w:basedOn w:val="a"/>
    <w:rsid w:val="002E4A3E"/>
    <w:pPr>
      <w:suppressAutoHyphens w:val="0"/>
      <w:spacing w:before="100" w:beforeAutospacing="1" w:after="100" w:afterAutospacing="1"/>
    </w:pPr>
    <w:rPr>
      <w:color w:val="auto"/>
      <w:szCs w:val="24"/>
    </w:rPr>
  </w:style>
  <w:style w:type="character" w:styleId="af6">
    <w:name w:val="Hyperlink"/>
    <w:basedOn w:val="a0"/>
    <w:uiPriority w:val="99"/>
    <w:unhideWhenUsed/>
    <w:rsid w:val="002E4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Юрист</cp:lastModifiedBy>
  <cp:revision>11</cp:revision>
  <cp:lastPrinted>2024-09-30T05:11:00Z</cp:lastPrinted>
  <dcterms:created xsi:type="dcterms:W3CDTF">2024-06-24T12:35:00Z</dcterms:created>
  <dcterms:modified xsi:type="dcterms:W3CDTF">2024-09-30T05:11:00Z</dcterms:modified>
  <dc:language>ru-RU</dc:language>
</cp:coreProperties>
</file>