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20" w:type="dxa"/>
        <w:tblInd w:w="-40" w:type="dxa"/>
        <w:tblLook w:val="01E0" w:firstRow="1" w:lastRow="1" w:firstColumn="1" w:lastColumn="1" w:noHBand="0" w:noVBand="0"/>
      </w:tblPr>
      <w:tblGrid>
        <w:gridCol w:w="6688"/>
        <w:gridCol w:w="2479"/>
      </w:tblGrid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B089A">
            <w:pPr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 wp14:anchorId="27B89627" wp14:editId="6F6525D0">
                  <wp:extent cx="625475" cy="817880"/>
                  <wp:effectExtent l="19050" t="0" r="317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34DBA"/>
          <w:p w:rsidR="00BB089A" w:rsidRPr="00315CCE" w:rsidRDefault="00BB089A" w:rsidP="00BB089A">
            <w:pPr>
              <w:jc w:val="center"/>
              <w:rPr>
                <w:sz w:val="24"/>
                <w:szCs w:val="24"/>
              </w:rPr>
            </w:pPr>
            <w:r w:rsidRPr="00315CCE">
              <w:rPr>
                <w:sz w:val="24"/>
                <w:szCs w:val="24"/>
              </w:rPr>
              <w:t>АДМИНИСТРАЦИЯ ЛЫСОГОРСКОГО МУНИЦИПАЛЬНОГО РАЙОНА</w:t>
            </w:r>
          </w:p>
          <w:p w:rsidR="00BB089A" w:rsidRPr="00315CCE" w:rsidRDefault="00BB089A" w:rsidP="00BB089A">
            <w:pPr>
              <w:jc w:val="center"/>
              <w:rPr>
                <w:b/>
                <w:sz w:val="24"/>
                <w:szCs w:val="24"/>
              </w:rPr>
            </w:pPr>
            <w:r w:rsidRPr="00315CCE">
              <w:rPr>
                <w:sz w:val="24"/>
                <w:szCs w:val="24"/>
              </w:rPr>
              <w:t>САРАТОВСКОЙ ОБЛАСТИ</w:t>
            </w:r>
          </w:p>
          <w:p w:rsidR="00BB089A" w:rsidRDefault="00BB089A" w:rsidP="00B34DBA"/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B08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BB089A" w:rsidRDefault="00BB089A" w:rsidP="00B34DBA"/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1D0F30" w:rsidP="00BB0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B08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="00BB089A">
              <w:rPr>
                <w:sz w:val="22"/>
                <w:szCs w:val="22"/>
              </w:rPr>
              <w:t xml:space="preserve"> 2019 года № 1</w:t>
            </w:r>
            <w:r>
              <w:rPr>
                <w:sz w:val="22"/>
                <w:szCs w:val="22"/>
              </w:rPr>
              <w:t>48</w:t>
            </w:r>
          </w:p>
          <w:p w:rsidR="00BB089A" w:rsidRDefault="00BB089A" w:rsidP="00B34DBA">
            <w:pPr>
              <w:rPr>
                <w:b/>
                <w:sz w:val="28"/>
              </w:rPr>
            </w:pPr>
          </w:p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B089A">
            <w:pPr>
              <w:jc w:val="center"/>
            </w:pPr>
            <w:proofErr w:type="spellStart"/>
            <w:proofErr w:type="gramStart"/>
            <w:r>
              <w:t>р.п</w:t>
            </w:r>
            <w:proofErr w:type="spellEnd"/>
            <w:proofErr w:type="gramEnd"/>
            <w:r>
              <w:t xml:space="preserve"> .Лысые Горы</w:t>
            </w:r>
          </w:p>
          <w:p w:rsidR="00BB089A" w:rsidRDefault="00BB089A" w:rsidP="00B34DBA"/>
          <w:p w:rsidR="00BB089A" w:rsidRDefault="00BB089A" w:rsidP="00B34DBA"/>
        </w:tc>
      </w:tr>
      <w:tr w:rsidR="00BB089A" w:rsidTr="00BB089A">
        <w:trPr>
          <w:tblCellSpacing w:w="20" w:type="dxa"/>
        </w:trPr>
        <w:tc>
          <w:tcPr>
            <w:tcW w:w="6628" w:type="dxa"/>
            <w:shd w:val="clear" w:color="auto" w:fill="FFFFFF"/>
          </w:tcPr>
          <w:p w:rsidR="00BB089A" w:rsidRDefault="00BB089A" w:rsidP="00B34DBA"/>
        </w:tc>
        <w:tc>
          <w:tcPr>
            <w:tcW w:w="2419" w:type="dxa"/>
            <w:shd w:val="clear" w:color="auto" w:fill="FFFFFF"/>
          </w:tcPr>
          <w:p w:rsidR="00BB089A" w:rsidRDefault="00BB089A" w:rsidP="00B34DBA"/>
        </w:tc>
      </w:tr>
    </w:tbl>
    <w:p w:rsidR="00BB089A" w:rsidRPr="001D0F30" w:rsidRDefault="001D0F30" w:rsidP="00BB089A">
      <w:pPr>
        <w:pStyle w:val="a3"/>
        <w:rPr>
          <w:b/>
          <w:sz w:val="28"/>
          <w:szCs w:val="28"/>
        </w:rPr>
      </w:pPr>
      <w:r w:rsidRPr="001D0F30">
        <w:rPr>
          <w:b/>
          <w:sz w:val="28"/>
          <w:szCs w:val="28"/>
        </w:rPr>
        <w:t>Об утверждении порядка и схемы учета архивных документов в секторе по делам архивов администрации Лысогорского муниципального района Саратовской области</w:t>
      </w:r>
    </w:p>
    <w:p w:rsidR="00BB089A" w:rsidRDefault="00BB089A" w:rsidP="00BB089A">
      <w:pPr>
        <w:jc w:val="both"/>
        <w:rPr>
          <w:b/>
          <w:sz w:val="28"/>
          <w:szCs w:val="28"/>
        </w:rPr>
      </w:pPr>
    </w:p>
    <w:p w:rsidR="00BB089A" w:rsidRPr="000566A0" w:rsidRDefault="001D0F30" w:rsidP="001D0F30">
      <w:pPr>
        <w:jc w:val="both"/>
        <w:rPr>
          <w:sz w:val="28"/>
          <w:szCs w:val="28"/>
        </w:rPr>
      </w:pPr>
      <w:r w:rsidRPr="007D4302">
        <w:rPr>
          <w:sz w:val="28"/>
          <w:szCs w:val="28"/>
        </w:rPr>
        <w:tab/>
      </w:r>
      <w:r>
        <w:rPr>
          <w:sz w:val="28"/>
          <w:szCs w:val="28"/>
        </w:rPr>
        <w:t>В соответствии с</w:t>
      </w:r>
      <w:r w:rsidRPr="000D5A87">
        <w:rPr>
          <w:sz w:val="28"/>
          <w:szCs w:val="28"/>
        </w:rPr>
        <w:t xml:space="preserve"> </w:t>
      </w:r>
      <w:r w:rsidRPr="007D4302">
        <w:rPr>
          <w:sz w:val="28"/>
          <w:szCs w:val="28"/>
        </w:rPr>
        <w:t>Федеральным законом от 22.10.2004 № 125-ФЗ «Об архивн</w:t>
      </w:r>
      <w:r>
        <w:rPr>
          <w:sz w:val="28"/>
          <w:szCs w:val="28"/>
        </w:rPr>
        <w:t xml:space="preserve">ом деле в Российской Федерации», </w:t>
      </w:r>
      <w:r w:rsidRPr="007D4302">
        <w:rPr>
          <w:sz w:val="28"/>
          <w:szCs w:val="28"/>
        </w:rPr>
        <w:t>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утвержденными приказом Министерства культуры и массовых коммуникаций Российской Федерац</w:t>
      </w:r>
      <w:r>
        <w:rPr>
          <w:sz w:val="28"/>
          <w:szCs w:val="28"/>
        </w:rPr>
        <w:t>ии от 18.01.2007  № 19</w:t>
      </w:r>
      <w:r w:rsidRPr="007D4302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7D4302">
        <w:rPr>
          <w:sz w:val="28"/>
          <w:szCs w:val="28"/>
        </w:rPr>
        <w:t>ля приведения учета архивных документов в соответствие с</w:t>
      </w:r>
      <w:r>
        <w:rPr>
          <w:sz w:val="28"/>
          <w:szCs w:val="28"/>
        </w:rPr>
        <w:t xml:space="preserve"> действующим законодательством</w:t>
      </w:r>
      <w:r w:rsidR="00BB089A">
        <w:rPr>
          <w:rFonts w:eastAsia="Times New Roman"/>
          <w:spacing w:val="-2"/>
          <w:sz w:val="28"/>
          <w:szCs w:val="28"/>
        </w:rPr>
        <w:t>,</w:t>
      </w:r>
      <w:r w:rsidR="002A083A">
        <w:rPr>
          <w:rFonts w:eastAsia="Times New Roman"/>
          <w:spacing w:val="-2"/>
          <w:sz w:val="28"/>
          <w:szCs w:val="28"/>
        </w:rPr>
        <w:t xml:space="preserve"> руководствуясь Уставом,</w:t>
      </w:r>
      <w:r w:rsidR="00BB089A">
        <w:rPr>
          <w:rFonts w:eastAsia="Times New Roman"/>
          <w:spacing w:val="-2"/>
          <w:sz w:val="28"/>
          <w:szCs w:val="28"/>
        </w:rPr>
        <w:t xml:space="preserve"> администрация Лысогорского муниципального района</w:t>
      </w:r>
      <w:r w:rsidR="00BB089A" w:rsidRPr="000566A0">
        <w:rPr>
          <w:rFonts w:eastAsia="Times New Roman"/>
          <w:spacing w:val="-2"/>
          <w:sz w:val="28"/>
          <w:szCs w:val="28"/>
        </w:rPr>
        <w:t xml:space="preserve"> </w:t>
      </w:r>
      <w:r w:rsidR="00BB089A" w:rsidRPr="000566A0">
        <w:rPr>
          <w:rFonts w:eastAsia="Times New Roman"/>
          <w:sz w:val="28"/>
          <w:szCs w:val="28"/>
        </w:rPr>
        <w:t>ПОСТАНОВЛЯ</w:t>
      </w:r>
      <w:r w:rsidR="00BB089A">
        <w:rPr>
          <w:rFonts w:eastAsia="Times New Roman"/>
          <w:sz w:val="28"/>
          <w:szCs w:val="28"/>
        </w:rPr>
        <w:t>ЕТ</w:t>
      </w:r>
      <w:r w:rsidR="00BB089A" w:rsidRPr="000566A0">
        <w:rPr>
          <w:rFonts w:eastAsia="Times New Roman"/>
          <w:sz w:val="28"/>
          <w:szCs w:val="28"/>
        </w:rPr>
        <w:t>:</w:t>
      </w:r>
    </w:p>
    <w:p w:rsidR="001D0F30" w:rsidRPr="007D4302" w:rsidRDefault="001D0F30" w:rsidP="001D0F30">
      <w:pPr>
        <w:ind w:firstLine="708"/>
        <w:jc w:val="both"/>
        <w:rPr>
          <w:sz w:val="28"/>
          <w:szCs w:val="28"/>
        </w:rPr>
      </w:pPr>
      <w:r w:rsidRPr="007D4302">
        <w:rPr>
          <w:sz w:val="28"/>
          <w:szCs w:val="28"/>
        </w:rPr>
        <w:t>1.Утвердить:</w:t>
      </w:r>
    </w:p>
    <w:p w:rsidR="001D0F30" w:rsidRPr="007D4302" w:rsidRDefault="001D0F30" w:rsidP="001D0F30">
      <w:pPr>
        <w:ind w:firstLine="708"/>
        <w:jc w:val="both"/>
        <w:rPr>
          <w:sz w:val="28"/>
          <w:szCs w:val="28"/>
        </w:rPr>
      </w:pPr>
      <w:r w:rsidRPr="007D4302">
        <w:rPr>
          <w:sz w:val="28"/>
          <w:szCs w:val="28"/>
        </w:rPr>
        <w:t>1.1. Порядок уч</w:t>
      </w:r>
      <w:r>
        <w:rPr>
          <w:sz w:val="28"/>
          <w:szCs w:val="28"/>
        </w:rPr>
        <w:t>ета архивных документов в секторе по делам архивов</w:t>
      </w:r>
      <w:r w:rsidRPr="007D4302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инистрации Лысогорского</w:t>
      </w:r>
      <w:r w:rsidRPr="007D430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Pr="007D4302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:</w:t>
      </w:r>
    </w:p>
    <w:p w:rsidR="001D0F30" w:rsidRDefault="001D0F30" w:rsidP="001D0F30">
      <w:pPr>
        <w:ind w:firstLine="708"/>
        <w:jc w:val="both"/>
        <w:rPr>
          <w:sz w:val="28"/>
          <w:szCs w:val="28"/>
        </w:rPr>
      </w:pPr>
      <w:r w:rsidRPr="007D4302">
        <w:rPr>
          <w:sz w:val="28"/>
          <w:szCs w:val="28"/>
        </w:rPr>
        <w:t>1.2. Схему уч</w:t>
      </w:r>
      <w:r>
        <w:rPr>
          <w:sz w:val="28"/>
          <w:szCs w:val="28"/>
        </w:rPr>
        <w:t>ета архивных документов в секторе по делам архивов</w:t>
      </w:r>
      <w:r w:rsidRPr="007D4302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инистрации Лысогорского</w:t>
      </w:r>
      <w:r w:rsidRPr="007D430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Pr="007D4302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B089A" w:rsidRPr="002A083A" w:rsidRDefault="001D0F30" w:rsidP="001D0F3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89A" w:rsidRPr="002A083A">
        <w:rPr>
          <w:sz w:val="28"/>
          <w:szCs w:val="28"/>
        </w:rPr>
        <w:t>.</w:t>
      </w:r>
      <w:r w:rsidR="002F6BEE">
        <w:rPr>
          <w:sz w:val="28"/>
          <w:szCs w:val="28"/>
        </w:rPr>
        <w:t xml:space="preserve"> </w:t>
      </w:r>
      <w:r w:rsidR="00BB089A" w:rsidRPr="002A083A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BB089A" w:rsidRDefault="00BB089A" w:rsidP="00BB089A">
      <w:pPr>
        <w:pStyle w:val="a4"/>
        <w:jc w:val="both"/>
        <w:rPr>
          <w:sz w:val="28"/>
          <w:szCs w:val="28"/>
        </w:rPr>
      </w:pPr>
    </w:p>
    <w:p w:rsidR="00BB089A" w:rsidRDefault="00BB089A" w:rsidP="00BB089A">
      <w:pPr>
        <w:pStyle w:val="a4"/>
        <w:jc w:val="both"/>
        <w:rPr>
          <w:sz w:val="28"/>
          <w:szCs w:val="28"/>
        </w:rPr>
      </w:pPr>
    </w:p>
    <w:p w:rsidR="00BB089A" w:rsidRDefault="00BB089A" w:rsidP="00BB0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BB089A" w:rsidRDefault="00BB089A" w:rsidP="00BB08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С.А. Девличаров</w:t>
      </w:r>
    </w:p>
    <w:p w:rsidR="00BB089A" w:rsidRDefault="00BB089A" w:rsidP="00BB089A">
      <w:pPr>
        <w:jc w:val="both"/>
        <w:rPr>
          <w:sz w:val="28"/>
          <w:szCs w:val="28"/>
        </w:rPr>
      </w:pPr>
    </w:p>
    <w:p w:rsidR="00BB089A" w:rsidRDefault="00BB089A" w:rsidP="00BB089A">
      <w:pPr>
        <w:jc w:val="both"/>
        <w:rPr>
          <w:sz w:val="28"/>
          <w:szCs w:val="28"/>
        </w:rPr>
      </w:pPr>
    </w:p>
    <w:p w:rsidR="00BB089A" w:rsidRDefault="00BB089A" w:rsidP="00BB089A">
      <w:pPr>
        <w:jc w:val="both"/>
        <w:rPr>
          <w:sz w:val="28"/>
          <w:szCs w:val="28"/>
        </w:rPr>
      </w:pPr>
    </w:p>
    <w:p w:rsidR="00BB089A" w:rsidRDefault="00BB089A">
      <w:pPr>
        <w:pStyle w:val="a3"/>
        <w:ind w:firstLine="709"/>
        <w:jc w:val="both"/>
        <w:rPr>
          <w:sz w:val="28"/>
          <w:szCs w:val="28"/>
        </w:rPr>
      </w:pPr>
    </w:p>
    <w:p w:rsidR="00B82291" w:rsidRDefault="00B82291">
      <w:pPr>
        <w:pStyle w:val="a3"/>
        <w:ind w:firstLine="709"/>
        <w:jc w:val="both"/>
        <w:rPr>
          <w:sz w:val="28"/>
          <w:szCs w:val="28"/>
        </w:rPr>
      </w:pPr>
    </w:p>
    <w:p w:rsidR="00B82291" w:rsidRPr="00B82291" w:rsidRDefault="00B82291" w:rsidP="00B82291">
      <w:pPr>
        <w:pStyle w:val="a3"/>
        <w:ind w:left="4820"/>
        <w:rPr>
          <w:b/>
          <w:sz w:val="24"/>
          <w:szCs w:val="24"/>
        </w:rPr>
      </w:pPr>
      <w:r w:rsidRPr="00B82291">
        <w:rPr>
          <w:b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                     </w:t>
      </w:r>
    </w:p>
    <w:p w:rsidR="00B82291" w:rsidRPr="00B82291" w:rsidRDefault="00B82291" w:rsidP="00B82291">
      <w:pPr>
        <w:pStyle w:val="a3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B82291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ю</w:t>
      </w:r>
      <w:r w:rsidRPr="00B82291">
        <w:rPr>
          <w:b/>
          <w:sz w:val="24"/>
          <w:szCs w:val="24"/>
        </w:rPr>
        <w:t xml:space="preserve"> администрации</w:t>
      </w:r>
    </w:p>
    <w:p w:rsidR="00B82291" w:rsidRPr="00B82291" w:rsidRDefault="00B82291" w:rsidP="00B82291">
      <w:pPr>
        <w:pStyle w:val="a3"/>
        <w:ind w:left="4820"/>
        <w:rPr>
          <w:b/>
          <w:sz w:val="24"/>
          <w:szCs w:val="24"/>
        </w:rPr>
      </w:pPr>
      <w:r w:rsidRPr="00B82291">
        <w:rPr>
          <w:b/>
          <w:sz w:val="24"/>
          <w:szCs w:val="24"/>
        </w:rPr>
        <w:t>Лысогорского муниципального района</w:t>
      </w:r>
    </w:p>
    <w:p w:rsidR="00B82291" w:rsidRPr="00B82291" w:rsidRDefault="00B82291" w:rsidP="00B82291">
      <w:pPr>
        <w:pStyle w:val="a3"/>
        <w:ind w:left="4820"/>
        <w:rPr>
          <w:b/>
          <w:sz w:val="24"/>
          <w:szCs w:val="24"/>
        </w:rPr>
      </w:pPr>
      <w:r w:rsidRPr="00B8229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02.04</w:t>
      </w:r>
      <w:r w:rsidRPr="00B82291">
        <w:rPr>
          <w:b/>
          <w:sz w:val="24"/>
          <w:szCs w:val="24"/>
        </w:rPr>
        <w:t xml:space="preserve">.2019 № </w:t>
      </w:r>
      <w:r w:rsidR="00547500">
        <w:rPr>
          <w:b/>
          <w:sz w:val="24"/>
          <w:szCs w:val="24"/>
        </w:rPr>
        <w:t>148</w:t>
      </w:r>
    </w:p>
    <w:p w:rsidR="00B82291" w:rsidRPr="00547500" w:rsidRDefault="00B82291" w:rsidP="00547500">
      <w:pPr>
        <w:pStyle w:val="a3"/>
        <w:jc w:val="both"/>
        <w:rPr>
          <w:sz w:val="28"/>
          <w:szCs w:val="28"/>
        </w:rPr>
      </w:pPr>
    </w:p>
    <w:p w:rsidR="00547500" w:rsidRDefault="00B82291" w:rsidP="00547500">
      <w:pPr>
        <w:pStyle w:val="a3"/>
        <w:jc w:val="center"/>
        <w:rPr>
          <w:b/>
          <w:sz w:val="28"/>
          <w:szCs w:val="28"/>
        </w:rPr>
      </w:pPr>
      <w:r w:rsidRPr="00547500">
        <w:rPr>
          <w:b/>
          <w:sz w:val="28"/>
          <w:szCs w:val="28"/>
        </w:rPr>
        <w:t>Порядок</w:t>
      </w:r>
    </w:p>
    <w:p w:rsidR="00B82291" w:rsidRPr="00547500" w:rsidRDefault="00B82291" w:rsidP="00547500">
      <w:pPr>
        <w:pStyle w:val="a3"/>
        <w:jc w:val="center"/>
        <w:rPr>
          <w:b/>
          <w:sz w:val="28"/>
          <w:szCs w:val="28"/>
        </w:rPr>
      </w:pPr>
      <w:r w:rsidRPr="00547500">
        <w:rPr>
          <w:b/>
          <w:sz w:val="28"/>
          <w:szCs w:val="28"/>
        </w:rPr>
        <w:t>учета архивных документов в секторе по делам архивов администрации Лысогорского муниципального района Саратовской области</w:t>
      </w:r>
    </w:p>
    <w:p w:rsidR="00B82291" w:rsidRPr="00547500" w:rsidRDefault="00B82291" w:rsidP="00547500">
      <w:pPr>
        <w:pStyle w:val="a3"/>
        <w:jc w:val="both"/>
        <w:rPr>
          <w:sz w:val="28"/>
          <w:szCs w:val="28"/>
        </w:rPr>
      </w:pP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секторе по делам архивов администрации Лысогорского муниципального района Саратовской области (далее – сектор) ведутся основные (обязательные) учётные документы.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состав основных (обязательных) учётных документов входят: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книга учета поступлений документов для учета каждого поступления документов в архив, а также количества и состава архивных документов, п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ступивших на хранение, состояния их описания;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список фондов для регистрации принятых на хранение архивных фо</w:t>
      </w:r>
      <w:r w:rsidRP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дов, присвоения им номеров, учёта количества архивных фондов, наход</w:t>
      </w:r>
      <w:r w:rsidRPr="00547500">
        <w:rPr>
          <w:sz w:val="28"/>
          <w:szCs w:val="28"/>
        </w:rPr>
        <w:t>я</w:t>
      </w:r>
      <w:r w:rsidRPr="00547500">
        <w:rPr>
          <w:sz w:val="28"/>
          <w:szCs w:val="28"/>
        </w:rPr>
        <w:t>щихся на хранении и выбывших;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лист фонда для учёта в границах архивного фонда количества и состава описей и их нумерации, количества и состава документов, состояния их оп</w:t>
      </w:r>
      <w:r w:rsidRPr="00547500">
        <w:rPr>
          <w:sz w:val="28"/>
          <w:szCs w:val="28"/>
        </w:rPr>
        <w:t>и</w:t>
      </w:r>
      <w:r w:rsidRPr="00547500">
        <w:rPr>
          <w:sz w:val="28"/>
          <w:szCs w:val="28"/>
        </w:rPr>
        <w:t>сания, изменений по каждой описи и архивному фонду, фиксации изменений в названии фонда;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лист учета аудиовизуальных документов для учёта количества ауди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 xml:space="preserve">визуальных документов определённого вида при их </w:t>
      </w:r>
      <w:proofErr w:type="spellStart"/>
      <w:r w:rsidRPr="00547500">
        <w:rPr>
          <w:sz w:val="28"/>
          <w:szCs w:val="28"/>
        </w:rPr>
        <w:t>нефондовой</w:t>
      </w:r>
      <w:proofErr w:type="spellEnd"/>
      <w:r w:rsidRPr="00547500">
        <w:rPr>
          <w:sz w:val="28"/>
          <w:szCs w:val="28"/>
        </w:rPr>
        <w:t xml:space="preserve"> организ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>ции; учёта и нумерации описей аудиовизуальных документов, динамики их изменений;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 - опись дел для </w:t>
      </w:r>
      <w:proofErr w:type="spellStart"/>
      <w:r w:rsidRPr="00547500">
        <w:rPr>
          <w:sz w:val="28"/>
          <w:szCs w:val="28"/>
        </w:rPr>
        <w:t>поединичного</w:t>
      </w:r>
      <w:proofErr w:type="spellEnd"/>
      <w:r w:rsidRPr="00547500">
        <w:rPr>
          <w:sz w:val="28"/>
          <w:szCs w:val="28"/>
        </w:rPr>
        <w:t xml:space="preserve"> и суммарного учета архивных докуме</w:t>
      </w:r>
      <w:r w:rsidRP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тов, закрепления порядка их систематизации, учёта изменений в составе и объёме архивных документов, включённых в данную опись;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реестр описей для регистрации описей дел, учёта их количества и с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става;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- дело фонда – комплекс документов по истории </w:t>
      </w:r>
      <w:proofErr w:type="spellStart"/>
      <w:r w:rsidRPr="00547500">
        <w:rPr>
          <w:sz w:val="28"/>
          <w:szCs w:val="28"/>
        </w:rPr>
        <w:t>фондообразователя</w:t>
      </w:r>
      <w:proofErr w:type="spellEnd"/>
      <w:r w:rsidRPr="00547500">
        <w:rPr>
          <w:sz w:val="28"/>
          <w:szCs w:val="28"/>
        </w:rPr>
        <w:t xml:space="preserve"> и архивного фонда, ведется на каждый архивный фонд, объединённый архи</w:t>
      </w:r>
      <w:r w:rsidRPr="00547500">
        <w:rPr>
          <w:sz w:val="28"/>
          <w:szCs w:val="28"/>
        </w:rPr>
        <w:t>в</w:t>
      </w:r>
      <w:r w:rsidRPr="00547500">
        <w:rPr>
          <w:sz w:val="28"/>
          <w:szCs w:val="28"/>
        </w:rPr>
        <w:t>ный фонд и архивную коллекцию;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лист- заверитель дела для учёта количества листов в деле.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секторе также составляются документы централизованного госуда</w:t>
      </w:r>
      <w:r w:rsidRPr="00547500">
        <w:rPr>
          <w:sz w:val="28"/>
          <w:szCs w:val="28"/>
        </w:rPr>
        <w:t>р</w:t>
      </w:r>
      <w:r w:rsidRPr="00547500">
        <w:rPr>
          <w:sz w:val="28"/>
          <w:szCs w:val="28"/>
        </w:rPr>
        <w:t>ственного учёта: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паспорт архива для отражения состояния архива на 01</w:t>
      </w:r>
      <w:r w:rsidR="00547500">
        <w:rPr>
          <w:sz w:val="28"/>
          <w:szCs w:val="28"/>
        </w:rPr>
        <w:t xml:space="preserve"> января </w:t>
      </w:r>
      <w:r w:rsidRPr="00547500">
        <w:rPr>
          <w:sz w:val="28"/>
          <w:szCs w:val="28"/>
        </w:rPr>
        <w:t>каждого года;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карточка фонда;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сведения об изменениях в составе и объёме фондов на 01</w:t>
      </w:r>
      <w:r w:rsidR="00547500">
        <w:rPr>
          <w:sz w:val="28"/>
          <w:szCs w:val="28"/>
        </w:rPr>
        <w:t xml:space="preserve"> января</w:t>
      </w:r>
      <w:r w:rsidRPr="00547500">
        <w:rPr>
          <w:sz w:val="28"/>
          <w:szCs w:val="28"/>
        </w:rPr>
        <w:t xml:space="preserve"> каждого года.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</w:p>
    <w:p w:rsidR="00B82291" w:rsidRPr="00547500" w:rsidRDefault="00B82291" w:rsidP="00547500">
      <w:pPr>
        <w:pStyle w:val="a3"/>
        <w:ind w:firstLine="709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 Учёт поступления документов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>Документы поступают на хранение в сектор на основании: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акта приёма – передачи документов на хранение;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lastRenderedPageBreak/>
        <w:tab/>
        <w:t>акта приёма на хранение документов личного происхождения.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Все принятые в сектор документы вносятся в книгу учёта поступлений документов. Каждый впервые поступивший в сектор фонд записывается в список фондов, на него заполняется лист фонда, карточка фонда, заводится дело фонда. На аудиовизуальные документы при их </w:t>
      </w:r>
      <w:proofErr w:type="spellStart"/>
      <w:r w:rsidRPr="00547500">
        <w:rPr>
          <w:sz w:val="28"/>
          <w:szCs w:val="28"/>
        </w:rPr>
        <w:t>нефондовой</w:t>
      </w:r>
      <w:proofErr w:type="spellEnd"/>
      <w:r w:rsidRPr="00547500">
        <w:rPr>
          <w:sz w:val="28"/>
          <w:szCs w:val="28"/>
        </w:rPr>
        <w:t xml:space="preserve"> организ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>ции заполняются листы учета фотодокументов, каждая впервые поступи</w:t>
      </w:r>
      <w:r w:rsidRPr="00547500">
        <w:rPr>
          <w:sz w:val="28"/>
          <w:szCs w:val="28"/>
        </w:rPr>
        <w:t>в</w:t>
      </w:r>
      <w:r w:rsidRPr="00547500">
        <w:rPr>
          <w:sz w:val="28"/>
          <w:szCs w:val="28"/>
        </w:rPr>
        <w:t>шая опись дел учитывается в реестре описей.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Соответствующие учётные сведения в установленном порядке должны вносятся также в базу данных «Архивный фонд».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>1.1. Книга учета поступлений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>В книгу учёта поступлений документов последовател</w:t>
      </w:r>
      <w:r w:rsidRPr="00547500">
        <w:rPr>
          <w:sz w:val="28"/>
          <w:szCs w:val="28"/>
        </w:rPr>
        <w:t>ь</w:t>
      </w:r>
      <w:r w:rsidRPr="00547500">
        <w:rPr>
          <w:sz w:val="28"/>
          <w:szCs w:val="28"/>
        </w:rPr>
        <w:t>но вносятся все первичные и повторные поступления документов. Каждое поступление получает один порядковый номер. Нумерация поступлений веде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ся в валовом порядке.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Если фонд поступает впервые, то номер фонда проставляется в книге учета поступлений после его присвоения по списку фондов. Если поступи</w:t>
      </w:r>
      <w:r w:rsidRPr="00547500">
        <w:rPr>
          <w:sz w:val="28"/>
          <w:szCs w:val="28"/>
        </w:rPr>
        <w:t>в</w:t>
      </w:r>
      <w:r w:rsidRPr="00547500">
        <w:rPr>
          <w:sz w:val="28"/>
          <w:szCs w:val="28"/>
        </w:rPr>
        <w:t>шие в сектор документы являются частью фонда, уже находящегося на хран</w:t>
      </w:r>
      <w:r w:rsidRPr="00547500">
        <w:rPr>
          <w:sz w:val="28"/>
          <w:szCs w:val="28"/>
        </w:rPr>
        <w:t>е</w:t>
      </w:r>
      <w:r w:rsidRPr="00547500">
        <w:rPr>
          <w:sz w:val="28"/>
          <w:szCs w:val="28"/>
        </w:rPr>
        <w:t>нии, то в соответствующей графе книги указывается номер, присвоенный этому фонду ранее.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графе «Краткая характеристика состояния документов» отмечается, включены ли документы в опись или поступили в сектор в необработанном виде, а также состав поступившей документации (управленческая, по личн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му составу, личного происхождения, фотодокументы и др.).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Ежеквартально, а также на 1 января каждого года подводится итог к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личества поступивших за квартал, год документов, отдельно указывается к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личество документов, принятых на временное хранение.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Приём фотодокументов учитывается в книге учёта поступлений фот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документов.</w:t>
      </w:r>
    </w:p>
    <w:p w:rsidR="00B82291" w:rsidRPr="00547500" w:rsidRDefault="00B82291" w:rsidP="00547500">
      <w:pPr>
        <w:pStyle w:val="a3"/>
        <w:ind w:firstLine="709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1.2. Список фондов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>В список фондов фонд записывается только один раз, при первом поступлении в архив. Не допускается внесение фонда в список фо</w:t>
      </w:r>
      <w:r w:rsidRP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дов до поступления его документов на хранение.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Для учета поступивших фондов используются номера по списку фо</w:t>
      </w:r>
      <w:r w:rsidRP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дов в валовой последовательности.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>номер фонда – присваивается в валовой последовательности или использ</w:t>
      </w:r>
      <w:r w:rsidRPr="00547500">
        <w:rPr>
          <w:sz w:val="28"/>
          <w:szCs w:val="28"/>
        </w:rPr>
        <w:t>у</w:t>
      </w:r>
      <w:r w:rsidRPr="00547500">
        <w:rPr>
          <w:sz w:val="28"/>
          <w:szCs w:val="28"/>
        </w:rPr>
        <w:t>ется «свободный номер» - номер архивного фонда, док</w:t>
      </w:r>
      <w:r w:rsidRPr="00547500">
        <w:rPr>
          <w:sz w:val="28"/>
          <w:szCs w:val="28"/>
        </w:rPr>
        <w:t>у</w:t>
      </w:r>
      <w:r w:rsidRPr="00547500">
        <w:rPr>
          <w:sz w:val="28"/>
          <w:szCs w:val="28"/>
        </w:rPr>
        <w:t>менты которого ранее были выделены к уничтожению или включены в состав ОАФ, и кот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рый ранее не использовался.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>дата первого поступления - указывается дата, проставленная в акте приёма – передачи документов на постоянное хран</w:t>
      </w:r>
      <w:r w:rsidRPr="00547500">
        <w:rPr>
          <w:sz w:val="28"/>
          <w:szCs w:val="28"/>
        </w:rPr>
        <w:t>е</w:t>
      </w:r>
      <w:r w:rsidRPr="00547500">
        <w:rPr>
          <w:sz w:val="28"/>
          <w:szCs w:val="28"/>
        </w:rPr>
        <w:t>ние;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 xml:space="preserve">название фонда - указывается последнее полное и (в скобках) сокращённое название </w:t>
      </w:r>
      <w:proofErr w:type="spellStart"/>
      <w:r w:rsidRPr="00547500">
        <w:rPr>
          <w:sz w:val="28"/>
          <w:szCs w:val="28"/>
        </w:rPr>
        <w:t>фондообразователя</w:t>
      </w:r>
      <w:proofErr w:type="spellEnd"/>
      <w:r w:rsidRPr="00547500">
        <w:rPr>
          <w:sz w:val="28"/>
          <w:szCs w:val="28"/>
        </w:rPr>
        <w:t xml:space="preserve"> с указанием его подч</w:t>
      </w:r>
      <w:r w:rsidRPr="00547500">
        <w:rPr>
          <w:sz w:val="28"/>
          <w:szCs w:val="28"/>
        </w:rPr>
        <w:t>и</w:t>
      </w:r>
      <w:r w:rsidRPr="00547500">
        <w:rPr>
          <w:sz w:val="28"/>
          <w:szCs w:val="28"/>
        </w:rPr>
        <w:t>ненности в рамках периода, за который приняты док</w:t>
      </w:r>
      <w:r w:rsidRPr="00547500">
        <w:rPr>
          <w:sz w:val="28"/>
          <w:szCs w:val="28"/>
        </w:rPr>
        <w:t>у</w:t>
      </w:r>
      <w:r w:rsidRPr="00547500">
        <w:rPr>
          <w:sz w:val="28"/>
          <w:szCs w:val="28"/>
        </w:rPr>
        <w:t>менты;</w:t>
      </w:r>
      <w:r w:rsidRPr="00547500">
        <w:rPr>
          <w:sz w:val="28"/>
          <w:szCs w:val="28"/>
        </w:rPr>
        <w:tab/>
      </w:r>
      <w:r w:rsidRPr="00547500">
        <w:rPr>
          <w:sz w:val="28"/>
          <w:szCs w:val="28"/>
        </w:rPr>
        <w:tab/>
      </w:r>
      <w:r w:rsidRPr="00547500">
        <w:rPr>
          <w:sz w:val="28"/>
          <w:szCs w:val="28"/>
        </w:rPr>
        <w:tab/>
        <w:t xml:space="preserve">    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 xml:space="preserve">отметка о выбытии – заполняется, если фонд полностью выделен к уничтожению, передан в другой архив, вошёл в состав ОАФ, утрачен. Указывается причина выбытия, </w:t>
      </w:r>
      <w:r w:rsid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азв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>ние акта, дата составления акта, номер акта.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lastRenderedPageBreak/>
        <w:tab/>
        <w:t>Ежегодно на 01</w:t>
      </w:r>
      <w:r w:rsidR="00547500">
        <w:rPr>
          <w:sz w:val="28"/>
          <w:szCs w:val="28"/>
        </w:rPr>
        <w:t xml:space="preserve"> января</w:t>
      </w:r>
      <w:r w:rsidRPr="00547500">
        <w:rPr>
          <w:sz w:val="28"/>
          <w:szCs w:val="28"/>
        </w:rPr>
        <w:t xml:space="preserve"> к списку фондов составляется итоговая запись о к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личестве архивных фондов, поступивших и выбывших в течение года, и о</w:t>
      </w:r>
      <w:r w:rsidRPr="00547500">
        <w:rPr>
          <w:sz w:val="28"/>
          <w:szCs w:val="28"/>
        </w:rPr>
        <w:t>б</w:t>
      </w:r>
      <w:r w:rsidRPr="00547500">
        <w:rPr>
          <w:sz w:val="28"/>
          <w:szCs w:val="28"/>
        </w:rPr>
        <w:t>щем количестве архивных фондов, находящихся на хранении в архиве.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Список фондов заключается в твердую обложку, листы нумеруются.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случае перепечатки в список фондов обяз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>тельно вносятся номера, названия и основания выбытия всех архивных фо</w:t>
      </w:r>
      <w:r w:rsidRP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дов, номера которых занимать запрещается.</w:t>
      </w:r>
    </w:p>
    <w:p w:rsidR="00B82291" w:rsidRPr="00547500" w:rsidRDefault="00547500" w:rsidP="00547500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82291" w:rsidRPr="00547500">
        <w:rPr>
          <w:sz w:val="28"/>
          <w:szCs w:val="28"/>
        </w:rPr>
        <w:t>Лист фонда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Лист фонда составляется на каждый архивный фонд и з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>полняется с учётом следующих основных требований.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графе «Крайние даты каждого названия фонда» ставится начальная и конечная дата существования организации под каждым названием незав</w:t>
      </w:r>
      <w:r w:rsidRPr="00547500">
        <w:rPr>
          <w:sz w:val="28"/>
          <w:szCs w:val="28"/>
        </w:rPr>
        <w:t>и</w:t>
      </w:r>
      <w:r w:rsidRPr="00547500">
        <w:rPr>
          <w:sz w:val="28"/>
          <w:szCs w:val="28"/>
        </w:rPr>
        <w:t>симо от наличия в фонде документов за этот период. Если организация пр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должает функционировать, конечная дата не проставляется.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Для объединённого архивного фонда указываются даты образования наиболее ранней и ликвидации наиболее поздней по времени деятельн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 xml:space="preserve">сти организаций - </w:t>
      </w:r>
      <w:proofErr w:type="spellStart"/>
      <w:r w:rsidRPr="00547500">
        <w:rPr>
          <w:sz w:val="28"/>
          <w:szCs w:val="28"/>
        </w:rPr>
        <w:t>фондообразователей</w:t>
      </w:r>
      <w:proofErr w:type="spellEnd"/>
      <w:r w:rsidRPr="00547500">
        <w:rPr>
          <w:sz w:val="28"/>
          <w:szCs w:val="28"/>
        </w:rPr>
        <w:t>, документы которых включены в состав об</w:t>
      </w:r>
      <w:r w:rsidRPr="00547500">
        <w:rPr>
          <w:sz w:val="28"/>
          <w:szCs w:val="28"/>
        </w:rPr>
        <w:t>ъ</w:t>
      </w:r>
      <w:r w:rsidRPr="00547500">
        <w:rPr>
          <w:sz w:val="28"/>
          <w:szCs w:val="28"/>
        </w:rPr>
        <w:t>единенного архивного фонда.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графе «Название фонда» в хронологической последовательности п</w:t>
      </w:r>
      <w:r w:rsidRPr="00547500">
        <w:rPr>
          <w:sz w:val="28"/>
          <w:szCs w:val="28"/>
        </w:rPr>
        <w:t>е</w:t>
      </w:r>
      <w:r w:rsidRPr="00547500">
        <w:rPr>
          <w:sz w:val="28"/>
          <w:szCs w:val="28"/>
        </w:rPr>
        <w:t xml:space="preserve">речисляются все переименования организации </w:t>
      </w:r>
      <w:proofErr w:type="spellStart"/>
      <w:r w:rsidRPr="00547500">
        <w:rPr>
          <w:sz w:val="28"/>
          <w:szCs w:val="28"/>
        </w:rPr>
        <w:t>фондообразователя</w:t>
      </w:r>
      <w:proofErr w:type="spellEnd"/>
      <w:r w:rsidRPr="00547500">
        <w:rPr>
          <w:sz w:val="28"/>
          <w:szCs w:val="28"/>
        </w:rPr>
        <w:t>, последнее из которых является названием фонда.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Каждое переименование </w:t>
      </w:r>
      <w:proofErr w:type="spellStart"/>
      <w:r w:rsidRPr="00547500">
        <w:rPr>
          <w:sz w:val="28"/>
          <w:szCs w:val="28"/>
        </w:rPr>
        <w:t>фондообразователя</w:t>
      </w:r>
      <w:proofErr w:type="spellEnd"/>
      <w:r w:rsidRPr="00547500">
        <w:rPr>
          <w:sz w:val="28"/>
          <w:szCs w:val="28"/>
        </w:rPr>
        <w:t>, включая изменение его подчинённости и местонахождения, пишется с новой строки. Все последу</w:t>
      </w:r>
      <w:r w:rsidRPr="00547500">
        <w:rPr>
          <w:sz w:val="28"/>
          <w:szCs w:val="28"/>
        </w:rPr>
        <w:t>ю</w:t>
      </w:r>
      <w:r w:rsidRPr="00547500">
        <w:rPr>
          <w:sz w:val="28"/>
          <w:szCs w:val="28"/>
        </w:rPr>
        <w:t xml:space="preserve">щие изменения в названии организации - </w:t>
      </w:r>
      <w:proofErr w:type="spellStart"/>
      <w:r w:rsidRPr="00547500">
        <w:rPr>
          <w:sz w:val="28"/>
          <w:szCs w:val="28"/>
        </w:rPr>
        <w:t>фондообразователя</w:t>
      </w:r>
      <w:proofErr w:type="spellEnd"/>
      <w:r w:rsidRPr="00547500">
        <w:rPr>
          <w:sz w:val="28"/>
          <w:szCs w:val="28"/>
        </w:rPr>
        <w:t xml:space="preserve"> вносятся в лист фонда по мере повторных поступлений документов в архив.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Для объединенных архивных фондов даётся обобщённое название фонда. Названия всех организаций, из которых создан объединённый архи</w:t>
      </w:r>
      <w:r w:rsidRPr="00547500">
        <w:rPr>
          <w:sz w:val="28"/>
          <w:szCs w:val="28"/>
        </w:rPr>
        <w:t>в</w:t>
      </w:r>
      <w:r w:rsidRPr="00547500">
        <w:rPr>
          <w:sz w:val="28"/>
          <w:szCs w:val="28"/>
        </w:rPr>
        <w:t>ный фонд, могут указываться в графе «Название фонда» или в графе «Н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>звание описи».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графе «Дата первого поступления фонда» указывается дата в соо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ветствии с записью в книге учёта поступлений документов, для объединё</w:t>
      </w:r>
      <w:r w:rsidRP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ного архивного фонда и архивной коллекции – дата поступления или дата создания их в архиве.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В разделе «Учёт неописанных документов» учитываются неописанные документы, поступившие в архив в условных </w:t>
      </w:r>
      <w:proofErr w:type="spellStart"/>
      <w:r w:rsidRPr="00547500">
        <w:rPr>
          <w:sz w:val="28"/>
          <w:szCs w:val="28"/>
        </w:rPr>
        <w:t>ед.хр</w:t>
      </w:r>
      <w:proofErr w:type="spellEnd"/>
      <w:r w:rsidRPr="00547500">
        <w:rPr>
          <w:sz w:val="28"/>
          <w:szCs w:val="28"/>
        </w:rPr>
        <w:t>., документах или листах.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После составления и утверждения описи, документы снимаются с учета как неописанные и ставятся на учёт как описанные, что отражается в соответствующих разделах листа фонда.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графе «Название описи» указывается название описи (дел постоянн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го хранения, дел по личному составу, дел личного происхождения, личных дел и т.д.) или приводится краткая характеристика включенных в опись д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кументов. Поступление документов по каждой новой описи (или её продо</w:t>
      </w:r>
      <w:r w:rsidRPr="00547500">
        <w:rPr>
          <w:sz w:val="28"/>
          <w:szCs w:val="28"/>
        </w:rPr>
        <w:t>л</w:t>
      </w:r>
      <w:r w:rsidRPr="00547500">
        <w:rPr>
          <w:sz w:val="28"/>
          <w:szCs w:val="28"/>
        </w:rPr>
        <w:t>жению) фиксируется отдельной записью.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В графе «Наличие (остаток) </w:t>
      </w:r>
      <w:proofErr w:type="spellStart"/>
      <w:proofErr w:type="gramStart"/>
      <w:r w:rsidRPr="00547500">
        <w:rPr>
          <w:sz w:val="28"/>
          <w:szCs w:val="28"/>
        </w:rPr>
        <w:t>ед.хр</w:t>
      </w:r>
      <w:proofErr w:type="spellEnd"/>
      <w:proofErr w:type="gramEnd"/>
      <w:r w:rsidRPr="00547500">
        <w:rPr>
          <w:sz w:val="28"/>
          <w:szCs w:val="28"/>
        </w:rPr>
        <w:t>» указывается их количество как по описи, по которой  произведена запись,  так    и по фонду в целом.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Если на листе фонда не остаётся места для очередных записей, зав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 xml:space="preserve">дится лист-продолжение, вверху которого указывается «Продолжение, фонд   №, </w:t>
      </w:r>
      <w:r w:rsidRPr="00547500">
        <w:rPr>
          <w:sz w:val="28"/>
          <w:szCs w:val="28"/>
        </w:rPr>
        <w:lastRenderedPageBreak/>
        <w:t>лист 2», на первом листе делается запись «см. продолжение л. 2». Листы продолжения подкладываются за основными листами.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Листы фондов хранятся в несгораемом шкафу в папке в порядке ном</w:t>
      </w:r>
      <w:r w:rsidRPr="00547500">
        <w:rPr>
          <w:sz w:val="28"/>
          <w:szCs w:val="28"/>
        </w:rPr>
        <w:t>е</w:t>
      </w:r>
      <w:r w:rsidRPr="00547500">
        <w:rPr>
          <w:sz w:val="28"/>
          <w:szCs w:val="28"/>
        </w:rPr>
        <w:t>ров архивных фондов.</w:t>
      </w:r>
    </w:p>
    <w:p w:rsidR="00B82291" w:rsidRPr="00547500" w:rsidRDefault="003A4745" w:rsidP="003A47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82291" w:rsidRPr="00547500">
        <w:rPr>
          <w:sz w:val="28"/>
          <w:szCs w:val="28"/>
        </w:rPr>
        <w:t>Лист учёта аудиовизуальных документов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Лист учёта аудиовизуальных документов составляется при </w:t>
      </w:r>
      <w:proofErr w:type="spellStart"/>
      <w:r w:rsidRPr="00547500">
        <w:rPr>
          <w:sz w:val="28"/>
          <w:szCs w:val="28"/>
        </w:rPr>
        <w:t>нефондовой</w:t>
      </w:r>
      <w:proofErr w:type="spellEnd"/>
      <w:r w:rsidRPr="00547500">
        <w:rPr>
          <w:sz w:val="28"/>
          <w:szCs w:val="28"/>
        </w:rPr>
        <w:t xml:space="preserve"> организации фотодокументов. 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Порядок нумерации и хранения листов учёта аудиовизуальных док</w:t>
      </w:r>
      <w:r w:rsidRPr="00547500">
        <w:rPr>
          <w:sz w:val="28"/>
          <w:szCs w:val="28"/>
        </w:rPr>
        <w:t>у</w:t>
      </w:r>
      <w:r w:rsidRPr="00547500">
        <w:rPr>
          <w:sz w:val="28"/>
          <w:szCs w:val="28"/>
        </w:rPr>
        <w:t>ментов аналогичен порядку нумерации и хранения листов фондов.</w:t>
      </w:r>
    </w:p>
    <w:p w:rsidR="00B82291" w:rsidRPr="00547500" w:rsidRDefault="00B82291" w:rsidP="003A4745">
      <w:pPr>
        <w:pStyle w:val="a3"/>
        <w:ind w:firstLine="709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1.5. Опись дел</w:t>
      </w:r>
    </w:p>
    <w:p w:rsidR="00B82291" w:rsidRPr="00547500" w:rsidRDefault="00B82291" w:rsidP="003A4745">
      <w:pPr>
        <w:pStyle w:val="a3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На каждый фонд в муниципальном архиве должна быть составлена опись дел в 3-х экземплярах (полном комплекте). Первый экземпляр описи является страховым.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Каждому делу в описи присваивается порядковый номер, под которым оно учитывается.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случае выбытия дела в графе «Примечания» проставляется отметка «выбыло» (кроме дел, выданных во временное пользование).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конце описи обязательно составляется итоговая запись, где цифрами и прописью указывается количество дел, включенных в опись, а также имеющиеся пропуски №№, дела, имеющие литерные номера, выбывшие или непринятые дела.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После каждого поступления или выбытия документов составляется н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вая итоговая запись.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Описи должны храниться в несгораемых шкафах по порядку номеров фондов, а в пределах фонда - по порядку номеров описи.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Если опись дел пересоставлена в процессе переработки, усовершенс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вования, то один экземпляр ранее действовавшей описи включается во вновь составленную опись за последним учетным номером, остальные экземпляры выделяются к уничтожению.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Управленческая документация, научно-техническая документация, д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 xml:space="preserve">кументы по личному составу, личные дела, </w:t>
      </w:r>
      <w:proofErr w:type="spellStart"/>
      <w:r w:rsidRPr="00547500">
        <w:rPr>
          <w:sz w:val="28"/>
          <w:szCs w:val="28"/>
        </w:rPr>
        <w:t>похозяйственные</w:t>
      </w:r>
      <w:proofErr w:type="spellEnd"/>
      <w:r w:rsidRPr="00547500">
        <w:rPr>
          <w:sz w:val="28"/>
          <w:szCs w:val="28"/>
        </w:rPr>
        <w:t xml:space="preserve"> книги, фотод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кументы учитываются, как правило, по отдельным описям.</w:t>
      </w:r>
    </w:p>
    <w:p w:rsidR="00B82291" w:rsidRPr="00547500" w:rsidRDefault="00B82291" w:rsidP="003A4745">
      <w:pPr>
        <w:pStyle w:val="a3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1.6.  Реестр описей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Каждой новой описи дел присваивается очередной порядковый номер по реестру описей. На обложке описи в левом верхнем углу проставляется её номер по реестру.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случае выбытия описи в графе «Примечания» проставляется отметка «выбыла» и дата выбытия.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Ежегодно на 1 января наступающего года в реестре описей составляе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ся итоговая запись о количестве поступивших и выбывших в течение года описей и об их общем количестве.</w:t>
      </w:r>
    </w:p>
    <w:p w:rsidR="00B82291" w:rsidRPr="00547500" w:rsidRDefault="00B82291" w:rsidP="003A4745">
      <w:pPr>
        <w:pStyle w:val="a3"/>
        <w:ind w:firstLine="709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1.7. Дело фонда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Делу фонда присваивается номер фонда, на который оно заведено. В дело фонда включаются: историческая справка, акты, фиксирующие измен</w:t>
      </w:r>
      <w:r w:rsidRPr="00547500">
        <w:rPr>
          <w:sz w:val="28"/>
          <w:szCs w:val="28"/>
        </w:rPr>
        <w:t>е</w:t>
      </w:r>
      <w:r w:rsidRPr="00547500">
        <w:rPr>
          <w:sz w:val="28"/>
          <w:szCs w:val="28"/>
        </w:rPr>
        <w:t>ния в составе и объёме фонда, и т.п.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Дела фондов, вошедших в состав объединённого архивного фонда, включаются в его дело фонда.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lastRenderedPageBreak/>
        <w:tab/>
        <w:t>Документы дела фонда должны быть пронумерованы, подшиты, з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>ключены в твёрдую обложку.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Дела фондов хранятся в порядке номеров   фондов.</w:t>
      </w:r>
    </w:p>
    <w:p w:rsidR="00B82291" w:rsidRPr="00547500" w:rsidRDefault="00B82291" w:rsidP="003A4745">
      <w:pPr>
        <w:pStyle w:val="a3"/>
        <w:ind w:firstLine="709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1.8 Лист заверитель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Лист – заверитель составляется для учёта количества листов в деле. Сам лист – заверитель не нумеруется и не учитывается в кол</w:t>
      </w:r>
      <w:r w:rsidRPr="00547500">
        <w:rPr>
          <w:sz w:val="28"/>
          <w:szCs w:val="28"/>
        </w:rPr>
        <w:t>и</w:t>
      </w:r>
      <w:r w:rsidRPr="00547500">
        <w:rPr>
          <w:sz w:val="28"/>
          <w:szCs w:val="28"/>
        </w:rPr>
        <w:t>честве листов.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Лист-заверитель должен быть подшит в каждом деле. При отсутствии специального бланка в дело подшивается чистый лист, на котором делаются соотве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ствующие записи.</w:t>
      </w:r>
    </w:p>
    <w:p w:rsidR="00B82291" w:rsidRPr="00547500" w:rsidRDefault="00B82291" w:rsidP="003A4745">
      <w:pPr>
        <w:pStyle w:val="a3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1.9. Паспорт муниципального архива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Паспорт архива является документом централизова</w:t>
      </w:r>
      <w:r w:rsidRPr="00547500">
        <w:rPr>
          <w:sz w:val="28"/>
          <w:szCs w:val="28"/>
        </w:rPr>
        <w:t>н</w:t>
      </w:r>
      <w:r w:rsidRPr="00547500">
        <w:rPr>
          <w:sz w:val="28"/>
          <w:szCs w:val="28"/>
        </w:rPr>
        <w:t>ного государственного учёта, отражает состав, состояние, объём и условия хранения документов по состоянию на 1 января наступающего года. Паспорт архива составляется ежегодно в 2-х экз., один из которых представляется в Управление делами правительства Саратовской области, другой хранится постоянно в муниципальном архиве. К паспорту архива в обязательном порядке составляется п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яснительная записка.</w:t>
      </w:r>
    </w:p>
    <w:p w:rsidR="00B82291" w:rsidRPr="00547500" w:rsidRDefault="00B82291" w:rsidP="003A4745">
      <w:pPr>
        <w:pStyle w:val="a3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1.10. Карточка фонда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Для централизованного государственного учёта документов Архивного фонда Российской Федерации на новый фонд составляется карточка фонда. Карточка фонда заполняется на основании листа фонда.</w:t>
      </w:r>
    </w:p>
    <w:p w:rsidR="00B82291" w:rsidRPr="00547500" w:rsidRDefault="00B82291" w:rsidP="003A4745">
      <w:pPr>
        <w:pStyle w:val="a3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1.11</w:t>
      </w:r>
      <w:r w:rsidR="003A4745">
        <w:rPr>
          <w:sz w:val="28"/>
          <w:szCs w:val="28"/>
        </w:rPr>
        <w:t xml:space="preserve">. </w:t>
      </w:r>
      <w:r w:rsidRPr="00547500">
        <w:rPr>
          <w:sz w:val="28"/>
          <w:szCs w:val="28"/>
        </w:rPr>
        <w:t>Сведения об изменениях в составе и объёме фондов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 xml:space="preserve"> Сектор ежегодно вместе с годовым отчётом предста</w:t>
      </w:r>
      <w:r w:rsidRPr="00547500">
        <w:rPr>
          <w:sz w:val="28"/>
          <w:szCs w:val="28"/>
        </w:rPr>
        <w:t>в</w:t>
      </w:r>
      <w:r w:rsidRPr="00547500">
        <w:rPr>
          <w:sz w:val="28"/>
          <w:szCs w:val="28"/>
        </w:rPr>
        <w:t>ляет в Управление делами правительства Саратовской области сведения об изменениях в сост</w:t>
      </w:r>
      <w:r w:rsidRPr="00547500">
        <w:rPr>
          <w:sz w:val="28"/>
          <w:szCs w:val="28"/>
        </w:rPr>
        <w:t>а</w:t>
      </w:r>
      <w:r w:rsidRPr="00547500">
        <w:rPr>
          <w:sz w:val="28"/>
          <w:szCs w:val="28"/>
        </w:rPr>
        <w:t xml:space="preserve">ве и объёме фондов. 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Сведения составляются на основании данных листов фондов.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К Сведениям составляется итоговая запись по состоянию на 01.01. наступающего года. Итоговая запись должна соответствовать данным списка фондов и паспорта муниципального архива.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</w:p>
    <w:p w:rsidR="00B82291" w:rsidRPr="00547500" w:rsidRDefault="00B82291" w:rsidP="003A4745">
      <w:pPr>
        <w:pStyle w:val="a3"/>
        <w:jc w:val="center"/>
        <w:rPr>
          <w:sz w:val="28"/>
          <w:szCs w:val="28"/>
        </w:rPr>
      </w:pPr>
      <w:r w:rsidRPr="00547500">
        <w:rPr>
          <w:sz w:val="28"/>
          <w:szCs w:val="28"/>
        </w:rPr>
        <w:t>2. Внесение изменений в учётные документы сектора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Изменения в учётные документы могут вносится на основании актов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- приема-передачи документов, 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описания документов, переработки описей,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о выделении к уничтожению документов, не подлежащих хранению,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 xml:space="preserve">- о </w:t>
      </w:r>
      <w:proofErr w:type="spellStart"/>
      <w:r w:rsidRPr="00547500">
        <w:rPr>
          <w:sz w:val="28"/>
          <w:szCs w:val="28"/>
        </w:rPr>
        <w:t>необнаружении</w:t>
      </w:r>
      <w:proofErr w:type="spellEnd"/>
      <w:r w:rsidRPr="00547500">
        <w:rPr>
          <w:sz w:val="28"/>
          <w:szCs w:val="28"/>
        </w:rPr>
        <w:t xml:space="preserve"> документов, пути розыска которых исчерпаны,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об обнаружении документов, не относящихся к данному фонду, архиву, неучтённых и т.д.,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о технических ошибках в учётных документах,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- проверки наличия и состояния дел (при условии завершения спло</w:t>
      </w:r>
      <w:r w:rsidRPr="00547500">
        <w:rPr>
          <w:sz w:val="28"/>
          <w:szCs w:val="28"/>
        </w:rPr>
        <w:t>ш</w:t>
      </w:r>
      <w:r w:rsidRPr="00547500">
        <w:rPr>
          <w:sz w:val="28"/>
          <w:szCs w:val="28"/>
        </w:rPr>
        <w:t>ной проверки).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Изменения в учётные документы должны вноситься оперативно, сразу после составления и утверждения соответствующего акта.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Оформление первичного и повторного приёма дел в архив в учётных документах показано в графических схемах 1 и 2.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случае изменений в составе и объёме фондов, вызванных перерабо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 xml:space="preserve">кой описей, выделением к уничтожению документов, </w:t>
      </w:r>
      <w:proofErr w:type="spellStart"/>
      <w:r w:rsidRPr="00547500">
        <w:rPr>
          <w:sz w:val="28"/>
          <w:szCs w:val="28"/>
        </w:rPr>
        <w:lastRenderedPageBreak/>
        <w:t>необнаружением</w:t>
      </w:r>
      <w:proofErr w:type="spellEnd"/>
      <w:r w:rsidRPr="00547500">
        <w:rPr>
          <w:sz w:val="28"/>
          <w:szCs w:val="28"/>
        </w:rPr>
        <w:t xml:space="preserve"> док</w:t>
      </w:r>
      <w:r w:rsidRPr="00547500">
        <w:rPr>
          <w:sz w:val="28"/>
          <w:szCs w:val="28"/>
        </w:rPr>
        <w:t>у</w:t>
      </w:r>
      <w:r w:rsidRPr="00547500">
        <w:rPr>
          <w:sz w:val="28"/>
          <w:szCs w:val="28"/>
        </w:rPr>
        <w:t>ментов, пути розыска которых исчерпаны, техническими ошибками в уче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ных документах, учётные документы заполняются по графической схеме 3.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случае   переработки, усовершенствования описей изменения внося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ся также в реестр описей.</w:t>
      </w:r>
    </w:p>
    <w:p w:rsidR="00B82291" w:rsidRPr="00547500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В случае обнаружения документов, не относящихся к данному фонду, изменения вносятся в лист, карточку фонда, по тому фонду, откуда изымаются непрофильные документы, и по тому фонду, в к</w:t>
      </w:r>
      <w:r w:rsidRPr="00547500">
        <w:rPr>
          <w:sz w:val="28"/>
          <w:szCs w:val="28"/>
        </w:rPr>
        <w:t>о</w:t>
      </w:r>
      <w:r w:rsidRPr="00547500">
        <w:rPr>
          <w:sz w:val="28"/>
          <w:szCs w:val="28"/>
        </w:rPr>
        <w:t>торый поступают обнаруженные документы. Также по двум фондам делаю</w:t>
      </w:r>
      <w:r w:rsidRPr="00547500">
        <w:rPr>
          <w:sz w:val="28"/>
          <w:szCs w:val="28"/>
        </w:rPr>
        <w:t>т</w:t>
      </w:r>
      <w:r w:rsidRPr="00547500">
        <w:rPr>
          <w:sz w:val="28"/>
          <w:szCs w:val="28"/>
        </w:rPr>
        <w:t>ся записи в Сведениях об изменениях в составе и объёме фондов.</w:t>
      </w:r>
    </w:p>
    <w:p w:rsidR="00B82291" w:rsidRDefault="00B82291" w:rsidP="00547500">
      <w:pPr>
        <w:pStyle w:val="a3"/>
        <w:ind w:firstLine="709"/>
        <w:jc w:val="both"/>
        <w:rPr>
          <w:sz w:val="28"/>
          <w:szCs w:val="28"/>
        </w:rPr>
      </w:pPr>
      <w:r w:rsidRPr="00547500">
        <w:rPr>
          <w:sz w:val="28"/>
          <w:szCs w:val="28"/>
        </w:rPr>
        <w:tab/>
        <w:t>Акт об обнаружении документов, не относящихся к данному фонду, составляется в 2-х экземплярах, которые подшиваются в дело фонда, откуда изымаются документы, и в дело фонда, куда поступают документы.</w:t>
      </w:r>
    </w:p>
    <w:p w:rsidR="009B1580" w:rsidRDefault="009B1580" w:rsidP="00547500">
      <w:pPr>
        <w:pStyle w:val="a3"/>
        <w:ind w:firstLine="709"/>
        <w:jc w:val="both"/>
        <w:rPr>
          <w:sz w:val="28"/>
          <w:szCs w:val="28"/>
        </w:rPr>
      </w:pPr>
    </w:p>
    <w:p w:rsidR="009B1580" w:rsidRPr="00547500" w:rsidRDefault="009B1580" w:rsidP="009B15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0" w:name="_GoBack"/>
      <w:bookmarkEnd w:id="0"/>
    </w:p>
    <w:p w:rsidR="00B82291" w:rsidRPr="0090661D" w:rsidRDefault="00B82291" w:rsidP="00B82291">
      <w:pPr>
        <w:jc w:val="both"/>
      </w:pPr>
      <w:r w:rsidRPr="0090661D">
        <w:tab/>
      </w:r>
    </w:p>
    <w:p w:rsidR="00B82291" w:rsidRPr="0090661D" w:rsidRDefault="00B82291" w:rsidP="00B82291">
      <w:pPr>
        <w:jc w:val="center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center"/>
        <w:sectPr w:rsidR="00B82291" w:rsidRPr="0090661D" w:rsidSect="00B82291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E155AD" w:rsidRPr="00B82291" w:rsidRDefault="00E155AD" w:rsidP="00E155AD">
      <w:pPr>
        <w:pStyle w:val="a3"/>
        <w:ind w:left="10206"/>
        <w:rPr>
          <w:b/>
          <w:sz w:val="24"/>
          <w:szCs w:val="24"/>
        </w:rPr>
      </w:pPr>
      <w:r w:rsidRPr="00B82291">
        <w:rPr>
          <w:b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                     </w:t>
      </w:r>
    </w:p>
    <w:p w:rsidR="00E155AD" w:rsidRPr="00B82291" w:rsidRDefault="00E155AD" w:rsidP="00E155AD">
      <w:pPr>
        <w:pStyle w:val="a3"/>
        <w:ind w:left="102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B82291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ю</w:t>
      </w:r>
      <w:r w:rsidRPr="00B82291">
        <w:rPr>
          <w:b/>
          <w:sz w:val="24"/>
          <w:szCs w:val="24"/>
        </w:rPr>
        <w:t xml:space="preserve"> администрации</w:t>
      </w:r>
    </w:p>
    <w:p w:rsidR="00E155AD" w:rsidRPr="00B82291" w:rsidRDefault="00E155AD" w:rsidP="00E155AD">
      <w:pPr>
        <w:pStyle w:val="a3"/>
        <w:ind w:left="10206"/>
        <w:rPr>
          <w:b/>
          <w:sz w:val="24"/>
          <w:szCs w:val="24"/>
        </w:rPr>
      </w:pPr>
      <w:r w:rsidRPr="00B82291">
        <w:rPr>
          <w:b/>
          <w:sz w:val="24"/>
          <w:szCs w:val="24"/>
        </w:rPr>
        <w:t>Лысогорского муниципального района</w:t>
      </w:r>
    </w:p>
    <w:p w:rsidR="00E155AD" w:rsidRPr="00B82291" w:rsidRDefault="00E155AD" w:rsidP="00E155AD">
      <w:pPr>
        <w:pStyle w:val="a3"/>
        <w:ind w:left="10206"/>
        <w:rPr>
          <w:b/>
          <w:sz w:val="24"/>
          <w:szCs w:val="24"/>
        </w:rPr>
      </w:pPr>
      <w:r w:rsidRPr="00B8229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02.04</w:t>
      </w:r>
      <w:r w:rsidRPr="00B82291">
        <w:rPr>
          <w:b/>
          <w:sz w:val="24"/>
          <w:szCs w:val="24"/>
        </w:rPr>
        <w:t xml:space="preserve">.2019 № </w:t>
      </w:r>
      <w:r>
        <w:rPr>
          <w:b/>
          <w:sz w:val="24"/>
          <w:szCs w:val="24"/>
        </w:rPr>
        <w:t>148</w:t>
      </w:r>
    </w:p>
    <w:p w:rsidR="00B82291" w:rsidRPr="0090661D" w:rsidRDefault="00B82291" w:rsidP="00E155AD">
      <w:pPr>
        <w:jc w:val="both"/>
      </w:pPr>
      <w:r w:rsidRPr="0090661D">
        <w:t xml:space="preserve">                                                                                                </w:t>
      </w:r>
    </w:p>
    <w:p w:rsidR="00B82291" w:rsidRPr="0090661D" w:rsidRDefault="00B82291" w:rsidP="00B82291">
      <w:pPr>
        <w:jc w:val="both"/>
        <w:rPr>
          <w:sz w:val="28"/>
          <w:szCs w:val="28"/>
        </w:rPr>
      </w:pPr>
    </w:p>
    <w:p w:rsidR="00E155AD" w:rsidRDefault="00B82291" w:rsidP="00B82291">
      <w:pPr>
        <w:jc w:val="center"/>
        <w:rPr>
          <w:b/>
          <w:sz w:val="28"/>
          <w:szCs w:val="28"/>
        </w:rPr>
      </w:pPr>
      <w:r w:rsidRPr="00E155AD">
        <w:rPr>
          <w:b/>
          <w:sz w:val="28"/>
          <w:szCs w:val="28"/>
        </w:rPr>
        <w:t xml:space="preserve">Схема </w:t>
      </w:r>
    </w:p>
    <w:p w:rsidR="00E155AD" w:rsidRDefault="00B82291" w:rsidP="00B82291">
      <w:pPr>
        <w:jc w:val="center"/>
        <w:rPr>
          <w:b/>
          <w:sz w:val="28"/>
          <w:szCs w:val="28"/>
        </w:rPr>
      </w:pPr>
      <w:r w:rsidRPr="00E155AD">
        <w:rPr>
          <w:b/>
          <w:sz w:val="28"/>
          <w:szCs w:val="28"/>
        </w:rPr>
        <w:t xml:space="preserve">учета архивных документов в секторе по делам архивов администрации </w:t>
      </w:r>
    </w:p>
    <w:p w:rsidR="00B82291" w:rsidRPr="00E155AD" w:rsidRDefault="00B82291" w:rsidP="00B82291">
      <w:pPr>
        <w:jc w:val="center"/>
        <w:rPr>
          <w:b/>
          <w:sz w:val="28"/>
          <w:szCs w:val="28"/>
        </w:rPr>
      </w:pPr>
      <w:r w:rsidRPr="00E155AD">
        <w:rPr>
          <w:b/>
          <w:sz w:val="28"/>
          <w:szCs w:val="28"/>
        </w:rPr>
        <w:t>Лысогорского муниципального района Саратовской области</w:t>
      </w:r>
    </w:p>
    <w:p w:rsidR="00B82291" w:rsidRPr="00E155AD" w:rsidRDefault="00B82291" w:rsidP="00B82291">
      <w:pPr>
        <w:jc w:val="center"/>
        <w:rPr>
          <w:b/>
          <w:sz w:val="28"/>
          <w:szCs w:val="28"/>
        </w:rPr>
      </w:pPr>
    </w:p>
    <w:p w:rsidR="00B82291" w:rsidRPr="00E155AD" w:rsidRDefault="00B82291" w:rsidP="00B82291">
      <w:pPr>
        <w:jc w:val="center"/>
        <w:rPr>
          <w:b/>
          <w:sz w:val="28"/>
          <w:szCs w:val="28"/>
        </w:rPr>
      </w:pPr>
      <w:r w:rsidRPr="00E155AD">
        <w:rPr>
          <w:b/>
          <w:sz w:val="28"/>
          <w:szCs w:val="28"/>
        </w:rPr>
        <w:t>1. Схема учета впервые поступившего фонда</w:t>
      </w:r>
    </w:p>
    <w:p w:rsidR="00B82291" w:rsidRPr="00E155AD" w:rsidRDefault="00B82291" w:rsidP="00B8229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714"/>
        <w:gridCol w:w="2540"/>
        <w:gridCol w:w="845"/>
        <w:gridCol w:w="2090"/>
        <w:gridCol w:w="773"/>
        <w:gridCol w:w="2160"/>
        <w:gridCol w:w="861"/>
        <w:gridCol w:w="1978"/>
      </w:tblGrid>
      <w:tr w:rsidR="00B82291" w:rsidRPr="00E155AD" w:rsidTr="000756FC">
        <w:tc>
          <w:tcPr>
            <w:tcW w:w="252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Акт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приёма -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передачи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присвоение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№ фонда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по списку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фондов</w:t>
            </w: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2103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внесение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записи 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 в книгу учета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 поступл</w:t>
            </w:r>
            <w:r w:rsidRPr="00E155AD">
              <w:rPr>
                <w:sz w:val="24"/>
                <w:szCs w:val="24"/>
              </w:rPr>
              <w:t>е</w:t>
            </w:r>
            <w:r w:rsidRPr="00E155AD">
              <w:rPr>
                <w:sz w:val="24"/>
                <w:szCs w:val="24"/>
              </w:rPr>
              <w:t>ний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2177" w:type="dxa"/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внесение записи 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в </w:t>
            </w:r>
            <w:proofErr w:type="gramStart"/>
            <w:r w:rsidRPr="00E155AD">
              <w:rPr>
                <w:sz w:val="24"/>
                <w:szCs w:val="24"/>
              </w:rPr>
              <w:t>сведения  об</w:t>
            </w:r>
            <w:proofErr w:type="gramEnd"/>
            <w:r w:rsidRPr="00E155AD">
              <w:rPr>
                <w:sz w:val="24"/>
                <w:szCs w:val="24"/>
              </w:rPr>
              <w:t xml:space="preserve"> изменениях в составе и объеме фо</w:t>
            </w:r>
            <w:r w:rsidRPr="00E155AD">
              <w:rPr>
                <w:sz w:val="24"/>
                <w:szCs w:val="24"/>
              </w:rPr>
              <w:t>н</w:t>
            </w:r>
            <w:r w:rsidRPr="00E155AD">
              <w:rPr>
                <w:sz w:val="24"/>
                <w:szCs w:val="24"/>
              </w:rPr>
              <w:t>дов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199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составление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листа 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фонда</w:t>
            </w:r>
          </w:p>
        </w:tc>
      </w:tr>
    </w:tbl>
    <w:p w:rsidR="00B82291" w:rsidRPr="00E155AD" w:rsidRDefault="00B82291" w:rsidP="00B82291">
      <w:pPr>
        <w:jc w:val="both"/>
        <w:rPr>
          <w:sz w:val="24"/>
          <w:szCs w:val="24"/>
        </w:rPr>
      </w:pPr>
    </w:p>
    <w:p w:rsidR="00B82291" w:rsidRPr="00E155AD" w:rsidRDefault="00B82291" w:rsidP="00B82291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714"/>
        <w:gridCol w:w="2533"/>
        <w:gridCol w:w="845"/>
        <w:gridCol w:w="2087"/>
        <w:gridCol w:w="773"/>
        <w:gridCol w:w="2164"/>
        <w:gridCol w:w="861"/>
        <w:gridCol w:w="1980"/>
      </w:tblGrid>
      <w:tr w:rsidR="00B82291" w:rsidRPr="00E155AD" w:rsidTr="000756FC">
        <w:tc>
          <w:tcPr>
            <w:tcW w:w="252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составление 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карточки фонда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  <w:p w:rsidR="00B82291" w:rsidRPr="00E155AD" w:rsidRDefault="00B82291" w:rsidP="000756FC">
            <w:pPr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внесение записи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 в р</w:t>
            </w:r>
            <w:r w:rsidRPr="00E155AD">
              <w:rPr>
                <w:sz w:val="24"/>
                <w:szCs w:val="24"/>
              </w:rPr>
              <w:t>е</w:t>
            </w:r>
            <w:r w:rsidRPr="00E155AD">
              <w:rPr>
                <w:sz w:val="24"/>
                <w:szCs w:val="24"/>
              </w:rPr>
              <w:t>естр описей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2103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заполнение БД «Архивный фонд»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2177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проставление в акте приёма –передачи отметки о внесении изменений </w:t>
            </w:r>
            <w:proofErr w:type="gramStart"/>
            <w:r w:rsidRPr="00E155AD">
              <w:rPr>
                <w:sz w:val="24"/>
                <w:szCs w:val="24"/>
              </w:rPr>
              <w:t>во  все</w:t>
            </w:r>
            <w:proofErr w:type="gramEnd"/>
            <w:r w:rsidRPr="00E155AD">
              <w:rPr>
                <w:sz w:val="24"/>
                <w:szCs w:val="24"/>
              </w:rPr>
              <w:t xml:space="preserve"> учетные докуме</w:t>
            </w:r>
            <w:r w:rsidRPr="00E155AD">
              <w:rPr>
                <w:sz w:val="24"/>
                <w:szCs w:val="24"/>
              </w:rPr>
              <w:t>н</w:t>
            </w:r>
            <w:r w:rsidRPr="00E155AD">
              <w:rPr>
                <w:sz w:val="24"/>
                <w:szCs w:val="24"/>
              </w:rPr>
              <w:t>ты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199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акт подшивае</w:t>
            </w:r>
            <w:r w:rsidRPr="00E155AD">
              <w:rPr>
                <w:sz w:val="24"/>
                <w:szCs w:val="24"/>
              </w:rPr>
              <w:t>т</w:t>
            </w:r>
            <w:r w:rsidRPr="00E155AD">
              <w:rPr>
                <w:sz w:val="24"/>
                <w:szCs w:val="24"/>
              </w:rPr>
              <w:t xml:space="preserve">ся в дело 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фонда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2291" w:rsidRPr="0090661D" w:rsidRDefault="00B82291" w:rsidP="00B82291">
      <w:pPr>
        <w:jc w:val="both"/>
      </w:pPr>
    </w:p>
    <w:p w:rsidR="00B82291" w:rsidRPr="0090661D" w:rsidRDefault="00B82291" w:rsidP="00B82291">
      <w:pPr>
        <w:jc w:val="both"/>
      </w:pP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</w:p>
    <w:p w:rsidR="00B82291" w:rsidRPr="0090661D" w:rsidRDefault="00B82291" w:rsidP="00B82291">
      <w:pPr>
        <w:jc w:val="both"/>
        <w:rPr>
          <w:sz w:val="22"/>
          <w:szCs w:val="22"/>
        </w:rPr>
      </w:pP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</w:r>
      <w:r w:rsidRPr="0090661D">
        <w:tab/>
        <w:t xml:space="preserve">  </w:t>
      </w:r>
      <w:r w:rsidRPr="0090661D">
        <w:tab/>
        <w:t xml:space="preserve">           </w:t>
      </w: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p w:rsidR="00B82291" w:rsidRPr="00E155AD" w:rsidRDefault="00B82291" w:rsidP="00B82291">
      <w:pPr>
        <w:jc w:val="center"/>
        <w:rPr>
          <w:b/>
          <w:sz w:val="28"/>
          <w:szCs w:val="28"/>
        </w:rPr>
      </w:pPr>
      <w:r w:rsidRPr="00E155AD">
        <w:rPr>
          <w:b/>
          <w:sz w:val="28"/>
          <w:szCs w:val="28"/>
        </w:rPr>
        <w:lastRenderedPageBreak/>
        <w:t>2. Схема учета повторного поступления документов фонда</w:t>
      </w:r>
    </w:p>
    <w:p w:rsidR="00B82291" w:rsidRPr="0090661D" w:rsidRDefault="00B82291" w:rsidP="00B82291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14"/>
        <w:gridCol w:w="2546"/>
        <w:gridCol w:w="847"/>
        <w:gridCol w:w="2088"/>
        <w:gridCol w:w="771"/>
        <w:gridCol w:w="2159"/>
        <w:gridCol w:w="862"/>
        <w:gridCol w:w="1973"/>
      </w:tblGrid>
      <w:tr w:rsidR="00B82291" w:rsidRPr="00E155AD" w:rsidTr="000756FC">
        <w:tc>
          <w:tcPr>
            <w:tcW w:w="252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Акт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 приема -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передачи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rPr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center"/>
              <w:rPr>
                <w:b/>
                <w:sz w:val="24"/>
                <w:szCs w:val="24"/>
              </w:rPr>
            </w:pPr>
            <w:r w:rsidRPr="00E155AD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2567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внесение записи в книгу учета поступлений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center"/>
              <w:rPr>
                <w:b/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center"/>
              <w:rPr>
                <w:b/>
                <w:sz w:val="24"/>
                <w:szCs w:val="24"/>
              </w:rPr>
            </w:pPr>
            <w:r w:rsidRPr="00E155AD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2102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внесение </w:t>
            </w:r>
            <w:proofErr w:type="gramStart"/>
            <w:r w:rsidRPr="00E155AD">
              <w:rPr>
                <w:sz w:val="24"/>
                <w:szCs w:val="24"/>
              </w:rPr>
              <w:t>записи  в</w:t>
            </w:r>
            <w:proofErr w:type="gramEnd"/>
            <w:r w:rsidRPr="00E155AD">
              <w:rPr>
                <w:sz w:val="24"/>
                <w:szCs w:val="24"/>
              </w:rPr>
              <w:t xml:space="preserve"> сведения об изменениях в с</w:t>
            </w:r>
            <w:r w:rsidRPr="00E155AD">
              <w:rPr>
                <w:sz w:val="24"/>
                <w:szCs w:val="24"/>
              </w:rPr>
              <w:t>о</w:t>
            </w:r>
            <w:r w:rsidRPr="00E155AD">
              <w:rPr>
                <w:sz w:val="24"/>
                <w:szCs w:val="24"/>
              </w:rPr>
              <w:t>ставе и объеме фондов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center"/>
              <w:rPr>
                <w:b/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center"/>
              <w:rPr>
                <w:b/>
                <w:sz w:val="24"/>
                <w:szCs w:val="24"/>
              </w:rPr>
            </w:pPr>
            <w:r w:rsidRPr="00E155AD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218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внесение записи в лист фонда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center"/>
              <w:rPr>
                <w:b/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center"/>
              <w:rPr>
                <w:b/>
                <w:sz w:val="24"/>
                <w:szCs w:val="24"/>
              </w:rPr>
            </w:pPr>
            <w:r w:rsidRPr="00E155AD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199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внесение записи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в карточку 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фонда </w:t>
            </w:r>
          </w:p>
        </w:tc>
      </w:tr>
    </w:tbl>
    <w:p w:rsidR="00B82291" w:rsidRPr="00E155AD" w:rsidRDefault="00B82291" w:rsidP="00B82291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0"/>
        <w:gridCol w:w="2520"/>
        <w:gridCol w:w="900"/>
        <w:gridCol w:w="2160"/>
      </w:tblGrid>
      <w:tr w:rsidR="00B82291" w:rsidRPr="00E155AD" w:rsidTr="000756FC">
        <w:tc>
          <w:tcPr>
            <w:tcW w:w="252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внесение записи</w:t>
            </w: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в БД «Архивный фонд»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b/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b/>
                <w:sz w:val="24"/>
                <w:szCs w:val="24"/>
              </w:rPr>
            </w:pPr>
            <w:r w:rsidRPr="00E155AD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2520" w:type="dxa"/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проставление в акте приёма-передачи отметки о внесении изменений во все учетные д</w:t>
            </w:r>
            <w:r w:rsidRPr="00E155AD">
              <w:rPr>
                <w:sz w:val="24"/>
                <w:szCs w:val="24"/>
              </w:rPr>
              <w:t>о</w:t>
            </w:r>
            <w:r w:rsidRPr="00E155AD">
              <w:rPr>
                <w:sz w:val="24"/>
                <w:szCs w:val="24"/>
              </w:rPr>
              <w:t>кументы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b/>
                <w:sz w:val="24"/>
                <w:szCs w:val="24"/>
              </w:rPr>
            </w:pPr>
          </w:p>
          <w:p w:rsidR="00B82291" w:rsidRPr="00E155AD" w:rsidRDefault="00B82291" w:rsidP="000756FC">
            <w:pPr>
              <w:jc w:val="both"/>
              <w:rPr>
                <w:b/>
                <w:sz w:val="24"/>
                <w:szCs w:val="24"/>
              </w:rPr>
            </w:pPr>
            <w:r w:rsidRPr="00E155AD">
              <w:rPr>
                <w:b/>
                <w:sz w:val="24"/>
                <w:szCs w:val="24"/>
              </w:rPr>
              <w:t>→</w:t>
            </w:r>
          </w:p>
        </w:tc>
        <w:tc>
          <w:tcPr>
            <w:tcW w:w="2160" w:type="dxa"/>
          </w:tcPr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акт</w:t>
            </w:r>
          </w:p>
          <w:p w:rsidR="00B82291" w:rsidRPr="00E155AD" w:rsidRDefault="00B82291" w:rsidP="000756FC">
            <w:pPr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подшивается в дело фонда</w:t>
            </w:r>
          </w:p>
        </w:tc>
      </w:tr>
    </w:tbl>
    <w:p w:rsidR="00B82291" w:rsidRPr="0090661D" w:rsidRDefault="00B82291" w:rsidP="00B82291">
      <w:pPr>
        <w:jc w:val="both"/>
        <w:rPr>
          <w:b/>
          <w:sz w:val="22"/>
          <w:szCs w:val="22"/>
        </w:rPr>
      </w:pPr>
    </w:p>
    <w:p w:rsidR="00B82291" w:rsidRPr="0090661D" w:rsidRDefault="00B82291" w:rsidP="00B82291">
      <w:pPr>
        <w:jc w:val="center"/>
      </w:pPr>
    </w:p>
    <w:p w:rsidR="00B82291" w:rsidRPr="00E155AD" w:rsidRDefault="00B82291" w:rsidP="00B82291">
      <w:pPr>
        <w:jc w:val="center"/>
        <w:rPr>
          <w:b/>
          <w:sz w:val="28"/>
          <w:szCs w:val="28"/>
        </w:rPr>
      </w:pPr>
      <w:r w:rsidRPr="00E155AD">
        <w:rPr>
          <w:b/>
          <w:sz w:val="28"/>
          <w:szCs w:val="28"/>
        </w:rPr>
        <w:t xml:space="preserve">3.Схема учета изменений в составе и объеме фондов по результатам </w:t>
      </w:r>
      <w:proofErr w:type="spellStart"/>
      <w:r w:rsidRPr="00E155AD">
        <w:rPr>
          <w:b/>
          <w:sz w:val="28"/>
          <w:szCs w:val="28"/>
        </w:rPr>
        <w:t>внутриархивных</w:t>
      </w:r>
      <w:proofErr w:type="spellEnd"/>
      <w:r w:rsidRPr="00E155AD">
        <w:rPr>
          <w:b/>
          <w:sz w:val="28"/>
          <w:szCs w:val="28"/>
        </w:rPr>
        <w:t xml:space="preserve"> работ</w:t>
      </w:r>
    </w:p>
    <w:p w:rsidR="00B82291" w:rsidRPr="0090661D" w:rsidRDefault="00B82291" w:rsidP="00B82291">
      <w:pPr>
        <w:jc w:val="center"/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16"/>
        <w:gridCol w:w="1384"/>
        <w:gridCol w:w="596"/>
        <w:gridCol w:w="1204"/>
        <w:gridCol w:w="416"/>
        <w:gridCol w:w="1602"/>
        <w:gridCol w:w="558"/>
        <w:gridCol w:w="1080"/>
        <w:gridCol w:w="540"/>
        <w:gridCol w:w="1744"/>
        <w:gridCol w:w="596"/>
        <w:gridCol w:w="1620"/>
      </w:tblGrid>
      <w:tr w:rsidR="00B82291" w:rsidRPr="00E155AD" w:rsidTr="000756F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04" w:type="dxa"/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Соотве</w:t>
            </w:r>
            <w:r w:rsidRPr="00E155AD">
              <w:rPr>
                <w:sz w:val="24"/>
                <w:szCs w:val="24"/>
              </w:rPr>
              <w:t>т</w:t>
            </w:r>
            <w:r w:rsidRPr="00E155AD">
              <w:rPr>
                <w:sz w:val="24"/>
                <w:szCs w:val="24"/>
              </w:rPr>
              <w:t>ству</w:t>
            </w:r>
            <w:r w:rsidRPr="00E155AD">
              <w:rPr>
                <w:sz w:val="24"/>
                <w:szCs w:val="24"/>
              </w:rPr>
              <w:t>ю</w:t>
            </w:r>
            <w:r w:rsidRPr="00E155AD">
              <w:rPr>
                <w:sz w:val="24"/>
                <w:szCs w:val="24"/>
              </w:rPr>
              <w:t>щий</w:t>
            </w: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  <w:lang w:val="en-US"/>
              </w:rPr>
            </w:pPr>
            <w:r w:rsidRPr="00E155AD">
              <w:rPr>
                <w:sz w:val="24"/>
                <w:szCs w:val="24"/>
              </w:rPr>
              <w:t xml:space="preserve"> акт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ind w:left="-108"/>
              <w:jc w:val="both"/>
              <w:rPr>
                <w:i/>
                <w:sz w:val="24"/>
                <w:szCs w:val="24"/>
                <w:lang w:val="en-US"/>
              </w:rPr>
            </w:pPr>
            <w:r w:rsidRPr="00E155AD">
              <w:rPr>
                <w:i/>
                <w:sz w:val="24"/>
                <w:szCs w:val="24"/>
                <w:lang w:val="en-US"/>
              </w:rPr>
              <w:t>→</w:t>
            </w:r>
          </w:p>
        </w:tc>
        <w:tc>
          <w:tcPr>
            <w:tcW w:w="1384" w:type="dxa"/>
          </w:tcPr>
          <w:p w:rsidR="00B82291" w:rsidRPr="00E155AD" w:rsidRDefault="00B82291" w:rsidP="000756FC">
            <w:pPr>
              <w:ind w:left="72"/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Лист</w:t>
            </w:r>
          </w:p>
          <w:p w:rsidR="00B82291" w:rsidRPr="00E155AD" w:rsidRDefault="00B82291" w:rsidP="000756FC">
            <w:pPr>
              <w:ind w:left="72"/>
              <w:jc w:val="center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фонда</w:t>
            </w:r>
          </w:p>
        </w:tc>
        <w:tc>
          <w:tcPr>
            <w:tcW w:w="596" w:type="dxa"/>
            <w:tcBorders>
              <w:top w:val="nil"/>
            </w:tcBorders>
          </w:tcPr>
          <w:p w:rsidR="00B82291" w:rsidRPr="00E155AD" w:rsidRDefault="00B82291" w:rsidP="000756FC">
            <w:pPr>
              <w:ind w:left="-108"/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1204" w:type="dxa"/>
          </w:tcPr>
          <w:p w:rsidR="00B82291" w:rsidRPr="00E155AD" w:rsidRDefault="00B82291" w:rsidP="000756FC">
            <w:pPr>
              <w:ind w:left="16"/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Ка</w:t>
            </w:r>
            <w:r w:rsidRPr="00E155AD">
              <w:rPr>
                <w:sz w:val="24"/>
                <w:szCs w:val="24"/>
              </w:rPr>
              <w:t>р</w:t>
            </w:r>
            <w:r w:rsidRPr="00E155AD">
              <w:rPr>
                <w:sz w:val="24"/>
                <w:szCs w:val="24"/>
              </w:rPr>
              <w:t>точка    фонда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ind w:left="-108"/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82291" w:rsidRPr="00E155AD" w:rsidRDefault="00B82291" w:rsidP="000756FC">
            <w:pPr>
              <w:ind w:hanging="104"/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 Сведения       об измен</w:t>
            </w:r>
            <w:r w:rsidRPr="00E155AD">
              <w:rPr>
                <w:sz w:val="24"/>
                <w:szCs w:val="24"/>
              </w:rPr>
              <w:t>е</w:t>
            </w:r>
            <w:r w:rsidRPr="00E155AD">
              <w:rPr>
                <w:sz w:val="24"/>
                <w:szCs w:val="24"/>
              </w:rPr>
              <w:t>ниях в сост</w:t>
            </w:r>
            <w:r w:rsidRPr="00E155AD">
              <w:rPr>
                <w:sz w:val="24"/>
                <w:szCs w:val="24"/>
              </w:rPr>
              <w:t>а</w:t>
            </w:r>
            <w:r w:rsidRPr="00E155AD">
              <w:rPr>
                <w:sz w:val="24"/>
                <w:szCs w:val="24"/>
              </w:rPr>
              <w:t>ве и объёме фондов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ind w:left="-108"/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2291" w:rsidRPr="00E155AD" w:rsidRDefault="00B82291" w:rsidP="000756FC">
            <w:pPr>
              <w:ind w:left="-12" w:hanging="92"/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  БД «Архи</w:t>
            </w:r>
            <w:r w:rsidRPr="00E155AD">
              <w:rPr>
                <w:sz w:val="24"/>
                <w:szCs w:val="24"/>
              </w:rPr>
              <w:t>в</w:t>
            </w:r>
            <w:r w:rsidRPr="00E155AD">
              <w:rPr>
                <w:sz w:val="24"/>
                <w:szCs w:val="24"/>
              </w:rPr>
              <w:t>ный</w:t>
            </w:r>
          </w:p>
          <w:p w:rsidR="00B82291" w:rsidRPr="00E155AD" w:rsidRDefault="00B82291" w:rsidP="000756FC">
            <w:pPr>
              <w:ind w:left="-104"/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   фонд»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Проставл</w:t>
            </w:r>
            <w:r w:rsidRPr="00E155AD">
              <w:rPr>
                <w:sz w:val="24"/>
                <w:szCs w:val="24"/>
              </w:rPr>
              <w:t>е</w:t>
            </w:r>
            <w:r w:rsidRPr="00E155AD">
              <w:rPr>
                <w:sz w:val="24"/>
                <w:szCs w:val="24"/>
              </w:rPr>
              <w:t>ние в акте отме</w:t>
            </w:r>
            <w:r w:rsidRPr="00E155AD">
              <w:rPr>
                <w:sz w:val="24"/>
                <w:szCs w:val="24"/>
              </w:rPr>
              <w:t>т</w:t>
            </w:r>
            <w:r w:rsidRPr="00E155AD">
              <w:rPr>
                <w:sz w:val="24"/>
                <w:szCs w:val="24"/>
              </w:rPr>
              <w:t>ки о внесении и</w:t>
            </w:r>
            <w:r w:rsidRPr="00E155AD">
              <w:rPr>
                <w:sz w:val="24"/>
                <w:szCs w:val="24"/>
              </w:rPr>
              <w:t>з</w:t>
            </w:r>
            <w:r w:rsidRPr="00E155AD">
              <w:rPr>
                <w:sz w:val="24"/>
                <w:szCs w:val="24"/>
              </w:rPr>
              <w:t>менений во все учётные док</w:t>
            </w:r>
            <w:r w:rsidRPr="00E155AD">
              <w:rPr>
                <w:sz w:val="24"/>
                <w:szCs w:val="24"/>
              </w:rPr>
              <w:t>у</w:t>
            </w:r>
            <w:r w:rsidRPr="00E155AD">
              <w:rPr>
                <w:sz w:val="24"/>
                <w:szCs w:val="24"/>
              </w:rPr>
              <w:t>менты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>→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82291" w:rsidRPr="00E155AD" w:rsidRDefault="00B82291" w:rsidP="000756FC">
            <w:pPr>
              <w:rPr>
                <w:sz w:val="24"/>
                <w:szCs w:val="24"/>
              </w:rPr>
            </w:pPr>
            <w:r w:rsidRPr="00E155AD">
              <w:rPr>
                <w:sz w:val="24"/>
                <w:szCs w:val="24"/>
              </w:rPr>
              <w:t xml:space="preserve">Акт </w:t>
            </w:r>
            <w:proofErr w:type="gramStart"/>
            <w:r w:rsidRPr="00E155AD">
              <w:rPr>
                <w:sz w:val="24"/>
                <w:szCs w:val="24"/>
              </w:rPr>
              <w:t>подшив</w:t>
            </w:r>
            <w:r w:rsidRPr="00E155AD">
              <w:rPr>
                <w:sz w:val="24"/>
                <w:szCs w:val="24"/>
              </w:rPr>
              <w:t>а</w:t>
            </w:r>
            <w:r w:rsidRPr="00E155AD">
              <w:rPr>
                <w:sz w:val="24"/>
                <w:szCs w:val="24"/>
              </w:rPr>
              <w:t>ется  в</w:t>
            </w:r>
            <w:proofErr w:type="gramEnd"/>
            <w:r w:rsidRPr="00E155AD">
              <w:rPr>
                <w:sz w:val="24"/>
                <w:szCs w:val="24"/>
              </w:rPr>
              <w:t xml:space="preserve"> дело фонда</w:t>
            </w:r>
          </w:p>
          <w:p w:rsidR="00B82291" w:rsidRPr="00E155AD" w:rsidRDefault="00B82291" w:rsidP="000756FC">
            <w:pPr>
              <w:jc w:val="both"/>
              <w:rPr>
                <w:sz w:val="24"/>
                <w:szCs w:val="24"/>
              </w:rPr>
            </w:pPr>
          </w:p>
        </w:tc>
      </w:tr>
    </w:tbl>
    <w:p w:rsidR="00B82291" w:rsidRDefault="00B82291" w:rsidP="00B82291">
      <w:pPr>
        <w:jc w:val="center"/>
      </w:pPr>
    </w:p>
    <w:p w:rsidR="00B82291" w:rsidRDefault="00B82291" w:rsidP="00B82291">
      <w:pPr>
        <w:jc w:val="center"/>
        <w:sectPr w:rsidR="00B82291" w:rsidSect="00E155A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82291" w:rsidRDefault="00B82291">
      <w:pPr>
        <w:pStyle w:val="a3"/>
        <w:ind w:firstLine="709"/>
        <w:jc w:val="both"/>
        <w:rPr>
          <w:sz w:val="28"/>
          <w:szCs w:val="28"/>
        </w:rPr>
      </w:pPr>
    </w:p>
    <w:p w:rsidR="00B82291" w:rsidRPr="000566A0" w:rsidRDefault="00B82291">
      <w:pPr>
        <w:pStyle w:val="a3"/>
        <w:ind w:firstLine="709"/>
        <w:jc w:val="both"/>
        <w:rPr>
          <w:sz w:val="28"/>
          <w:szCs w:val="28"/>
        </w:rPr>
      </w:pPr>
    </w:p>
    <w:sectPr w:rsidR="00B82291" w:rsidRPr="000566A0" w:rsidSect="00112FBE">
      <w:type w:val="continuous"/>
      <w:pgSz w:w="11909" w:h="16834"/>
      <w:pgMar w:top="426" w:right="852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53A8"/>
    <w:multiLevelType w:val="multilevel"/>
    <w:tmpl w:val="4BDCB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abstractNum w:abstractNumId="1" w15:restartNumberingAfterBreak="0">
    <w:nsid w:val="11604640"/>
    <w:multiLevelType w:val="singleLevel"/>
    <w:tmpl w:val="F7B81172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3000748"/>
    <w:multiLevelType w:val="multilevel"/>
    <w:tmpl w:val="2F0673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BC"/>
    <w:rsid w:val="000566A0"/>
    <w:rsid w:val="0010190F"/>
    <w:rsid w:val="00112FBE"/>
    <w:rsid w:val="001B5E67"/>
    <w:rsid w:val="001D0F30"/>
    <w:rsid w:val="002A083A"/>
    <w:rsid w:val="002F6BEE"/>
    <w:rsid w:val="00315CCE"/>
    <w:rsid w:val="003A4745"/>
    <w:rsid w:val="003B57B1"/>
    <w:rsid w:val="00414AAE"/>
    <w:rsid w:val="005014B6"/>
    <w:rsid w:val="00547500"/>
    <w:rsid w:val="00595021"/>
    <w:rsid w:val="00637CE2"/>
    <w:rsid w:val="00747B93"/>
    <w:rsid w:val="00792CE4"/>
    <w:rsid w:val="007E6784"/>
    <w:rsid w:val="009B1580"/>
    <w:rsid w:val="00AE5FBC"/>
    <w:rsid w:val="00B82291"/>
    <w:rsid w:val="00BB089A"/>
    <w:rsid w:val="00BE0E9C"/>
    <w:rsid w:val="00C9070E"/>
    <w:rsid w:val="00D53E0D"/>
    <w:rsid w:val="00DA4CC9"/>
    <w:rsid w:val="00E1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1E5BF"/>
  <w14:defaultImageDpi w14:val="0"/>
  <w15:docId w15:val="{B0C8E567-5C25-41D0-B520-6BBC70B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B089A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08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9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D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9</cp:revision>
  <cp:lastPrinted>2019-04-03T11:14:00Z</cp:lastPrinted>
  <dcterms:created xsi:type="dcterms:W3CDTF">2019-03-18T10:35:00Z</dcterms:created>
  <dcterms:modified xsi:type="dcterms:W3CDTF">2019-04-03T11:14:00Z</dcterms:modified>
</cp:coreProperties>
</file>