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20" w:type="dxa"/>
        <w:tblInd w:w="-40" w:type="dxa"/>
        <w:tblLook w:val="01E0" w:firstRow="1" w:lastRow="1" w:firstColumn="1" w:lastColumn="1" w:noHBand="0" w:noVBand="0"/>
      </w:tblPr>
      <w:tblGrid>
        <w:gridCol w:w="6688"/>
        <w:gridCol w:w="2479"/>
      </w:tblGrid>
      <w:tr w:rsidR="00BB089A" w:rsidTr="00BB089A">
        <w:trPr>
          <w:tblCellSpacing w:w="20" w:type="dxa"/>
        </w:trPr>
        <w:tc>
          <w:tcPr>
            <w:tcW w:w="9087" w:type="dxa"/>
            <w:gridSpan w:val="2"/>
            <w:shd w:val="clear" w:color="auto" w:fill="FFFFFF"/>
          </w:tcPr>
          <w:p w:rsidR="00BB089A" w:rsidRDefault="00BB089A" w:rsidP="00BB089A">
            <w:pPr>
              <w:jc w:val="center"/>
              <w:rPr>
                <w:sz w:val="28"/>
                <w:szCs w:val="28"/>
              </w:rPr>
            </w:pPr>
            <w:r>
              <w:rPr>
                <w:rFonts w:ascii="Courier New" w:hAnsi="Courier New"/>
                <w:noProof/>
                <w:spacing w:val="20"/>
                <w:sz w:val="28"/>
                <w:szCs w:val="28"/>
              </w:rPr>
              <w:drawing>
                <wp:inline distT="0" distB="0" distL="0" distR="0" wp14:anchorId="27B89627" wp14:editId="6F6525D0">
                  <wp:extent cx="625475" cy="817880"/>
                  <wp:effectExtent l="19050" t="0" r="3175" b="0"/>
                  <wp:docPr id="1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81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89A" w:rsidTr="00BB089A">
        <w:trPr>
          <w:tblCellSpacing w:w="20" w:type="dxa"/>
        </w:trPr>
        <w:tc>
          <w:tcPr>
            <w:tcW w:w="9087" w:type="dxa"/>
            <w:gridSpan w:val="2"/>
            <w:shd w:val="clear" w:color="auto" w:fill="FFFFFF"/>
          </w:tcPr>
          <w:p w:rsidR="00BB089A" w:rsidRDefault="00BB089A" w:rsidP="00B34DBA"/>
          <w:p w:rsidR="00BB089A" w:rsidRPr="00315CCE" w:rsidRDefault="00BB089A" w:rsidP="00BB089A">
            <w:pPr>
              <w:jc w:val="center"/>
              <w:rPr>
                <w:sz w:val="24"/>
                <w:szCs w:val="24"/>
              </w:rPr>
            </w:pPr>
            <w:r w:rsidRPr="00315CCE">
              <w:rPr>
                <w:sz w:val="24"/>
                <w:szCs w:val="24"/>
              </w:rPr>
              <w:t>АДМИНИСТРАЦИЯ ЛЫСОГОРСКОГО МУНИЦИПАЛЬНОГО РАЙОНА</w:t>
            </w:r>
          </w:p>
          <w:p w:rsidR="00BB089A" w:rsidRPr="00315CCE" w:rsidRDefault="00BB089A" w:rsidP="00BB089A">
            <w:pPr>
              <w:jc w:val="center"/>
              <w:rPr>
                <w:b/>
                <w:sz w:val="24"/>
                <w:szCs w:val="24"/>
              </w:rPr>
            </w:pPr>
            <w:r w:rsidRPr="00315CCE">
              <w:rPr>
                <w:sz w:val="24"/>
                <w:szCs w:val="24"/>
              </w:rPr>
              <w:t>САРАТОВСКОЙ ОБЛАСТИ</w:t>
            </w:r>
          </w:p>
          <w:p w:rsidR="00BB089A" w:rsidRDefault="00BB089A" w:rsidP="00B34DBA"/>
        </w:tc>
      </w:tr>
      <w:tr w:rsidR="00BB089A" w:rsidTr="00BB089A">
        <w:trPr>
          <w:tblCellSpacing w:w="20" w:type="dxa"/>
        </w:trPr>
        <w:tc>
          <w:tcPr>
            <w:tcW w:w="9087" w:type="dxa"/>
            <w:gridSpan w:val="2"/>
            <w:shd w:val="clear" w:color="auto" w:fill="FFFFFF"/>
          </w:tcPr>
          <w:p w:rsidR="00BB089A" w:rsidRDefault="00BB089A" w:rsidP="00BB08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 О С Т А Н О В Л Е Н И Е</w:t>
            </w:r>
          </w:p>
          <w:p w:rsidR="00BB089A" w:rsidRDefault="00BB089A" w:rsidP="00B34DBA"/>
        </w:tc>
      </w:tr>
      <w:tr w:rsidR="00BB089A" w:rsidTr="00BB089A">
        <w:trPr>
          <w:tblCellSpacing w:w="20" w:type="dxa"/>
        </w:trPr>
        <w:tc>
          <w:tcPr>
            <w:tcW w:w="9087" w:type="dxa"/>
            <w:gridSpan w:val="2"/>
            <w:shd w:val="clear" w:color="auto" w:fill="FFFFFF"/>
          </w:tcPr>
          <w:p w:rsidR="00BB089A" w:rsidRDefault="003D632C" w:rsidP="00BB0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апреля</w:t>
            </w:r>
            <w:r w:rsidR="00BB089A">
              <w:rPr>
                <w:sz w:val="22"/>
                <w:szCs w:val="22"/>
              </w:rPr>
              <w:t xml:space="preserve"> 2019 года № 1</w:t>
            </w:r>
            <w:r>
              <w:rPr>
                <w:sz w:val="22"/>
                <w:szCs w:val="22"/>
              </w:rPr>
              <w:t>5</w:t>
            </w:r>
            <w:r w:rsidR="00414AAE">
              <w:rPr>
                <w:sz w:val="22"/>
                <w:szCs w:val="22"/>
              </w:rPr>
              <w:t>0</w:t>
            </w:r>
          </w:p>
          <w:p w:rsidR="00BB089A" w:rsidRDefault="00BB089A" w:rsidP="00B34DBA">
            <w:pPr>
              <w:rPr>
                <w:b/>
                <w:sz w:val="28"/>
              </w:rPr>
            </w:pPr>
          </w:p>
        </w:tc>
      </w:tr>
      <w:tr w:rsidR="00BB089A" w:rsidTr="00BB089A">
        <w:trPr>
          <w:tblCellSpacing w:w="20" w:type="dxa"/>
        </w:trPr>
        <w:tc>
          <w:tcPr>
            <w:tcW w:w="9087" w:type="dxa"/>
            <w:gridSpan w:val="2"/>
            <w:shd w:val="clear" w:color="auto" w:fill="FFFFFF"/>
          </w:tcPr>
          <w:p w:rsidR="00BB089A" w:rsidRDefault="00BB089A" w:rsidP="00BB089A">
            <w:pPr>
              <w:jc w:val="center"/>
            </w:pPr>
            <w:proofErr w:type="spellStart"/>
            <w:proofErr w:type="gramStart"/>
            <w:r>
              <w:t>р.п</w:t>
            </w:r>
            <w:proofErr w:type="spellEnd"/>
            <w:proofErr w:type="gramEnd"/>
            <w:r>
              <w:t xml:space="preserve"> .Лысые Горы</w:t>
            </w:r>
          </w:p>
          <w:p w:rsidR="00BB089A" w:rsidRDefault="00BB089A" w:rsidP="00B34DBA"/>
          <w:p w:rsidR="00BB089A" w:rsidRDefault="00BB089A" w:rsidP="00B34DBA"/>
        </w:tc>
      </w:tr>
      <w:tr w:rsidR="00BB089A" w:rsidTr="00BB089A">
        <w:trPr>
          <w:tblCellSpacing w:w="20" w:type="dxa"/>
        </w:trPr>
        <w:tc>
          <w:tcPr>
            <w:tcW w:w="6628" w:type="dxa"/>
            <w:shd w:val="clear" w:color="auto" w:fill="FFFFFF"/>
          </w:tcPr>
          <w:p w:rsidR="00BB089A" w:rsidRDefault="00BB089A" w:rsidP="00B34DBA"/>
        </w:tc>
        <w:tc>
          <w:tcPr>
            <w:tcW w:w="2419" w:type="dxa"/>
            <w:shd w:val="clear" w:color="auto" w:fill="FFFFFF"/>
          </w:tcPr>
          <w:p w:rsidR="00BB089A" w:rsidRDefault="00BB089A" w:rsidP="00B34DBA"/>
        </w:tc>
      </w:tr>
    </w:tbl>
    <w:p w:rsidR="00BB089A" w:rsidRPr="000566A0" w:rsidRDefault="003D632C" w:rsidP="003D632C">
      <w:pPr>
        <w:pStyle w:val="a3"/>
        <w:jc w:val="both"/>
        <w:rPr>
          <w:b/>
          <w:sz w:val="28"/>
          <w:szCs w:val="28"/>
        </w:rPr>
      </w:pPr>
      <w:r w:rsidRPr="00F46A3A">
        <w:rPr>
          <w:b/>
          <w:sz w:val="28"/>
          <w:szCs w:val="28"/>
        </w:rPr>
        <w:t>О наделении</w:t>
      </w:r>
      <w:r w:rsidRPr="00F46A3A">
        <w:rPr>
          <w:b/>
        </w:rPr>
        <w:t xml:space="preserve"> </w:t>
      </w:r>
      <w:r w:rsidRPr="00F46A3A">
        <w:rPr>
          <w:b/>
          <w:sz w:val="28"/>
          <w:szCs w:val="28"/>
        </w:rPr>
        <w:t xml:space="preserve">муниципального бюджетного учреждения дополнительного образования «Центр дополнительного образования для детей» </w:t>
      </w:r>
      <w:proofErr w:type="spellStart"/>
      <w:r w:rsidRPr="00F46A3A">
        <w:rPr>
          <w:b/>
          <w:sz w:val="28"/>
          <w:szCs w:val="28"/>
        </w:rPr>
        <w:t>р.п</w:t>
      </w:r>
      <w:proofErr w:type="spellEnd"/>
      <w:r w:rsidRPr="00F46A3A">
        <w:rPr>
          <w:b/>
          <w:sz w:val="28"/>
          <w:szCs w:val="28"/>
        </w:rPr>
        <w:t>. Лысые Горы Саратовской области полномочиями муниципального опорного центра дополнительного образования детей</w:t>
      </w:r>
    </w:p>
    <w:p w:rsidR="00BB089A" w:rsidRDefault="00BB089A" w:rsidP="00BB089A">
      <w:pPr>
        <w:jc w:val="both"/>
        <w:rPr>
          <w:b/>
          <w:sz w:val="28"/>
          <w:szCs w:val="28"/>
        </w:rPr>
      </w:pPr>
    </w:p>
    <w:p w:rsidR="00BB089A" w:rsidRPr="000566A0" w:rsidRDefault="003D632C" w:rsidP="00BB089A">
      <w:pPr>
        <w:pStyle w:val="a3"/>
        <w:ind w:firstLine="709"/>
        <w:jc w:val="both"/>
        <w:rPr>
          <w:sz w:val="28"/>
          <w:szCs w:val="28"/>
        </w:rPr>
      </w:pPr>
      <w:r w:rsidRPr="0063142C">
        <w:rPr>
          <w:sz w:val="28"/>
          <w:szCs w:val="28"/>
        </w:rPr>
        <w:tab/>
      </w:r>
      <w:r w:rsidRPr="00FC09CB">
        <w:rPr>
          <w:sz w:val="28"/>
          <w:szCs w:val="28"/>
        </w:rPr>
        <w:t>В соответствии с распоряжением Правительства Саратовской области от 29 октября 2018 года № 288-Пр «О внедрении целевой модели развития региональной системы дополнительного образования детей на территории Саратовской области»,</w:t>
      </w:r>
      <w:r>
        <w:rPr>
          <w:sz w:val="28"/>
          <w:szCs w:val="28"/>
        </w:rPr>
        <w:t xml:space="preserve"> </w:t>
      </w:r>
      <w:r w:rsidRPr="000761E1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ом регионального </w:t>
      </w:r>
      <w:r w:rsidRPr="000761E1">
        <w:rPr>
          <w:sz w:val="28"/>
          <w:szCs w:val="28"/>
        </w:rPr>
        <w:t>проекта «</w:t>
      </w:r>
      <w:r>
        <w:rPr>
          <w:sz w:val="28"/>
          <w:szCs w:val="28"/>
        </w:rPr>
        <w:t>Успех каждого ребенка</w:t>
      </w:r>
      <w:r w:rsidRPr="000761E1">
        <w:rPr>
          <w:sz w:val="28"/>
          <w:szCs w:val="28"/>
        </w:rPr>
        <w:t>»</w:t>
      </w:r>
      <w:r>
        <w:rPr>
          <w:sz w:val="28"/>
          <w:szCs w:val="28"/>
        </w:rPr>
        <w:t xml:space="preserve"> национального проекта «Образование»</w:t>
      </w:r>
      <w:r w:rsidRPr="000761E1">
        <w:rPr>
          <w:sz w:val="28"/>
          <w:szCs w:val="28"/>
        </w:rPr>
        <w:t>, утвержденн</w:t>
      </w:r>
      <w:r>
        <w:rPr>
          <w:sz w:val="28"/>
          <w:szCs w:val="28"/>
        </w:rPr>
        <w:t xml:space="preserve">ого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0761E1">
        <w:rPr>
          <w:color w:val="000000"/>
          <w:sz w:val="28"/>
          <w:szCs w:val="28"/>
          <w:shd w:val="clear" w:color="auto" w:fill="FFFFFF"/>
        </w:rPr>
        <w:t>резидиу</w:t>
      </w:r>
      <w:r>
        <w:rPr>
          <w:color w:val="000000"/>
          <w:sz w:val="28"/>
          <w:szCs w:val="28"/>
          <w:shd w:val="clear" w:color="auto" w:fill="FFFFFF"/>
        </w:rPr>
        <w:t xml:space="preserve">мом </w:t>
      </w:r>
      <w:r w:rsidRPr="000761E1">
        <w:rPr>
          <w:color w:val="000000"/>
          <w:sz w:val="28"/>
          <w:szCs w:val="28"/>
          <w:shd w:val="clear" w:color="auto" w:fill="FFFFFF"/>
        </w:rPr>
        <w:t xml:space="preserve">Совета при </w:t>
      </w:r>
      <w:r>
        <w:rPr>
          <w:color w:val="000000"/>
          <w:sz w:val="28"/>
          <w:szCs w:val="28"/>
          <w:shd w:val="clear" w:color="auto" w:fill="FFFFFF"/>
        </w:rPr>
        <w:t>Губернаторе Саратовской области</w:t>
      </w:r>
      <w:r w:rsidRPr="000761E1">
        <w:rPr>
          <w:color w:val="000000"/>
          <w:sz w:val="28"/>
          <w:szCs w:val="28"/>
          <w:shd w:val="clear" w:color="auto" w:fill="FFFFFF"/>
        </w:rPr>
        <w:t xml:space="preserve"> по стратегическому развитию и приоритетным проектам  </w:t>
      </w:r>
      <w:r>
        <w:rPr>
          <w:color w:val="000000"/>
          <w:sz w:val="28"/>
          <w:szCs w:val="28"/>
          <w:shd w:val="clear" w:color="auto" w:fill="FFFFFF"/>
        </w:rPr>
        <w:t>13 декабря</w:t>
      </w:r>
      <w:r w:rsidRPr="000761E1">
        <w:rPr>
          <w:color w:val="000000"/>
          <w:sz w:val="28"/>
          <w:szCs w:val="28"/>
          <w:shd w:val="clear" w:color="auto" w:fill="FFFFFF"/>
        </w:rPr>
        <w:t xml:space="preserve"> 201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0761E1">
        <w:rPr>
          <w:color w:val="000000"/>
          <w:sz w:val="28"/>
          <w:szCs w:val="28"/>
          <w:shd w:val="clear" w:color="auto" w:fill="FFFFFF"/>
        </w:rPr>
        <w:t xml:space="preserve"> года № </w:t>
      </w:r>
      <w:r>
        <w:rPr>
          <w:color w:val="000000"/>
          <w:sz w:val="28"/>
          <w:szCs w:val="28"/>
          <w:shd w:val="clear" w:color="auto" w:fill="FFFFFF"/>
        </w:rPr>
        <w:t>3-12-29/135</w:t>
      </w:r>
      <w:r>
        <w:rPr>
          <w:color w:val="000000"/>
          <w:sz w:val="28"/>
          <w:szCs w:val="28"/>
        </w:rPr>
        <w:t xml:space="preserve">, в целях внедрения </w:t>
      </w:r>
      <w:r w:rsidRPr="00A30032">
        <w:rPr>
          <w:color w:val="000000"/>
          <w:sz w:val="28"/>
          <w:szCs w:val="28"/>
        </w:rPr>
        <w:t xml:space="preserve">целевой </w:t>
      </w:r>
      <w:r w:rsidRPr="00FC09CB">
        <w:rPr>
          <w:sz w:val="28"/>
          <w:szCs w:val="28"/>
        </w:rPr>
        <w:t xml:space="preserve">модели развития региональной системы дополнительного образования детей </w:t>
      </w:r>
      <w:r>
        <w:rPr>
          <w:color w:val="000000"/>
          <w:sz w:val="28"/>
          <w:szCs w:val="28"/>
        </w:rPr>
        <w:t>на территории Лысогорского муниципального района</w:t>
      </w:r>
      <w:r w:rsidR="00BB089A">
        <w:rPr>
          <w:rFonts w:eastAsia="Times New Roman"/>
          <w:spacing w:val="-2"/>
          <w:sz w:val="28"/>
          <w:szCs w:val="28"/>
        </w:rPr>
        <w:t>,</w:t>
      </w:r>
      <w:r w:rsidR="002A083A">
        <w:rPr>
          <w:rFonts w:eastAsia="Times New Roman"/>
          <w:spacing w:val="-2"/>
          <w:sz w:val="28"/>
          <w:szCs w:val="28"/>
        </w:rPr>
        <w:t xml:space="preserve"> руководствуясь Уставом,</w:t>
      </w:r>
      <w:r w:rsidR="00BB089A">
        <w:rPr>
          <w:rFonts w:eastAsia="Times New Roman"/>
          <w:spacing w:val="-2"/>
          <w:sz w:val="28"/>
          <w:szCs w:val="28"/>
        </w:rPr>
        <w:t xml:space="preserve"> администрация Лысогорского муниципального района</w:t>
      </w:r>
      <w:r w:rsidR="00BB089A" w:rsidRPr="000566A0">
        <w:rPr>
          <w:rFonts w:eastAsia="Times New Roman"/>
          <w:spacing w:val="-2"/>
          <w:sz w:val="28"/>
          <w:szCs w:val="28"/>
        </w:rPr>
        <w:t xml:space="preserve"> </w:t>
      </w:r>
      <w:r w:rsidR="00BB089A" w:rsidRPr="000566A0">
        <w:rPr>
          <w:rFonts w:eastAsia="Times New Roman"/>
          <w:sz w:val="28"/>
          <w:szCs w:val="28"/>
        </w:rPr>
        <w:t>ПОСТАНОВЛЯ</w:t>
      </w:r>
      <w:r w:rsidR="00BB089A">
        <w:rPr>
          <w:rFonts w:eastAsia="Times New Roman"/>
          <w:sz w:val="28"/>
          <w:szCs w:val="28"/>
        </w:rPr>
        <w:t>ЕТ</w:t>
      </w:r>
      <w:r w:rsidR="00BB089A" w:rsidRPr="000566A0">
        <w:rPr>
          <w:rFonts w:eastAsia="Times New Roman"/>
          <w:sz w:val="28"/>
          <w:szCs w:val="28"/>
        </w:rPr>
        <w:t>:</w:t>
      </w:r>
    </w:p>
    <w:p w:rsidR="003D632C" w:rsidRDefault="003D632C" w:rsidP="003D632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Наделить</w:t>
      </w:r>
      <w:r w:rsidRPr="00F24703">
        <w:rPr>
          <w:sz w:val="28"/>
          <w:szCs w:val="28"/>
        </w:rPr>
        <w:t xml:space="preserve"> мун</w:t>
      </w:r>
      <w:r>
        <w:rPr>
          <w:sz w:val="28"/>
          <w:szCs w:val="28"/>
        </w:rPr>
        <w:t xml:space="preserve">иципальное бюджетное учреждение дополнительного образования «Центр дополнительного образования для детей»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Лысые Горы Саратовской области полномочиями </w:t>
      </w:r>
      <w:r w:rsidRPr="00F13119">
        <w:rPr>
          <w:sz w:val="28"/>
          <w:szCs w:val="28"/>
        </w:rPr>
        <w:t>муниципального опорного центра дополнительного образования детей</w:t>
      </w:r>
      <w:r>
        <w:rPr>
          <w:sz w:val="28"/>
          <w:szCs w:val="28"/>
        </w:rPr>
        <w:t xml:space="preserve"> Лысогорского муниципального района.</w:t>
      </w:r>
    </w:p>
    <w:p w:rsidR="003D632C" w:rsidRDefault="003D632C" w:rsidP="003D632C">
      <w:pPr>
        <w:pStyle w:val="a4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51E55">
        <w:rPr>
          <w:sz w:val="28"/>
          <w:szCs w:val="28"/>
        </w:rPr>
        <w:t>Утв</w:t>
      </w:r>
      <w:r>
        <w:rPr>
          <w:sz w:val="28"/>
          <w:szCs w:val="28"/>
        </w:rPr>
        <w:t>ердить Положение о муниципальном опорном центре дополнительного образования детей Лысогорского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(приложение).</w:t>
      </w:r>
    </w:p>
    <w:p w:rsidR="003D632C" w:rsidRPr="007600DE" w:rsidRDefault="003D632C" w:rsidP="003D6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</w:r>
      <w:r w:rsidRPr="007600DE">
        <w:rPr>
          <w:sz w:val="28"/>
          <w:szCs w:val="28"/>
        </w:rPr>
        <w:t xml:space="preserve">на заместителя главы администрации, начальника отдела образования администрации Лысогорского муниципального района </w:t>
      </w:r>
      <w:proofErr w:type="spellStart"/>
      <w:r w:rsidRPr="007600DE">
        <w:rPr>
          <w:sz w:val="28"/>
          <w:szCs w:val="28"/>
        </w:rPr>
        <w:t>Фимушкину</w:t>
      </w:r>
      <w:proofErr w:type="spellEnd"/>
      <w:r w:rsidRPr="007600DE">
        <w:rPr>
          <w:sz w:val="28"/>
          <w:szCs w:val="28"/>
        </w:rPr>
        <w:t xml:space="preserve"> В.А.</w:t>
      </w:r>
    </w:p>
    <w:p w:rsidR="00BB089A" w:rsidRDefault="00BB089A" w:rsidP="00BB089A">
      <w:pPr>
        <w:pStyle w:val="a4"/>
        <w:jc w:val="both"/>
        <w:rPr>
          <w:sz w:val="28"/>
          <w:szCs w:val="28"/>
        </w:rPr>
      </w:pPr>
    </w:p>
    <w:p w:rsidR="00BB089A" w:rsidRDefault="00BB089A" w:rsidP="00BB089A">
      <w:pPr>
        <w:pStyle w:val="a4"/>
        <w:jc w:val="both"/>
        <w:rPr>
          <w:sz w:val="28"/>
          <w:szCs w:val="28"/>
        </w:rPr>
      </w:pPr>
    </w:p>
    <w:p w:rsidR="00BB089A" w:rsidRDefault="00BB089A" w:rsidP="00BB08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Лысогорского </w:t>
      </w:r>
    </w:p>
    <w:p w:rsidR="00BB089A" w:rsidRDefault="00BB089A" w:rsidP="00BB08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С.А. Девличаров</w:t>
      </w:r>
    </w:p>
    <w:p w:rsidR="00BB089A" w:rsidRDefault="00BB089A" w:rsidP="00BB089A">
      <w:pPr>
        <w:jc w:val="both"/>
        <w:rPr>
          <w:sz w:val="28"/>
          <w:szCs w:val="28"/>
        </w:rPr>
      </w:pPr>
    </w:p>
    <w:p w:rsidR="00BB089A" w:rsidRDefault="00BB089A" w:rsidP="00BB089A">
      <w:pPr>
        <w:jc w:val="both"/>
        <w:rPr>
          <w:sz w:val="28"/>
          <w:szCs w:val="28"/>
        </w:rPr>
      </w:pPr>
    </w:p>
    <w:p w:rsidR="00BB089A" w:rsidRDefault="00BB089A" w:rsidP="00BB089A">
      <w:pPr>
        <w:jc w:val="both"/>
        <w:rPr>
          <w:sz w:val="28"/>
          <w:szCs w:val="28"/>
        </w:rPr>
      </w:pPr>
    </w:p>
    <w:p w:rsidR="003D632C" w:rsidRDefault="003D632C" w:rsidP="003D632C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к постановлению</w:t>
      </w:r>
    </w:p>
    <w:p w:rsidR="003D632C" w:rsidRDefault="003D632C" w:rsidP="003D632C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Лысогорского</w:t>
      </w:r>
    </w:p>
    <w:p w:rsidR="003D632C" w:rsidRDefault="003D632C" w:rsidP="003D632C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</w:t>
      </w:r>
    </w:p>
    <w:p w:rsidR="003D632C" w:rsidRPr="003D632C" w:rsidRDefault="003D632C" w:rsidP="003D632C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4.04.2019 года № 150</w:t>
      </w:r>
    </w:p>
    <w:p w:rsidR="003D632C" w:rsidRDefault="003D632C" w:rsidP="003D632C">
      <w:pPr>
        <w:jc w:val="center"/>
        <w:rPr>
          <w:b/>
          <w:sz w:val="28"/>
          <w:szCs w:val="28"/>
        </w:rPr>
      </w:pPr>
    </w:p>
    <w:p w:rsidR="003D632C" w:rsidRDefault="003D632C" w:rsidP="003D632C">
      <w:pPr>
        <w:jc w:val="center"/>
        <w:rPr>
          <w:b/>
          <w:sz w:val="28"/>
          <w:szCs w:val="28"/>
        </w:rPr>
      </w:pPr>
    </w:p>
    <w:p w:rsidR="003D632C" w:rsidRPr="00C431DB" w:rsidRDefault="003D632C" w:rsidP="003D6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B0175">
        <w:rPr>
          <w:b/>
          <w:sz w:val="28"/>
          <w:szCs w:val="28"/>
        </w:rPr>
        <w:t xml:space="preserve">оложение </w:t>
      </w:r>
    </w:p>
    <w:p w:rsidR="003D632C" w:rsidRPr="00CB0175" w:rsidRDefault="003D632C" w:rsidP="003D632C">
      <w:pPr>
        <w:jc w:val="center"/>
        <w:rPr>
          <w:b/>
          <w:sz w:val="28"/>
          <w:szCs w:val="28"/>
        </w:rPr>
      </w:pPr>
      <w:r w:rsidRPr="00C431D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муниципальном опорном центре</w:t>
      </w:r>
      <w:r w:rsidRPr="00982514">
        <w:rPr>
          <w:sz w:val="28"/>
          <w:szCs w:val="28"/>
        </w:rPr>
        <w:t xml:space="preserve"> </w:t>
      </w:r>
      <w:r w:rsidRPr="00C431DB">
        <w:rPr>
          <w:b/>
          <w:sz w:val="28"/>
          <w:szCs w:val="28"/>
        </w:rPr>
        <w:t>дополнительного</w:t>
      </w:r>
      <w:r>
        <w:rPr>
          <w:b/>
          <w:sz w:val="28"/>
          <w:szCs w:val="28"/>
        </w:rPr>
        <w:t xml:space="preserve"> </w:t>
      </w:r>
      <w:r w:rsidRPr="00C431DB">
        <w:rPr>
          <w:b/>
          <w:sz w:val="28"/>
          <w:szCs w:val="28"/>
        </w:rPr>
        <w:t xml:space="preserve">образования детей </w:t>
      </w:r>
    </w:p>
    <w:p w:rsidR="003D632C" w:rsidRPr="00CB0175" w:rsidRDefault="003D632C" w:rsidP="003D6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Лысогорского муниципального района</w:t>
      </w:r>
    </w:p>
    <w:p w:rsidR="003D632C" w:rsidRDefault="003D632C" w:rsidP="003D632C">
      <w:pPr>
        <w:jc w:val="center"/>
        <w:rPr>
          <w:b/>
          <w:bCs/>
          <w:sz w:val="28"/>
          <w:szCs w:val="28"/>
        </w:rPr>
      </w:pPr>
    </w:p>
    <w:p w:rsidR="003D632C" w:rsidRPr="00C35E3D" w:rsidRDefault="003D632C" w:rsidP="003D63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685E9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Общие положения</w:t>
      </w:r>
    </w:p>
    <w:p w:rsidR="003D632C" w:rsidRDefault="003D632C" w:rsidP="003D632C">
      <w:pPr>
        <w:ind w:firstLine="709"/>
        <w:jc w:val="both"/>
        <w:rPr>
          <w:sz w:val="28"/>
          <w:szCs w:val="28"/>
        </w:rPr>
      </w:pPr>
    </w:p>
    <w:p w:rsidR="003D632C" w:rsidRDefault="003D632C" w:rsidP="003D6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22EB8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122EB8">
        <w:rPr>
          <w:sz w:val="28"/>
          <w:szCs w:val="28"/>
        </w:rPr>
        <w:t xml:space="preserve">оложение определяет порядок создания, цель и задачи, </w:t>
      </w:r>
      <w:r w:rsidRPr="00CB0175">
        <w:rPr>
          <w:sz w:val="28"/>
          <w:szCs w:val="28"/>
        </w:rPr>
        <w:t xml:space="preserve">структуру, </w:t>
      </w:r>
      <w:r>
        <w:rPr>
          <w:sz w:val="28"/>
          <w:szCs w:val="28"/>
        </w:rPr>
        <w:t xml:space="preserve">направления деятельности муниципального опорного центра Лысогорского муниципального района (далее </w:t>
      </w:r>
      <w:r w:rsidRPr="00C35E3D">
        <w:rPr>
          <w:sz w:val="28"/>
          <w:szCs w:val="28"/>
        </w:rPr>
        <w:t xml:space="preserve">– </w:t>
      </w:r>
      <w:r>
        <w:rPr>
          <w:sz w:val="28"/>
          <w:szCs w:val="28"/>
        </w:rPr>
        <w:t>Положение, МОЦ).</w:t>
      </w:r>
    </w:p>
    <w:p w:rsidR="003D632C" w:rsidRDefault="003D632C" w:rsidP="003D632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22EB8">
        <w:rPr>
          <w:sz w:val="28"/>
          <w:szCs w:val="28"/>
        </w:rPr>
        <w:t xml:space="preserve">Положение разработано в целях реализации </w:t>
      </w:r>
      <w:r>
        <w:rPr>
          <w:sz w:val="28"/>
          <w:szCs w:val="28"/>
        </w:rPr>
        <w:t xml:space="preserve">регионального </w:t>
      </w:r>
      <w:r w:rsidRPr="00C35E3D">
        <w:rPr>
          <w:sz w:val="28"/>
          <w:szCs w:val="28"/>
        </w:rPr>
        <w:t xml:space="preserve">проекта </w:t>
      </w:r>
      <w:r w:rsidRPr="00C431DB">
        <w:rPr>
          <w:sz w:val="28"/>
          <w:szCs w:val="28"/>
        </w:rPr>
        <w:t>«Успех каждого ребенка» национального проекта «Образование»</w:t>
      </w:r>
      <w:r w:rsidRPr="00C35E3D">
        <w:rPr>
          <w:sz w:val="28"/>
          <w:szCs w:val="28"/>
        </w:rPr>
        <w:t xml:space="preserve"> (</w:t>
      </w:r>
      <w:r w:rsidRPr="00855653">
        <w:rPr>
          <w:sz w:val="28"/>
          <w:szCs w:val="28"/>
        </w:rPr>
        <w:t xml:space="preserve">далее – </w:t>
      </w:r>
      <w:r w:rsidRPr="00CB0175">
        <w:rPr>
          <w:sz w:val="28"/>
          <w:szCs w:val="28"/>
        </w:rPr>
        <w:t>Региональный</w:t>
      </w:r>
      <w:r>
        <w:rPr>
          <w:color w:val="FF0000"/>
          <w:sz w:val="28"/>
          <w:szCs w:val="28"/>
        </w:rPr>
        <w:t xml:space="preserve"> </w:t>
      </w:r>
      <w:r w:rsidRPr="00855653">
        <w:rPr>
          <w:sz w:val="28"/>
          <w:szCs w:val="28"/>
        </w:rPr>
        <w:t>проект)</w:t>
      </w:r>
      <w:r>
        <w:rPr>
          <w:sz w:val="28"/>
          <w:szCs w:val="28"/>
        </w:rPr>
        <w:t>, утвержденного Протоколом заседания президиума Совета при Губернаторе Саратовской области по стратегическому развитию и региональным проектам от 13 декабря 2018 года № 3-12-29/135, распоряжения</w:t>
      </w:r>
      <w:r w:rsidRPr="00B51904">
        <w:rPr>
          <w:sz w:val="28"/>
          <w:szCs w:val="28"/>
        </w:rPr>
        <w:t xml:space="preserve"> Правительства Саратовской области </w:t>
      </w:r>
      <w:r w:rsidRPr="00CB0175">
        <w:rPr>
          <w:sz w:val="28"/>
          <w:szCs w:val="28"/>
        </w:rPr>
        <w:t>от 29 октября 2018 года</w:t>
      </w:r>
      <w:r>
        <w:rPr>
          <w:sz w:val="28"/>
          <w:szCs w:val="28"/>
        </w:rPr>
        <w:t xml:space="preserve"> № 288-Пр</w:t>
      </w:r>
      <w:r w:rsidRPr="004A09A5">
        <w:rPr>
          <w:sz w:val="28"/>
          <w:szCs w:val="28"/>
        </w:rPr>
        <w:t xml:space="preserve"> «О внедрении целевой модели развития региональной системы дополнительного</w:t>
      </w:r>
      <w:r w:rsidRPr="00B51904">
        <w:rPr>
          <w:sz w:val="28"/>
          <w:szCs w:val="28"/>
        </w:rPr>
        <w:t xml:space="preserve"> образования детей на территории Саратовской области»</w:t>
      </w:r>
      <w:r>
        <w:rPr>
          <w:sz w:val="28"/>
          <w:szCs w:val="28"/>
        </w:rPr>
        <w:t>.</w:t>
      </w:r>
    </w:p>
    <w:p w:rsidR="003D632C" w:rsidRDefault="003D632C" w:rsidP="003D6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МОЦ </w:t>
      </w:r>
      <w:r w:rsidRPr="00C35E3D">
        <w:rPr>
          <w:sz w:val="28"/>
          <w:szCs w:val="28"/>
        </w:rPr>
        <w:t xml:space="preserve">осуществляет функции </w:t>
      </w:r>
      <w:r>
        <w:rPr>
          <w:sz w:val="28"/>
          <w:szCs w:val="28"/>
        </w:rPr>
        <w:t xml:space="preserve">муниципального </w:t>
      </w:r>
      <w:r w:rsidRPr="00C35E3D">
        <w:rPr>
          <w:sz w:val="28"/>
          <w:szCs w:val="28"/>
        </w:rPr>
        <w:t xml:space="preserve">исполнителя </w:t>
      </w:r>
      <w:r>
        <w:rPr>
          <w:sz w:val="28"/>
          <w:szCs w:val="28"/>
        </w:rPr>
        <w:t>мероприятий</w:t>
      </w:r>
      <w:r w:rsidRPr="00C35E3D">
        <w:rPr>
          <w:sz w:val="28"/>
          <w:szCs w:val="28"/>
        </w:rPr>
        <w:t xml:space="preserve"> </w:t>
      </w:r>
      <w:r>
        <w:rPr>
          <w:sz w:val="28"/>
          <w:szCs w:val="28"/>
        </w:rPr>
        <w:t>по внедрению</w:t>
      </w:r>
      <w:r w:rsidRPr="004A09A5">
        <w:rPr>
          <w:sz w:val="28"/>
          <w:szCs w:val="28"/>
        </w:rPr>
        <w:t xml:space="preserve"> целевой модели развития системы дополнительного</w:t>
      </w:r>
      <w:r w:rsidRPr="00B51904">
        <w:rPr>
          <w:sz w:val="28"/>
          <w:szCs w:val="28"/>
        </w:rPr>
        <w:t xml:space="preserve"> образования детей на территории </w:t>
      </w:r>
      <w:r>
        <w:rPr>
          <w:sz w:val="28"/>
          <w:szCs w:val="28"/>
        </w:rPr>
        <w:t xml:space="preserve">Лысогорского   муниципального района.   </w:t>
      </w:r>
    </w:p>
    <w:p w:rsidR="003D632C" w:rsidRDefault="003D632C" w:rsidP="003D632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Образовательная организация, реализующая дополнительные общеобразовательные общеразвивающие программы, наделяется полномочиями    муниципального опорного центра дополнительного образования детей распорядительным актом администрации Лысогорского муниципального района.</w:t>
      </w:r>
    </w:p>
    <w:p w:rsidR="003D632C" w:rsidRDefault="003D632C" w:rsidP="003D632C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Деятельность МОЦ не влечет за собой изменения статуса учреждения (типа, </w:t>
      </w:r>
      <w:r w:rsidRPr="00A77DBD">
        <w:rPr>
          <w:sz w:val="28"/>
          <w:szCs w:val="28"/>
        </w:rPr>
        <w:t xml:space="preserve">организационно-правовой формы и подведомственности, определенных </w:t>
      </w:r>
      <w:r w:rsidRPr="002B3285">
        <w:rPr>
          <w:sz w:val="28"/>
          <w:szCs w:val="28"/>
        </w:rPr>
        <w:t>Уставом данного учреждения</w:t>
      </w:r>
      <w:r>
        <w:rPr>
          <w:sz w:val="28"/>
          <w:szCs w:val="28"/>
        </w:rPr>
        <w:t>).</w:t>
      </w:r>
    </w:p>
    <w:p w:rsidR="003D632C" w:rsidRDefault="003D632C" w:rsidP="003D632C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 МОЦ не является юридическим лицом.</w:t>
      </w:r>
    </w:p>
    <w:p w:rsidR="003D632C" w:rsidRDefault="003D632C" w:rsidP="003D632C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Непосредственное руководство работой МОЦ осуществляет штатный сотрудник, назначаемый приказом руководителя образовательной организации, наделенной полномочиями МОЦ.</w:t>
      </w:r>
    </w:p>
    <w:p w:rsidR="003D632C" w:rsidRPr="00DE257C" w:rsidRDefault="003D632C" w:rsidP="003D632C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МОЦ осуществляет деятельность, связанную с выполнением работ, оказанием услуг в соответствии с муниципальным заданием.</w:t>
      </w:r>
    </w:p>
    <w:p w:rsidR="003D632C" w:rsidRDefault="003D632C" w:rsidP="003D632C">
      <w:pPr>
        <w:jc w:val="center"/>
        <w:rPr>
          <w:b/>
          <w:bCs/>
          <w:sz w:val="28"/>
          <w:szCs w:val="28"/>
        </w:rPr>
      </w:pPr>
    </w:p>
    <w:p w:rsidR="003D632C" w:rsidRDefault="003D632C" w:rsidP="003D632C">
      <w:pPr>
        <w:jc w:val="center"/>
        <w:rPr>
          <w:b/>
          <w:bCs/>
          <w:sz w:val="28"/>
          <w:szCs w:val="28"/>
        </w:rPr>
      </w:pPr>
      <w:r w:rsidRPr="00E962D6">
        <w:rPr>
          <w:b/>
          <w:bCs/>
          <w:sz w:val="28"/>
          <w:szCs w:val="28"/>
        </w:rPr>
        <w:t>2</w:t>
      </w:r>
      <w:r w:rsidRPr="000761E1">
        <w:rPr>
          <w:b/>
          <w:bCs/>
          <w:sz w:val="28"/>
          <w:szCs w:val="28"/>
        </w:rPr>
        <w:t>.  Цель</w:t>
      </w:r>
      <w:r>
        <w:rPr>
          <w:b/>
          <w:bCs/>
          <w:sz w:val="28"/>
          <w:szCs w:val="28"/>
        </w:rPr>
        <w:t xml:space="preserve"> и задачи</w:t>
      </w:r>
      <w:r w:rsidRPr="000761E1">
        <w:rPr>
          <w:b/>
          <w:bCs/>
          <w:sz w:val="28"/>
          <w:szCs w:val="28"/>
        </w:rPr>
        <w:t xml:space="preserve"> деятельности </w:t>
      </w:r>
      <w:r w:rsidRPr="00764901">
        <w:rPr>
          <w:b/>
          <w:bCs/>
          <w:sz w:val="28"/>
          <w:szCs w:val="28"/>
        </w:rPr>
        <w:t>МОЦ</w:t>
      </w:r>
    </w:p>
    <w:p w:rsidR="003D632C" w:rsidRPr="000761E1" w:rsidRDefault="003D632C" w:rsidP="003D632C">
      <w:pPr>
        <w:jc w:val="center"/>
        <w:rPr>
          <w:b/>
          <w:bCs/>
          <w:sz w:val="28"/>
          <w:szCs w:val="28"/>
        </w:rPr>
      </w:pPr>
      <w:r w:rsidRPr="00DE257C">
        <w:rPr>
          <w:b/>
          <w:sz w:val="28"/>
          <w:szCs w:val="28"/>
        </w:rPr>
        <w:t>Лыс</w:t>
      </w:r>
      <w:r>
        <w:rPr>
          <w:b/>
          <w:sz w:val="28"/>
          <w:szCs w:val="28"/>
        </w:rPr>
        <w:t>огорского</w:t>
      </w:r>
      <w:r>
        <w:rPr>
          <w:b/>
          <w:bCs/>
          <w:sz w:val="28"/>
          <w:szCs w:val="28"/>
        </w:rPr>
        <w:t xml:space="preserve"> муниципального района</w:t>
      </w:r>
    </w:p>
    <w:p w:rsidR="003D632C" w:rsidRDefault="003D632C" w:rsidP="003D632C">
      <w:pPr>
        <w:ind w:firstLine="709"/>
        <w:jc w:val="both"/>
        <w:rPr>
          <w:sz w:val="28"/>
          <w:szCs w:val="28"/>
        </w:rPr>
      </w:pPr>
    </w:p>
    <w:p w:rsidR="003D632C" w:rsidRDefault="003D632C" w:rsidP="003D6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Pr="0026545F">
        <w:rPr>
          <w:sz w:val="28"/>
          <w:szCs w:val="28"/>
        </w:rPr>
        <w:t xml:space="preserve">сновной </w:t>
      </w:r>
      <w:r w:rsidRPr="00E962D6">
        <w:rPr>
          <w:sz w:val="28"/>
          <w:szCs w:val="28"/>
        </w:rPr>
        <w:t>целью</w:t>
      </w:r>
      <w:r>
        <w:rPr>
          <w:sz w:val="28"/>
          <w:szCs w:val="28"/>
        </w:rPr>
        <w:t xml:space="preserve"> деятельности МОЦ является с</w:t>
      </w:r>
      <w:r w:rsidRPr="00C35E3D">
        <w:rPr>
          <w:sz w:val="28"/>
          <w:szCs w:val="28"/>
        </w:rPr>
        <w:t xml:space="preserve">оздание условий для обеспечения </w:t>
      </w:r>
      <w:r>
        <w:rPr>
          <w:sz w:val="28"/>
          <w:szCs w:val="28"/>
        </w:rPr>
        <w:t>на территории</w:t>
      </w:r>
      <w:r w:rsidRPr="00DE25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Лысогорского  муниципального района </w:t>
      </w:r>
      <w:r w:rsidRPr="00C35E3D">
        <w:rPr>
          <w:sz w:val="28"/>
          <w:szCs w:val="28"/>
        </w:rPr>
        <w:t xml:space="preserve">эффективной системы взаимодействия в сфере дополнительного образования </w:t>
      </w:r>
      <w:r w:rsidRPr="00C35E3D">
        <w:rPr>
          <w:sz w:val="28"/>
          <w:szCs w:val="28"/>
        </w:rPr>
        <w:lastRenderedPageBreak/>
        <w:t>детей по реализации современных, вариативных и востребованных дополнительных общеобразовательных программ различных</w:t>
      </w:r>
      <w:r>
        <w:rPr>
          <w:sz w:val="28"/>
          <w:szCs w:val="28"/>
        </w:rPr>
        <w:t xml:space="preserve"> </w:t>
      </w:r>
      <w:r w:rsidRPr="00C35E3D">
        <w:rPr>
          <w:sz w:val="28"/>
          <w:szCs w:val="28"/>
        </w:rPr>
        <w:t>направленностей, обеспечивающей достижение показателей</w:t>
      </w:r>
      <w:r>
        <w:rPr>
          <w:sz w:val="28"/>
          <w:szCs w:val="28"/>
        </w:rPr>
        <w:t xml:space="preserve"> </w:t>
      </w:r>
      <w:r w:rsidRPr="00C35E3D">
        <w:rPr>
          <w:sz w:val="28"/>
          <w:szCs w:val="28"/>
        </w:rPr>
        <w:t>развития системы дополнительного образования детей, установленных Указами Президента Российской Федерации</w:t>
      </w:r>
      <w:r>
        <w:rPr>
          <w:sz w:val="28"/>
          <w:szCs w:val="28"/>
        </w:rPr>
        <w:t xml:space="preserve">, региональным проектом «Успех каждого ребенка» национального проекта «Образование». </w:t>
      </w:r>
    </w:p>
    <w:p w:rsidR="003D632C" w:rsidRDefault="003D632C" w:rsidP="003D6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E962D6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>МОЦ:</w:t>
      </w:r>
    </w:p>
    <w:p w:rsidR="003D632C" w:rsidRDefault="003D632C" w:rsidP="003D632C">
      <w:pPr>
        <w:ind w:firstLine="709"/>
        <w:jc w:val="both"/>
        <w:rPr>
          <w:sz w:val="28"/>
          <w:szCs w:val="28"/>
        </w:rPr>
      </w:pPr>
      <w:r w:rsidRPr="00977E53">
        <w:rPr>
          <w:sz w:val="28"/>
          <w:szCs w:val="28"/>
        </w:rPr>
        <w:t>осуществление организационной, методической, нормативно-правовой, экспертно-консультационной поддержки участников системы взаимодействия в сфере дополнительного</w:t>
      </w:r>
      <w:r>
        <w:rPr>
          <w:sz w:val="28"/>
          <w:szCs w:val="28"/>
        </w:rPr>
        <w:t xml:space="preserve"> образования детей на территории Лысогорского муниципального района;</w:t>
      </w:r>
    </w:p>
    <w:p w:rsidR="003D632C" w:rsidRPr="00F2161A" w:rsidRDefault="003D632C" w:rsidP="003D632C">
      <w:pPr>
        <w:ind w:firstLine="709"/>
        <w:jc w:val="both"/>
        <w:rPr>
          <w:sz w:val="28"/>
          <w:szCs w:val="28"/>
        </w:rPr>
      </w:pPr>
      <w:r w:rsidRPr="00F2161A">
        <w:rPr>
          <w:sz w:val="28"/>
          <w:szCs w:val="28"/>
        </w:rPr>
        <w:t>выявление, формирование и распространение лучших практик реализации современных, вариативных и востребованных дополнительных общеобразовательных программ различн</w:t>
      </w:r>
      <w:r>
        <w:rPr>
          <w:sz w:val="28"/>
          <w:szCs w:val="28"/>
        </w:rPr>
        <w:t>ых</w:t>
      </w:r>
      <w:r w:rsidRPr="00F2161A">
        <w:rPr>
          <w:sz w:val="28"/>
          <w:szCs w:val="28"/>
        </w:rPr>
        <w:t xml:space="preserve"> направленност</w:t>
      </w:r>
      <w:r>
        <w:rPr>
          <w:sz w:val="28"/>
          <w:szCs w:val="28"/>
        </w:rPr>
        <w:t>ей на территории Лысогорского   муниципального района</w:t>
      </w:r>
      <w:r w:rsidRPr="00F2161A">
        <w:rPr>
          <w:sz w:val="28"/>
          <w:szCs w:val="28"/>
        </w:rPr>
        <w:t>;</w:t>
      </w:r>
    </w:p>
    <w:p w:rsidR="003D632C" w:rsidRPr="00F2161A" w:rsidRDefault="003D632C" w:rsidP="003D632C">
      <w:pPr>
        <w:ind w:firstLine="709"/>
        <w:jc w:val="both"/>
        <w:rPr>
          <w:sz w:val="28"/>
          <w:szCs w:val="28"/>
        </w:rPr>
      </w:pPr>
      <w:r w:rsidRPr="00F2161A">
        <w:rPr>
          <w:sz w:val="28"/>
          <w:szCs w:val="28"/>
        </w:rPr>
        <w:t xml:space="preserve">выявление инфраструктурного, </w:t>
      </w:r>
      <w:r w:rsidRPr="009208B6">
        <w:rPr>
          <w:sz w:val="28"/>
          <w:szCs w:val="28"/>
        </w:rPr>
        <w:t xml:space="preserve">материально-технического и кадрового потенциала на территории </w:t>
      </w:r>
      <w:r>
        <w:rPr>
          <w:sz w:val="28"/>
          <w:szCs w:val="28"/>
        </w:rPr>
        <w:t>Лысогорского</w:t>
      </w:r>
      <w:r w:rsidRPr="00920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r w:rsidRPr="00F2161A">
        <w:rPr>
          <w:sz w:val="28"/>
          <w:szCs w:val="28"/>
        </w:rPr>
        <w:t>в системе дополнительного образования детей;</w:t>
      </w:r>
    </w:p>
    <w:p w:rsidR="003D632C" w:rsidRPr="00F2161A" w:rsidRDefault="003D632C" w:rsidP="003D6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</w:t>
      </w:r>
      <w:r w:rsidRPr="00F2161A">
        <w:rPr>
          <w:sz w:val="28"/>
          <w:szCs w:val="28"/>
        </w:rPr>
        <w:t xml:space="preserve">реализации дополнительных общеобразовательных программ </w:t>
      </w:r>
      <w:r>
        <w:rPr>
          <w:sz w:val="28"/>
          <w:szCs w:val="28"/>
        </w:rPr>
        <w:t xml:space="preserve">в </w:t>
      </w:r>
      <w:r w:rsidRPr="00F2161A">
        <w:rPr>
          <w:sz w:val="28"/>
          <w:szCs w:val="28"/>
        </w:rPr>
        <w:t>сетево</w:t>
      </w:r>
      <w:r>
        <w:rPr>
          <w:sz w:val="28"/>
          <w:szCs w:val="28"/>
        </w:rPr>
        <w:t>й</w:t>
      </w:r>
      <w:r w:rsidRPr="00F2161A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Pr="00F2161A">
        <w:rPr>
          <w:sz w:val="28"/>
          <w:szCs w:val="28"/>
        </w:rPr>
        <w:t>;</w:t>
      </w:r>
    </w:p>
    <w:p w:rsidR="003D632C" w:rsidRPr="00F2161A" w:rsidRDefault="003D632C" w:rsidP="003D632C">
      <w:pPr>
        <w:ind w:firstLine="709"/>
        <w:jc w:val="both"/>
        <w:rPr>
          <w:sz w:val="28"/>
          <w:szCs w:val="28"/>
        </w:rPr>
      </w:pPr>
      <w:r w:rsidRPr="00F2161A">
        <w:rPr>
          <w:sz w:val="28"/>
          <w:szCs w:val="28"/>
        </w:rPr>
        <w:t xml:space="preserve">обеспечение развития профессионального мастерства и уровня компетенций педагогов и других участников сферы дополнительного образования детей </w:t>
      </w:r>
      <w:r>
        <w:rPr>
          <w:sz w:val="28"/>
          <w:szCs w:val="28"/>
        </w:rPr>
        <w:t>на территории Лысогорского муниципального района</w:t>
      </w:r>
      <w:r w:rsidRPr="00F2161A">
        <w:rPr>
          <w:sz w:val="28"/>
          <w:szCs w:val="28"/>
        </w:rPr>
        <w:t>;</w:t>
      </w:r>
    </w:p>
    <w:p w:rsidR="003D632C" w:rsidRDefault="003D632C" w:rsidP="003D632C">
      <w:pPr>
        <w:ind w:firstLine="708"/>
        <w:contextualSpacing/>
        <w:jc w:val="both"/>
        <w:rPr>
          <w:sz w:val="28"/>
          <w:szCs w:val="28"/>
        </w:rPr>
      </w:pPr>
      <w:r w:rsidRPr="00F2161A">
        <w:rPr>
          <w:sz w:val="28"/>
          <w:szCs w:val="28"/>
        </w:rPr>
        <w:t xml:space="preserve">обеспечение функционирования </w:t>
      </w:r>
      <w:r w:rsidRPr="000612B0">
        <w:rPr>
          <w:sz w:val="28"/>
          <w:szCs w:val="28"/>
        </w:rPr>
        <w:t xml:space="preserve">муниципального сегмента общедоступного </w:t>
      </w:r>
      <w:r w:rsidRPr="00342947">
        <w:rPr>
          <w:sz w:val="28"/>
          <w:szCs w:val="28"/>
        </w:rPr>
        <w:t xml:space="preserve">навигатора </w:t>
      </w:r>
      <w:r>
        <w:rPr>
          <w:sz w:val="28"/>
          <w:szCs w:val="28"/>
        </w:rPr>
        <w:t>в системе дополнительного образования детей Саратовской области</w:t>
      </w:r>
      <w:r w:rsidRPr="00BF264E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в части ведения реестров поставщиков, программ, сертификатов учета и сертификатов финансирования</w:t>
      </w:r>
      <w:r w:rsidRPr="00BF264E">
        <w:rPr>
          <w:sz w:val="28"/>
          <w:szCs w:val="28"/>
        </w:rPr>
        <w:t>;</w:t>
      </w:r>
    </w:p>
    <w:p w:rsidR="003D632C" w:rsidRPr="00EC7806" w:rsidRDefault="003D632C" w:rsidP="003D6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муниципальной системы управления в сфере дополнительного образования детей с применением современных </w:t>
      </w:r>
      <w:r w:rsidRPr="00EC7806">
        <w:rPr>
          <w:sz w:val="28"/>
          <w:szCs w:val="28"/>
        </w:rPr>
        <w:t>организационных, правовых и финансово-экономических механизмов управления, учитывающ</w:t>
      </w:r>
      <w:r>
        <w:rPr>
          <w:sz w:val="28"/>
          <w:szCs w:val="28"/>
        </w:rPr>
        <w:t>ей</w:t>
      </w:r>
      <w:r w:rsidRPr="00EC7806">
        <w:rPr>
          <w:sz w:val="28"/>
          <w:szCs w:val="28"/>
        </w:rPr>
        <w:t xml:space="preserve"> демографические, социально-экономические и социокультурные особенности </w:t>
      </w:r>
      <w:r>
        <w:rPr>
          <w:sz w:val="28"/>
          <w:szCs w:val="28"/>
        </w:rPr>
        <w:t>Лысогорского   муниципального района</w:t>
      </w:r>
      <w:r w:rsidRPr="00EC7806">
        <w:rPr>
          <w:sz w:val="28"/>
          <w:szCs w:val="28"/>
        </w:rPr>
        <w:t>, с использованием механизмов независимой оценки;</w:t>
      </w:r>
    </w:p>
    <w:p w:rsidR="003D632C" w:rsidRPr="00EC7806" w:rsidRDefault="003D632C" w:rsidP="003D632C">
      <w:pPr>
        <w:ind w:firstLine="709"/>
        <w:jc w:val="both"/>
        <w:rPr>
          <w:sz w:val="28"/>
          <w:szCs w:val="28"/>
        </w:rPr>
      </w:pPr>
      <w:r w:rsidRPr="00EC7806">
        <w:rPr>
          <w:sz w:val="28"/>
          <w:szCs w:val="28"/>
        </w:rPr>
        <w:t>организационно-техническое и методическое сопровождение внедрения модели персониф</w:t>
      </w:r>
      <w:r>
        <w:rPr>
          <w:sz w:val="28"/>
          <w:szCs w:val="28"/>
        </w:rPr>
        <w:t xml:space="preserve">ицированного </w:t>
      </w:r>
      <w:r w:rsidRPr="00EC7806">
        <w:rPr>
          <w:sz w:val="28"/>
          <w:szCs w:val="28"/>
        </w:rPr>
        <w:t xml:space="preserve">дополнительного образования детей </w:t>
      </w:r>
      <w:r>
        <w:rPr>
          <w:sz w:val="28"/>
          <w:szCs w:val="28"/>
        </w:rPr>
        <w:t>на территории Лысогорского   муниципального района</w:t>
      </w:r>
      <w:r w:rsidRPr="00EC7806">
        <w:rPr>
          <w:sz w:val="28"/>
          <w:szCs w:val="28"/>
        </w:rPr>
        <w:t>;</w:t>
      </w:r>
    </w:p>
    <w:p w:rsidR="003D632C" w:rsidRDefault="003D632C" w:rsidP="003D632C">
      <w:pPr>
        <w:ind w:firstLine="709"/>
        <w:jc w:val="both"/>
        <w:rPr>
          <w:sz w:val="28"/>
          <w:szCs w:val="28"/>
        </w:rPr>
      </w:pPr>
      <w:r w:rsidRPr="00EC7806">
        <w:rPr>
          <w:sz w:val="28"/>
          <w:szCs w:val="28"/>
        </w:rPr>
        <w:t xml:space="preserve">создание условий и механизмов для выявления, сопровождения и поддержки одаренных детей </w:t>
      </w:r>
      <w:r>
        <w:rPr>
          <w:sz w:val="28"/>
          <w:szCs w:val="28"/>
        </w:rPr>
        <w:t>на территории Лысогорского   муниципального района;</w:t>
      </w:r>
    </w:p>
    <w:p w:rsidR="003D632C" w:rsidRDefault="003D632C" w:rsidP="003D6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и механизмов для поддержки детей с ограниченными возможностями здоровья.</w:t>
      </w:r>
    </w:p>
    <w:p w:rsidR="003D632C" w:rsidRDefault="003D632C" w:rsidP="003D632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632C" w:rsidRPr="00E962D6" w:rsidRDefault="003D632C" w:rsidP="003D632C">
      <w:pPr>
        <w:ind w:firstLine="709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3.</w:t>
      </w:r>
      <w:r w:rsidRPr="000761E1">
        <w:rPr>
          <w:b/>
          <w:sz w:val="28"/>
          <w:szCs w:val="28"/>
        </w:rPr>
        <w:t xml:space="preserve"> Нормативно-правовое обеспечение деятельности </w:t>
      </w:r>
      <w:r w:rsidRPr="00764901">
        <w:rPr>
          <w:b/>
          <w:sz w:val="28"/>
          <w:szCs w:val="28"/>
        </w:rPr>
        <w:t>МОЦ</w:t>
      </w:r>
    </w:p>
    <w:p w:rsidR="003D632C" w:rsidRDefault="003D632C" w:rsidP="003D632C">
      <w:pPr>
        <w:ind w:firstLine="709"/>
        <w:jc w:val="both"/>
        <w:rPr>
          <w:sz w:val="28"/>
          <w:szCs w:val="28"/>
        </w:rPr>
      </w:pPr>
    </w:p>
    <w:p w:rsidR="003D632C" w:rsidRPr="000761E1" w:rsidRDefault="003D632C" w:rsidP="003D6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МОЦ</w:t>
      </w:r>
      <w:r w:rsidRPr="000761E1">
        <w:rPr>
          <w:sz w:val="28"/>
          <w:szCs w:val="28"/>
        </w:rPr>
        <w:t xml:space="preserve"> в своей деятельности руководствуется следующими нормативными правовыми актами:</w:t>
      </w:r>
    </w:p>
    <w:p w:rsidR="003D632C" w:rsidRPr="000761E1" w:rsidRDefault="003D632C" w:rsidP="003D632C">
      <w:pPr>
        <w:ind w:firstLine="709"/>
        <w:jc w:val="both"/>
        <w:rPr>
          <w:sz w:val="28"/>
          <w:szCs w:val="28"/>
        </w:rPr>
      </w:pPr>
      <w:r w:rsidRPr="000761E1">
        <w:rPr>
          <w:sz w:val="28"/>
          <w:szCs w:val="28"/>
        </w:rPr>
        <w:t>Конституция Российской Федерации;</w:t>
      </w:r>
    </w:p>
    <w:p w:rsidR="003D632C" w:rsidRDefault="003D632C" w:rsidP="003D632C">
      <w:pPr>
        <w:ind w:firstLine="709"/>
        <w:jc w:val="both"/>
      </w:pPr>
      <w:r w:rsidRPr="000761E1">
        <w:rPr>
          <w:sz w:val="28"/>
          <w:szCs w:val="28"/>
        </w:rPr>
        <w:lastRenderedPageBreak/>
        <w:t xml:space="preserve">Федеральный закон от 29 декабря 2012 года </w:t>
      </w:r>
      <w:r>
        <w:rPr>
          <w:sz w:val="28"/>
          <w:szCs w:val="28"/>
        </w:rPr>
        <w:t>№</w:t>
      </w:r>
      <w:r w:rsidRPr="000761E1">
        <w:rPr>
          <w:sz w:val="28"/>
          <w:szCs w:val="28"/>
        </w:rPr>
        <w:t xml:space="preserve"> 273-ФЗ «Об образовании в Российской Федерации»</w:t>
      </w:r>
      <w:r w:rsidRPr="000F5103">
        <w:t xml:space="preserve"> </w:t>
      </w:r>
      <w:r>
        <w:t>(</w:t>
      </w:r>
      <w:r w:rsidRPr="000F5103">
        <w:rPr>
          <w:sz w:val="28"/>
          <w:szCs w:val="28"/>
        </w:rPr>
        <w:t xml:space="preserve">с изменениями </w:t>
      </w:r>
      <w:r>
        <w:rPr>
          <w:sz w:val="28"/>
          <w:szCs w:val="28"/>
        </w:rPr>
        <w:t>и дополнениями);</w:t>
      </w:r>
    </w:p>
    <w:p w:rsidR="003D632C" w:rsidRPr="000F5103" w:rsidRDefault="003D632C" w:rsidP="003D632C">
      <w:pPr>
        <w:ind w:firstLine="709"/>
        <w:jc w:val="both"/>
        <w:rPr>
          <w:sz w:val="28"/>
          <w:szCs w:val="28"/>
        </w:rPr>
      </w:pPr>
      <w:r w:rsidRPr="000761E1">
        <w:rPr>
          <w:sz w:val="28"/>
          <w:szCs w:val="28"/>
        </w:rPr>
        <w:t xml:space="preserve">Указ Президента Российской Федерации </w:t>
      </w:r>
      <w:r w:rsidRPr="00B3565A">
        <w:rPr>
          <w:sz w:val="28"/>
          <w:szCs w:val="28"/>
        </w:rPr>
        <w:t>от 7 мая 2018 г. № 204 «О национальных целях и стратегических задачах развития Российской Федерации на период до 2024 года»;</w:t>
      </w:r>
    </w:p>
    <w:p w:rsidR="003D632C" w:rsidRPr="000761E1" w:rsidRDefault="003D632C" w:rsidP="003D632C">
      <w:pPr>
        <w:ind w:firstLine="709"/>
        <w:jc w:val="both"/>
        <w:rPr>
          <w:sz w:val="28"/>
          <w:szCs w:val="28"/>
        </w:rPr>
      </w:pPr>
      <w:r w:rsidRPr="00B3565A">
        <w:rPr>
          <w:sz w:val="28"/>
          <w:szCs w:val="28"/>
        </w:rPr>
        <w:t>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</w:t>
      </w:r>
      <w:r>
        <w:rPr>
          <w:sz w:val="28"/>
          <w:szCs w:val="28"/>
        </w:rPr>
        <w:t>ода</w:t>
      </w:r>
      <w:r w:rsidRPr="00B3565A">
        <w:rPr>
          <w:sz w:val="28"/>
          <w:szCs w:val="28"/>
        </w:rPr>
        <w:t xml:space="preserve"> № 1642;</w:t>
      </w:r>
      <w:r>
        <w:rPr>
          <w:sz w:val="28"/>
          <w:szCs w:val="28"/>
        </w:rPr>
        <w:t xml:space="preserve"> </w:t>
      </w:r>
    </w:p>
    <w:p w:rsidR="003D632C" w:rsidRPr="000761E1" w:rsidRDefault="003D632C" w:rsidP="003D6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</w:t>
      </w:r>
      <w:r w:rsidRPr="000761E1">
        <w:rPr>
          <w:sz w:val="28"/>
          <w:szCs w:val="28"/>
        </w:rPr>
        <w:t xml:space="preserve"> проект «Успех каждого ребенка» национального проекта «Образование», утвержденный </w:t>
      </w:r>
      <w:r>
        <w:rPr>
          <w:sz w:val="28"/>
          <w:szCs w:val="28"/>
        </w:rPr>
        <w:t>Протоколом заседания президиума Совета при Губернаторе Саратовской области по стратегическому развитию и региональным проектам от 13 декабря 2018 года № 3-12-29/135</w:t>
      </w:r>
      <w:r w:rsidRPr="000761E1">
        <w:rPr>
          <w:sz w:val="28"/>
          <w:szCs w:val="28"/>
        </w:rPr>
        <w:t>;</w:t>
      </w:r>
    </w:p>
    <w:p w:rsidR="003D632C" w:rsidRDefault="003D632C" w:rsidP="003D632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распорядительный акт администрации </w:t>
      </w:r>
      <w:r>
        <w:rPr>
          <w:sz w:val="28"/>
          <w:szCs w:val="28"/>
        </w:rPr>
        <w:t>Лысогорского</w:t>
      </w:r>
      <w:r>
        <w:rPr>
          <w:color w:val="000000"/>
          <w:sz w:val="28"/>
          <w:szCs w:val="28"/>
          <w:shd w:val="clear" w:color="auto" w:fill="FFFFFF"/>
        </w:rPr>
        <w:t xml:space="preserve">   муниципального района о наделении полномочиями муниципального опорного центра дополнительного образования детей образовательной организации, реализующей дополнительные общеобразовательные общеразвивающие программы;</w:t>
      </w:r>
    </w:p>
    <w:p w:rsidR="003D632C" w:rsidRDefault="003D632C" w:rsidP="003D632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настоящее положение.</w:t>
      </w:r>
    </w:p>
    <w:p w:rsidR="003D632C" w:rsidRPr="000761E1" w:rsidRDefault="003D632C" w:rsidP="003D632C">
      <w:pPr>
        <w:ind w:firstLine="709"/>
        <w:jc w:val="both"/>
        <w:rPr>
          <w:sz w:val="28"/>
          <w:szCs w:val="28"/>
        </w:rPr>
      </w:pPr>
    </w:p>
    <w:p w:rsidR="003D632C" w:rsidRDefault="003D632C" w:rsidP="003D632C">
      <w:pPr>
        <w:jc w:val="center"/>
        <w:rPr>
          <w:b/>
          <w:sz w:val="28"/>
          <w:szCs w:val="28"/>
        </w:rPr>
      </w:pPr>
      <w:r w:rsidRPr="007B17DE">
        <w:rPr>
          <w:b/>
          <w:sz w:val="28"/>
          <w:szCs w:val="28"/>
        </w:rPr>
        <w:t>4. Направления деятельности МОЦ</w:t>
      </w:r>
    </w:p>
    <w:p w:rsidR="003D632C" w:rsidRDefault="003D632C" w:rsidP="003D632C">
      <w:pPr>
        <w:jc w:val="both"/>
        <w:rPr>
          <w:sz w:val="28"/>
          <w:szCs w:val="28"/>
        </w:rPr>
      </w:pPr>
      <w:r w:rsidRPr="002D1261">
        <w:rPr>
          <w:sz w:val="28"/>
          <w:szCs w:val="28"/>
        </w:rPr>
        <w:tab/>
      </w:r>
    </w:p>
    <w:p w:rsidR="003D632C" w:rsidRDefault="003D632C" w:rsidP="003D6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Деятельность МОЦ осуществляется по направлениям:</w:t>
      </w:r>
    </w:p>
    <w:p w:rsidR="003D632C" w:rsidRPr="00C94B5C" w:rsidRDefault="003D632C" w:rsidP="003D632C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4B5C">
        <w:rPr>
          <w:rFonts w:eastAsia="Times New Roman"/>
          <w:color w:val="000000"/>
          <w:sz w:val="28"/>
          <w:szCs w:val="28"/>
          <w:bdr w:val="none" w:sz="0" w:space="0" w:color="auto" w:frame="1"/>
        </w:rPr>
        <w:t>обеспечение доступности, вариативности, качества дополнительных общеобразовательных программ</w:t>
      </w:r>
      <w:r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на территории </w:t>
      </w:r>
      <w:r>
        <w:rPr>
          <w:sz w:val="28"/>
          <w:szCs w:val="28"/>
        </w:rPr>
        <w:t>Лысогорского</w:t>
      </w:r>
      <w:r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муниципального района</w:t>
      </w:r>
      <w:r w:rsidRPr="00C94B5C">
        <w:rPr>
          <w:rFonts w:eastAsia="Times New Roman"/>
          <w:color w:val="000000"/>
          <w:sz w:val="28"/>
          <w:szCs w:val="28"/>
          <w:bdr w:val="none" w:sz="0" w:space="0" w:color="auto" w:frame="1"/>
        </w:rPr>
        <w:t>;</w:t>
      </w:r>
    </w:p>
    <w:p w:rsidR="003D632C" w:rsidRPr="00C94B5C" w:rsidRDefault="003D632C" w:rsidP="003D632C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4B5C">
        <w:rPr>
          <w:rFonts w:eastAsia="Times New Roman"/>
          <w:color w:val="000000"/>
          <w:sz w:val="28"/>
          <w:szCs w:val="28"/>
          <w:bdr w:val="none" w:sz="0" w:space="0" w:color="auto" w:frame="1"/>
        </w:rPr>
        <w:t>развитие профессионального мастерства и профессиональных компетенций руководящих и педагогических кадров</w:t>
      </w:r>
      <w:r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на территории </w:t>
      </w:r>
      <w:r>
        <w:rPr>
          <w:sz w:val="28"/>
          <w:szCs w:val="28"/>
        </w:rPr>
        <w:t>Лысогорского</w:t>
      </w:r>
      <w:r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  муниципального района</w:t>
      </w:r>
      <w:r w:rsidRPr="00C94B5C">
        <w:rPr>
          <w:rFonts w:eastAsia="Times New Roman"/>
          <w:color w:val="000000"/>
          <w:sz w:val="28"/>
          <w:szCs w:val="28"/>
          <w:bdr w:val="none" w:sz="0" w:space="0" w:color="auto" w:frame="1"/>
        </w:rPr>
        <w:t>;</w:t>
      </w:r>
    </w:p>
    <w:p w:rsidR="003D632C" w:rsidRDefault="003D632C" w:rsidP="003D632C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  <w:bdr w:val="none" w:sz="0" w:space="0" w:color="auto" w:frame="1"/>
        </w:rPr>
      </w:pPr>
      <w:r w:rsidRPr="00C94B5C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информационное сопровождение системы дополнительного образования детей </w:t>
      </w:r>
      <w:r>
        <w:rPr>
          <w:sz w:val="28"/>
          <w:szCs w:val="28"/>
        </w:rPr>
        <w:t>Лысогорского</w:t>
      </w:r>
      <w:r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  муниципального района, информирование и просвещение родителей (законных представителей) в вопросах организации дополнительного образования, создание и ведение для них групп в социальных сетях</w:t>
      </w:r>
      <w:r w:rsidRPr="00C94B5C">
        <w:rPr>
          <w:rFonts w:eastAsia="Times New Roman"/>
          <w:color w:val="000000"/>
          <w:sz w:val="28"/>
          <w:szCs w:val="28"/>
          <w:bdr w:val="none" w:sz="0" w:space="0" w:color="auto" w:frame="1"/>
        </w:rPr>
        <w:t>;</w:t>
      </w:r>
    </w:p>
    <w:p w:rsidR="003D632C" w:rsidRDefault="003D632C" w:rsidP="003D632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обеспечение содержательного наполнения муниципального </w:t>
      </w:r>
      <w:r>
        <w:rPr>
          <w:sz w:val="28"/>
          <w:szCs w:val="28"/>
        </w:rPr>
        <w:t>сегмента</w:t>
      </w:r>
      <w:r w:rsidRPr="002D1261">
        <w:rPr>
          <w:sz w:val="28"/>
          <w:szCs w:val="28"/>
        </w:rPr>
        <w:t xml:space="preserve"> общедоступного навигатора в </w:t>
      </w:r>
      <w:r w:rsidRPr="00D43423">
        <w:rPr>
          <w:sz w:val="28"/>
          <w:szCs w:val="28"/>
        </w:rPr>
        <w:t xml:space="preserve">системе </w:t>
      </w:r>
      <w:r w:rsidRPr="002D1261">
        <w:rPr>
          <w:sz w:val="28"/>
          <w:szCs w:val="28"/>
        </w:rPr>
        <w:t>дополнительного образования детей</w:t>
      </w:r>
      <w:r>
        <w:rPr>
          <w:sz w:val="28"/>
          <w:szCs w:val="28"/>
        </w:rPr>
        <w:t>;</w:t>
      </w:r>
    </w:p>
    <w:p w:rsidR="003D632C" w:rsidRDefault="003D632C" w:rsidP="003D632C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создание условий для введения персонифицированного дополнительного образования детей на территории </w:t>
      </w:r>
      <w:r>
        <w:rPr>
          <w:sz w:val="28"/>
          <w:szCs w:val="28"/>
        </w:rPr>
        <w:t>Лысогорского</w:t>
      </w:r>
      <w:r>
        <w:rPr>
          <w:rFonts w:eastAsia="Times New Roman"/>
          <w:color w:val="000000"/>
          <w:sz w:val="28"/>
          <w:szCs w:val="28"/>
        </w:rPr>
        <w:t xml:space="preserve"> _ муниципального района;</w:t>
      </w:r>
    </w:p>
    <w:p w:rsidR="003D632C" w:rsidRDefault="003D632C" w:rsidP="003D632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развитие единого образовательного пространства через сетевое взаимодействие с </w:t>
      </w:r>
      <w:r>
        <w:rPr>
          <w:sz w:val="28"/>
          <w:szCs w:val="28"/>
        </w:rPr>
        <w:t>образовательными организациями</w:t>
      </w:r>
      <w:r w:rsidRPr="002D1261">
        <w:rPr>
          <w:sz w:val="28"/>
          <w:szCs w:val="28"/>
        </w:rPr>
        <w:t xml:space="preserve"> среднего профессионального и</w:t>
      </w:r>
      <w:r>
        <w:rPr>
          <w:sz w:val="28"/>
          <w:szCs w:val="28"/>
        </w:rPr>
        <w:t xml:space="preserve"> высшего образования, учреждениями</w:t>
      </w:r>
      <w:r w:rsidRPr="002D1261">
        <w:rPr>
          <w:sz w:val="28"/>
          <w:szCs w:val="28"/>
        </w:rPr>
        <w:t xml:space="preserve"> культуры и спорта </w:t>
      </w:r>
      <w:r>
        <w:rPr>
          <w:sz w:val="28"/>
          <w:szCs w:val="28"/>
        </w:rPr>
        <w:t>по</w:t>
      </w:r>
      <w:r w:rsidRPr="002D1261">
        <w:rPr>
          <w:sz w:val="28"/>
          <w:szCs w:val="28"/>
        </w:rPr>
        <w:t xml:space="preserve"> реализации дополнительных общеобразовательных программ</w:t>
      </w:r>
      <w:r>
        <w:rPr>
          <w:sz w:val="28"/>
          <w:szCs w:val="28"/>
        </w:rPr>
        <w:t>;</w:t>
      </w:r>
    </w:p>
    <w:p w:rsidR="003D632C" w:rsidRDefault="003D632C" w:rsidP="003D632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тиражирование банка лучших практик </w:t>
      </w:r>
      <w:r w:rsidRPr="002D1261">
        <w:rPr>
          <w:sz w:val="28"/>
          <w:szCs w:val="28"/>
        </w:rPr>
        <w:t>реализации современных, вариативных и востребованных дополнительных общеобразовательных программ различны</w:t>
      </w:r>
      <w:r>
        <w:rPr>
          <w:sz w:val="28"/>
          <w:szCs w:val="28"/>
        </w:rPr>
        <w:t>х направленностей;</w:t>
      </w:r>
    </w:p>
    <w:p w:rsidR="003D632C" w:rsidRDefault="003D632C" w:rsidP="003D632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</w:t>
      </w:r>
      <w:r w:rsidRPr="002D1261">
        <w:rPr>
          <w:sz w:val="28"/>
          <w:szCs w:val="28"/>
        </w:rPr>
        <w:t xml:space="preserve"> «летних школ», профильных смен по различным направленностям дополнительного об</w:t>
      </w:r>
      <w:r>
        <w:rPr>
          <w:sz w:val="28"/>
          <w:szCs w:val="28"/>
        </w:rPr>
        <w:t xml:space="preserve">разования детей </w:t>
      </w:r>
      <w:r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на территории </w:t>
      </w:r>
      <w:r>
        <w:rPr>
          <w:sz w:val="28"/>
          <w:szCs w:val="28"/>
        </w:rPr>
        <w:lastRenderedPageBreak/>
        <w:t>Лысогорского</w:t>
      </w:r>
      <w:r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  муниципального района, в том числе оказание поддержки в разработке и реализации дополнительных общеобразовательных программ в организациях отдыха и оздоровления детей, лагерях с дневной формой пребывания детей;</w:t>
      </w:r>
    </w:p>
    <w:p w:rsidR="003D632C" w:rsidRPr="00C94B5C" w:rsidRDefault="003D632C" w:rsidP="003D632C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организация конкурсных и иных мероприятий для обучающихся в системе дополнительного образования, в том числе одаренных детей и детей с ограниченными возможностями здоровья;</w:t>
      </w:r>
    </w:p>
    <w:p w:rsidR="003D632C" w:rsidRPr="00C94B5C" w:rsidRDefault="003D632C" w:rsidP="003D632C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4B5C">
        <w:rPr>
          <w:rFonts w:eastAsia="Times New Roman"/>
          <w:color w:val="000000"/>
          <w:sz w:val="28"/>
          <w:szCs w:val="28"/>
          <w:bdr w:val="none" w:sz="0" w:space="0" w:color="auto" w:frame="1"/>
        </w:rPr>
        <w:t>формирование современных организационно-управленческих механизмов развития системы дополнительного образования детей в Саратовской области</w:t>
      </w:r>
      <w:r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на территории </w:t>
      </w:r>
      <w:r>
        <w:rPr>
          <w:sz w:val="28"/>
          <w:szCs w:val="28"/>
        </w:rPr>
        <w:t>Лысогорского</w:t>
      </w:r>
      <w:r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муниципального района</w:t>
      </w:r>
      <w:r w:rsidRPr="00C94B5C">
        <w:rPr>
          <w:rFonts w:eastAsia="Times New Roman"/>
          <w:color w:val="000000"/>
          <w:sz w:val="28"/>
          <w:szCs w:val="28"/>
          <w:bdr w:val="none" w:sz="0" w:space="0" w:color="auto" w:frame="1"/>
        </w:rPr>
        <w:t>.</w:t>
      </w:r>
    </w:p>
    <w:p w:rsidR="003D632C" w:rsidRDefault="003D632C" w:rsidP="003D632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32C" w:rsidRPr="00CA6723" w:rsidRDefault="003D632C" w:rsidP="003D632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723">
        <w:rPr>
          <w:rFonts w:ascii="Times New Roman" w:hAnsi="Times New Roman" w:cs="Times New Roman"/>
          <w:b/>
          <w:sz w:val="28"/>
          <w:szCs w:val="28"/>
        </w:rPr>
        <w:t>5. Структурная организация МОЦ</w:t>
      </w:r>
    </w:p>
    <w:p w:rsidR="003D632C" w:rsidRDefault="003D632C" w:rsidP="003D632C">
      <w:pPr>
        <w:ind w:firstLine="709"/>
        <w:jc w:val="both"/>
        <w:rPr>
          <w:sz w:val="28"/>
          <w:szCs w:val="28"/>
        </w:rPr>
      </w:pPr>
    </w:p>
    <w:p w:rsidR="003D632C" w:rsidRPr="00D7456F" w:rsidRDefault="003D632C" w:rsidP="003D6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94B5C">
        <w:rPr>
          <w:sz w:val="28"/>
          <w:szCs w:val="28"/>
        </w:rPr>
        <w:t>.1.</w:t>
      </w:r>
      <w:r w:rsidRPr="00D7456F">
        <w:rPr>
          <w:sz w:val="28"/>
          <w:szCs w:val="28"/>
        </w:rPr>
        <w:t xml:space="preserve"> Деятельность </w:t>
      </w:r>
      <w:r>
        <w:rPr>
          <w:sz w:val="28"/>
          <w:szCs w:val="28"/>
        </w:rPr>
        <w:t>МОЦ</w:t>
      </w:r>
      <w:r w:rsidRPr="00D7456F">
        <w:rPr>
          <w:sz w:val="28"/>
          <w:szCs w:val="28"/>
        </w:rPr>
        <w:t xml:space="preserve"> осуществляется в соот</w:t>
      </w:r>
      <w:r>
        <w:rPr>
          <w:sz w:val="28"/>
          <w:szCs w:val="28"/>
        </w:rPr>
        <w:t>ветствии с настоящим Положением.</w:t>
      </w:r>
    </w:p>
    <w:p w:rsidR="003D632C" w:rsidRDefault="003D632C" w:rsidP="003D6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527CE">
        <w:rPr>
          <w:sz w:val="28"/>
          <w:szCs w:val="28"/>
        </w:rPr>
        <w:t xml:space="preserve">.2. Структура </w:t>
      </w:r>
      <w:r>
        <w:rPr>
          <w:sz w:val="28"/>
          <w:szCs w:val="28"/>
        </w:rPr>
        <w:t>МОЦ</w:t>
      </w:r>
      <w:r w:rsidRPr="00A527CE">
        <w:rPr>
          <w:sz w:val="28"/>
          <w:szCs w:val="28"/>
        </w:rPr>
        <w:t xml:space="preserve"> определяется локальным </w:t>
      </w:r>
      <w:r>
        <w:rPr>
          <w:sz w:val="28"/>
          <w:szCs w:val="28"/>
        </w:rPr>
        <w:t xml:space="preserve">нормативным </w:t>
      </w:r>
      <w:r w:rsidRPr="00A527CE">
        <w:rPr>
          <w:sz w:val="28"/>
          <w:szCs w:val="28"/>
        </w:rPr>
        <w:t xml:space="preserve">актом </w:t>
      </w:r>
      <w:r>
        <w:rPr>
          <w:sz w:val="28"/>
          <w:szCs w:val="28"/>
        </w:rPr>
        <w:t>образовательной организации, наделенной полномочиями МОЦ</w:t>
      </w:r>
      <w:r w:rsidRPr="00D7456F">
        <w:rPr>
          <w:sz w:val="28"/>
          <w:szCs w:val="28"/>
        </w:rPr>
        <w:t>.</w:t>
      </w:r>
    </w:p>
    <w:p w:rsidR="003D632C" w:rsidRDefault="003D632C" w:rsidP="003D6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D7456F">
        <w:rPr>
          <w:sz w:val="28"/>
          <w:szCs w:val="28"/>
        </w:rPr>
        <w:t xml:space="preserve"> Руководитель </w:t>
      </w:r>
      <w:r>
        <w:rPr>
          <w:sz w:val="28"/>
          <w:szCs w:val="28"/>
        </w:rPr>
        <w:t>МОЦ</w:t>
      </w:r>
      <w:r w:rsidRPr="00D7456F">
        <w:rPr>
          <w:sz w:val="28"/>
          <w:szCs w:val="28"/>
        </w:rPr>
        <w:t xml:space="preserve"> в рамках своей компетенции: </w:t>
      </w:r>
    </w:p>
    <w:p w:rsidR="003D632C" w:rsidRDefault="003D632C" w:rsidP="003D6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деятельность МОЦ</w:t>
      </w:r>
      <w:r w:rsidRPr="00D7456F">
        <w:rPr>
          <w:sz w:val="28"/>
          <w:szCs w:val="28"/>
        </w:rPr>
        <w:t xml:space="preserve"> в соответствии с его задачами и функциями; </w:t>
      </w:r>
    </w:p>
    <w:p w:rsidR="003D632C" w:rsidRDefault="003D632C" w:rsidP="003D632C">
      <w:pPr>
        <w:ind w:firstLine="709"/>
        <w:jc w:val="both"/>
        <w:rPr>
          <w:sz w:val="28"/>
          <w:szCs w:val="28"/>
        </w:rPr>
      </w:pPr>
      <w:r w:rsidRPr="00D7456F">
        <w:rPr>
          <w:sz w:val="28"/>
          <w:szCs w:val="28"/>
        </w:rPr>
        <w:t xml:space="preserve">составляет план деятельности </w:t>
      </w:r>
      <w:r>
        <w:rPr>
          <w:sz w:val="28"/>
          <w:szCs w:val="28"/>
        </w:rPr>
        <w:t>МОЦ</w:t>
      </w:r>
      <w:r w:rsidRPr="00D7456F">
        <w:rPr>
          <w:sz w:val="28"/>
          <w:szCs w:val="28"/>
        </w:rPr>
        <w:t xml:space="preserve">; </w:t>
      </w:r>
    </w:p>
    <w:p w:rsidR="003D632C" w:rsidRDefault="003D632C" w:rsidP="003D632C">
      <w:pPr>
        <w:ind w:firstLine="709"/>
        <w:jc w:val="both"/>
        <w:rPr>
          <w:sz w:val="28"/>
          <w:szCs w:val="28"/>
        </w:rPr>
      </w:pPr>
      <w:r w:rsidRPr="00D7456F">
        <w:rPr>
          <w:sz w:val="28"/>
          <w:szCs w:val="28"/>
        </w:rPr>
        <w:t xml:space="preserve">готовит проекты локальных </w:t>
      </w:r>
      <w:r>
        <w:rPr>
          <w:sz w:val="28"/>
          <w:szCs w:val="28"/>
        </w:rPr>
        <w:t>правовых</w:t>
      </w:r>
      <w:r w:rsidRPr="00D7456F">
        <w:rPr>
          <w:sz w:val="28"/>
          <w:szCs w:val="28"/>
        </w:rPr>
        <w:t xml:space="preserve"> актов в рамках</w:t>
      </w:r>
      <w:r>
        <w:rPr>
          <w:sz w:val="28"/>
          <w:szCs w:val="28"/>
        </w:rPr>
        <w:t xml:space="preserve"> реализации плана деятельности МОЦ</w:t>
      </w:r>
      <w:r w:rsidRPr="00D7456F">
        <w:rPr>
          <w:sz w:val="28"/>
          <w:szCs w:val="28"/>
        </w:rPr>
        <w:t xml:space="preserve">; </w:t>
      </w:r>
    </w:p>
    <w:p w:rsidR="003D632C" w:rsidRDefault="003D632C" w:rsidP="003D632C">
      <w:pPr>
        <w:ind w:firstLine="709"/>
        <w:jc w:val="both"/>
        <w:rPr>
          <w:sz w:val="28"/>
          <w:szCs w:val="28"/>
        </w:rPr>
      </w:pPr>
      <w:r w:rsidRPr="00D7456F">
        <w:rPr>
          <w:sz w:val="28"/>
          <w:szCs w:val="28"/>
        </w:rPr>
        <w:t>отвечает за представляемую статистическую информацию и отчетность</w:t>
      </w:r>
      <w:r>
        <w:rPr>
          <w:sz w:val="28"/>
          <w:szCs w:val="28"/>
        </w:rPr>
        <w:t>;</w:t>
      </w:r>
      <w:r w:rsidRPr="00D7456F">
        <w:rPr>
          <w:sz w:val="28"/>
          <w:szCs w:val="28"/>
        </w:rPr>
        <w:t xml:space="preserve"> </w:t>
      </w:r>
    </w:p>
    <w:p w:rsidR="003D632C" w:rsidRDefault="003D632C" w:rsidP="003D6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запрашивает</w:t>
      </w:r>
      <w:r w:rsidRPr="00D7456F">
        <w:rPr>
          <w:sz w:val="28"/>
          <w:szCs w:val="28"/>
        </w:rPr>
        <w:t xml:space="preserve"> у органов</w:t>
      </w:r>
      <w:r>
        <w:rPr>
          <w:sz w:val="28"/>
          <w:szCs w:val="28"/>
        </w:rPr>
        <w:t xml:space="preserve"> местного самоуправления </w:t>
      </w:r>
      <w:r w:rsidRPr="00D7456F">
        <w:rPr>
          <w:sz w:val="28"/>
          <w:szCs w:val="28"/>
        </w:rPr>
        <w:t>и органи</w:t>
      </w:r>
      <w:r>
        <w:rPr>
          <w:sz w:val="28"/>
          <w:szCs w:val="28"/>
        </w:rPr>
        <w:t xml:space="preserve">заций муниципального района (городского округа) информацию, относящуюся к </w:t>
      </w:r>
      <w:r w:rsidRPr="00D7456F">
        <w:rPr>
          <w:sz w:val="28"/>
          <w:szCs w:val="28"/>
        </w:rPr>
        <w:t xml:space="preserve">сфере деятельности </w:t>
      </w:r>
      <w:r>
        <w:rPr>
          <w:sz w:val="28"/>
          <w:szCs w:val="28"/>
        </w:rPr>
        <w:t>МОЦ</w:t>
      </w:r>
      <w:r w:rsidRPr="00D7456F">
        <w:rPr>
          <w:sz w:val="28"/>
          <w:szCs w:val="28"/>
        </w:rPr>
        <w:t xml:space="preserve">. </w:t>
      </w:r>
    </w:p>
    <w:p w:rsidR="003D632C" w:rsidRPr="00D7456F" w:rsidRDefault="003D632C" w:rsidP="003D632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5.4.</w:t>
      </w:r>
      <w:r w:rsidRPr="00D745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МОЦ, в соответствии с графиком, </w:t>
      </w:r>
      <w:r w:rsidRPr="00D7456F">
        <w:rPr>
          <w:sz w:val="28"/>
          <w:szCs w:val="28"/>
        </w:rPr>
        <w:t xml:space="preserve">представляет в </w:t>
      </w:r>
      <w:r>
        <w:rPr>
          <w:sz w:val="28"/>
          <w:szCs w:val="28"/>
        </w:rPr>
        <w:t>региональный модельный центр дополнительного образования детей Саратовской области</w:t>
      </w:r>
      <w:r w:rsidRPr="00D7456F">
        <w:rPr>
          <w:sz w:val="28"/>
          <w:szCs w:val="28"/>
        </w:rPr>
        <w:t xml:space="preserve"> отчет о проделанной работе.</w:t>
      </w:r>
    </w:p>
    <w:p w:rsidR="003D632C" w:rsidRDefault="003D632C" w:rsidP="003D632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32C" w:rsidRDefault="003D632C" w:rsidP="003D632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F50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 Порядок финансирования МОЦ</w:t>
      </w:r>
    </w:p>
    <w:p w:rsidR="003D632C" w:rsidRDefault="003D632C" w:rsidP="003D632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D632C" w:rsidRDefault="003D632C" w:rsidP="003D632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77715">
        <w:rPr>
          <w:rFonts w:ascii="Times New Roman" w:hAnsi="Times New Roman" w:cs="Times New Roman"/>
          <w:sz w:val="28"/>
          <w:szCs w:val="28"/>
        </w:rPr>
        <w:t>Источниками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финансовых ресурсов МОЦ являются:</w:t>
      </w:r>
    </w:p>
    <w:p w:rsidR="003D632C" w:rsidRDefault="003D632C" w:rsidP="003D632C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бюджета</w:t>
      </w:r>
      <w:r w:rsidRPr="00DE2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Лысогорского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3D632C" w:rsidRDefault="003D632C" w:rsidP="003D632C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источники, не запрещенные действующим законодательством.</w:t>
      </w:r>
    </w:p>
    <w:p w:rsidR="003D632C" w:rsidRPr="00F77715" w:rsidRDefault="003D632C" w:rsidP="003D632C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3D632C" w:rsidRDefault="003D632C" w:rsidP="003D632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Прекращение деятельности МОЦ</w:t>
      </w:r>
    </w:p>
    <w:p w:rsidR="003D632C" w:rsidRDefault="003D632C" w:rsidP="003D632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32C" w:rsidRDefault="003D632C" w:rsidP="003D6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Прекращение деятельности МОЦ возможно в следующих случаях:</w:t>
      </w:r>
    </w:p>
    <w:p w:rsidR="003D632C" w:rsidRDefault="003D632C" w:rsidP="003D6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срока реализации проекта, в рамках которого действует МОЦ;</w:t>
      </w:r>
    </w:p>
    <w:p w:rsidR="003D632C" w:rsidRDefault="003D632C" w:rsidP="003D6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возникновение обстоятельств, препятствующих образовательной организации продолжать деятельность </w:t>
      </w:r>
      <w:r w:rsidRPr="002C38D9">
        <w:rPr>
          <w:rFonts w:ascii="Times New Roman" w:hAnsi="Times New Roman" w:cs="Times New Roman"/>
          <w:sz w:val="28"/>
          <w:szCs w:val="28"/>
        </w:rPr>
        <w:t>в статусе</w:t>
      </w:r>
      <w:r>
        <w:rPr>
          <w:rFonts w:ascii="Times New Roman" w:hAnsi="Times New Roman" w:cs="Times New Roman"/>
          <w:sz w:val="28"/>
          <w:szCs w:val="28"/>
        </w:rPr>
        <w:t xml:space="preserve"> МОЦ.</w:t>
      </w:r>
    </w:p>
    <w:p w:rsidR="003D632C" w:rsidRPr="00182F50" w:rsidRDefault="003D632C" w:rsidP="003D6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Решение о прекращении деятельности МОЦ принимается распорядительным актом администрации</w:t>
      </w:r>
      <w:r w:rsidRPr="00DE2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Лысогорского</w:t>
      </w:r>
      <w:r>
        <w:rPr>
          <w:rFonts w:ascii="Times New Roman" w:hAnsi="Times New Roman" w:cs="Times New Roman"/>
          <w:sz w:val="28"/>
          <w:szCs w:val="28"/>
        </w:rPr>
        <w:t xml:space="preserve">   муниципального района.</w:t>
      </w:r>
      <w:bookmarkStart w:id="0" w:name="_GoBack"/>
      <w:bookmarkEnd w:id="0"/>
    </w:p>
    <w:sectPr w:rsidR="003D632C" w:rsidRPr="00182F50" w:rsidSect="00112FBE">
      <w:type w:val="continuous"/>
      <w:pgSz w:w="11909" w:h="16834"/>
      <w:pgMar w:top="426" w:right="852" w:bottom="993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04640"/>
    <w:multiLevelType w:val="singleLevel"/>
    <w:tmpl w:val="F7B81172"/>
    <w:lvl w:ilvl="0">
      <w:start w:val="2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BC"/>
    <w:rsid w:val="000566A0"/>
    <w:rsid w:val="0010190F"/>
    <w:rsid w:val="00112FBE"/>
    <w:rsid w:val="001B5E67"/>
    <w:rsid w:val="002A083A"/>
    <w:rsid w:val="002F6BEE"/>
    <w:rsid w:val="00315CCE"/>
    <w:rsid w:val="003B57B1"/>
    <w:rsid w:val="003D632C"/>
    <w:rsid w:val="00414AAE"/>
    <w:rsid w:val="00480DC6"/>
    <w:rsid w:val="005014B6"/>
    <w:rsid w:val="00595021"/>
    <w:rsid w:val="00637CE2"/>
    <w:rsid w:val="00747B93"/>
    <w:rsid w:val="00792CE4"/>
    <w:rsid w:val="007E6784"/>
    <w:rsid w:val="00AE5FBC"/>
    <w:rsid w:val="00BB089A"/>
    <w:rsid w:val="00BE0E9C"/>
    <w:rsid w:val="00C9070E"/>
    <w:rsid w:val="00D53E0D"/>
    <w:rsid w:val="00DA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FBF5D"/>
  <w14:defaultImageDpi w14:val="0"/>
  <w15:docId w15:val="{B0C8E567-5C25-41D0-B520-6BBC70B6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BB089A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08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89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D63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8</cp:revision>
  <cp:lastPrinted>2019-03-28T07:15:00Z</cp:lastPrinted>
  <dcterms:created xsi:type="dcterms:W3CDTF">2019-03-18T10:35:00Z</dcterms:created>
  <dcterms:modified xsi:type="dcterms:W3CDTF">2019-04-04T12:26:00Z</dcterms:modified>
</cp:coreProperties>
</file>