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D34DC3" w:rsidTr="00F5764F">
        <w:tc>
          <w:tcPr>
            <w:tcW w:w="9005" w:type="dxa"/>
            <w:hideMark/>
          </w:tcPr>
          <w:p w:rsidR="00D34DC3" w:rsidRDefault="00D34DC3" w:rsidP="00F5764F">
            <w:pPr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0FF938EC" wp14:editId="670969CF">
                  <wp:extent cx="627380" cy="818515"/>
                  <wp:effectExtent l="0" t="0" r="1270" b="635"/>
                  <wp:docPr id="2" name="Рисунок 2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DC3" w:rsidTr="00F5764F">
        <w:tc>
          <w:tcPr>
            <w:tcW w:w="9005" w:type="dxa"/>
          </w:tcPr>
          <w:p w:rsidR="00D34DC3" w:rsidRDefault="00D34DC3" w:rsidP="00F5764F">
            <w:pPr>
              <w:jc w:val="center"/>
              <w:rPr>
                <w:b/>
                <w:lang w:eastAsia="en-US"/>
              </w:rPr>
            </w:pPr>
          </w:p>
          <w:p w:rsidR="00D34DC3" w:rsidRDefault="00D34DC3" w:rsidP="00F5764F">
            <w:pPr>
              <w:ind w:hanging="8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D34DC3" w:rsidRDefault="00D34DC3" w:rsidP="00F5764F">
            <w:pPr>
              <w:ind w:firstLine="20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САРАТОВСКОЙ  ОБЛАСТИ</w:t>
            </w:r>
          </w:p>
          <w:p w:rsidR="00D34DC3" w:rsidRDefault="00D34DC3" w:rsidP="00F5764F">
            <w:pPr>
              <w:jc w:val="center"/>
              <w:rPr>
                <w:b/>
                <w:lang w:eastAsia="en-US"/>
              </w:rPr>
            </w:pPr>
          </w:p>
        </w:tc>
      </w:tr>
      <w:tr w:rsidR="00D34DC3" w:rsidTr="00F5764F">
        <w:tc>
          <w:tcPr>
            <w:tcW w:w="9005" w:type="dxa"/>
          </w:tcPr>
          <w:p w:rsidR="00D34DC3" w:rsidRDefault="00D34DC3" w:rsidP="00F5764F">
            <w:pPr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D34DC3" w:rsidRDefault="00D34DC3" w:rsidP="00F5764F">
            <w:pPr>
              <w:jc w:val="center"/>
              <w:rPr>
                <w:lang w:eastAsia="en-US"/>
              </w:rPr>
            </w:pPr>
          </w:p>
        </w:tc>
      </w:tr>
      <w:tr w:rsidR="00D34DC3" w:rsidRPr="00FA2DE8" w:rsidTr="00F5764F">
        <w:tc>
          <w:tcPr>
            <w:tcW w:w="9005" w:type="dxa"/>
          </w:tcPr>
          <w:p w:rsidR="00D34DC3" w:rsidRDefault="00035ACC" w:rsidP="00F576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13 июня 2018 года № 252</w:t>
            </w:r>
            <w:r w:rsidR="00D34DC3" w:rsidRPr="00FA2DE8">
              <w:rPr>
                <w:sz w:val="24"/>
                <w:szCs w:val="24"/>
                <w:lang w:eastAsia="en-US"/>
              </w:rPr>
              <w:t xml:space="preserve"> </w:t>
            </w:r>
          </w:p>
          <w:p w:rsidR="00D34DC3" w:rsidRPr="00FA2DE8" w:rsidRDefault="00D34DC3" w:rsidP="00F5764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4DC3" w:rsidTr="00F5764F">
        <w:tc>
          <w:tcPr>
            <w:tcW w:w="9005" w:type="dxa"/>
          </w:tcPr>
          <w:p w:rsidR="00D34DC3" w:rsidRDefault="00D34DC3" w:rsidP="00F5764F">
            <w:pPr>
              <w:jc w:val="center"/>
              <w:rPr>
                <w:lang w:eastAsia="en-US"/>
              </w:rPr>
            </w:pPr>
          </w:p>
          <w:p w:rsidR="00D34DC3" w:rsidRDefault="00D34DC3" w:rsidP="00F5764F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D34DC3" w:rsidRDefault="00D34DC3" w:rsidP="00F5764F">
            <w:pPr>
              <w:jc w:val="center"/>
              <w:rPr>
                <w:lang w:eastAsia="en-US"/>
              </w:rPr>
            </w:pPr>
          </w:p>
        </w:tc>
      </w:tr>
      <w:tr w:rsidR="00D34DC3" w:rsidTr="00F5764F">
        <w:tc>
          <w:tcPr>
            <w:tcW w:w="9005" w:type="dxa"/>
            <w:hideMark/>
          </w:tcPr>
          <w:p w:rsidR="00D34DC3" w:rsidRDefault="00D34DC3" w:rsidP="00D34DC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порядков разработки, корректировки, общественного обсуждения, осуществления мониторинга и </w:t>
            </w:r>
            <w:proofErr w:type="gramStart"/>
            <w:r>
              <w:rPr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sz w:val="28"/>
                <w:szCs w:val="28"/>
              </w:rPr>
              <w:t xml:space="preserve"> реализацией стратегии  социально-экономического  развития Лысогорского муниципального района, плана мероприятий  по реализации стратегии социально-экономического развития  Лысогорского муниципального района,  подготовки документов, в которых  отражаются результаты мониторинга  реализации  документов  стратегического планирования   </w:t>
            </w:r>
          </w:p>
        </w:tc>
      </w:tr>
    </w:tbl>
    <w:p w:rsidR="00033336" w:rsidRPr="00D34DC3" w:rsidRDefault="00033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DC3" w:rsidRDefault="00033336" w:rsidP="00D34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D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D34D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4DC3">
        <w:rPr>
          <w:rFonts w:ascii="Times New Roman" w:hAnsi="Times New Roman" w:cs="Times New Roman"/>
          <w:sz w:val="28"/>
          <w:szCs w:val="28"/>
        </w:rPr>
        <w:t xml:space="preserve"> от 28 июня 2014 г. N 172-ФЗ </w:t>
      </w:r>
      <w:r w:rsidR="00D34DC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4DC3">
        <w:rPr>
          <w:rFonts w:ascii="Times New Roman" w:hAnsi="Times New Roman" w:cs="Times New Roman"/>
          <w:sz w:val="28"/>
          <w:szCs w:val="28"/>
        </w:rPr>
        <w:t xml:space="preserve">"О стратегическом планировании в Российской Федерации", </w:t>
      </w:r>
      <w:r w:rsidR="009613E1" w:rsidRPr="00D34DC3">
        <w:rPr>
          <w:rFonts w:ascii="Times New Roman" w:hAnsi="Times New Roman" w:cs="Times New Roman"/>
          <w:sz w:val="28"/>
          <w:szCs w:val="28"/>
        </w:rPr>
        <w:t xml:space="preserve">администрация Лысогорского муниципального района </w:t>
      </w:r>
      <w:r w:rsidR="00D34DC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34DC3" w:rsidRDefault="00033336" w:rsidP="00D34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DC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D34DC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34DC3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общественного обсуждения, осуществления мониторинга и </w:t>
      </w:r>
      <w:proofErr w:type="gramStart"/>
      <w:r w:rsidRPr="00D34D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4DC3">
        <w:rPr>
          <w:rFonts w:ascii="Times New Roman" w:hAnsi="Times New Roman" w:cs="Times New Roman"/>
          <w:sz w:val="28"/>
          <w:szCs w:val="28"/>
        </w:rPr>
        <w:t xml:space="preserve"> реализацией стратегии социально-экономического развития </w:t>
      </w:r>
      <w:r w:rsidR="009613E1" w:rsidRPr="00D34DC3">
        <w:rPr>
          <w:rFonts w:ascii="Times New Roman" w:hAnsi="Times New Roman" w:cs="Times New Roman"/>
          <w:sz w:val="28"/>
          <w:szCs w:val="28"/>
        </w:rPr>
        <w:t>Лысогорского муниципального района согласно приложению №1 к настоящему постановлению</w:t>
      </w:r>
      <w:r w:rsidRPr="00D34DC3">
        <w:rPr>
          <w:rFonts w:ascii="Times New Roman" w:hAnsi="Times New Roman" w:cs="Times New Roman"/>
          <w:sz w:val="28"/>
          <w:szCs w:val="28"/>
        </w:rPr>
        <w:t>.</w:t>
      </w:r>
    </w:p>
    <w:p w:rsidR="00D34DC3" w:rsidRDefault="00033336" w:rsidP="00D34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DC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17" w:history="1">
        <w:r w:rsidRPr="00D34DC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34DC3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общественного обсуждения, осуществления мониторинга и </w:t>
      </w:r>
      <w:proofErr w:type="gramStart"/>
      <w:r w:rsidRPr="00D34D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4DC3">
        <w:rPr>
          <w:rFonts w:ascii="Times New Roman" w:hAnsi="Times New Roman" w:cs="Times New Roman"/>
          <w:sz w:val="28"/>
          <w:szCs w:val="28"/>
        </w:rPr>
        <w:t xml:space="preserve"> реализацией плана мероприятий по реализации стратегии социально-экономического развития </w:t>
      </w:r>
      <w:r w:rsidR="009613E1" w:rsidRPr="00D34DC3">
        <w:rPr>
          <w:rFonts w:ascii="Times New Roman" w:hAnsi="Times New Roman" w:cs="Times New Roman"/>
          <w:sz w:val="28"/>
          <w:szCs w:val="28"/>
        </w:rPr>
        <w:t>Лысогорского муниципального района согласно приложению № 2  к настоящему постановлению.</w:t>
      </w:r>
    </w:p>
    <w:p w:rsidR="00D34DC3" w:rsidRDefault="00033336" w:rsidP="00D34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DC3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95" w:history="1">
        <w:r w:rsidRPr="00D34DC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34DC3">
        <w:rPr>
          <w:rFonts w:ascii="Times New Roman" w:hAnsi="Times New Roman" w:cs="Times New Roman"/>
          <w:sz w:val="28"/>
          <w:szCs w:val="28"/>
        </w:rPr>
        <w:t xml:space="preserve"> подготовки документов, в которых отражаются результаты мониторинга реализации документо</w:t>
      </w:r>
      <w:r w:rsidR="009613E1" w:rsidRPr="00D34DC3">
        <w:rPr>
          <w:rFonts w:ascii="Times New Roman" w:hAnsi="Times New Roman" w:cs="Times New Roman"/>
          <w:sz w:val="28"/>
          <w:szCs w:val="28"/>
        </w:rPr>
        <w:t>в стратегического планирования Лысогорского муниципального района согласно приложению № 3  к настоящему постановлению.</w:t>
      </w:r>
    </w:p>
    <w:p w:rsidR="00D34DC3" w:rsidRDefault="009277F1" w:rsidP="00D34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DC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34DC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34DC3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Лысогорского муниципального района.</w:t>
      </w:r>
    </w:p>
    <w:p w:rsidR="009277F1" w:rsidRPr="009277F1" w:rsidRDefault="009277F1" w:rsidP="00D34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DC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34D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4D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</w:t>
      </w:r>
      <w:r w:rsidRPr="009277F1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9277F1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Pr="009277F1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9277F1" w:rsidRPr="009277F1" w:rsidRDefault="009277F1" w:rsidP="00927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ACC" w:rsidRPr="00035ACC" w:rsidRDefault="00035ACC" w:rsidP="00D34DC3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ACC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035ACC" w:rsidRPr="00035ACC" w:rsidRDefault="00035ACC" w:rsidP="00D34DC3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ACC">
        <w:rPr>
          <w:rFonts w:ascii="Times New Roman" w:hAnsi="Times New Roman" w:cs="Times New Roman"/>
          <w:b/>
          <w:sz w:val="28"/>
          <w:szCs w:val="28"/>
        </w:rPr>
        <w:t>администрации Лысогорского</w:t>
      </w:r>
    </w:p>
    <w:p w:rsidR="00035ACC" w:rsidRPr="00035ACC" w:rsidRDefault="00035ACC" w:rsidP="00D34DC3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AC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ACC" w:rsidRDefault="00035ACC" w:rsidP="00D34D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77F1" w:rsidRPr="00B57007" w:rsidRDefault="00D34DC3" w:rsidP="00D34DC3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>П</w:t>
      </w:r>
      <w:r w:rsidR="009277F1" w:rsidRPr="00B57007">
        <w:rPr>
          <w:rFonts w:ascii="Times New Roman" w:hAnsi="Times New Roman" w:cs="Times New Roman"/>
          <w:sz w:val="27"/>
          <w:szCs w:val="27"/>
        </w:rPr>
        <w:t>риложение</w:t>
      </w:r>
      <w:r w:rsidR="00B57007" w:rsidRPr="00B57007">
        <w:rPr>
          <w:rFonts w:ascii="Times New Roman" w:hAnsi="Times New Roman" w:cs="Times New Roman"/>
          <w:sz w:val="27"/>
          <w:szCs w:val="27"/>
        </w:rPr>
        <w:t xml:space="preserve"> № 1 </w:t>
      </w:r>
      <w:r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="009277F1" w:rsidRPr="00B57007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D34DC3" w:rsidRPr="00B57007" w:rsidRDefault="00D34DC3" w:rsidP="00D34DC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администрации Лысогорского </w:t>
      </w:r>
    </w:p>
    <w:p w:rsidR="009277F1" w:rsidRPr="00B57007" w:rsidRDefault="00D34DC3" w:rsidP="00D34DC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="009277F1" w:rsidRPr="00B57007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033336" w:rsidRPr="00B57007" w:rsidRDefault="00D34DC3" w:rsidP="00D34DC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  <w:t xml:space="preserve">от  </w:t>
      </w:r>
      <w:r w:rsidR="00035ACC">
        <w:rPr>
          <w:rFonts w:ascii="Times New Roman" w:hAnsi="Times New Roman" w:cs="Times New Roman"/>
          <w:sz w:val="27"/>
          <w:szCs w:val="27"/>
        </w:rPr>
        <w:t>13.06.2018 г.</w:t>
      </w:r>
      <w:r w:rsidRPr="00B57007">
        <w:rPr>
          <w:rFonts w:ascii="Times New Roman" w:hAnsi="Times New Roman" w:cs="Times New Roman"/>
          <w:sz w:val="27"/>
          <w:szCs w:val="27"/>
        </w:rPr>
        <w:t xml:space="preserve">  №</w:t>
      </w:r>
      <w:r w:rsidR="00035ACC">
        <w:rPr>
          <w:rFonts w:ascii="Times New Roman" w:hAnsi="Times New Roman" w:cs="Times New Roman"/>
          <w:sz w:val="27"/>
          <w:szCs w:val="27"/>
        </w:rPr>
        <w:t xml:space="preserve"> 252</w:t>
      </w:r>
    </w:p>
    <w:p w:rsidR="00033336" w:rsidRPr="00B57007" w:rsidRDefault="0003333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D34DC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7"/>
      <w:bookmarkEnd w:id="0"/>
      <w:r w:rsidRPr="00B57007">
        <w:rPr>
          <w:rFonts w:ascii="Times New Roman" w:hAnsi="Times New Roman" w:cs="Times New Roman"/>
          <w:sz w:val="27"/>
          <w:szCs w:val="27"/>
        </w:rPr>
        <w:t>ПОРЯДОК</w:t>
      </w:r>
      <w:r w:rsidR="00D34DC3"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Pr="00B57007">
        <w:rPr>
          <w:rFonts w:ascii="Times New Roman" w:hAnsi="Times New Roman" w:cs="Times New Roman"/>
          <w:sz w:val="27"/>
          <w:szCs w:val="27"/>
        </w:rPr>
        <w:t>РАЗРАБОТКИ, КОРРЕКТИРОВКИ, ОБЩЕСТВЕННОГО ОБСУЖДЕНИЯ,</w:t>
      </w:r>
      <w:r w:rsidR="00D34DC3"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Pr="00B57007">
        <w:rPr>
          <w:rFonts w:ascii="Times New Roman" w:hAnsi="Times New Roman" w:cs="Times New Roman"/>
          <w:sz w:val="27"/>
          <w:szCs w:val="27"/>
        </w:rPr>
        <w:t xml:space="preserve">ОСУЩЕСТВЛЕНИЯ МОНИТОРИНГА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</w:t>
      </w:r>
      <w:r w:rsidR="00D34DC3"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Pr="00B57007">
        <w:rPr>
          <w:rFonts w:ascii="Times New Roman" w:hAnsi="Times New Roman" w:cs="Times New Roman"/>
          <w:sz w:val="27"/>
          <w:szCs w:val="27"/>
        </w:rPr>
        <w:t>СТРАТЕГИИ СОЦИАЛЬНО-ЭКОНОМИЧЕСКОГО РАЗВИТИЯ</w:t>
      </w:r>
      <w:r w:rsidR="00D34DC3"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     ЛЫСОГОРСКОГО МУНИЦИПАЛЬНОГО РАЙОНА</w:t>
      </w:r>
    </w:p>
    <w:p w:rsidR="00D34DC3" w:rsidRPr="00B57007" w:rsidRDefault="00D34DC3" w:rsidP="00D34DC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1.1. Настоящий Порядок определяет порядок разработки, корректировки стратегии социально-экономического развития </w:t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 xml:space="preserve">(далее - Стратегия), форму, порядок и сроки общественного обсуждения проекта Стратегии, порядок осуществления мониторинга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Стратегии.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1.2. Стратегия разрабатывается в целях определения приоритетов, целей и задач социально-экономического развития</w:t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 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, согласованных с приоритетами и целями социально-экономического развития Российской Федерации и Саратовской области.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>2. Порядок разработки Стратегии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2.1. Разработка Стратег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ии и ее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корректировка осуществляется рабочей группой, состав которой утверждается главой </w:t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(далее - рабочая группа).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2.2. Разработка Стратегии включает следующие этапы: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формирование проекта Стратегии;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общественное обсуждение проекта Стратегии;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утверждение Стратегии.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2.3. Структуру Стратегии составляют следующие разделы: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оценка состояния соц</w:t>
      </w:r>
      <w:r w:rsidR="009277F1" w:rsidRPr="00B57007">
        <w:rPr>
          <w:rFonts w:ascii="Times New Roman" w:hAnsi="Times New Roman" w:cs="Times New Roman"/>
          <w:sz w:val="27"/>
          <w:szCs w:val="27"/>
        </w:rPr>
        <w:t>иально-экономического развития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приоритеты, цели, задачи и направления со</w:t>
      </w:r>
      <w:r w:rsidR="009277F1" w:rsidRPr="00B57007">
        <w:rPr>
          <w:rFonts w:ascii="Times New Roman" w:hAnsi="Times New Roman" w:cs="Times New Roman"/>
          <w:sz w:val="27"/>
          <w:szCs w:val="27"/>
        </w:rPr>
        <w:t>циально-экономической политики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показатели достижения целей социально-экономического развития</w:t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, сроки и этапы реализации Стратегии;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ожидаемые результаты реализации Стратегии;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информация о муниципальных программах, утверждаемых в целях реализации Стратегии;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иные положения.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2.4. В целях организации формирования проекта Стратегии рабочая группа:</w:t>
      </w:r>
    </w:p>
    <w:p w:rsidR="00B57007" w:rsidRPr="00B57007" w:rsidRDefault="00B57007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определяет содержание и объем сведений, необходимых для включения в прое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кт Стр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>атегии;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- направляет в структурные подразделения администрации </w:t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(далее - администрация), общественные, научные и иные организации запросы о представлении сведений, необходимых для разработки проекта Стратегии;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- взаимодействует с территориальными органами федеральных органов </w:t>
      </w:r>
      <w:r w:rsidRPr="00B57007">
        <w:rPr>
          <w:rFonts w:ascii="Times New Roman" w:hAnsi="Times New Roman" w:cs="Times New Roman"/>
          <w:sz w:val="27"/>
          <w:szCs w:val="27"/>
        </w:rPr>
        <w:lastRenderedPageBreak/>
        <w:t>исполнительной власти, органами исполнительной власти Саратовской области, структурными</w:t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 подразделениями администрации </w:t>
      </w:r>
      <w:r w:rsidRPr="00B57007">
        <w:rPr>
          <w:rFonts w:ascii="Times New Roman" w:hAnsi="Times New Roman" w:cs="Times New Roman"/>
          <w:sz w:val="27"/>
          <w:szCs w:val="27"/>
        </w:rPr>
        <w:t xml:space="preserve"> с целью получения информации, необходимой для разработки проекта Стратегии;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привлекает к разработке проекта Стратегии представителей общественных, научных и иных организаций и заинтересованных лиц.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2.5. Рабочая группа формирует прое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кт Стр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>атегии на основании полученных от структурных подразделений администрации, иных заинтересованных организаций предложений.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2.6. Рабочая группа организует публичное обсуждение проекта Стратегии в соответствии с </w:t>
      </w:r>
      <w:hyperlink w:anchor="P83" w:history="1">
        <w:r w:rsidRPr="00B57007">
          <w:rPr>
            <w:rFonts w:ascii="Times New Roman" w:hAnsi="Times New Roman" w:cs="Times New Roman"/>
            <w:color w:val="0000FF"/>
            <w:sz w:val="27"/>
            <w:szCs w:val="27"/>
          </w:rPr>
          <w:t>разделом 4</w:t>
        </w:r>
      </w:hyperlink>
      <w:r w:rsidRPr="00B57007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2.7. Стратегия утверждается решением</w:t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 Собрания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2.8. Стратегия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Федерации.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>3. Порядок корректировки Стратегии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3.1. Решение о корректировк</w:t>
      </w:r>
      <w:r w:rsidR="009277F1" w:rsidRPr="00B57007">
        <w:rPr>
          <w:rFonts w:ascii="Times New Roman" w:hAnsi="Times New Roman" w:cs="Times New Roman"/>
          <w:sz w:val="27"/>
          <w:szCs w:val="27"/>
        </w:rPr>
        <w:t>е Стратегии принимается главой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 xml:space="preserve"> и оформляется муниципальным правовым актом.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3.2. Основания для принятия указанного решения: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изменение федерального законодательства, регламентирующего порядок разработки и реализации стратегий социально-экономического развития;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- результаты мониторинга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Стратегии.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3.3. Рабочая группа: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в течение двух месяцев со дня принятия решения о корректировке Стратегии направляет запросы и обобщает предложения структурн</w:t>
      </w:r>
      <w:r w:rsidR="009277F1" w:rsidRPr="00B57007">
        <w:rPr>
          <w:rFonts w:ascii="Times New Roman" w:hAnsi="Times New Roman" w:cs="Times New Roman"/>
          <w:sz w:val="27"/>
          <w:szCs w:val="27"/>
        </w:rPr>
        <w:t>ых подразделений администрации</w:t>
      </w:r>
      <w:r w:rsidRPr="00B57007">
        <w:rPr>
          <w:rFonts w:ascii="Times New Roman" w:hAnsi="Times New Roman" w:cs="Times New Roman"/>
          <w:sz w:val="27"/>
          <w:szCs w:val="27"/>
        </w:rPr>
        <w:t>, иных заинтересованных организаций по корректировке Стратегии;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- на основании поступивших предложений разрабатывает и обеспечивает согласование в установленном порядке проекта решения </w:t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Собрания 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о внесении изменений в Стратегию.</w:t>
      </w:r>
    </w:p>
    <w:p w:rsidR="00033336" w:rsidRPr="00B57007" w:rsidRDefault="009277F1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3.4. Администрация </w:t>
      </w:r>
      <w:r w:rsidR="00033336" w:rsidRPr="00B57007">
        <w:rPr>
          <w:rFonts w:ascii="Times New Roman" w:hAnsi="Times New Roman" w:cs="Times New Roman"/>
          <w:sz w:val="27"/>
          <w:szCs w:val="27"/>
        </w:rPr>
        <w:t xml:space="preserve">после принятия </w:t>
      </w:r>
      <w:r w:rsidRPr="00B57007">
        <w:rPr>
          <w:rFonts w:ascii="Times New Roman" w:hAnsi="Times New Roman" w:cs="Times New Roman"/>
          <w:sz w:val="27"/>
          <w:szCs w:val="27"/>
        </w:rPr>
        <w:t xml:space="preserve">Собранием Лысогорского муниципального района </w:t>
      </w:r>
      <w:r w:rsidR="00033336" w:rsidRPr="00B57007">
        <w:rPr>
          <w:rFonts w:ascii="Times New Roman" w:hAnsi="Times New Roman" w:cs="Times New Roman"/>
          <w:sz w:val="27"/>
          <w:szCs w:val="27"/>
        </w:rPr>
        <w:t>решения о внесении изменений в Стратегию направляет в Министерство экономического развития Российской Федерации соответствующее уведомление для внесения указанных сведений в федеральный государственный реестр документов стратегического планирования в порядке и сроки, установленные Правительством Российской Федерации.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1" w:name="P83"/>
      <w:bookmarkEnd w:id="1"/>
      <w:r w:rsidRPr="00B57007">
        <w:rPr>
          <w:rFonts w:ascii="Times New Roman" w:hAnsi="Times New Roman" w:cs="Times New Roman"/>
          <w:b/>
          <w:sz w:val="27"/>
          <w:szCs w:val="27"/>
        </w:rPr>
        <w:t>4. Форма, порядок и сроки общественного обсуждения</w:t>
      </w:r>
    </w:p>
    <w:p w:rsidR="00033336" w:rsidRPr="00B57007" w:rsidRDefault="00033336" w:rsidP="00B57007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>проекта Стратегии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4.1. Подготовку и проведение общественного обсуждения проекта Стратегии организует рабочая группа.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4.2. Общественное обсуждение проекта Стратегии проводится до внесения на рассмотрение в </w:t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Собрание 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 xml:space="preserve">в установленном порядке проекта решения </w:t>
      </w:r>
      <w:r w:rsidR="009277F1" w:rsidRPr="00B57007">
        <w:rPr>
          <w:rFonts w:ascii="Times New Roman" w:hAnsi="Times New Roman" w:cs="Times New Roman"/>
          <w:sz w:val="27"/>
          <w:szCs w:val="27"/>
        </w:rPr>
        <w:t xml:space="preserve">Собрания 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об утверждении Стратегии.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4.3. Общественное обсуждение проекта Стратегии обеспечивается в форме </w:t>
      </w:r>
      <w:r w:rsidRPr="00B57007">
        <w:rPr>
          <w:rFonts w:ascii="Times New Roman" w:hAnsi="Times New Roman" w:cs="Times New Roman"/>
          <w:sz w:val="27"/>
          <w:szCs w:val="27"/>
        </w:rPr>
        <w:lastRenderedPageBreak/>
        <w:t>размещения на официальном сайте администрации в информационно-телекоммуникационной сети Интернет (далее - официальный сайт), а также на общедоступном информационном ресурсе стратегического планирования в информационно-телекоммуникационной сети Интернет проекта Стратегии и уведомления об общественном обсуждении проекта Стратегии (далее - уведомление), содержащего следующую информацию: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89"/>
      <w:bookmarkEnd w:id="2"/>
      <w:r w:rsidRPr="00B57007">
        <w:rPr>
          <w:rFonts w:ascii="Times New Roman" w:hAnsi="Times New Roman" w:cs="Times New Roman"/>
          <w:sz w:val="27"/>
          <w:szCs w:val="27"/>
        </w:rPr>
        <w:t>а) срок, в течение которого принимаются предложения и замечания к проекту Стратегии (не менее семи календарных дней со дня размещения уведомления на официальном сайте);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б) способ представления предложений и замечаний к проекту Стратегии, контактный телефон, почтовый адрес и адрес электронной почты;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в) требования к объему и содержанию предложений и замечаний.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4.4. Рабочая группа обязана рассмотреть все предложения и замечания, поступившие в срок, установленный в соответствии с </w:t>
      </w:r>
      <w:hyperlink w:anchor="P89" w:history="1">
        <w:r w:rsidRPr="00B57007">
          <w:rPr>
            <w:rFonts w:ascii="Times New Roman" w:hAnsi="Times New Roman" w:cs="Times New Roman"/>
            <w:sz w:val="27"/>
            <w:szCs w:val="27"/>
          </w:rPr>
          <w:t>подпунктом "а" пункта 4.3</w:t>
        </w:r>
      </w:hyperlink>
      <w:r w:rsidRPr="00B57007">
        <w:rPr>
          <w:rFonts w:ascii="Times New Roman" w:hAnsi="Times New Roman" w:cs="Times New Roman"/>
          <w:sz w:val="27"/>
          <w:szCs w:val="27"/>
        </w:rPr>
        <w:t xml:space="preserve"> настоящего Порядка, в связи с размещением проекта Стратегии и уведомления.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4.5. Полученные замечания и предложения в течение пяти рабочих дней со дня окончания срока, установленного в соответствии с </w:t>
      </w:r>
      <w:hyperlink w:anchor="P89" w:history="1">
        <w:r w:rsidRPr="00B57007">
          <w:rPr>
            <w:rFonts w:ascii="Times New Roman" w:hAnsi="Times New Roman" w:cs="Times New Roman"/>
            <w:sz w:val="27"/>
            <w:szCs w:val="27"/>
          </w:rPr>
          <w:t>подпунктом "а" пункта 4.3</w:t>
        </w:r>
      </w:hyperlink>
      <w:r w:rsidRPr="00B57007">
        <w:rPr>
          <w:rFonts w:ascii="Times New Roman" w:hAnsi="Times New Roman" w:cs="Times New Roman"/>
          <w:sz w:val="27"/>
          <w:szCs w:val="27"/>
        </w:rPr>
        <w:t xml:space="preserve"> настоящего Порядка, направляются рабочей группой в структурные подразделения администрации для рассмотрения.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4.6. Структурные подразделения администрации в срок не позднее семи рабочих дней направляют в рабочую группу соответствующие заключения по итогам рассмотрения представленных предложений и замечаний.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4.7. Рабочая группа в течение 10 рабочих дней со дня получения заключений осуществляет подготовку сводной информации с указанием предложений и замечаний; информации об инициаторе и содержании замечания и предложения; перечне заинтересованных лиц, которым были направлены на рассмотрение предложения и замечания, а также о результатах их рассмотрения.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В случае отклонения предложения и (или) замечания приводится обоснование отклонения.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4.8. Сводная информация предложений и замечаний подлежит размещению на официальном сайте не позднее 15 рабочих дней после ее подготовки.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4.9. По результатам рассмотрения поступивших замечаний и предложений рабочая группа при необходимости дорабатывает прое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кт Стр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>атегии.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 xml:space="preserve">5. Порядок мониторинга и </w:t>
      </w:r>
      <w:proofErr w:type="gramStart"/>
      <w:r w:rsidRPr="00B57007">
        <w:rPr>
          <w:rFonts w:ascii="Times New Roman" w:hAnsi="Times New Roman" w:cs="Times New Roman"/>
          <w:b/>
          <w:sz w:val="27"/>
          <w:szCs w:val="27"/>
        </w:rPr>
        <w:t>контроля</w:t>
      </w:r>
      <w:r w:rsidR="00B57007" w:rsidRPr="00B5700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7007">
        <w:rPr>
          <w:rFonts w:ascii="Times New Roman" w:hAnsi="Times New Roman" w:cs="Times New Roman"/>
          <w:b/>
          <w:sz w:val="27"/>
          <w:szCs w:val="27"/>
        </w:rPr>
        <w:t>за</w:t>
      </w:r>
      <w:proofErr w:type="gramEnd"/>
      <w:r w:rsidRPr="00B57007">
        <w:rPr>
          <w:rFonts w:ascii="Times New Roman" w:hAnsi="Times New Roman" w:cs="Times New Roman"/>
          <w:b/>
          <w:sz w:val="27"/>
          <w:szCs w:val="27"/>
        </w:rPr>
        <w:t xml:space="preserve"> реализацией Стратегии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5.1. Мониторинг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Стратегии осуществляется на основе данных официального статистического наблюдения, сведений, представляемых структурными подразделениями администрации, о достижении значений прогнозных показателей социально-экономического развития</w:t>
      </w:r>
      <w:r w:rsidR="00736AA2" w:rsidRPr="00B57007">
        <w:rPr>
          <w:rFonts w:ascii="Times New Roman" w:hAnsi="Times New Roman" w:cs="Times New Roman"/>
          <w:sz w:val="27"/>
          <w:szCs w:val="27"/>
        </w:rPr>
        <w:t xml:space="preserve">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, а также ходе реализации плана мероприятий по реализации Стратегии.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5.2. Результаты мониторинга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Стратегии отражаются в ежегодном отчете главы </w:t>
      </w:r>
      <w:r w:rsidR="00736AA2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о результатах своей деятельност</w:t>
      </w:r>
      <w:r w:rsidR="00736AA2" w:rsidRPr="00B57007">
        <w:rPr>
          <w:rFonts w:ascii="Times New Roman" w:hAnsi="Times New Roman" w:cs="Times New Roman"/>
          <w:sz w:val="27"/>
          <w:szCs w:val="27"/>
        </w:rPr>
        <w:t>и и деятельности администрации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5.3. Документы, в которых отражаются результаты мониторинга реализации Стратегии, подлежат размещению на официальном сайте и общедоступном информационном ресурсе стратегического планирования в сети Интернет, за исключением сведений, отнесенных к государственной, коммерческой, служебной и иной охраняемой законом тайне.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lastRenderedPageBreak/>
        <w:t xml:space="preserve">5.4. По результатам мониторинга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Стратегии главой </w:t>
      </w:r>
      <w:r w:rsidR="00736AA2" w:rsidRPr="00B57007">
        <w:rPr>
          <w:rFonts w:ascii="Times New Roman" w:hAnsi="Times New Roman" w:cs="Times New Roman"/>
          <w:sz w:val="27"/>
          <w:szCs w:val="27"/>
        </w:rPr>
        <w:t xml:space="preserve"> 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может быть принято решение о корректировке Стратегии.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Pr="00035ACC" w:rsidRDefault="008A7809" w:rsidP="008A7809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ACC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A7809" w:rsidRPr="00035ACC" w:rsidRDefault="008A7809" w:rsidP="008A7809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ACC">
        <w:rPr>
          <w:rFonts w:ascii="Times New Roman" w:hAnsi="Times New Roman" w:cs="Times New Roman"/>
          <w:b/>
          <w:sz w:val="28"/>
          <w:szCs w:val="28"/>
        </w:rPr>
        <w:t>администрации Лысогорского</w:t>
      </w:r>
    </w:p>
    <w:p w:rsidR="008A7809" w:rsidRPr="00035ACC" w:rsidRDefault="008A7809" w:rsidP="008A7809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AC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809" w:rsidRDefault="008A7809" w:rsidP="008A780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36AA2" w:rsidRPr="00B57007" w:rsidRDefault="00736AA2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736AA2" w:rsidRPr="00B57007" w:rsidRDefault="00736AA2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8A7809" w:rsidRPr="00B57007" w:rsidRDefault="008A7809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  <w:t>Приложение № 2  к постановлению</w:t>
      </w:r>
    </w:p>
    <w:p w:rsidR="00B57007" w:rsidRPr="00B57007" w:rsidRDefault="00B57007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  <w:t xml:space="preserve">администрации Лысогорского </w:t>
      </w:r>
    </w:p>
    <w:p w:rsidR="00B57007" w:rsidRPr="00B57007" w:rsidRDefault="00B57007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  <w:t>муниципального района</w:t>
      </w:r>
    </w:p>
    <w:p w:rsidR="00B57007" w:rsidRPr="00B57007" w:rsidRDefault="00B57007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  <w:t xml:space="preserve">от </w:t>
      </w:r>
      <w:r w:rsidR="008A7809">
        <w:rPr>
          <w:rFonts w:ascii="Times New Roman" w:hAnsi="Times New Roman" w:cs="Times New Roman"/>
          <w:sz w:val="27"/>
          <w:szCs w:val="27"/>
        </w:rPr>
        <w:t xml:space="preserve">13.06.2018 г. </w:t>
      </w:r>
      <w:r w:rsidRPr="00B57007">
        <w:rPr>
          <w:rFonts w:ascii="Times New Roman" w:hAnsi="Times New Roman" w:cs="Times New Roman"/>
          <w:sz w:val="27"/>
          <w:szCs w:val="27"/>
        </w:rPr>
        <w:t xml:space="preserve"> №</w:t>
      </w:r>
      <w:r w:rsidR="008A7809">
        <w:rPr>
          <w:rFonts w:ascii="Times New Roman" w:hAnsi="Times New Roman" w:cs="Times New Roman"/>
          <w:sz w:val="27"/>
          <w:szCs w:val="27"/>
        </w:rPr>
        <w:t xml:space="preserve"> 252</w:t>
      </w:r>
    </w:p>
    <w:p w:rsidR="00B57007" w:rsidRPr="00B57007" w:rsidRDefault="00B57007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3" w:name="P117"/>
      <w:bookmarkEnd w:id="3"/>
      <w:r w:rsidRPr="00B57007">
        <w:rPr>
          <w:rFonts w:ascii="Times New Roman" w:hAnsi="Times New Roman" w:cs="Times New Roman"/>
          <w:sz w:val="27"/>
          <w:szCs w:val="27"/>
        </w:rPr>
        <w:t>ПОРЯДОК</w:t>
      </w:r>
      <w:r w:rsidR="00B57007"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Pr="00B57007">
        <w:rPr>
          <w:rFonts w:ascii="Times New Roman" w:hAnsi="Times New Roman" w:cs="Times New Roman"/>
          <w:sz w:val="27"/>
          <w:szCs w:val="27"/>
        </w:rPr>
        <w:t>РАЗРАБОТКИ, КОРРЕКТИРОВКИ, ОБЩЕСТВЕННОГО ОБСУЖДЕНИЯ,</w:t>
      </w:r>
      <w:r w:rsidR="00B57007"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Pr="00B57007">
        <w:rPr>
          <w:rFonts w:ascii="Times New Roman" w:hAnsi="Times New Roman" w:cs="Times New Roman"/>
          <w:sz w:val="27"/>
          <w:szCs w:val="27"/>
        </w:rPr>
        <w:t xml:space="preserve">ОСУЩЕСТВЛЕНИЯ МОНИТОРИНГА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ПЛАНА</w:t>
      </w:r>
      <w:r w:rsidR="00B57007"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Pr="00B57007">
        <w:rPr>
          <w:rFonts w:ascii="Times New Roman" w:hAnsi="Times New Roman" w:cs="Times New Roman"/>
          <w:sz w:val="27"/>
          <w:szCs w:val="27"/>
        </w:rPr>
        <w:t>МЕРОПРИЯТИЙ ПО РЕАЛИЗАЦИИ СТРАТЕГИИ СОЦИАЛЬНО-ЭКОНОМИЧЕСКОГО</w:t>
      </w:r>
    </w:p>
    <w:p w:rsidR="00736AA2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>РАЗВИТИЯ</w:t>
      </w:r>
      <w:r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="00736AA2" w:rsidRPr="00B57007">
        <w:rPr>
          <w:rFonts w:ascii="Times New Roman" w:hAnsi="Times New Roman" w:cs="Times New Roman"/>
          <w:b/>
          <w:sz w:val="27"/>
          <w:szCs w:val="27"/>
        </w:rPr>
        <w:t>ЛЫСОГОРСКОГО МУНИЦИПАЛЬНОГО РАЙОНА</w:t>
      </w:r>
    </w:p>
    <w:p w:rsidR="00033336" w:rsidRPr="00B57007" w:rsidRDefault="00033336" w:rsidP="00B570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1.1. Настоящий Порядок определяет порядок разработки, корректировки плана мероприятий по реализации стратегии социально-экономического развития </w:t>
      </w:r>
      <w:r w:rsidR="00736AA2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 xml:space="preserve">(далее - План мероприятий), форму, порядок и сроки общественного обсуждения проекта Плана мероприятий, порядок осуществления мониторинга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Плана мероприятий.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1.2. План мероприятий разрабатывается на основе положений Стратегии на период реализации Стратегии с учетом основных направлен</w:t>
      </w:r>
      <w:r w:rsidR="00736AA2" w:rsidRPr="00B57007">
        <w:rPr>
          <w:rFonts w:ascii="Times New Roman" w:hAnsi="Times New Roman" w:cs="Times New Roman"/>
          <w:sz w:val="27"/>
          <w:szCs w:val="27"/>
        </w:rPr>
        <w:t>ий деятельности администрации</w:t>
      </w:r>
      <w:r w:rsidRPr="00B57007">
        <w:rPr>
          <w:rFonts w:ascii="Times New Roman" w:hAnsi="Times New Roman" w:cs="Times New Roman"/>
          <w:sz w:val="27"/>
          <w:szCs w:val="27"/>
        </w:rPr>
        <w:t>.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>2. Порядок разработки Плана мероприятий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2.1. Разработка Плана мероприятий и его корректировка осуществляется рабочей группой.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2.2. План мероприятий содержит: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цели и задачи социально-экономического развития</w:t>
      </w:r>
      <w:r w:rsidR="00736AA2" w:rsidRPr="00B57007">
        <w:rPr>
          <w:rFonts w:ascii="Times New Roman" w:hAnsi="Times New Roman" w:cs="Times New Roman"/>
          <w:sz w:val="27"/>
          <w:szCs w:val="27"/>
        </w:rPr>
        <w:t xml:space="preserve">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показатели реализации Стратегии и их значения;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комплекс мероприятий и перечень муниципальных программ, обеспечивающих достижение долгосрочных целей социально-экономического развития</w:t>
      </w:r>
      <w:r w:rsidR="00736AA2" w:rsidRPr="00B57007">
        <w:rPr>
          <w:rFonts w:ascii="Times New Roman" w:hAnsi="Times New Roman" w:cs="Times New Roman"/>
          <w:sz w:val="27"/>
          <w:szCs w:val="27"/>
        </w:rPr>
        <w:t xml:space="preserve">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2.3. Этапы разработки Плана мероприятий: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формирование проекта Плана мероприятий;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общественное обсуждение Плана мероприятий;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утверждение Плана мероприятий.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2.4. В целях формирования Плана мероприятий рабочая группа: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определяет содержание и объем сведений, необходимых для включения в проект Плана мероприятий;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направляет в структурные подразделения администрации, иные заинтересованные организации запросы о представлении сведений для включения в проект Плана мероприятий.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взаимодействует с территориальными органами федеральных органов исполнительной власти, органами исполнительной власти Саратовской области, структурными подразделениями администрации с целью получения информации, необходимой для разработки проекта Плана мероприятий;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- привлекает к разработке Плана мероприятий представителей </w:t>
      </w:r>
      <w:r w:rsidRPr="00B57007">
        <w:rPr>
          <w:rFonts w:ascii="Times New Roman" w:hAnsi="Times New Roman" w:cs="Times New Roman"/>
          <w:sz w:val="27"/>
          <w:szCs w:val="27"/>
        </w:rPr>
        <w:lastRenderedPageBreak/>
        <w:t>общественных, научных и иных организаций, иных заинтересованных лиц.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2.5. Рабочая группа формирует проект Плана мероприятий на основании полученных от структурн</w:t>
      </w:r>
      <w:r w:rsidR="00736AA2" w:rsidRPr="00B57007">
        <w:rPr>
          <w:rFonts w:ascii="Times New Roman" w:hAnsi="Times New Roman" w:cs="Times New Roman"/>
          <w:sz w:val="27"/>
          <w:szCs w:val="27"/>
        </w:rPr>
        <w:t>ых подразделений администрации</w:t>
      </w:r>
      <w:r w:rsidRPr="00B57007">
        <w:rPr>
          <w:rFonts w:ascii="Times New Roman" w:hAnsi="Times New Roman" w:cs="Times New Roman"/>
          <w:sz w:val="27"/>
          <w:szCs w:val="27"/>
        </w:rPr>
        <w:t>, иных заинтересованных организаций предложений.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2.6. Рабочая группа организует публичное обсуждение проекта Плана мероприятий в соответствии с </w:t>
      </w:r>
      <w:hyperlink w:anchor="P161" w:history="1">
        <w:r w:rsidRPr="00B57007">
          <w:rPr>
            <w:rFonts w:ascii="Times New Roman" w:hAnsi="Times New Roman" w:cs="Times New Roman"/>
            <w:sz w:val="27"/>
            <w:szCs w:val="27"/>
          </w:rPr>
          <w:t>разделом 4</w:t>
        </w:r>
      </w:hyperlink>
      <w:r w:rsidRPr="00B57007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2.7. План мероприятий утверждается постановлением администрации </w:t>
      </w:r>
      <w:r w:rsidR="00736AA2" w:rsidRPr="00B57007">
        <w:rPr>
          <w:rFonts w:ascii="Times New Roman" w:hAnsi="Times New Roman" w:cs="Times New Roman"/>
          <w:sz w:val="27"/>
          <w:szCs w:val="27"/>
        </w:rPr>
        <w:t>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2.8. План мероприятий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Федерации.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>3. Порядок корректировки Плана мероприятий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3.1. Решение о корректировке Плана мероприятий принимается главой </w:t>
      </w:r>
      <w:r w:rsidR="00736AA2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и оформляется муниципальным правовым актом.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3.2. Основанием для принятия указанного решения являются: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корректировка Стратегии;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- результаты мониторинга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Стратегии;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- результаты мониторинга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Плана мероприятий.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3.3. Рабочая группа: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в течение двух месяцев со дня принятия решения о корректировке Плана мероприятий направляет запросы и обобщает предложения структурных подразделений администрации, иных заинтересованных организаций по корректировке Плана мероприятий;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на основании поступивших предложений разрабатывает и обеспечивает согласование в установленном порядке проекта постановления администрации о внесении изменений в План мероприятий.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3.4. Администрация после принятия муниципального правового акта о внесении изменений в План мероприятий направляет соответствующее уведомление для внесения указанных сведений в федеральный государственный реестр документов стратегического планирования в порядке и сроки, установленные Правительством Российской Федерации.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4" w:name="P161"/>
      <w:bookmarkEnd w:id="4"/>
      <w:r w:rsidRPr="00B57007">
        <w:rPr>
          <w:rFonts w:ascii="Times New Roman" w:hAnsi="Times New Roman" w:cs="Times New Roman"/>
          <w:b/>
          <w:sz w:val="27"/>
          <w:szCs w:val="27"/>
        </w:rPr>
        <w:t>4. Форма, порядок и сроки общественного обсуждения</w:t>
      </w:r>
    </w:p>
    <w:p w:rsidR="00033336" w:rsidRPr="00B57007" w:rsidRDefault="00033336" w:rsidP="00B57007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>проекта Плана мероприятий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4.1. Подготовку и проведение общественного обсуждения проекта Плана мероприятий организует рабочая группа.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4.2. Общественное обсуждение проекта Плана мероприятий проводится после согласования в установленном порядке проекта постановления администрации об утверждении Плана мероприятий.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4.3. Общественное обсуждение проекта Плана мероприятий обеспечивается в форме размещения на официальном сайте администрации в информационно-телекоммуникационной сети Интернет (далее - официальный сайт), а также на общедоступном информационном ресурсе стратегического планирования в информационно-телекоммуникационной сети Интернет проекта Плана мероприятий и уведомления об общественном обсуждении проекта Плана мероприятий (далее - уведомление), содержащего следующую информацию: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167"/>
      <w:bookmarkEnd w:id="5"/>
      <w:r w:rsidRPr="00B57007">
        <w:rPr>
          <w:rFonts w:ascii="Times New Roman" w:hAnsi="Times New Roman" w:cs="Times New Roman"/>
          <w:sz w:val="27"/>
          <w:szCs w:val="27"/>
        </w:rPr>
        <w:lastRenderedPageBreak/>
        <w:t>а) срок, в течение которого принимаются предложения и замечания к проекту Плана мероприятий (не менее семи календарных дней со дня размещения уведомления на официальном сайте);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б) способ представления предложений и замечаний к проекту Плана мероприятий, контактный телефон, почтовый адрес и адрес электронной почты;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в) требования к объему и содержанию предложений и замечаний.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4.4. Рабочая группа обязана рассмотреть все предложения и замечания, поступившие в срок, установленный в соответствии с </w:t>
      </w:r>
      <w:hyperlink w:anchor="P167" w:history="1">
        <w:r w:rsidRPr="00B57007">
          <w:rPr>
            <w:rFonts w:ascii="Times New Roman" w:hAnsi="Times New Roman" w:cs="Times New Roman"/>
            <w:sz w:val="27"/>
            <w:szCs w:val="27"/>
          </w:rPr>
          <w:t>подпунктом "а" пункта 4.3</w:t>
        </w:r>
      </w:hyperlink>
      <w:r w:rsidRPr="00B57007">
        <w:rPr>
          <w:rFonts w:ascii="Times New Roman" w:hAnsi="Times New Roman" w:cs="Times New Roman"/>
          <w:sz w:val="27"/>
          <w:szCs w:val="27"/>
        </w:rPr>
        <w:t xml:space="preserve"> настоящего Порядка, в связи с размещением проекта Плана мероприятий и уведомления.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4.5. Поступившие замечания и предложения в течение пяти рабочих дней со дня окончания срока, установленного в соответствии с </w:t>
      </w:r>
      <w:hyperlink w:anchor="P167" w:history="1">
        <w:r w:rsidRPr="00B57007">
          <w:rPr>
            <w:rFonts w:ascii="Times New Roman" w:hAnsi="Times New Roman" w:cs="Times New Roman"/>
            <w:sz w:val="27"/>
            <w:szCs w:val="27"/>
          </w:rPr>
          <w:t>подпунктом "а" пункта 4.3</w:t>
        </w:r>
      </w:hyperlink>
      <w:r w:rsidRPr="00B57007">
        <w:rPr>
          <w:rFonts w:ascii="Times New Roman" w:hAnsi="Times New Roman" w:cs="Times New Roman"/>
          <w:sz w:val="27"/>
          <w:szCs w:val="27"/>
        </w:rPr>
        <w:t xml:space="preserve"> настоящего Порядка, направляются рабочей группой в структурные подразделения администрации для рассмотрения.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4.6. Структурные подразделения администрации в срок не позднее 7 рабочих дней направляют в рабочую группу соответствующие заключения по итогам рассмотрения представленных предложений и замечаний.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4.7. Рабочая группа в течение 10 рабочих дней после получения заключений осуществляет подготовку сводной информации с указанием предложений и замечаний; информации об инициаторе и содержании замечания и предложения; перечне заинтересованных лиц, которым были направлены на рассмотрение предложения и замечания, а также о результатах их рассмотрения.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В случае отклонения предложения и (или) замечания приводится обоснование отклонения.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4.8. Сводная информация предложений и замечаний подлежит размещению на официальном сайте не позднее 15 рабочих дней после ее подготовки.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4.9. По результатам рассмотрения указанных заключений рабочая группа при необходимости дорабатывает проект Плана мероприятий.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33336" w:rsidRPr="00B57007" w:rsidRDefault="00033336" w:rsidP="00B57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 xml:space="preserve">5. Порядок мониторинга и </w:t>
      </w:r>
      <w:proofErr w:type="gramStart"/>
      <w:r w:rsidRPr="00B57007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b/>
          <w:sz w:val="27"/>
          <w:szCs w:val="27"/>
        </w:rPr>
        <w:t xml:space="preserve"> реализацией</w:t>
      </w:r>
    </w:p>
    <w:p w:rsidR="00033336" w:rsidRPr="00B57007" w:rsidRDefault="00033336" w:rsidP="00B57007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b/>
          <w:sz w:val="27"/>
          <w:szCs w:val="27"/>
        </w:rPr>
        <w:t>Плана мероприятий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5.1. Мониторинг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Плана мероприятий осуществляется на основе данных официального статистического наблюдения, сведений, представляемых структурными подразделениями администрации, о достижении значений прогнозных показателей социально-экономического развития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, ходе реализации Плана мероприятий.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5.2. Результаты мониторинга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Плана мероприятий отражаются в ежегодном отчете главы 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о результатах своей деятельности и деятельности администрации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.</w:t>
      </w:r>
    </w:p>
    <w:p w:rsidR="00033336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5.3. Документы, в которых отражаются результаты мониторинга реализации Плана мероприятий, подлежат размещению на официальном сайте и общедоступном информационном ресурсе стратегического планирования в сети Интернет, за исключением сведений, отнесенных к государственной, коммерческой, служебной и иной охраняемой законом тайне.</w:t>
      </w:r>
    </w:p>
    <w:p w:rsidR="008A7809" w:rsidRDefault="008A7809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Pr="00B57007" w:rsidRDefault="008A7809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lastRenderedPageBreak/>
        <w:t xml:space="preserve">5.4. По результатам мониторинга и </w:t>
      </w:r>
      <w:proofErr w:type="gramStart"/>
      <w:r w:rsidRPr="00B57007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57007">
        <w:rPr>
          <w:rFonts w:ascii="Times New Roman" w:hAnsi="Times New Roman" w:cs="Times New Roman"/>
          <w:sz w:val="27"/>
          <w:szCs w:val="27"/>
        </w:rPr>
        <w:t xml:space="preserve"> реализацией Плана мероприятий главой 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может быть принято решение о корректировке Плана мероприятий.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Pr="00035ACC" w:rsidRDefault="008A7809" w:rsidP="008A7809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ACC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8A7809" w:rsidRPr="00035ACC" w:rsidRDefault="008A7809" w:rsidP="008A7809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ACC">
        <w:rPr>
          <w:rFonts w:ascii="Times New Roman" w:hAnsi="Times New Roman" w:cs="Times New Roman"/>
          <w:b/>
          <w:sz w:val="28"/>
          <w:szCs w:val="28"/>
        </w:rPr>
        <w:t>администрации Лысогорского</w:t>
      </w:r>
    </w:p>
    <w:p w:rsidR="008A7809" w:rsidRPr="00035ACC" w:rsidRDefault="008A7809" w:rsidP="008A7809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AC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809" w:rsidRDefault="008A7809" w:rsidP="008A780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42E9" w:rsidRPr="00B57007" w:rsidRDefault="001242E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A7809" w:rsidRDefault="008A7809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57007" w:rsidRDefault="00B57007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57007" w:rsidRPr="00B57007" w:rsidRDefault="00B57007" w:rsidP="00B57007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35ACC">
        <w:rPr>
          <w:rFonts w:ascii="Times New Roman" w:hAnsi="Times New Roman" w:cs="Times New Roman"/>
          <w:sz w:val="27"/>
          <w:szCs w:val="27"/>
        </w:rPr>
        <w:tab/>
      </w:r>
      <w:r w:rsidR="00035ACC">
        <w:rPr>
          <w:rFonts w:ascii="Times New Roman" w:hAnsi="Times New Roman" w:cs="Times New Roman"/>
          <w:sz w:val="27"/>
          <w:szCs w:val="27"/>
        </w:rPr>
        <w:tab/>
      </w:r>
      <w:r w:rsidR="00035ACC">
        <w:rPr>
          <w:rFonts w:ascii="Times New Roman" w:hAnsi="Times New Roman" w:cs="Times New Roman"/>
          <w:sz w:val="27"/>
          <w:szCs w:val="27"/>
        </w:rPr>
        <w:tab/>
      </w:r>
      <w:r w:rsidR="00035ACC">
        <w:rPr>
          <w:rFonts w:ascii="Times New Roman" w:hAnsi="Times New Roman" w:cs="Times New Roman"/>
          <w:sz w:val="27"/>
          <w:szCs w:val="27"/>
        </w:rPr>
        <w:tab/>
      </w:r>
      <w:r w:rsidR="00035ACC">
        <w:rPr>
          <w:rFonts w:ascii="Times New Roman" w:hAnsi="Times New Roman" w:cs="Times New Roman"/>
          <w:sz w:val="27"/>
          <w:szCs w:val="27"/>
        </w:rPr>
        <w:tab/>
      </w:r>
      <w:r w:rsidR="00035ACC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>Приложение № 3  к постановлению</w:t>
      </w:r>
    </w:p>
    <w:p w:rsidR="00B57007" w:rsidRPr="00B57007" w:rsidRDefault="00B57007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  <w:t xml:space="preserve">администрации Лысогорского </w:t>
      </w:r>
    </w:p>
    <w:p w:rsidR="00B57007" w:rsidRPr="00B57007" w:rsidRDefault="00B57007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  <w:t>муниципального района</w:t>
      </w:r>
    </w:p>
    <w:p w:rsidR="00B57007" w:rsidRPr="00B57007" w:rsidRDefault="00B57007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</w:r>
      <w:r w:rsidRPr="00B57007">
        <w:rPr>
          <w:rFonts w:ascii="Times New Roman" w:hAnsi="Times New Roman" w:cs="Times New Roman"/>
          <w:sz w:val="27"/>
          <w:szCs w:val="27"/>
        </w:rPr>
        <w:tab/>
        <w:t xml:space="preserve">от  </w:t>
      </w:r>
      <w:r w:rsidR="008A7809">
        <w:rPr>
          <w:rFonts w:ascii="Times New Roman" w:hAnsi="Times New Roman" w:cs="Times New Roman"/>
          <w:sz w:val="27"/>
          <w:szCs w:val="27"/>
        </w:rPr>
        <w:t>13.06.2018 г.</w:t>
      </w:r>
      <w:r w:rsidRPr="00B57007">
        <w:rPr>
          <w:rFonts w:ascii="Times New Roman" w:hAnsi="Times New Roman" w:cs="Times New Roman"/>
          <w:sz w:val="27"/>
          <w:szCs w:val="27"/>
        </w:rPr>
        <w:t xml:space="preserve"> №</w:t>
      </w:r>
      <w:r w:rsidR="008A7809">
        <w:rPr>
          <w:rFonts w:ascii="Times New Roman" w:hAnsi="Times New Roman" w:cs="Times New Roman"/>
          <w:sz w:val="27"/>
          <w:szCs w:val="27"/>
        </w:rPr>
        <w:t xml:space="preserve"> 252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7" w:name="P195"/>
      <w:bookmarkEnd w:id="7"/>
      <w:r w:rsidRPr="00B57007">
        <w:rPr>
          <w:rFonts w:ascii="Times New Roman" w:hAnsi="Times New Roman" w:cs="Times New Roman"/>
          <w:sz w:val="27"/>
          <w:szCs w:val="27"/>
        </w:rPr>
        <w:t>ПОРЯДОК</w:t>
      </w:r>
      <w:r w:rsidR="00B57007"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Pr="00B57007">
        <w:rPr>
          <w:rFonts w:ascii="Times New Roman" w:hAnsi="Times New Roman" w:cs="Times New Roman"/>
          <w:sz w:val="27"/>
          <w:szCs w:val="27"/>
        </w:rPr>
        <w:t>ПОДГОТОВКИ ДОКУМЕНТОВ, В КОТОРЫХ ОТРАЖАЮТСЯ РЕЗУЛЬТАТЫ</w:t>
      </w:r>
      <w:r w:rsidR="00B57007"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Pr="00B57007">
        <w:rPr>
          <w:rFonts w:ascii="Times New Roman" w:hAnsi="Times New Roman" w:cs="Times New Roman"/>
          <w:sz w:val="27"/>
          <w:szCs w:val="27"/>
        </w:rPr>
        <w:t>МОНИТОРИНГА РЕАЛИЗАЦИИ ДОКУМЕНТОВ СТРАТЕГИЧЕСКОГО</w:t>
      </w:r>
      <w:r w:rsidR="00B57007" w:rsidRPr="00B57007">
        <w:rPr>
          <w:rFonts w:ascii="Times New Roman" w:hAnsi="Times New Roman" w:cs="Times New Roman"/>
          <w:sz w:val="27"/>
          <w:szCs w:val="27"/>
        </w:rPr>
        <w:t xml:space="preserve"> </w:t>
      </w:r>
      <w:r w:rsidRPr="00B57007">
        <w:rPr>
          <w:rFonts w:ascii="Times New Roman" w:hAnsi="Times New Roman" w:cs="Times New Roman"/>
          <w:sz w:val="27"/>
          <w:szCs w:val="27"/>
        </w:rPr>
        <w:t xml:space="preserve">ПЛАНИРОВАНИЯ </w:t>
      </w:r>
      <w:r w:rsidR="0079212C" w:rsidRPr="00B57007">
        <w:rPr>
          <w:rFonts w:ascii="Times New Roman" w:hAnsi="Times New Roman" w:cs="Times New Roman"/>
          <w:sz w:val="27"/>
          <w:szCs w:val="27"/>
        </w:rPr>
        <w:t>ЛЫСОГОРСКОГО МУНИЦИПАЛЬНОГО РАЙОНА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1. Настоящий Порядок определяет общие правила подготовки документов, в которых отражаются результаты мониторинга реализации документов стратегического планирования 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(далее - документы стратегического планирования).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2. Документами, в которых отражаются результаты мониторинга реализации документов стратегического планирования, являются: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- ежегодный отчет главы 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о результатах своей деятельност</w:t>
      </w:r>
      <w:r w:rsidR="001242E9" w:rsidRPr="00B57007">
        <w:rPr>
          <w:rFonts w:ascii="Times New Roman" w:hAnsi="Times New Roman" w:cs="Times New Roman"/>
          <w:sz w:val="27"/>
          <w:szCs w:val="27"/>
        </w:rPr>
        <w:t>и и деятельности администрации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 xml:space="preserve"> (далее - ежегодный отчет);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- сводный годовой доклад о ходе реализации и об оценке эффективности реализации муниципальных программ.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3. Подготовка ежегодного отчета осуществляется 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 экономическим управлением администрации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 xml:space="preserve"> (далее </w:t>
      </w:r>
      <w:proofErr w:type="gramStart"/>
      <w:r w:rsidR="001242E9" w:rsidRPr="00B57007">
        <w:rPr>
          <w:rFonts w:ascii="Times New Roman" w:hAnsi="Times New Roman" w:cs="Times New Roman"/>
          <w:sz w:val="27"/>
          <w:szCs w:val="27"/>
        </w:rPr>
        <w:t>–э</w:t>
      </w:r>
      <w:proofErr w:type="gramEnd"/>
      <w:r w:rsidR="001242E9" w:rsidRPr="00B57007">
        <w:rPr>
          <w:rFonts w:ascii="Times New Roman" w:hAnsi="Times New Roman" w:cs="Times New Roman"/>
          <w:sz w:val="27"/>
          <w:szCs w:val="27"/>
        </w:rPr>
        <w:t>кономическое управление</w:t>
      </w:r>
      <w:r w:rsidRPr="00B57007">
        <w:rPr>
          <w:rFonts w:ascii="Times New Roman" w:hAnsi="Times New Roman" w:cs="Times New Roman"/>
          <w:sz w:val="27"/>
          <w:szCs w:val="27"/>
        </w:rPr>
        <w:t>).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4. Ежегодный отчет отражает результаты деятельности главы 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 xml:space="preserve">и администрации 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за отчетный период.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5. В целях подготовки ежегодного отчета 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экономическое управление </w:t>
      </w:r>
      <w:r w:rsidRPr="00B57007">
        <w:rPr>
          <w:rFonts w:ascii="Times New Roman" w:hAnsi="Times New Roman" w:cs="Times New Roman"/>
          <w:sz w:val="27"/>
          <w:szCs w:val="27"/>
        </w:rPr>
        <w:t>направляет в структурные подразделения администрации запросы о представлении информации о ходе реализации документов стратегического планирования за отчетный период, в которых определяет состав и объем сведений, необходимых для формирования ежегодного отчета, а также форму и сроки ее представления.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6. Ежегодный отчет формируется на основании данных статистического наблюдения, сведений, представляемых структурными подразделениями администрации в соответствии с возложенными полномочиями.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7. 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Экономическое управление </w:t>
      </w:r>
      <w:r w:rsidRPr="00B57007">
        <w:rPr>
          <w:rFonts w:ascii="Times New Roman" w:hAnsi="Times New Roman" w:cs="Times New Roman"/>
          <w:sz w:val="27"/>
          <w:szCs w:val="27"/>
        </w:rPr>
        <w:t>имеет право запросить дополнительную информацию, необходимую для формирования ежегодного отчета.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 xml:space="preserve">8. Ежегодный отчет направляется в 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Собрание Лысогорского муниципального района </w:t>
      </w:r>
      <w:r w:rsidRPr="00B57007">
        <w:rPr>
          <w:rFonts w:ascii="Times New Roman" w:hAnsi="Times New Roman" w:cs="Times New Roman"/>
          <w:sz w:val="27"/>
          <w:szCs w:val="27"/>
        </w:rPr>
        <w:t>в соответствии с Регламентом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 Собрания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.</w:t>
      </w:r>
    </w:p>
    <w:p w:rsidR="00033336" w:rsidRPr="00B57007" w:rsidRDefault="00033336" w:rsidP="00B570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57007">
        <w:rPr>
          <w:rFonts w:ascii="Times New Roman" w:hAnsi="Times New Roman" w:cs="Times New Roman"/>
          <w:sz w:val="27"/>
          <w:szCs w:val="27"/>
        </w:rPr>
        <w:t>10. Подготовка сводного годового доклада о ходе реализации и об оценке эффективности реализации муниципальных программ осуществляется в соответствии с положениями порядка принятия решений о разработке муниципальных программ, их формирования и реализации, утверждаемого постановлением администрации</w:t>
      </w:r>
      <w:r w:rsidR="001242E9" w:rsidRPr="00B57007">
        <w:rPr>
          <w:rFonts w:ascii="Times New Roman" w:hAnsi="Times New Roman" w:cs="Times New Roman"/>
          <w:sz w:val="27"/>
          <w:szCs w:val="27"/>
        </w:rPr>
        <w:t xml:space="preserve"> Лысогорского муниципального района</w:t>
      </w:r>
      <w:r w:rsidRPr="00B57007">
        <w:rPr>
          <w:rFonts w:ascii="Times New Roman" w:hAnsi="Times New Roman" w:cs="Times New Roman"/>
          <w:sz w:val="27"/>
          <w:szCs w:val="27"/>
        </w:rPr>
        <w:t>.</w:t>
      </w:r>
    </w:p>
    <w:p w:rsidR="00033336" w:rsidRPr="00B57007" w:rsidRDefault="00033336" w:rsidP="00B57007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35ACC" w:rsidRDefault="00035ACC" w:rsidP="00B57007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Первый заместитель г</w:t>
      </w:r>
      <w:r w:rsidR="001242E9" w:rsidRPr="00B57007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ы</w:t>
      </w:r>
    </w:p>
    <w:p w:rsidR="00B57007" w:rsidRPr="00B57007" w:rsidRDefault="00035ACC" w:rsidP="00B57007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администрации </w:t>
      </w:r>
      <w:r w:rsidR="00B57007" w:rsidRPr="00B5700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42E9" w:rsidRPr="00B57007">
        <w:rPr>
          <w:rFonts w:ascii="Times New Roman" w:hAnsi="Times New Roman" w:cs="Times New Roman"/>
          <w:b/>
          <w:sz w:val="27"/>
          <w:szCs w:val="27"/>
        </w:rPr>
        <w:t xml:space="preserve">Лысогорского </w:t>
      </w:r>
    </w:p>
    <w:p w:rsidR="00035ACC" w:rsidRDefault="00035ACC" w:rsidP="00B57007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Э.А.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Куторов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35ACC" w:rsidRDefault="00035ACC" w:rsidP="00B57007">
      <w:pPr>
        <w:pStyle w:val="ConsPlusNormal"/>
        <w:rPr>
          <w:rFonts w:ascii="Times New Roman" w:hAnsi="Times New Roman" w:cs="Times New Roman"/>
          <w:b/>
          <w:sz w:val="27"/>
          <w:szCs w:val="27"/>
        </w:rPr>
        <w:sectPr w:rsidR="00035ACC" w:rsidSect="00035ACC">
          <w:pgSz w:w="11906" w:h="16838"/>
          <w:pgMar w:top="284" w:right="851" w:bottom="624" w:left="1701" w:header="709" w:footer="709" w:gutter="0"/>
          <w:cols w:space="708"/>
          <w:docGrid w:linePitch="360"/>
        </w:sectPr>
      </w:pPr>
    </w:p>
    <w:p w:rsidR="00057A34" w:rsidRPr="00B57007" w:rsidRDefault="00057A34" w:rsidP="00035ACC">
      <w:pPr>
        <w:pStyle w:val="ConsPlusNormal"/>
        <w:rPr>
          <w:sz w:val="27"/>
          <w:szCs w:val="27"/>
        </w:rPr>
      </w:pPr>
    </w:p>
    <w:sectPr w:rsidR="00057A34" w:rsidRPr="00B57007" w:rsidSect="00D34DC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36"/>
    <w:rsid w:val="00033336"/>
    <w:rsid w:val="00035ACC"/>
    <w:rsid w:val="00057A34"/>
    <w:rsid w:val="001242E9"/>
    <w:rsid w:val="00736AA2"/>
    <w:rsid w:val="0079212C"/>
    <w:rsid w:val="008A7809"/>
    <w:rsid w:val="009277F1"/>
    <w:rsid w:val="009613E1"/>
    <w:rsid w:val="00B57007"/>
    <w:rsid w:val="00D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59B335A44FCD81CEB0D892F71680FDA29484289C96908EB2B2BB3C641D00839DAB0A6D65F3D0AU9k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6462-6D6D-41D3-A59A-5D0285E7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Маш. бюро</cp:lastModifiedBy>
  <cp:revision>8</cp:revision>
  <cp:lastPrinted>2018-06-14T08:04:00Z</cp:lastPrinted>
  <dcterms:created xsi:type="dcterms:W3CDTF">2018-04-11T07:36:00Z</dcterms:created>
  <dcterms:modified xsi:type="dcterms:W3CDTF">2018-06-14T08:05:00Z</dcterms:modified>
</cp:coreProperties>
</file>