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41620E" w:rsidTr="0041620E">
        <w:tc>
          <w:tcPr>
            <w:tcW w:w="9005" w:type="dxa"/>
            <w:hideMark/>
          </w:tcPr>
          <w:p w:rsidR="0041620E" w:rsidRDefault="0041620E">
            <w:pPr>
              <w:ind w:firstLine="204"/>
              <w:jc w:val="center"/>
              <w:rPr>
                <w:rFonts w:eastAsiaTheme="minorEastAsia"/>
                <w:b/>
                <w:sz w:val="22"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20E" w:rsidTr="0041620E">
        <w:tc>
          <w:tcPr>
            <w:tcW w:w="9005" w:type="dxa"/>
          </w:tcPr>
          <w:p w:rsidR="0041620E" w:rsidRDefault="0041620E">
            <w:pPr>
              <w:jc w:val="center"/>
              <w:rPr>
                <w:rFonts w:eastAsiaTheme="minorEastAsia"/>
                <w:b/>
                <w:lang w:eastAsia="en-US"/>
              </w:rPr>
            </w:pPr>
          </w:p>
          <w:p w:rsidR="0041620E" w:rsidRDefault="0041620E">
            <w:pPr>
              <w:ind w:hanging="8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 ЛЫСОГОРСКОГО  МУНИЦИПАЛЬНОГО  РАЙОНА</w:t>
            </w:r>
          </w:p>
          <w:p w:rsidR="0041620E" w:rsidRDefault="0041620E">
            <w:pPr>
              <w:ind w:firstLine="20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САРАТОВСКОЙ  ОБЛАСТИ</w:t>
            </w:r>
          </w:p>
          <w:p w:rsidR="0041620E" w:rsidRDefault="0041620E">
            <w:pPr>
              <w:jc w:val="center"/>
              <w:rPr>
                <w:rFonts w:eastAsiaTheme="minorEastAsia"/>
                <w:b/>
                <w:sz w:val="22"/>
                <w:lang w:eastAsia="en-US"/>
              </w:rPr>
            </w:pPr>
          </w:p>
        </w:tc>
      </w:tr>
      <w:tr w:rsidR="0041620E" w:rsidTr="0041620E">
        <w:tc>
          <w:tcPr>
            <w:tcW w:w="9005" w:type="dxa"/>
          </w:tcPr>
          <w:p w:rsidR="0041620E" w:rsidRDefault="0041620E">
            <w:pPr>
              <w:ind w:firstLine="346"/>
              <w:jc w:val="center"/>
              <w:rPr>
                <w:rFonts w:eastAsiaTheme="minorEastAsia"/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 xml:space="preserve"> О С Т А Н О В Л Е Н И Е</w:t>
            </w:r>
          </w:p>
          <w:p w:rsidR="0041620E" w:rsidRDefault="0041620E">
            <w:pPr>
              <w:jc w:val="center"/>
              <w:rPr>
                <w:rFonts w:eastAsiaTheme="minorEastAsia"/>
                <w:sz w:val="22"/>
                <w:lang w:eastAsia="en-US"/>
              </w:rPr>
            </w:pPr>
          </w:p>
        </w:tc>
      </w:tr>
      <w:tr w:rsidR="0041620E" w:rsidTr="0041620E">
        <w:tc>
          <w:tcPr>
            <w:tcW w:w="9005" w:type="dxa"/>
          </w:tcPr>
          <w:p w:rsidR="0041620E" w:rsidRPr="009A3982" w:rsidRDefault="009A3982" w:rsidP="00A644D4">
            <w:pPr>
              <w:jc w:val="center"/>
              <w:rPr>
                <w:rFonts w:eastAsiaTheme="minorEastAsia"/>
                <w:sz w:val="24"/>
                <w:lang w:eastAsia="en-US"/>
              </w:rPr>
            </w:pPr>
            <w:r w:rsidRPr="009A3982">
              <w:rPr>
                <w:sz w:val="24"/>
                <w:lang w:eastAsia="en-US"/>
              </w:rPr>
              <w:t>от 28 июня 2018 года № 286</w:t>
            </w:r>
          </w:p>
          <w:p w:rsidR="0041620E" w:rsidRDefault="0041620E">
            <w:pPr>
              <w:jc w:val="center"/>
              <w:rPr>
                <w:rFonts w:eastAsiaTheme="minorEastAsia"/>
                <w:sz w:val="22"/>
                <w:lang w:eastAsia="en-US"/>
              </w:rPr>
            </w:pPr>
          </w:p>
        </w:tc>
      </w:tr>
      <w:tr w:rsidR="0041620E" w:rsidTr="0041620E">
        <w:tc>
          <w:tcPr>
            <w:tcW w:w="9005" w:type="dxa"/>
          </w:tcPr>
          <w:p w:rsidR="0041620E" w:rsidRDefault="0041620E">
            <w:pPr>
              <w:jc w:val="center"/>
              <w:rPr>
                <w:rFonts w:eastAsiaTheme="minorEastAsia"/>
                <w:lang w:eastAsia="en-US"/>
              </w:rPr>
            </w:pPr>
          </w:p>
          <w:p w:rsidR="0041620E" w:rsidRPr="0041620E" w:rsidRDefault="0041620E">
            <w:pPr>
              <w:ind w:firstLine="204"/>
              <w:jc w:val="center"/>
              <w:rPr>
                <w:sz w:val="24"/>
                <w:lang w:eastAsia="en-US"/>
              </w:rPr>
            </w:pPr>
            <w:r w:rsidRPr="0041620E">
              <w:rPr>
                <w:sz w:val="24"/>
                <w:lang w:eastAsia="en-US"/>
              </w:rPr>
              <w:t>р.п.Лысые Горы</w:t>
            </w:r>
          </w:p>
          <w:p w:rsidR="0041620E" w:rsidRDefault="0041620E">
            <w:pPr>
              <w:jc w:val="center"/>
              <w:rPr>
                <w:rFonts w:eastAsiaTheme="minorEastAsia"/>
                <w:sz w:val="22"/>
                <w:lang w:eastAsia="en-US"/>
              </w:rPr>
            </w:pPr>
          </w:p>
        </w:tc>
      </w:tr>
      <w:tr w:rsidR="0041620E" w:rsidTr="0041620E">
        <w:tc>
          <w:tcPr>
            <w:tcW w:w="9005" w:type="dxa"/>
            <w:hideMark/>
          </w:tcPr>
          <w:p w:rsidR="0041620E" w:rsidRDefault="0041620E" w:rsidP="0041620E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 Положения о порядке разработки проекта решения  орайоном бюджете Лысогорского муниципального района на очередной финансовый год и на плановый период </w:t>
            </w:r>
          </w:p>
        </w:tc>
      </w:tr>
    </w:tbl>
    <w:p w:rsidR="0041620E" w:rsidRDefault="0041620E" w:rsidP="00905775">
      <w:pPr>
        <w:tabs>
          <w:tab w:val="left" w:pos="9781"/>
        </w:tabs>
        <w:jc w:val="right"/>
        <w:rPr>
          <w:sz w:val="24"/>
        </w:rPr>
      </w:pPr>
    </w:p>
    <w:p w:rsidR="0041620E" w:rsidRDefault="0041620E" w:rsidP="0041620E">
      <w:pPr>
        <w:tabs>
          <w:tab w:val="left" w:pos="9781"/>
        </w:tabs>
        <w:jc w:val="both"/>
        <w:rPr>
          <w:sz w:val="24"/>
        </w:rPr>
      </w:pPr>
    </w:p>
    <w:p w:rsidR="0041620E" w:rsidRDefault="0041620E" w:rsidP="0041620E">
      <w:pPr>
        <w:tabs>
          <w:tab w:val="left" w:pos="851"/>
        </w:tabs>
        <w:jc w:val="both"/>
        <w:rPr>
          <w:szCs w:val="28"/>
        </w:rPr>
      </w:pPr>
      <w:r>
        <w:rPr>
          <w:sz w:val="24"/>
        </w:rPr>
        <w:tab/>
      </w:r>
      <w:r>
        <w:rPr>
          <w:szCs w:val="28"/>
        </w:rPr>
        <w:t>На основании стати 9 Бюджетного кодекса Российской Федерации, решения Собрания Лысогорского муниципального района № 61/350 от 19 июня 2015 года «О бюджетном процессе в Лысогорском  муниципальном районе» администрация  Лысогорского муниципального района ПОСТАНОВЛЯЕТ:</w:t>
      </w:r>
    </w:p>
    <w:p w:rsidR="0041620E" w:rsidRDefault="0041620E" w:rsidP="0041620E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 Утвердить Положение о порядке  разработки проекта решения о районном бюджете Лысогорского муниципального района на очередной финансовый год и на плановый период согласно приложению.</w:t>
      </w:r>
    </w:p>
    <w:p w:rsidR="0041620E" w:rsidRDefault="0041620E" w:rsidP="0041620E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2. Признать утратившим силу постановление  администрации Лысогорского  муниципального района  Саратовской области от 30 июня 2017 года № 266 «О разработке проекта решения Собрания Лысогорского  муниципального района «О бюджете Лысогорского муниципального района  на 2018 год и на плановый период 2019 и 2020 годы» и прогноза  консолидированного бюджета района на 2018-2020 годы».</w:t>
      </w:r>
    </w:p>
    <w:p w:rsidR="0041620E" w:rsidRDefault="0041620E" w:rsidP="0041620E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3. Настоящее   постановление вступает в силу  с момента его подписания и распространяется  на правоотношения с 1 мая 2018 года.</w:t>
      </w:r>
    </w:p>
    <w:p w:rsidR="0041620E" w:rsidRDefault="0041620E" w:rsidP="0041620E">
      <w:pPr>
        <w:tabs>
          <w:tab w:val="left" w:pos="851"/>
        </w:tabs>
        <w:jc w:val="both"/>
        <w:rPr>
          <w:szCs w:val="28"/>
        </w:rPr>
      </w:pPr>
    </w:p>
    <w:p w:rsidR="0041620E" w:rsidRDefault="0041620E" w:rsidP="0041620E">
      <w:pPr>
        <w:tabs>
          <w:tab w:val="left" w:pos="851"/>
        </w:tabs>
        <w:jc w:val="both"/>
        <w:rPr>
          <w:szCs w:val="28"/>
        </w:rPr>
      </w:pPr>
    </w:p>
    <w:p w:rsidR="007F49BB" w:rsidRDefault="007F49BB" w:rsidP="0041620E">
      <w:pPr>
        <w:tabs>
          <w:tab w:val="left" w:pos="851"/>
        </w:tabs>
        <w:jc w:val="both"/>
        <w:rPr>
          <w:b/>
          <w:szCs w:val="28"/>
        </w:rPr>
      </w:pPr>
      <w:r>
        <w:rPr>
          <w:b/>
          <w:szCs w:val="28"/>
        </w:rPr>
        <w:t>Первый заместитель г</w:t>
      </w:r>
      <w:r w:rsidR="0041620E" w:rsidRPr="0041620E">
        <w:rPr>
          <w:b/>
          <w:szCs w:val="28"/>
        </w:rPr>
        <w:t>лав</w:t>
      </w:r>
      <w:r>
        <w:rPr>
          <w:b/>
          <w:szCs w:val="28"/>
        </w:rPr>
        <w:t>ы</w:t>
      </w:r>
    </w:p>
    <w:p w:rsidR="0041620E" w:rsidRPr="0041620E" w:rsidRDefault="007F49BB" w:rsidP="0041620E">
      <w:pPr>
        <w:tabs>
          <w:tab w:val="left" w:pos="851"/>
        </w:tabs>
        <w:jc w:val="both"/>
        <w:rPr>
          <w:b/>
          <w:szCs w:val="28"/>
        </w:rPr>
      </w:pPr>
      <w:r>
        <w:rPr>
          <w:b/>
          <w:szCs w:val="28"/>
        </w:rPr>
        <w:t xml:space="preserve">администрации  </w:t>
      </w:r>
      <w:r w:rsidR="0041620E" w:rsidRPr="0041620E">
        <w:rPr>
          <w:b/>
          <w:szCs w:val="28"/>
        </w:rPr>
        <w:t>Лысогорского</w:t>
      </w:r>
    </w:p>
    <w:p w:rsidR="0041620E" w:rsidRDefault="0041620E" w:rsidP="0041620E">
      <w:pPr>
        <w:tabs>
          <w:tab w:val="left" w:pos="851"/>
        </w:tabs>
        <w:jc w:val="both"/>
        <w:rPr>
          <w:b/>
          <w:szCs w:val="28"/>
        </w:rPr>
      </w:pPr>
      <w:r w:rsidRPr="0041620E"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7F49BB">
        <w:rPr>
          <w:b/>
          <w:szCs w:val="28"/>
        </w:rPr>
        <w:t xml:space="preserve">Э.А. </w:t>
      </w:r>
      <w:proofErr w:type="spellStart"/>
      <w:r w:rsidR="007F49BB">
        <w:rPr>
          <w:b/>
          <w:szCs w:val="28"/>
        </w:rPr>
        <w:t>Ку</w:t>
      </w:r>
      <w:bookmarkStart w:id="0" w:name="_GoBack"/>
      <w:bookmarkEnd w:id="0"/>
      <w:r w:rsidR="007F49BB">
        <w:rPr>
          <w:b/>
          <w:szCs w:val="28"/>
        </w:rPr>
        <w:t>торов</w:t>
      </w:r>
      <w:proofErr w:type="spellEnd"/>
    </w:p>
    <w:p w:rsidR="0041620E" w:rsidRDefault="0041620E" w:rsidP="0041620E">
      <w:pPr>
        <w:tabs>
          <w:tab w:val="left" w:pos="851"/>
        </w:tabs>
        <w:jc w:val="both"/>
        <w:rPr>
          <w:b/>
          <w:szCs w:val="28"/>
        </w:rPr>
      </w:pPr>
    </w:p>
    <w:p w:rsidR="0041620E" w:rsidRDefault="0041620E" w:rsidP="0041620E">
      <w:pPr>
        <w:tabs>
          <w:tab w:val="left" w:pos="851"/>
        </w:tabs>
        <w:jc w:val="both"/>
        <w:rPr>
          <w:b/>
          <w:szCs w:val="28"/>
        </w:rPr>
      </w:pPr>
    </w:p>
    <w:p w:rsidR="009A3982" w:rsidRDefault="009A3982" w:rsidP="0041620E">
      <w:pPr>
        <w:tabs>
          <w:tab w:val="left" w:pos="851"/>
        </w:tabs>
        <w:jc w:val="both"/>
        <w:rPr>
          <w:b/>
          <w:szCs w:val="28"/>
        </w:rPr>
      </w:pPr>
    </w:p>
    <w:p w:rsidR="009A3982" w:rsidRDefault="009A3982" w:rsidP="0041620E">
      <w:pPr>
        <w:tabs>
          <w:tab w:val="left" w:pos="851"/>
        </w:tabs>
        <w:jc w:val="both"/>
        <w:rPr>
          <w:b/>
          <w:szCs w:val="28"/>
        </w:rPr>
      </w:pPr>
    </w:p>
    <w:p w:rsidR="009A3982" w:rsidRDefault="009A3982" w:rsidP="0041620E">
      <w:pPr>
        <w:tabs>
          <w:tab w:val="left" w:pos="851"/>
        </w:tabs>
        <w:jc w:val="both"/>
        <w:rPr>
          <w:b/>
          <w:szCs w:val="28"/>
        </w:rPr>
      </w:pPr>
    </w:p>
    <w:p w:rsidR="009A3982" w:rsidRDefault="009A3982" w:rsidP="0041620E">
      <w:pPr>
        <w:tabs>
          <w:tab w:val="left" w:pos="851"/>
        </w:tabs>
        <w:jc w:val="both"/>
        <w:rPr>
          <w:b/>
          <w:szCs w:val="28"/>
        </w:rPr>
      </w:pPr>
    </w:p>
    <w:p w:rsidR="009A3982" w:rsidRDefault="009A3982" w:rsidP="0041620E">
      <w:pPr>
        <w:tabs>
          <w:tab w:val="left" w:pos="851"/>
        </w:tabs>
        <w:jc w:val="both"/>
        <w:rPr>
          <w:b/>
          <w:szCs w:val="28"/>
        </w:rPr>
      </w:pPr>
    </w:p>
    <w:p w:rsidR="009A3982" w:rsidRDefault="009A3982" w:rsidP="0041620E">
      <w:pPr>
        <w:tabs>
          <w:tab w:val="left" w:pos="851"/>
        </w:tabs>
        <w:jc w:val="both"/>
        <w:rPr>
          <w:b/>
          <w:szCs w:val="28"/>
        </w:rPr>
      </w:pPr>
    </w:p>
    <w:p w:rsidR="009A3982" w:rsidRDefault="009A3982" w:rsidP="0041620E">
      <w:pPr>
        <w:tabs>
          <w:tab w:val="left" w:pos="851"/>
        </w:tabs>
        <w:jc w:val="both"/>
        <w:rPr>
          <w:b/>
          <w:szCs w:val="28"/>
        </w:rPr>
      </w:pPr>
    </w:p>
    <w:p w:rsidR="009A3982" w:rsidRDefault="009A3982" w:rsidP="0041620E">
      <w:pPr>
        <w:tabs>
          <w:tab w:val="left" w:pos="851"/>
        </w:tabs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Приложение к постановлению</w:t>
      </w:r>
    </w:p>
    <w:p w:rsidR="009A3982" w:rsidRDefault="009A3982" w:rsidP="0041620E">
      <w:pPr>
        <w:tabs>
          <w:tab w:val="left" w:pos="851"/>
        </w:tabs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администрации Лысогорского</w:t>
      </w:r>
    </w:p>
    <w:p w:rsidR="009A3982" w:rsidRDefault="009A3982" w:rsidP="0041620E">
      <w:pPr>
        <w:tabs>
          <w:tab w:val="left" w:pos="851"/>
        </w:tabs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муниципального района </w:t>
      </w:r>
    </w:p>
    <w:p w:rsidR="009A3982" w:rsidRDefault="009A3982" w:rsidP="0041620E">
      <w:pPr>
        <w:tabs>
          <w:tab w:val="left" w:pos="851"/>
        </w:tabs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от 28 июня 2018 года № 286</w:t>
      </w:r>
    </w:p>
    <w:p w:rsidR="009A3982" w:rsidRDefault="009A3982" w:rsidP="009A3982">
      <w:pPr>
        <w:jc w:val="both"/>
        <w:rPr>
          <w:sz w:val="24"/>
        </w:rPr>
      </w:pPr>
    </w:p>
    <w:p w:rsidR="009A3982" w:rsidRDefault="009A3982" w:rsidP="009A3982">
      <w:pPr>
        <w:jc w:val="both"/>
        <w:rPr>
          <w:sz w:val="24"/>
        </w:rPr>
      </w:pPr>
    </w:p>
    <w:p w:rsidR="00905775" w:rsidRDefault="0041620E" w:rsidP="009A3982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A3982">
        <w:rPr>
          <w:sz w:val="24"/>
        </w:rPr>
        <w:tab/>
      </w:r>
      <w:r w:rsidR="009A3982">
        <w:rPr>
          <w:sz w:val="24"/>
        </w:rPr>
        <w:tab/>
      </w:r>
      <w:r w:rsidR="009A3982">
        <w:rPr>
          <w:sz w:val="24"/>
        </w:rPr>
        <w:tab/>
      </w:r>
      <w:r w:rsidR="009A3982">
        <w:rPr>
          <w:sz w:val="24"/>
        </w:rPr>
        <w:tab/>
      </w:r>
    </w:p>
    <w:p w:rsidR="00905775" w:rsidRPr="00905775" w:rsidRDefault="009A3982" w:rsidP="009A39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b/>
          <w:bCs/>
          <w:szCs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05775" w:rsidRPr="00905775">
        <w:rPr>
          <w:b/>
          <w:bCs/>
          <w:szCs w:val="28"/>
        </w:rPr>
        <w:t>Положение</w:t>
      </w:r>
    </w:p>
    <w:p w:rsidR="00905775" w:rsidRPr="00905775" w:rsidRDefault="00905775" w:rsidP="009A3982">
      <w:pPr>
        <w:jc w:val="center"/>
        <w:rPr>
          <w:szCs w:val="28"/>
        </w:rPr>
      </w:pPr>
      <w:r w:rsidRPr="00905775">
        <w:rPr>
          <w:b/>
          <w:bCs/>
          <w:szCs w:val="28"/>
        </w:rPr>
        <w:t>о порядке разработки проекта решения  о районном бюджете Лысогорского муниципального района на очередной финансовый год и на плановый период</w:t>
      </w:r>
    </w:p>
    <w:p w:rsidR="00905775" w:rsidRPr="0069574A" w:rsidRDefault="00905775" w:rsidP="009A3982">
      <w:pPr>
        <w:jc w:val="center"/>
        <w:rPr>
          <w:b/>
          <w:bCs/>
          <w:sz w:val="27"/>
          <w:szCs w:val="27"/>
        </w:rPr>
      </w:pPr>
      <w:r w:rsidRPr="00905775">
        <w:rPr>
          <w:szCs w:val="28"/>
        </w:rPr>
        <w:br/>
      </w:r>
      <w:r w:rsidRPr="0069574A">
        <w:rPr>
          <w:b/>
          <w:bCs/>
          <w:sz w:val="27"/>
          <w:szCs w:val="27"/>
        </w:rPr>
        <w:t>I. Основные положения</w:t>
      </w:r>
    </w:p>
    <w:p w:rsidR="00905775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r w:rsidRPr="0069574A">
        <w:rPr>
          <w:sz w:val="24"/>
        </w:rPr>
        <w:t xml:space="preserve">1. Проект </w:t>
      </w:r>
      <w:r>
        <w:rPr>
          <w:sz w:val="24"/>
        </w:rPr>
        <w:t>решения орайонном</w:t>
      </w:r>
      <w:r w:rsidRPr="0069574A">
        <w:rPr>
          <w:sz w:val="24"/>
        </w:rPr>
        <w:t xml:space="preserve"> бюджете</w:t>
      </w:r>
      <w:r>
        <w:rPr>
          <w:sz w:val="24"/>
        </w:rPr>
        <w:t xml:space="preserve"> Лысогорского муниципального района</w:t>
      </w:r>
      <w:r w:rsidRPr="0069574A">
        <w:rPr>
          <w:sz w:val="24"/>
        </w:rPr>
        <w:t xml:space="preserve"> на очередной финансовый год и на плановый период (далее - проект </w:t>
      </w:r>
      <w:r>
        <w:rPr>
          <w:sz w:val="24"/>
        </w:rPr>
        <w:t>районного</w:t>
      </w:r>
      <w:r w:rsidRPr="0069574A">
        <w:rPr>
          <w:sz w:val="24"/>
        </w:rPr>
        <w:t xml:space="preserve"> бюджета) разрабатывается в соответствии с Бюджетным кодексом Российской Федерации и</w:t>
      </w:r>
      <w:r w:rsidRPr="0060031F">
        <w:rPr>
          <w:sz w:val="24"/>
        </w:rPr>
        <w:t xml:space="preserve"> решени</w:t>
      </w:r>
      <w:r>
        <w:rPr>
          <w:sz w:val="24"/>
        </w:rPr>
        <w:t>ем</w:t>
      </w:r>
      <w:r w:rsidRPr="0060031F">
        <w:rPr>
          <w:sz w:val="24"/>
        </w:rPr>
        <w:t xml:space="preserve"> Собрания Лысогорского муниципального района № 61/350 от 19.06.2015г.«О бюджетном процессе  в Лысогорском муниципальном районе»</w:t>
      </w:r>
      <w:r w:rsidRPr="0069574A">
        <w:rPr>
          <w:sz w:val="24"/>
        </w:rPr>
        <w:t xml:space="preserve">. </w:t>
      </w:r>
    </w:p>
    <w:p w:rsidR="00905775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r w:rsidRPr="0069574A">
        <w:rPr>
          <w:sz w:val="24"/>
        </w:rPr>
        <w:t>2. В настоящем Положении используются следующие понятия: очередной финансовый год - год, следующий за текущим финансовым годом;</w:t>
      </w:r>
    </w:p>
    <w:p w:rsidR="00905775" w:rsidRDefault="00905775" w:rsidP="009A3982">
      <w:pPr>
        <w:jc w:val="both"/>
        <w:rPr>
          <w:sz w:val="24"/>
        </w:rPr>
      </w:pPr>
      <w:r w:rsidRPr="0069574A">
        <w:rPr>
          <w:sz w:val="24"/>
        </w:rPr>
        <w:t>плановый период - два финансовых года, следующие за очередным финансовым годом;</w:t>
      </w:r>
    </w:p>
    <w:p w:rsidR="00905775" w:rsidRPr="0069574A" w:rsidRDefault="00905775" w:rsidP="009A3982">
      <w:pPr>
        <w:jc w:val="both"/>
        <w:rPr>
          <w:sz w:val="24"/>
        </w:rPr>
      </w:pPr>
      <w:r w:rsidRPr="0069574A">
        <w:rPr>
          <w:sz w:val="24"/>
        </w:rPr>
        <w:t>отчетный год - год, предшествующий текущему финансовому году.</w:t>
      </w:r>
      <w:r w:rsidRPr="0069574A">
        <w:rPr>
          <w:sz w:val="24"/>
        </w:rPr>
        <w:br/>
      </w:r>
    </w:p>
    <w:p w:rsidR="00905775" w:rsidRPr="0069574A" w:rsidRDefault="00905775" w:rsidP="009A3982">
      <w:pPr>
        <w:jc w:val="both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 w:rsidRPr="0069574A">
        <w:rPr>
          <w:b/>
          <w:bCs/>
          <w:sz w:val="27"/>
          <w:szCs w:val="27"/>
        </w:rPr>
        <w:t xml:space="preserve">II. Разработка проекта </w:t>
      </w:r>
      <w:r>
        <w:rPr>
          <w:b/>
          <w:bCs/>
          <w:sz w:val="27"/>
          <w:szCs w:val="27"/>
        </w:rPr>
        <w:t>районного</w:t>
      </w:r>
      <w:r w:rsidRPr="0069574A">
        <w:rPr>
          <w:b/>
          <w:bCs/>
          <w:sz w:val="27"/>
          <w:szCs w:val="27"/>
        </w:rPr>
        <w:t xml:space="preserve"> бюджета</w:t>
      </w:r>
    </w:p>
    <w:p w:rsidR="00905775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r w:rsidRPr="0069574A">
        <w:rPr>
          <w:sz w:val="24"/>
        </w:rPr>
        <w:t xml:space="preserve">3. В разработке проекта </w:t>
      </w:r>
      <w:r>
        <w:rPr>
          <w:sz w:val="24"/>
        </w:rPr>
        <w:t>районного</w:t>
      </w:r>
      <w:r w:rsidRPr="0069574A">
        <w:rPr>
          <w:sz w:val="24"/>
        </w:rPr>
        <w:t xml:space="preserve"> бюджета участву</w:t>
      </w:r>
      <w:r>
        <w:rPr>
          <w:sz w:val="24"/>
        </w:rPr>
        <w:t>етадминистрация Лысогорского муниципального  района</w:t>
      </w:r>
      <w:r w:rsidRPr="0069574A">
        <w:rPr>
          <w:sz w:val="24"/>
        </w:rPr>
        <w:t>, а также иные органы и организации в соответствии с бюджетным законодательством</w:t>
      </w:r>
      <w:r>
        <w:rPr>
          <w:sz w:val="24"/>
        </w:rPr>
        <w:t>.</w:t>
      </w:r>
    </w:p>
    <w:p w:rsidR="009A3982" w:rsidRDefault="00905775" w:rsidP="009A3982">
      <w:pPr>
        <w:jc w:val="both"/>
        <w:rPr>
          <w:sz w:val="24"/>
        </w:rPr>
      </w:pPr>
      <w:r w:rsidRPr="0069574A">
        <w:rPr>
          <w:sz w:val="24"/>
        </w:rPr>
        <w:br/>
      </w:r>
      <w:r>
        <w:rPr>
          <w:sz w:val="24"/>
        </w:rPr>
        <w:tab/>
      </w:r>
      <w:r w:rsidRPr="0069574A">
        <w:rPr>
          <w:sz w:val="24"/>
        </w:rPr>
        <w:t>4.</w:t>
      </w:r>
      <w:r>
        <w:rPr>
          <w:sz w:val="24"/>
        </w:rPr>
        <w:t>АдминистрацияЛысогорского муниципального рай</w:t>
      </w:r>
      <w:r w:rsidRPr="0069574A">
        <w:rPr>
          <w:sz w:val="24"/>
        </w:rPr>
        <w:t>о</w:t>
      </w:r>
      <w:r>
        <w:rPr>
          <w:sz w:val="24"/>
        </w:rPr>
        <w:t>на</w:t>
      </w:r>
      <w:r w:rsidRPr="0069574A">
        <w:rPr>
          <w:sz w:val="24"/>
        </w:rPr>
        <w:t>:</w:t>
      </w:r>
      <w:r w:rsidRPr="0069574A">
        <w:rPr>
          <w:sz w:val="24"/>
        </w:rPr>
        <w:br/>
        <w:t xml:space="preserve">одобряет прогноз социально-экономического развития </w:t>
      </w:r>
      <w:r>
        <w:rPr>
          <w:sz w:val="24"/>
        </w:rPr>
        <w:t>района</w:t>
      </w:r>
      <w:r w:rsidRPr="0069574A">
        <w:rPr>
          <w:sz w:val="24"/>
        </w:rPr>
        <w:t xml:space="preserve"> и основные направления бюджетной и налоговой </w:t>
      </w:r>
      <w:proofErr w:type="gramStart"/>
      <w:r w:rsidRPr="0069574A">
        <w:rPr>
          <w:sz w:val="24"/>
        </w:rPr>
        <w:t>политики</w:t>
      </w:r>
      <w:proofErr w:type="gramEnd"/>
      <w:r w:rsidRPr="0069574A">
        <w:rPr>
          <w:sz w:val="24"/>
        </w:rPr>
        <w:t xml:space="preserve"> на очередной финансовый год и на плановый период;</w:t>
      </w:r>
      <w:r w:rsidRPr="0069574A">
        <w:rPr>
          <w:sz w:val="24"/>
        </w:rPr>
        <w:br/>
      </w:r>
      <w:proofErr w:type="gramStart"/>
      <w:r w:rsidRPr="0069574A">
        <w:rPr>
          <w:sz w:val="24"/>
        </w:rPr>
        <w:t xml:space="preserve">одобряет проект </w:t>
      </w:r>
      <w:r>
        <w:rPr>
          <w:sz w:val="24"/>
        </w:rPr>
        <w:t>районного</w:t>
      </w:r>
      <w:r w:rsidRPr="0069574A">
        <w:rPr>
          <w:sz w:val="24"/>
        </w:rPr>
        <w:t xml:space="preserve"> бюджета и вносит его в </w:t>
      </w:r>
      <w:r>
        <w:rPr>
          <w:sz w:val="24"/>
        </w:rPr>
        <w:t xml:space="preserve">Собрание Лысогорского муниципального района </w:t>
      </w:r>
      <w:r w:rsidRPr="0069574A">
        <w:rPr>
          <w:sz w:val="24"/>
        </w:rPr>
        <w:t xml:space="preserve">с соответствующими документами и материалами, а также направляет его на заключение в </w:t>
      </w:r>
      <w:r>
        <w:rPr>
          <w:sz w:val="24"/>
        </w:rPr>
        <w:t>Контрольно-счетную комиссию Лысогорского муниципального района</w:t>
      </w:r>
      <w:r w:rsidRPr="0069574A">
        <w:rPr>
          <w:sz w:val="24"/>
        </w:rPr>
        <w:t>.</w:t>
      </w:r>
      <w:r w:rsidRPr="0069574A">
        <w:rPr>
          <w:sz w:val="24"/>
        </w:rPr>
        <w:br/>
      </w:r>
      <w:r w:rsidRPr="0069574A">
        <w:rPr>
          <w:sz w:val="24"/>
        </w:rPr>
        <w:br/>
      </w:r>
      <w:r>
        <w:rPr>
          <w:sz w:val="24"/>
        </w:rPr>
        <w:tab/>
      </w:r>
      <w:r w:rsidRPr="0069574A">
        <w:rPr>
          <w:sz w:val="24"/>
        </w:rPr>
        <w:t>5.</w:t>
      </w:r>
      <w:r>
        <w:rPr>
          <w:sz w:val="24"/>
        </w:rPr>
        <w:t>Эк</w:t>
      </w:r>
      <w:r w:rsidRPr="0069574A">
        <w:rPr>
          <w:sz w:val="24"/>
        </w:rPr>
        <w:t>ономическо</w:t>
      </w:r>
      <w:r>
        <w:rPr>
          <w:sz w:val="24"/>
        </w:rPr>
        <w:t>е управление администрации Лысогорского муниципального района</w:t>
      </w:r>
      <w:r w:rsidRPr="0069574A">
        <w:rPr>
          <w:sz w:val="24"/>
        </w:rPr>
        <w:t xml:space="preserve">: </w:t>
      </w:r>
      <w:r w:rsidRPr="0069574A">
        <w:rPr>
          <w:sz w:val="24"/>
        </w:rPr>
        <w:br/>
        <w:t xml:space="preserve">разрабатывает прогнозы социально-экономического развития </w:t>
      </w:r>
      <w:r>
        <w:rPr>
          <w:sz w:val="24"/>
        </w:rPr>
        <w:t>района</w:t>
      </w:r>
      <w:r w:rsidRPr="0069574A">
        <w:rPr>
          <w:sz w:val="24"/>
        </w:rPr>
        <w:t xml:space="preserve"> на очередной финансовый год и на плановый период, прогноз социально-экономического развития </w:t>
      </w:r>
      <w:r>
        <w:rPr>
          <w:sz w:val="24"/>
        </w:rPr>
        <w:t xml:space="preserve"> района</w:t>
      </w:r>
      <w:r w:rsidRPr="0069574A">
        <w:rPr>
          <w:sz w:val="24"/>
        </w:rPr>
        <w:t xml:space="preserve"> на долгосрочный период;</w:t>
      </w:r>
      <w:proofErr w:type="gramEnd"/>
    </w:p>
    <w:p w:rsidR="00905775" w:rsidRDefault="00905775" w:rsidP="009A3982">
      <w:pPr>
        <w:jc w:val="both"/>
        <w:rPr>
          <w:sz w:val="24"/>
        </w:rPr>
      </w:pPr>
      <w:r w:rsidRPr="0069574A">
        <w:rPr>
          <w:sz w:val="24"/>
        </w:rPr>
        <w:t>в установленные сроки представляет в финансов</w:t>
      </w:r>
      <w:r>
        <w:rPr>
          <w:sz w:val="24"/>
        </w:rPr>
        <w:t>ое управление администрации Лысогорского муниципального района</w:t>
      </w:r>
      <w:r w:rsidRPr="0069574A">
        <w:rPr>
          <w:sz w:val="24"/>
        </w:rPr>
        <w:t>:</w:t>
      </w:r>
    </w:p>
    <w:p w:rsidR="00905775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r w:rsidRPr="0069574A">
        <w:rPr>
          <w:sz w:val="24"/>
        </w:rPr>
        <w:t>а) предварительные параметры прогноза социально-экономического развития</w:t>
      </w:r>
      <w:r>
        <w:rPr>
          <w:sz w:val="24"/>
        </w:rPr>
        <w:t xml:space="preserve"> района</w:t>
      </w:r>
      <w:r w:rsidRPr="0069574A">
        <w:rPr>
          <w:sz w:val="24"/>
        </w:rPr>
        <w:t xml:space="preserve"> на очередной финансовый год и на плановый период;</w:t>
      </w:r>
    </w:p>
    <w:p w:rsidR="00905775" w:rsidRDefault="00905775" w:rsidP="009A3982">
      <w:pPr>
        <w:jc w:val="both"/>
        <w:rPr>
          <w:sz w:val="24"/>
        </w:rPr>
      </w:pPr>
      <w:r>
        <w:rPr>
          <w:sz w:val="24"/>
        </w:rPr>
        <w:lastRenderedPageBreak/>
        <w:tab/>
      </w:r>
      <w:r w:rsidRPr="0069574A">
        <w:rPr>
          <w:sz w:val="24"/>
        </w:rPr>
        <w:t>б) показатели прогноза социально-экономического развития</w:t>
      </w:r>
      <w:r>
        <w:rPr>
          <w:sz w:val="24"/>
        </w:rPr>
        <w:t xml:space="preserve"> района</w:t>
      </w:r>
      <w:r w:rsidRPr="0069574A">
        <w:rPr>
          <w:sz w:val="24"/>
        </w:rPr>
        <w:t xml:space="preserve"> на очередной финансовый год и на плановый период в разрезе муниципальных </w:t>
      </w:r>
      <w:r>
        <w:rPr>
          <w:sz w:val="24"/>
        </w:rPr>
        <w:t>образований  Лысогорского муниципального района</w:t>
      </w:r>
      <w:r w:rsidRPr="0069574A">
        <w:rPr>
          <w:sz w:val="24"/>
        </w:rPr>
        <w:t>;</w:t>
      </w:r>
    </w:p>
    <w:p w:rsidR="00905775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r w:rsidRPr="0069574A">
        <w:rPr>
          <w:sz w:val="24"/>
        </w:rPr>
        <w:t xml:space="preserve">в) пояснительную записку к прогнозу социально-экономического развития </w:t>
      </w:r>
      <w:r>
        <w:rPr>
          <w:sz w:val="24"/>
        </w:rPr>
        <w:t xml:space="preserve"> района</w:t>
      </w:r>
      <w:r w:rsidRPr="0069574A">
        <w:rPr>
          <w:sz w:val="24"/>
        </w:rPr>
        <w:t xml:space="preserve"> на очередной финансовый год и на плановый период;</w:t>
      </w:r>
    </w:p>
    <w:p w:rsidR="00905775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r w:rsidRPr="0069574A">
        <w:rPr>
          <w:sz w:val="24"/>
        </w:rPr>
        <w:t xml:space="preserve">г) предварительные итоги социально-экономического развития </w:t>
      </w:r>
      <w:r>
        <w:rPr>
          <w:sz w:val="24"/>
        </w:rPr>
        <w:t xml:space="preserve"> района</w:t>
      </w:r>
      <w:r w:rsidRPr="0069574A">
        <w:rPr>
          <w:sz w:val="24"/>
        </w:rPr>
        <w:t xml:space="preserve"> за истекший период текущего финансового года и ожидаемые итоги социально-экономического развития </w:t>
      </w:r>
      <w:r>
        <w:rPr>
          <w:sz w:val="24"/>
        </w:rPr>
        <w:t xml:space="preserve"> района</w:t>
      </w:r>
      <w:r w:rsidRPr="0069574A">
        <w:rPr>
          <w:sz w:val="24"/>
        </w:rPr>
        <w:t xml:space="preserve"> за текущий финансовый год.</w:t>
      </w:r>
    </w:p>
    <w:p w:rsidR="009A3982" w:rsidRDefault="009A3982" w:rsidP="009A3982">
      <w:pPr>
        <w:jc w:val="both"/>
        <w:rPr>
          <w:sz w:val="24"/>
        </w:rPr>
      </w:pPr>
    </w:p>
    <w:p w:rsidR="00905775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r w:rsidRPr="0069574A">
        <w:rPr>
          <w:sz w:val="24"/>
        </w:rPr>
        <w:t xml:space="preserve">6. </w:t>
      </w:r>
      <w:r>
        <w:rPr>
          <w:sz w:val="24"/>
        </w:rPr>
        <w:t>Ф</w:t>
      </w:r>
      <w:r w:rsidRPr="0069574A">
        <w:rPr>
          <w:sz w:val="24"/>
        </w:rPr>
        <w:t>инансов</w:t>
      </w:r>
      <w:r>
        <w:rPr>
          <w:sz w:val="24"/>
        </w:rPr>
        <w:t>ое управление администрации Лысогорского муниципальногорайона</w:t>
      </w:r>
      <w:r w:rsidRPr="0069574A">
        <w:rPr>
          <w:sz w:val="24"/>
        </w:rPr>
        <w:t>:</w:t>
      </w:r>
      <w:r w:rsidRPr="0069574A">
        <w:rPr>
          <w:sz w:val="24"/>
        </w:rPr>
        <w:br/>
      </w:r>
      <w:r>
        <w:rPr>
          <w:sz w:val="24"/>
        </w:rPr>
        <w:tab/>
      </w:r>
      <w:r w:rsidRPr="0069574A">
        <w:rPr>
          <w:sz w:val="24"/>
        </w:rPr>
        <w:t>разрабатывает прогноз основных параметров консолидированного бюджета</w:t>
      </w:r>
      <w:r>
        <w:rPr>
          <w:sz w:val="24"/>
        </w:rPr>
        <w:t xml:space="preserve"> района</w:t>
      </w:r>
      <w:r w:rsidRPr="0069574A">
        <w:rPr>
          <w:sz w:val="24"/>
        </w:rPr>
        <w:t xml:space="preserve"> на очередной финансовый год и на плановый период;</w:t>
      </w:r>
    </w:p>
    <w:p w:rsidR="00905775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r w:rsidRPr="0069574A">
        <w:rPr>
          <w:sz w:val="24"/>
        </w:rPr>
        <w:t>разрабатывает предложения по основным направлениям бюджетной и налоговой политики;</w:t>
      </w:r>
    </w:p>
    <w:p w:rsidR="00905775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r w:rsidRPr="0069574A">
        <w:rPr>
          <w:sz w:val="24"/>
        </w:rPr>
        <w:t xml:space="preserve">устанавливает методику планирования бюджетных ассигнований, перечень, формы и сроки представления отчетных и (или) прогнозных данных, необходимых для разработки проекта </w:t>
      </w:r>
      <w:r>
        <w:rPr>
          <w:sz w:val="24"/>
        </w:rPr>
        <w:t>районного</w:t>
      </w:r>
      <w:r w:rsidRPr="0069574A">
        <w:rPr>
          <w:sz w:val="24"/>
        </w:rPr>
        <w:t xml:space="preserve"> бюджета и материалов к нему;</w:t>
      </w:r>
    </w:p>
    <w:p w:rsidR="00905775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r w:rsidRPr="0069574A">
        <w:rPr>
          <w:sz w:val="24"/>
        </w:rPr>
        <w:t xml:space="preserve">запрашивает в установленном порядке </w:t>
      </w:r>
      <w:r w:rsidRPr="009F248A">
        <w:rPr>
          <w:sz w:val="24"/>
        </w:rPr>
        <w:t xml:space="preserve">у территориальных органов федеральных органов исполнительной власти </w:t>
      </w:r>
      <w:r w:rsidRPr="0069574A">
        <w:rPr>
          <w:sz w:val="24"/>
        </w:rPr>
        <w:t xml:space="preserve">информацию, необходимую для разработки проекта </w:t>
      </w:r>
      <w:r>
        <w:rPr>
          <w:sz w:val="24"/>
        </w:rPr>
        <w:t>районного</w:t>
      </w:r>
      <w:r w:rsidRPr="0069574A">
        <w:rPr>
          <w:sz w:val="24"/>
        </w:rPr>
        <w:t xml:space="preserve"> бюджета;</w:t>
      </w:r>
    </w:p>
    <w:p w:rsidR="00905775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proofErr w:type="gramStart"/>
      <w:r w:rsidRPr="0069574A">
        <w:rPr>
          <w:sz w:val="24"/>
        </w:rPr>
        <w:t xml:space="preserve">организует ведение реестра расходных обязательств </w:t>
      </w:r>
      <w:r>
        <w:rPr>
          <w:sz w:val="24"/>
        </w:rPr>
        <w:t>района</w:t>
      </w:r>
      <w:r w:rsidRPr="0069574A">
        <w:rPr>
          <w:sz w:val="24"/>
        </w:rPr>
        <w:t xml:space="preserve"> на основе реестров расходных обязательств, представляемых главными распорядителями средств </w:t>
      </w:r>
      <w:r>
        <w:rPr>
          <w:sz w:val="24"/>
        </w:rPr>
        <w:t>районного</w:t>
      </w:r>
      <w:r w:rsidRPr="0069574A">
        <w:rPr>
          <w:sz w:val="24"/>
        </w:rPr>
        <w:t xml:space="preserve"> бюджета;</w:t>
      </w:r>
      <w:r w:rsidRPr="0069574A">
        <w:rPr>
          <w:sz w:val="24"/>
        </w:rPr>
        <w:br/>
      </w:r>
      <w:r>
        <w:rPr>
          <w:sz w:val="24"/>
        </w:rPr>
        <w:tab/>
      </w:r>
      <w:r w:rsidRPr="0069574A">
        <w:rPr>
          <w:sz w:val="24"/>
        </w:rPr>
        <w:t xml:space="preserve">определяет на основе прогноза социально-экономического развития </w:t>
      </w:r>
      <w:r>
        <w:rPr>
          <w:sz w:val="24"/>
        </w:rPr>
        <w:t xml:space="preserve"> района</w:t>
      </w:r>
      <w:r w:rsidRPr="0069574A">
        <w:rPr>
          <w:sz w:val="24"/>
        </w:rPr>
        <w:t xml:space="preserve">, расчетов главных администраторов доходов </w:t>
      </w:r>
      <w:r>
        <w:rPr>
          <w:sz w:val="24"/>
        </w:rPr>
        <w:t>районного</w:t>
      </w:r>
      <w:r w:rsidRPr="0069574A">
        <w:rPr>
          <w:sz w:val="24"/>
        </w:rPr>
        <w:t xml:space="preserve"> бюджета и главных администраторов источников финансирования дефицита </w:t>
      </w:r>
      <w:r>
        <w:rPr>
          <w:sz w:val="24"/>
        </w:rPr>
        <w:t>районного</w:t>
      </w:r>
      <w:r w:rsidRPr="0069574A">
        <w:rPr>
          <w:sz w:val="24"/>
        </w:rPr>
        <w:t xml:space="preserve"> бюджета прогнозный объем доходов и поступлений в </w:t>
      </w:r>
      <w:r>
        <w:rPr>
          <w:sz w:val="24"/>
        </w:rPr>
        <w:t>районный</w:t>
      </w:r>
      <w:r w:rsidRPr="0069574A">
        <w:rPr>
          <w:sz w:val="24"/>
        </w:rPr>
        <w:t xml:space="preserve"> бюджет на очередной финансовый год и на плановый период;</w:t>
      </w:r>
      <w:proofErr w:type="gramEnd"/>
      <w:r w:rsidRPr="0069574A">
        <w:rPr>
          <w:sz w:val="24"/>
        </w:rPr>
        <w:br/>
      </w:r>
      <w:r>
        <w:rPr>
          <w:sz w:val="24"/>
        </w:rPr>
        <w:tab/>
      </w:r>
      <w:r w:rsidRPr="0069574A">
        <w:rPr>
          <w:sz w:val="24"/>
        </w:rPr>
        <w:t xml:space="preserve">доводит до главных распорядителей средств </w:t>
      </w:r>
      <w:r>
        <w:rPr>
          <w:sz w:val="24"/>
        </w:rPr>
        <w:t>районного</w:t>
      </w:r>
      <w:r w:rsidRPr="0069574A">
        <w:rPr>
          <w:sz w:val="24"/>
        </w:rPr>
        <w:t xml:space="preserve"> бюджета прогнозные объемы расходов </w:t>
      </w:r>
      <w:r>
        <w:rPr>
          <w:sz w:val="24"/>
        </w:rPr>
        <w:t>районного</w:t>
      </w:r>
      <w:r w:rsidRPr="0069574A">
        <w:rPr>
          <w:sz w:val="24"/>
        </w:rPr>
        <w:t xml:space="preserve"> бюджета на очередной финансовый год и на плановый период, методику оценки объемов расходов </w:t>
      </w:r>
      <w:r>
        <w:rPr>
          <w:sz w:val="24"/>
        </w:rPr>
        <w:t>муниципальных образований</w:t>
      </w:r>
      <w:r w:rsidRPr="0069574A">
        <w:rPr>
          <w:sz w:val="24"/>
        </w:rPr>
        <w:t xml:space="preserve"> на очередной финансовый год и на плановый период;</w:t>
      </w:r>
    </w:p>
    <w:p w:rsidR="00905775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r w:rsidRPr="0069574A">
        <w:rPr>
          <w:sz w:val="24"/>
        </w:rPr>
        <w:t xml:space="preserve">осуществляет свод представленных главными администраторами доходов </w:t>
      </w:r>
      <w:r>
        <w:rPr>
          <w:sz w:val="24"/>
        </w:rPr>
        <w:t>районного</w:t>
      </w:r>
      <w:r w:rsidRPr="0069574A">
        <w:rPr>
          <w:sz w:val="24"/>
        </w:rPr>
        <w:t xml:space="preserve"> бюджета, главными распорядителями средств </w:t>
      </w:r>
      <w:r>
        <w:rPr>
          <w:sz w:val="24"/>
        </w:rPr>
        <w:t>районного</w:t>
      </w:r>
      <w:r w:rsidRPr="0069574A">
        <w:rPr>
          <w:sz w:val="24"/>
        </w:rPr>
        <w:t xml:space="preserve"> бюджета и главными администраторами </w:t>
      </w:r>
      <w:proofErr w:type="gramStart"/>
      <w:r w:rsidRPr="0069574A">
        <w:rPr>
          <w:sz w:val="24"/>
        </w:rPr>
        <w:t xml:space="preserve">источников финансирования дефицита </w:t>
      </w:r>
      <w:r>
        <w:rPr>
          <w:sz w:val="24"/>
        </w:rPr>
        <w:t>районного</w:t>
      </w:r>
      <w:r w:rsidRPr="0069574A">
        <w:rPr>
          <w:sz w:val="24"/>
        </w:rPr>
        <w:t xml:space="preserve"> бюджета объемов</w:t>
      </w:r>
      <w:proofErr w:type="gramEnd"/>
      <w:r w:rsidRPr="0069574A">
        <w:rPr>
          <w:sz w:val="24"/>
        </w:rPr>
        <w:t xml:space="preserve"> доходов, расходов и источников финансирования дефицита бюджета по кодам бюджетной классификации;</w:t>
      </w:r>
      <w:r w:rsidRPr="0069574A">
        <w:rPr>
          <w:sz w:val="24"/>
        </w:rPr>
        <w:br/>
      </w:r>
      <w:r>
        <w:rPr>
          <w:sz w:val="24"/>
        </w:rPr>
        <w:tab/>
      </w:r>
      <w:r w:rsidRPr="0069574A">
        <w:rPr>
          <w:sz w:val="24"/>
        </w:rPr>
        <w:t xml:space="preserve">рассчитывает верхний предел </w:t>
      </w:r>
      <w:r>
        <w:rPr>
          <w:sz w:val="24"/>
        </w:rPr>
        <w:t>муниципального</w:t>
      </w:r>
      <w:r w:rsidRPr="0069574A">
        <w:rPr>
          <w:sz w:val="24"/>
        </w:rPr>
        <w:t xml:space="preserve"> долга </w:t>
      </w:r>
      <w:r>
        <w:rPr>
          <w:sz w:val="24"/>
        </w:rPr>
        <w:t>района</w:t>
      </w:r>
      <w:r w:rsidRPr="0069574A">
        <w:rPr>
          <w:sz w:val="24"/>
        </w:rPr>
        <w:t xml:space="preserve"> на конец очередного финансового года и каждого года планового периода;</w:t>
      </w:r>
    </w:p>
    <w:p w:rsidR="00905775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r w:rsidRPr="0069574A">
        <w:rPr>
          <w:sz w:val="24"/>
        </w:rPr>
        <w:t xml:space="preserve">разрабатывает для внесения на рассмотрение </w:t>
      </w:r>
      <w:r>
        <w:rPr>
          <w:sz w:val="24"/>
        </w:rPr>
        <w:t xml:space="preserve">в администрацию Лысогорского муниципального района </w:t>
      </w:r>
      <w:r w:rsidRPr="0069574A">
        <w:rPr>
          <w:sz w:val="24"/>
        </w:rPr>
        <w:t xml:space="preserve">проект </w:t>
      </w:r>
      <w:r>
        <w:rPr>
          <w:sz w:val="24"/>
        </w:rPr>
        <w:t>районного</w:t>
      </w:r>
      <w:r w:rsidRPr="0069574A">
        <w:rPr>
          <w:sz w:val="24"/>
        </w:rPr>
        <w:t xml:space="preserve"> бюджета</w:t>
      </w:r>
      <w:r>
        <w:rPr>
          <w:sz w:val="24"/>
        </w:rPr>
        <w:t>.</w:t>
      </w:r>
    </w:p>
    <w:p w:rsidR="009A3982" w:rsidRDefault="009A3982" w:rsidP="009A3982">
      <w:pPr>
        <w:jc w:val="both"/>
        <w:rPr>
          <w:sz w:val="24"/>
        </w:rPr>
      </w:pPr>
    </w:p>
    <w:p w:rsidR="00905775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r w:rsidRPr="0069574A">
        <w:rPr>
          <w:sz w:val="24"/>
        </w:rPr>
        <w:t xml:space="preserve">7. Главные администраторы доходов </w:t>
      </w:r>
      <w:r>
        <w:rPr>
          <w:sz w:val="24"/>
        </w:rPr>
        <w:t>районного</w:t>
      </w:r>
      <w:r w:rsidRPr="0069574A">
        <w:rPr>
          <w:sz w:val="24"/>
        </w:rPr>
        <w:t xml:space="preserve"> бюджета и источников</w:t>
      </w:r>
    </w:p>
    <w:p w:rsidR="00905775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r w:rsidRPr="0069574A">
        <w:rPr>
          <w:sz w:val="24"/>
        </w:rPr>
        <w:t xml:space="preserve">финансирования дефицита </w:t>
      </w:r>
      <w:r>
        <w:rPr>
          <w:sz w:val="24"/>
        </w:rPr>
        <w:t>районного</w:t>
      </w:r>
      <w:r w:rsidRPr="0069574A">
        <w:rPr>
          <w:sz w:val="24"/>
        </w:rPr>
        <w:t xml:space="preserve"> бюджета разрабатывают и представляют в установленные сроки в финансов</w:t>
      </w:r>
      <w:r>
        <w:rPr>
          <w:sz w:val="24"/>
        </w:rPr>
        <w:t>ое управлениерайона</w:t>
      </w:r>
      <w:r w:rsidRPr="0069574A">
        <w:rPr>
          <w:sz w:val="24"/>
        </w:rPr>
        <w:t xml:space="preserve"> прогнозный объем администрируемых доходов и поступлений в </w:t>
      </w:r>
      <w:r>
        <w:rPr>
          <w:sz w:val="24"/>
        </w:rPr>
        <w:t>районный</w:t>
      </w:r>
      <w:r>
        <w:rPr>
          <w:sz w:val="24"/>
        </w:rPr>
        <w:tab/>
      </w:r>
      <w:r w:rsidRPr="0069574A">
        <w:rPr>
          <w:sz w:val="24"/>
        </w:rPr>
        <w:t>бюджет на очередной финансовый год и на плановый период, расчеты к ним.</w:t>
      </w:r>
    </w:p>
    <w:p w:rsidR="009A3982" w:rsidRDefault="009A3982" w:rsidP="009A3982">
      <w:pPr>
        <w:jc w:val="both"/>
        <w:rPr>
          <w:sz w:val="24"/>
        </w:rPr>
      </w:pPr>
    </w:p>
    <w:p w:rsidR="003871C2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r w:rsidRPr="0069574A">
        <w:rPr>
          <w:sz w:val="24"/>
        </w:rPr>
        <w:t xml:space="preserve">8. Главные распорядители средств </w:t>
      </w:r>
      <w:r>
        <w:rPr>
          <w:sz w:val="24"/>
        </w:rPr>
        <w:t>районного</w:t>
      </w:r>
      <w:r w:rsidRPr="0069574A">
        <w:rPr>
          <w:sz w:val="24"/>
        </w:rPr>
        <w:t xml:space="preserve"> бюджета разрабатывают и представляют в установленные сроки:</w:t>
      </w:r>
    </w:p>
    <w:p w:rsidR="003871C2" w:rsidRDefault="003871C2" w:rsidP="009A3982">
      <w:pPr>
        <w:jc w:val="both"/>
        <w:rPr>
          <w:sz w:val="24"/>
        </w:rPr>
      </w:pPr>
      <w:r>
        <w:rPr>
          <w:sz w:val="24"/>
        </w:rPr>
        <w:lastRenderedPageBreak/>
        <w:tab/>
      </w:r>
      <w:r w:rsidR="00905775" w:rsidRPr="0069574A">
        <w:rPr>
          <w:sz w:val="24"/>
        </w:rPr>
        <w:t>в финансов</w:t>
      </w:r>
      <w:r w:rsidR="00905775">
        <w:rPr>
          <w:sz w:val="24"/>
        </w:rPr>
        <w:t>ое управление администрации Лысогорского муниципального района</w:t>
      </w:r>
      <w:r w:rsidR="00905775" w:rsidRPr="0069574A">
        <w:rPr>
          <w:sz w:val="24"/>
        </w:rPr>
        <w:t>:</w:t>
      </w:r>
      <w:r w:rsidR="00905775" w:rsidRPr="0069574A">
        <w:rPr>
          <w:sz w:val="24"/>
        </w:rPr>
        <w:br/>
      </w:r>
      <w:r w:rsidR="00905775">
        <w:rPr>
          <w:sz w:val="24"/>
        </w:rPr>
        <w:tab/>
      </w:r>
      <w:r w:rsidR="00905775" w:rsidRPr="0069574A">
        <w:rPr>
          <w:sz w:val="24"/>
        </w:rPr>
        <w:t xml:space="preserve">а) реестр расходных </w:t>
      </w:r>
      <w:proofErr w:type="gramStart"/>
      <w:r w:rsidR="00905775" w:rsidRPr="0069574A">
        <w:rPr>
          <w:sz w:val="24"/>
        </w:rPr>
        <w:t xml:space="preserve">обязательств </w:t>
      </w:r>
      <w:r w:rsidR="00905775">
        <w:rPr>
          <w:sz w:val="24"/>
        </w:rPr>
        <w:t>района</w:t>
      </w:r>
      <w:r w:rsidR="00905775" w:rsidRPr="0069574A">
        <w:rPr>
          <w:sz w:val="24"/>
        </w:rPr>
        <w:t xml:space="preserve"> главного распорядителя средств </w:t>
      </w:r>
      <w:r w:rsidR="00905775">
        <w:rPr>
          <w:sz w:val="24"/>
        </w:rPr>
        <w:t>районного</w:t>
      </w:r>
      <w:r w:rsidR="00905775" w:rsidRPr="0069574A">
        <w:rPr>
          <w:sz w:val="24"/>
        </w:rPr>
        <w:t xml:space="preserve"> бюджета</w:t>
      </w:r>
      <w:proofErr w:type="gramEnd"/>
      <w:r w:rsidR="00905775" w:rsidRPr="0069574A">
        <w:rPr>
          <w:sz w:val="24"/>
        </w:rPr>
        <w:t>;</w:t>
      </w:r>
    </w:p>
    <w:p w:rsidR="00905775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r w:rsidRPr="0069574A">
        <w:rPr>
          <w:sz w:val="24"/>
        </w:rPr>
        <w:t xml:space="preserve">б) расчеты и обоснования распределения прогнозных объемов расходов </w:t>
      </w:r>
      <w:r>
        <w:rPr>
          <w:sz w:val="24"/>
        </w:rPr>
        <w:t>районного</w:t>
      </w:r>
      <w:r w:rsidRPr="0069574A">
        <w:rPr>
          <w:sz w:val="24"/>
        </w:rPr>
        <w:t xml:space="preserve"> бюджета, оценку объемов расходов в разрезе муниципальных</w:t>
      </w:r>
      <w:r>
        <w:rPr>
          <w:sz w:val="24"/>
        </w:rPr>
        <w:t xml:space="preserve"> образований районан</w:t>
      </w:r>
      <w:r w:rsidRPr="0069574A">
        <w:rPr>
          <w:sz w:val="24"/>
        </w:rPr>
        <w:t>а очередной финансовый год и на плановый период</w:t>
      </w:r>
      <w:r>
        <w:rPr>
          <w:sz w:val="24"/>
        </w:rPr>
        <w:t>;</w:t>
      </w:r>
    </w:p>
    <w:p w:rsidR="003871C2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r w:rsidRPr="0069574A">
        <w:rPr>
          <w:sz w:val="24"/>
        </w:rPr>
        <w:t xml:space="preserve">в) предложения для включения в основные направления бюджетной политики </w:t>
      </w:r>
      <w:r>
        <w:rPr>
          <w:sz w:val="24"/>
        </w:rPr>
        <w:t>района</w:t>
      </w:r>
      <w:r w:rsidRPr="0069574A">
        <w:rPr>
          <w:sz w:val="24"/>
        </w:rPr>
        <w:t xml:space="preserve">, в проект </w:t>
      </w:r>
      <w:r>
        <w:rPr>
          <w:sz w:val="24"/>
        </w:rPr>
        <w:t>районного бюджета;</w:t>
      </w:r>
    </w:p>
    <w:p w:rsidR="009A3982" w:rsidRDefault="00905775" w:rsidP="009A3982">
      <w:pPr>
        <w:jc w:val="both"/>
        <w:rPr>
          <w:sz w:val="24"/>
        </w:rPr>
      </w:pPr>
      <w:r>
        <w:rPr>
          <w:sz w:val="24"/>
        </w:rPr>
        <w:tab/>
        <w:t>г</w:t>
      </w:r>
      <w:r w:rsidRPr="0069574A">
        <w:rPr>
          <w:sz w:val="24"/>
        </w:rPr>
        <w:t xml:space="preserve">) предложения по предоставлению бюджетам муниципальных образований </w:t>
      </w:r>
      <w:r>
        <w:rPr>
          <w:sz w:val="24"/>
        </w:rPr>
        <w:t>района</w:t>
      </w:r>
      <w:r w:rsidRPr="0069574A">
        <w:rPr>
          <w:sz w:val="24"/>
        </w:rPr>
        <w:t xml:space="preserve"> иных межбюджетных трансфертов целевой направленности, проекты методик и расчеты их распределения;</w:t>
      </w:r>
    </w:p>
    <w:p w:rsidR="003871C2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r w:rsidRPr="0069574A">
        <w:rPr>
          <w:sz w:val="24"/>
        </w:rPr>
        <w:t xml:space="preserve">на рассмотрение межведомственной комиссии по разработке проекта </w:t>
      </w:r>
      <w:r>
        <w:rPr>
          <w:sz w:val="24"/>
        </w:rPr>
        <w:t>решениярайонаорайонном</w:t>
      </w:r>
      <w:r w:rsidRPr="0069574A">
        <w:rPr>
          <w:sz w:val="24"/>
        </w:rPr>
        <w:t xml:space="preserve"> бюджете и прогноза консолидированного бюджета на очередной финансовый год и на плановый период:</w:t>
      </w:r>
    </w:p>
    <w:p w:rsidR="003871C2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r w:rsidRPr="0069574A">
        <w:rPr>
          <w:sz w:val="24"/>
        </w:rPr>
        <w:t>а) предложения по отмене или изменению в очередном финансовом году и в плановом периоде нормативных правовых актов, договоров и соглашений, направленные на оптимизацию состава расходных обязательств и (или) сокращение объема ассигнований, необходимых для их исполнения;</w:t>
      </w:r>
    </w:p>
    <w:p w:rsidR="003871C2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r w:rsidRPr="0069574A">
        <w:rPr>
          <w:sz w:val="24"/>
        </w:rPr>
        <w:t xml:space="preserve">б) предложения по принятию или изменению в очередном финансовом году и в плановом периоде нормативных правовых актов, договоров и соглашений, влекущих увеличение объема бюджетных ассигнований на исполнение расходных обязательств </w:t>
      </w:r>
      <w:r>
        <w:rPr>
          <w:sz w:val="24"/>
        </w:rPr>
        <w:t>района</w:t>
      </w:r>
      <w:r w:rsidRPr="0069574A">
        <w:rPr>
          <w:sz w:val="24"/>
        </w:rPr>
        <w:t>.</w:t>
      </w:r>
      <w:r w:rsidRPr="0069574A">
        <w:rPr>
          <w:sz w:val="24"/>
        </w:rPr>
        <w:br/>
      </w:r>
    </w:p>
    <w:p w:rsidR="00905775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r w:rsidRPr="0069574A">
        <w:rPr>
          <w:sz w:val="24"/>
        </w:rPr>
        <w:t xml:space="preserve">9. Прогноз социально-экономического развития </w:t>
      </w:r>
      <w:r>
        <w:rPr>
          <w:sz w:val="24"/>
        </w:rPr>
        <w:t>района</w:t>
      </w:r>
      <w:r w:rsidRPr="0069574A">
        <w:rPr>
          <w:sz w:val="24"/>
        </w:rPr>
        <w:t xml:space="preserve"> и проект </w:t>
      </w:r>
      <w:r>
        <w:rPr>
          <w:sz w:val="24"/>
        </w:rPr>
        <w:t>районного</w:t>
      </w:r>
      <w:r w:rsidRPr="0069574A">
        <w:rPr>
          <w:sz w:val="24"/>
        </w:rPr>
        <w:t xml:space="preserve"> бюджета вносятся в установленном порядке на рассмотрение </w:t>
      </w:r>
      <w:r>
        <w:rPr>
          <w:sz w:val="24"/>
        </w:rPr>
        <w:t>администрации Лысогорского муниципального района</w:t>
      </w:r>
      <w:r w:rsidRPr="0069574A">
        <w:rPr>
          <w:sz w:val="24"/>
        </w:rPr>
        <w:t>.</w:t>
      </w:r>
    </w:p>
    <w:p w:rsidR="009A3982" w:rsidRDefault="009A3982" w:rsidP="009A3982">
      <w:pPr>
        <w:jc w:val="both"/>
        <w:rPr>
          <w:sz w:val="24"/>
        </w:rPr>
      </w:pPr>
    </w:p>
    <w:p w:rsidR="003871C2" w:rsidRDefault="00905775" w:rsidP="009A3982">
      <w:pPr>
        <w:jc w:val="both"/>
        <w:rPr>
          <w:sz w:val="24"/>
        </w:rPr>
      </w:pPr>
      <w:r>
        <w:rPr>
          <w:sz w:val="24"/>
        </w:rPr>
        <w:tab/>
      </w:r>
      <w:r w:rsidRPr="0069574A">
        <w:rPr>
          <w:sz w:val="24"/>
        </w:rPr>
        <w:t xml:space="preserve">10. </w:t>
      </w:r>
      <w:proofErr w:type="gramStart"/>
      <w:r w:rsidRPr="0069574A">
        <w:rPr>
          <w:sz w:val="24"/>
        </w:rPr>
        <w:t xml:space="preserve">В целях повышения прозрачности бюджетного процесса ежегодно формируется межведомственная комиссия по разработке проекта </w:t>
      </w:r>
      <w:r>
        <w:rPr>
          <w:sz w:val="24"/>
        </w:rPr>
        <w:t>решенияорайонном</w:t>
      </w:r>
      <w:r w:rsidRPr="0069574A">
        <w:rPr>
          <w:sz w:val="24"/>
        </w:rPr>
        <w:t xml:space="preserve"> бюджете и прогноза консолидированного бюджета </w:t>
      </w:r>
      <w:r>
        <w:rPr>
          <w:sz w:val="24"/>
        </w:rPr>
        <w:t>района</w:t>
      </w:r>
      <w:r w:rsidRPr="0069574A">
        <w:rPr>
          <w:sz w:val="24"/>
        </w:rPr>
        <w:t xml:space="preserve"> на очередной финансовый год и на плановый период, в </w:t>
      </w:r>
      <w:r w:rsidRPr="003871C2">
        <w:rPr>
          <w:sz w:val="24"/>
        </w:rPr>
        <w:t>которую включаются представители исполнительной власти района, депутаты Собрания</w:t>
      </w:r>
      <w:r>
        <w:rPr>
          <w:sz w:val="24"/>
        </w:rPr>
        <w:t xml:space="preserve"> Лысогорского муниципального района</w:t>
      </w:r>
      <w:r w:rsidRPr="0069574A">
        <w:rPr>
          <w:sz w:val="24"/>
        </w:rPr>
        <w:t xml:space="preserve"> (по согласованию), организаций (по согласованию), органов местного самоуправления (по согласованию), территориальных органов федеральных органов исполнительной власти (по согласованию) и состав</w:t>
      </w:r>
      <w:proofErr w:type="gramEnd"/>
      <w:r w:rsidRPr="0069574A">
        <w:rPr>
          <w:sz w:val="24"/>
        </w:rPr>
        <w:t xml:space="preserve"> которой утверждается </w:t>
      </w:r>
      <w:r>
        <w:rPr>
          <w:sz w:val="24"/>
        </w:rPr>
        <w:t>администрацией Лысогорского муниципального района.</w:t>
      </w:r>
    </w:p>
    <w:p w:rsidR="00905775" w:rsidRDefault="00905775" w:rsidP="009A3982">
      <w:pPr>
        <w:jc w:val="both"/>
        <w:rPr>
          <w:sz w:val="24"/>
        </w:rPr>
      </w:pPr>
      <w:r w:rsidRPr="0069574A">
        <w:rPr>
          <w:sz w:val="24"/>
        </w:rPr>
        <w:br/>
      </w:r>
      <w:r>
        <w:rPr>
          <w:sz w:val="24"/>
        </w:rPr>
        <w:tab/>
      </w:r>
      <w:r w:rsidRPr="0069574A">
        <w:rPr>
          <w:sz w:val="24"/>
        </w:rPr>
        <w:t xml:space="preserve">11. Разработка проекта </w:t>
      </w:r>
      <w:r>
        <w:rPr>
          <w:sz w:val="24"/>
        </w:rPr>
        <w:t>районного</w:t>
      </w:r>
      <w:r w:rsidRPr="0069574A">
        <w:rPr>
          <w:sz w:val="24"/>
        </w:rPr>
        <w:t xml:space="preserve"> бюджета и прогноза консолидированного бюджета </w:t>
      </w:r>
      <w:r>
        <w:rPr>
          <w:sz w:val="24"/>
        </w:rPr>
        <w:t>района</w:t>
      </w:r>
      <w:r w:rsidRPr="0069574A">
        <w:rPr>
          <w:sz w:val="24"/>
        </w:rPr>
        <w:t xml:space="preserve"> осуществляется в соответствии с планом мероприятий по разработке проекта </w:t>
      </w:r>
      <w:r>
        <w:rPr>
          <w:sz w:val="24"/>
        </w:rPr>
        <w:t>решения о районном</w:t>
      </w:r>
      <w:r w:rsidRPr="0069574A">
        <w:rPr>
          <w:sz w:val="24"/>
        </w:rPr>
        <w:t xml:space="preserve"> бюджете</w:t>
      </w:r>
      <w:r>
        <w:rPr>
          <w:sz w:val="24"/>
        </w:rPr>
        <w:t xml:space="preserve"> Лысогорского муниципального района</w:t>
      </w:r>
      <w:r w:rsidRPr="0069574A">
        <w:rPr>
          <w:sz w:val="24"/>
        </w:rPr>
        <w:t xml:space="preserve"> и прогноза консолидированного бюджета </w:t>
      </w:r>
      <w:r>
        <w:rPr>
          <w:sz w:val="24"/>
        </w:rPr>
        <w:t>района</w:t>
      </w:r>
      <w:r w:rsidRPr="0069574A">
        <w:rPr>
          <w:sz w:val="24"/>
        </w:rPr>
        <w:t xml:space="preserve"> на очередной финансовый год и на плановый период согласно приложению к настоящему Положению</w:t>
      </w:r>
      <w:r>
        <w:rPr>
          <w:sz w:val="24"/>
        </w:rPr>
        <w:t>.</w:t>
      </w:r>
    </w:p>
    <w:p w:rsidR="003871C2" w:rsidRDefault="003871C2" w:rsidP="009A3982">
      <w:pPr>
        <w:jc w:val="both"/>
        <w:rPr>
          <w:sz w:val="24"/>
        </w:rPr>
      </w:pPr>
    </w:p>
    <w:p w:rsidR="003871C2" w:rsidRDefault="003871C2" w:rsidP="009A3982">
      <w:pPr>
        <w:jc w:val="both"/>
        <w:rPr>
          <w:sz w:val="24"/>
        </w:rPr>
      </w:pPr>
    </w:p>
    <w:p w:rsidR="007F49BB" w:rsidRDefault="007F49BB" w:rsidP="009A3982">
      <w:pPr>
        <w:jc w:val="both"/>
        <w:rPr>
          <w:b/>
          <w:sz w:val="24"/>
        </w:rPr>
      </w:pPr>
      <w:r>
        <w:rPr>
          <w:b/>
          <w:sz w:val="24"/>
        </w:rPr>
        <w:t>Первый заместитель г</w:t>
      </w:r>
      <w:r w:rsidR="003871C2">
        <w:rPr>
          <w:b/>
          <w:sz w:val="24"/>
        </w:rPr>
        <w:t>лав</w:t>
      </w:r>
      <w:r>
        <w:rPr>
          <w:b/>
          <w:sz w:val="24"/>
        </w:rPr>
        <w:t>ы</w:t>
      </w:r>
    </w:p>
    <w:p w:rsidR="003871C2" w:rsidRDefault="007F49BB" w:rsidP="009A3982">
      <w:pPr>
        <w:jc w:val="both"/>
        <w:rPr>
          <w:b/>
          <w:sz w:val="24"/>
        </w:rPr>
      </w:pPr>
      <w:r>
        <w:rPr>
          <w:b/>
          <w:sz w:val="24"/>
        </w:rPr>
        <w:t xml:space="preserve">администрации </w:t>
      </w:r>
      <w:r w:rsidR="003871C2">
        <w:rPr>
          <w:b/>
          <w:sz w:val="24"/>
        </w:rPr>
        <w:t xml:space="preserve">Лысогорского </w:t>
      </w:r>
    </w:p>
    <w:p w:rsidR="003871C2" w:rsidRPr="003871C2" w:rsidRDefault="003871C2" w:rsidP="009A3982">
      <w:pPr>
        <w:jc w:val="both"/>
        <w:rPr>
          <w:b/>
          <w:sz w:val="24"/>
        </w:rPr>
      </w:pPr>
      <w:r>
        <w:rPr>
          <w:b/>
          <w:sz w:val="24"/>
        </w:rPr>
        <w:t xml:space="preserve">муниципального района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F49BB">
        <w:rPr>
          <w:b/>
          <w:sz w:val="24"/>
        </w:rPr>
        <w:t xml:space="preserve">Э.А. </w:t>
      </w:r>
      <w:proofErr w:type="spellStart"/>
      <w:r w:rsidR="007F49BB">
        <w:rPr>
          <w:b/>
          <w:sz w:val="24"/>
        </w:rPr>
        <w:t>Куторов</w:t>
      </w:r>
      <w:proofErr w:type="spellEnd"/>
    </w:p>
    <w:p w:rsidR="003871C2" w:rsidRDefault="003871C2" w:rsidP="009A3982">
      <w:pPr>
        <w:jc w:val="both"/>
        <w:rPr>
          <w:sz w:val="24"/>
        </w:rPr>
      </w:pPr>
    </w:p>
    <w:p w:rsidR="003871C2" w:rsidRDefault="003871C2" w:rsidP="009A3982">
      <w:pPr>
        <w:jc w:val="both"/>
        <w:rPr>
          <w:sz w:val="24"/>
        </w:rPr>
      </w:pPr>
    </w:p>
    <w:p w:rsidR="00905775" w:rsidRPr="0069574A" w:rsidRDefault="00905775" w:rsidP="009A3982">
      <w:pPr>
        <w:jc w:val="both"/>
        <w:rPr>
          <w:sz w:val="24"/>
        </w:rPr>
      </w:pPr>
      <w:r w:rsidRPr="0069574A">
        <w:rPr>
          <w:sz w:val="24"/>
        </w:rPr>
        <w:lastRenderedPageBreak/>
        <w:br/>
      </w:r>
    </w:p>
    <w:p w:rsidR="00905775" w:rsidRDefault="00905775" w:rsidP="009A3982">
      <w:pPr>
        <w:tabs>
          <w:tab w:val="left" w:pos="9781"/>
        </w:tabs>
        <w:jc w:val="both"/>
      </w:pPr>
    </w:p>
    <w:p w:rsidR="00905775" w:rsidRDefault="00905775" w:rsidP="009A3982">
      <w:pPr>
        <w:tabs>
          <w:tab w:val="left" w:pos="9781"/>
        </w:tabs>
        <w:jc w:val="both"/>
      </w:pPr>
    </w:p>
    <w:p w:rsidR="00905775" w:rsidRDefault="00905775" w:rsidP="009A3982">
      <w:pPr>
        <w:tabs>
          <w:tab w:val="left" w:pos="9781"/>
        </w:tabs>
        <w:jc w:val="both"/>
      </w:pPr>
    </w:p>
    <w:p w:rsidR="00905775" w:rsidRDefault="00905775" w:rsidP="009A3982">
      <w:pPr>
        <w:tabs>
          <w:tab w:val="left" w:pos="9781"/>
        </w:tabs>
        <w:jc w:val="both"/>
      </w:pPr>
    </w:p>
    <w:p w:rsidR="00905775" w:rsidRDefault="00905775" w:rsidP="009A3982">
      <w:pPr>
        <w:tabs>
          <w:tab w:val="left" w:pos="9781"/>
        </w:tabs>
        <w:jc w:val="both"/>
      </w:pPr>
    </w:p>
    <w:p w:rsidR="00905775" w:rsidRDefault="00905775" w:rsidP="009A3982">
      <w:pPr>
        <w:tabs>
          <w:tab w:val="left" w:pos="9781"/>
        </w:tabs>
        <w:jc w:val="both"/>
      </w:pPr>
    </w:p>
    <w:p w:rsidR="00905775" w:rsidRDefault="00905775" w:rsidP="009A3982">
      <w:pPr>
        <w:tabs>
          <w:tab w:val="left" w:pos="9781"/>
        </w:tabs>
        <w:jc w:val="both"/>
      </w:pPr>
    </w:p>
    <w:p w:rsidR="00905775" w:rsidRDefault="00905775" w:rsidP="009A3982">
      <w:pPr>
        <w:tabs>
          <w:tab w:val="left" w:pos="9781"/>
        </w:tabs>
        <w:jc w:val="both"/>
      </w:pPr>
    </w:p>
    <w:p w:rsidR="00905775" w:rsidRDefault="00905775" w:rsidP="009A3982">
      <w:pPr>
        <w:tabs>
          <w:tab w:val="left" w:pos="9781"/>
        </w:tabs>
        <w:jc w:val="both"/>
      </w:pPr>
    </w:p>
    <w:p w:rsidR="00905775" w:rsidRDefault="00905775" w:rsidP="009A3982">
      <w:pPr>
        <w:tabs>
          <w:tab w:val="left" w:pos="9781"/>
        </w:tabs>
        <w:jc w:val="both"/>
      </w:pPr>
    </w:p>
    <w:p w:rsidR="00905775" w:rsidRDefault="00905775" w:rsidP="009A3982">
      <w:pPr>
        <w:tabs>
          <w:tab w:val="left" w:pos="9781"/>
        </w:tabs>
        <w:jc w:val="both"/>
      </w:pPr>
    </w:p>
    <w:p w:rsidR="00905775" w:rsidRDefault="00905775" w:rsidP="009A3982">
      <w:pPr>
        <w:tabs>
          <w:tab w:val="left" w:pos="9781"/>
        </w:tabs>
        <w:jc w:val="both"/>
      </w:pPr>
    </w:p>
    <w:p w:rsidR="00905775" w:rsidRDefault="00905775" w:rsidP="009A3982">
      <w:pPr>
        <w:tabs>
          <w:tab w:val="left" w:pos="9781"/>
        </w:tabs>
        <w:jc w:val="both"/>
      </w:pPr>
    </w:p>
    <w:p w:rsidR="00905775" w:rsidRDefault="00905775" w:rsidP="009A3982">
      <w:pPr>
        <w:tabs>
          <w:tab w:val="left" w:pos="9781"/>
        </w:tabs>
        <w:jc w:val="both"/>
      </w:pPr>
    </w:p>
    <w:p w:rsidR="00905775" w:rsidRDefault="00905775" w:rsidP="009A3982">
      <w:pPr>
        <w:tabs>
          <w:tab w:val="left" w:pos="9781"/>
        </w:tabs>
        <w:jc w:val="both"/>
      </w:pPr>
    </w:p>
    <w:p w:rsidR="00905775" w:rsidRDefault="00905775" w:rsidP="009A3982">
      <w:pPr>
        <w:tabs>
          <w:tab w:val="left" w:pos="9781"/>
        </w:tabs>
        <w:jc w:val="both"/>
      </w:pPr>
    </w:p>
    <w:p w:rsidR="00905775" w:rsidRDefault="00905775" w:rsidP="009A3982">
      <w:pPr>
        <w:tabs>
          <w:tab w:val="left" w:pos="9781"/>
        </w:tabs>
        <w:jc w:val="both"/>
      </w:pPr>
    </w:p>
    <w:p w:rsidR="00905775" w:rsidRDefault="00905775" w:rsidP="009A3982">
      <w:pPr>
        <w:tabs>
          <w:tab w:val="left" w:pos="9781"/>
        </w:tabs>
        <w:jc w:val="both"/>
      </w:pPr>
    </w:p>
    <w:p w:rsidR="00905775" w:rsidRDefault="00905775" w:rsidP="009A3982">
      <w:pPr>
        <w:tabs>
          <w:tab w:val="left" w:pos="9781"/>
        </w:tabs>
        <w:jc w:val="both"/>
      </w:pPr>
    </w:p>
    <w:p w:rsidR="00905775" w:rsidRDefault="00905775" w:rsidP="009A3982">
      <w:pPr>
        <w:tabs>
          <w:tab w:val="left" w:pos="9781"/>
        </w:tabs>
        <w:jc w:val="both"/>
      </w:pPr>
    </w:p>
    <w:p w:rsidR="00905775" w:rsidRDefault="00905775" w:rsidP="009A3982">
      <w:pPr>
        <w:tabs>
          <w:tab w:val="left" w:pos="9781"/>
        </w:tabs>
        <w:jc w:val="both"/>
      </w:pPr>
    </w:p>
    <w:p w:rsidR="00905775" w:rsidRDefault="00905775" w:rsidP="009A3982">
      <w:pPr>
        <w:tabs>
          <w:tab w:val="left" w:pos="9781"/>
        </w:tabs>
        <w:jc w:val="both"/>
      </w:pPr>
    </w:p>
    <w:p w:rsidR="00905775" w:rsidRDefault="00905775" w:rsidP="009A3982">
      <w:pPr>
        <w:tabs>
          <w:tab w:val="left" w:pos="9781"/>
        </w:tabs>
      </w:pPr>
    </w:p>
    <w:p w:rsidR="00905775" w:rsidRDefault="00905775" w:rsidP="009A3982">
      <w:pPr>
        <w:tabs>
          <w:tab w:val="left" w:pos="9781"/>
        </w:tabs>
      </w:pPr>
    </w:p>
    <w:p w:rsidR="00905775" w:rsidRDefault="00905775" w:rsidP="009A3982">
      <w:pPr>
        <w:tabs>
          <w:tab w:val="left" w:pos="9781"/>
        </w:tabs>
      </w:pPr>
    </w:p>
    <w:p w:rsidR="00905775" w:rsidRDefault="00905775" w:rsidP="00905775">
      <w:pPr>
        <w:pStyle w:val="formattext"/>
        <w:jc w:val="right"/>
        <w:sectPr w:rsidR="00905775" w:rsidSect="0041620E">
          <w:headerReference w:type="default" r:id="rId8"/>
          <w:pgSz w:w="11907" w:h="16840" w:code="9"/>
          <w:pgMar w:top="284" w:right="851" w:bottom="1134" w:left="1701" w:header="709" w:footer="709" w:gutter="0"/>
          <w:cols w:space="708"/>
          <w:titlePg/>
          <w:docGrid w:linePitch="381"/>
        </w:sectPr>
      </w:pPr>
    </w:p>
    <w:p w:rsidR="00905775" w:rsidRDefault="00905775" w:rsidP="00905775">
      <w:pPr>
        <w:pStyle w:val="3"/>
        <w:spacing w:before="0" w:beforeAutospacing="0" w:after="0" w:afterAutospacing="0"/>
        <w:jc w:val="center"/>
      </w:pPr>
      <w:r>
        <w:lastRenderedPageBreak/>
        <w:t xml:space="preserve">Приложение к Положению. План мероприятий по разработке проекта решения о районном бюджете Лысогорского муниципального района и прогноза консолидированного бюджета района на очередной финансовый год </w:t>
      </w:r>
    </w:p>
    <w:p w:rsidR="00905775" w:rsidRDefault="00905775" w:rsidP="00905775">
      <w:pPr>
        <w:pStyle w:val="3"/>
        <w:spacing w:before="0" w:beforeAutospacing="0" w:after="0" w:afterAutospacing="0"/>
        <w:jc w:val="center"/>
      </w:pPr>
      <w:r>
        <w:t>и на плановый период</w:t>
      </w:r>
    </w:p>
    <w:p w:rsidR="00905775" w:rsidRDefault="00905775" w:rsidP="00905775">
      <w:pPr>
        <w:pStyle w:val="formattext"/>
        <w:jc w:val="right"/>
      </w:pPr>
    </w:p>
    <w:p w:rsidR="00905775" w:rsidRDefault="00905775" w:rsidP="00905775">
      <w:pPr>
        <w:pStyle w:val="formattext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к Положению о порядке </w:t>
      </w:r>
    </w:p>
    <w:p w:rsidR="00905775" w:rsidRDefault="00905775" w:rsidP="00905775">
      <w:pPr>
        <w:pStyle w:val="formattext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разработки проекта  решения о районном бюджете </w:t>
      </w:r>
    </w:p>
    <w:p w:rsidR="00905775" w:rsidRDefault="00905775" w:rsidP="00905775">
      <w:pPr>
        <w:pStyle w:val="formattext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Лысогорского муниципального района</w:t>
      </w:r>
    </w:p>
    <w:p w:rsidR="00905775" w:rsidRDefault="00905775" w:rsidP="00905775">
      <w:pPr>
        <w:pStyle w:val="formattext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 очередной финансовый год и на плановый период </w:t>
      </w:r>
    </w:p>
    <w:p w:rsidR="00905775" w:rsidRDefault="00905775" w:rsidP="00905775">
      <w:pPr>
        <w:pStyle w:val="formattext"/>
        <w:rPr>
          <w:b/>
        </w:rPr>
      </w:pPr>
      <w:r>
        <w:br/>
      </w:r>
    </w:p>
    <w:p w:rsidR="00905775" w:rsidRDefault="00905775" w:rsidP="00905775">
      <w:pPr>
        <w:jc w:val="center"/>
        <w:rPr>
          <w:b/>
        </w:rPr>
      </w:pPr>
      <w:r>
        <w:rPr>
          <w:b/>
        </w:rPr>
        <w:t xml:space="preserve">План мероприятий </w:t>
      </w:r>
    </w:p>
    <w:p w:rsidR="00905775" w:rsidRDefault="00905775" w:rsidP="00905775">
      <w:pPr>
        <w:jc w:val="center"/>
        <w:rPr>
          <w:b/>
        </w:rPr>
      </w:pPr>
      <w:r>
        <w:rPr>
          <w:b/>
        </w:rPr>
        <w:t xml:space="preserve">по разработке проекта решения о  бюджетеЛысогорского муниципального района  и  прогноза </w:t>
      </w:r>
    </w:p>
    <w:p w:rsidR="00905775" w:rsidRDefault="00905775" w:rsidP="00905775">
      <w:pPr>
        <w:jc w:val="center"/>
        <w:rPr>
          <w:b/>
        </w:rPr>
      </w:pPr>
      <w:r>
        <w:rPr>
          <w:b/>
        </w:rPr>
        <w:t>консолидированного бюджета района на очередной финансовый год и на плановый период</w:t>
      </w:r>
    </w:p>
    <w:p w:rsidR="00905775" w:rsidRDefault="00905775" w:rsidP="00905775">
      <w:pPr>
        <w:jc w:val="center"/>
        <w:rPr>
          <w:b/>
        </w:rPr>
      </w:pPr>
    </w:p>
    <w:p w:rsidR="00905775" w:rsidRDefault="00905775" w:rsidP="00905775">
      <w:pPr>
        <w:rPr>
          <w:b/>
        </w:rPr>
      </w:pPr>
    </w:p>
    <w:tbl>
      <w:tblPr>
        <w:tblStyle w:val="a3"/>
        <w:tblW w:w="15168" w:type="dxa"/>
        <w:tblInd w:w="-34" w:type="dxa"/>
        <w:tblLayout w:type="fixed"/>
        <w:tblLook w:val="01E0"/>
      </w:tblPr>
      <w:tblGrid>
        <w:gridCol w:w="709"/>
        <w:gridCol w:w="6096"/>
        <w:gridCol w:w="3402"/>
        <w:gridCol w:w="1842"/>
        <w:gridCol w:w="3119"/>
      </w:tblGrid>
      <w:tr w:rsidR="00905775" w:rsidTr="005B18D9">
        <w:trPr>
          <w:trHeight w:val="9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4E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4E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представления</w:t>
            </w:r>
            <w:hyperlink w:anchor="P57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4E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Куда</w:t>
            </w:r>
            <w:proofErr w:type="spellEnd"/>
          </w:p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представляется</w:t>
            </w:r>
          </w:p>
        </w:tc>
      </w:tr>
      <w:tr w:rsidR="00905775" w:rsidTr="005B18D9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33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направление 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предварительного прогноза показателей инфляции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дохода от трудовой деятельности 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очередной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инансовый год и на плановый период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мая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органы местного самоуправления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</w:p>
        </w:tc>
      </w:tr>
      <w:tr w:rsidR="00905775" w:rsidTr="005B18D9">
        <w:trPr>
          <w:trHeight w:val="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5" w:rsidRPr="006E4706" w:rsidTr="005B18D9">
        <w:trPr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5775" w:rsidRPr="0009509E" w:rsidRDefault="00905775" w:rsidP="005B18D9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950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Подготовка и направление предварительных условий для формирования </w:t>
            </w:r>
            <w:proofErr w:type="gramStart"/>
            <w:r w:rsidRPr="000950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реестров расходных обязательств главных распорядителей средств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районного</w:t>
            </w:r>
            <w:r w:rsidRPr="000950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бюджета</w:t>
            </w:r>
            <w:proofErr w:type="gramEnd"/>
            <w:r w:rsidRPr="000950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 очередной финансовый год и на плановый период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</w:t>
            </w:r>
            <w:r w:rsidRPr="00E84E0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инансов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20мая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районного</w:t>
            </w: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бюджета</w:t>
            </w: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F41FAD" w:rsidRDefault="00905775" w:rsidP="005B18D9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41F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Формирование и представление реестров расходных </w:t>
            </w:r>
            <w:r w:rsidRPr="00F41F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обязательств главных распорядителей средств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районного</w:t>
            </w:r>
            <w:proofErr w:type="gramEnd"/>
            <w:r w:rsidRPr="00F41F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бюджета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предварительными условиями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районного</w:t>
            </w: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июня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</w:tr>
      <w:tr w:rsidR="00905775" w:rsidRPr="00BD6686" w:rsidTr="005B18D9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BD6686" w:rsidRDefault="00905775" w:rsidP="005B18D9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BD6686" w:rsidRDefault="00905775" w:rsidP="005B18D9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66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Разработка и направление: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BD6686" w:rsidRDefault="00905775" w:rsidP="005B18D9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BD6686" w:rsidRDefault="00905775" w:rsidP="005B18D9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BD6686" w:rsidRDefault="00905775" w:rsidP="005B18D9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5" w:rsidTr="005B18D9">
        <w:trPr>
          <w:trHeight w:val="14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BD6686" w:rsidRDefault="00905775" w:rsidP="005B18D9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61023D" w:rsidRDefault="00905775" w:rsidP="005B18D9">
            <w:pPr>
              <w:pStyle w:val="ConsPlusNormal"/>
              <w:widowControl/>
              <w:spacing w:line="216" w:lineRule="auto"/>
              <w:ind w:firstLine="318"/>
              <w:jc w:val="both"/>
              <w:rPr>
                <w:rFonts w:ascii="Times New Roman" w:hAnsi="Times New Roman" w:cs="Times New Roman"/>
                <w:color w:val="C00000"/>
                <w:spacing w:val="-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61023D" w:rsidRDefault="00905775" w:rsidP="005B18D9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BD6686" w:rsidRDefault="00905775" w:rsidP="005B18D9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прогнозных показателей по земельному налогу 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плановый период;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образованийрайона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Default="00905775" w:rsidP="005B18D9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905775" w:rsidTr="005B18D9">
        <w:trPr>
          <w:trHeight w:val="89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показателей средней заработной платы по району и среднего дохода от трудовой деятельности по району на очередной финансовый год и на плановый период;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управление администрации района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0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Default="00905775" w:rsidP="005B18D9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районного</w:t>
            </w: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</w:p>
          <w:p w:rsidR="00905775" w:rsidRPr="00E84E00" w:rsidRDefault="00905775" w:rsidP="005B18D9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района</w:t>
            </w: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3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5D7A4B" w:rsidRDefault="00905775" w:rsidP="005B18D9">
            <w:pPr>
              <w:pStyle w:val="ConsPlusNormal"/>
              <w:widowControl/>
              <w:spacing w:line="228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прогноза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5D7A4B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D7A4B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период в целом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району;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C9">
              <w:rPr>
                <w:rFonts w:ascii="Times New Roman" w:hAnsi="Times New Roman" w:cs="Times New Roman"/>
                <w:sz w:val="24"/>
                <w:szCs w:val="24"/>
              </w:rPr>
              <w:t xml:space="preserve">до 01 июля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35" w:lineRule="auto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прогнозов поступлений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бюджет и консолидированные бюджеты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образований района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поступлений из 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внутреннего финансирования дефицитов бюджетов 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главные администраторы доходов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районного</w:t>
            </w:r>
            <w:r w:rsidRPr="00E84E0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бюджета, главные администраторы источников внутреннего финансирования дефицита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районного</w:t>
            </w:r>
            <w:r w:rsidRPr="00E84E0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бюджета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35" w:lineRule="auto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Финансов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F41FAD" w:rsidRDefault="00905775" w:rsidP="005B18D9">
            <w:pPr>
              <w:pStyle w:val="ConsPlusNormal"/>
              <w:widowControl/>
              <w:ind w:firstLine="31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41F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данных о поступлении дополнительных средств в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районный</w:t>
            </w:r>
            <w:proofErr w:type="gramEnd"/>
            <w:r w:rsidRPr="00F41F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консолидированные бюджеты муниципальных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образований района </w:t>
            </w:r>
            <w:r w:rsidRPr="00F41F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результате проведенной реструктуризации в соответствии со сроками погашения реструктурированных платежей;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инспекция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налоговой 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№13 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по Саратовской области </w:t>
            </w:r>
          </w:p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35" w:lineRule="auto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Финансов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о задолженности по отмененным налогам и сборам, реальной к взысканию в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очередно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 xml:space="preserve"> и 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35" w:lineRule="auto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Финансов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31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 дополнительных платежах 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районный бюджет</w:t>
            </w: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юджеты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муниципальных образований</w:t>
            </w: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доначисленных</w:t>
            </w:r>
            <w:proofErr w:type="spellEnd"/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 результатам контрольной работы налоговых органов в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очередно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 xml:space="preserve"> и 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35" w:lineRule="auto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Финансов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autoSpaceDE w:val="0"/>
              <w:autoSpaceDN w:val="0"/>
              <w:adjustRightInd w:val="0"/>
              <w:spacing w:line="223" w:lineRule="auto"/>
              <w:ind w:firstLine="318"/>
              <w:jc w:val="both"/>
              <w:rPr>
                <w:spacing w:val="-6"/>
                <w:sz w:val="24"/>
              </w:rPr>
            </w:pPr>
            <w:r w:rsidRPr="00BF2678">
              <w:rPr>
                <w:spacing w:val="-6"/>
                <w:sz w:val="24"/>
              </w:rPr>
              <w:t>предложений по планируемым мероприятиям по оптимизации сети областных учреждений бюджетной сферы (по каждому учреждению)</w:t>
            </w:r>
            <w:r>
              <w:rPr>
                <w:spacing w:val="-6"/>
                <w:sz w:val="24"/>
              </w:rPr>
              <w:t>;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районного</w:t>
            </w: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бюджета;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BD6686" w:rsidRDefault="00905775" w:rsidP="005B18D9">
            <w:pPr>
              <w:pStyle w:val="ConsPlusNormal"/>
              <w:widowControl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управление, экономическое управление администрации района</w:t>
            </w: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31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2AF8">
              <w:rPr>
                <w:rFonts w:ascii="Times New Roman" w:hAnsi="Times New Roman" w:cs="Times New Roman"/>
                <w:sz w:val="24"/>
                <w:szCs w:val="24"/>
              </w:rPr>
              <w:t xml:space="preserve">оценки потребности по исполнению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BE2AF8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социальных выплат, прогнозу изменения численности получателей и среднего размера выплат и предложений по их дальнейшей оптимизации с учетом введения критериев адресности и нуждаемости,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2AF8"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BE2AF8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июля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управление, экономическое управление администрации района</w:t>
            </w: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минимальной потребности в средствах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районного </w:t>
            </w: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 повышение заработной платы отдельных категорий работников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бюджетной сферы, установленных У</w:t>
            </w: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казами Президента Российской Федерации от 7 мая 2012 года № 597, от 1 июня 2012 года № 761 и от 28 декабря 2012 года № 1688, </w:t>
            </w:r>
            <w:r w:rsidRPr="00BF26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прогноза изменения среднесписочной численности указанных категорий работников;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районного</w:t>
            </w: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бюджета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Финансов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Default="00905775" w:rsidP="005B18D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Default="00905775" w:rsidP="005B18D9">
            <w:pPr>
              <w:pStyle w:val="ConsPlusNormal"/>
              <w:widowControl/>
              <w:spacing w:line="228" w:lineRule="auto"/>
              <w:ind w:left="34"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2A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согласование проекта распоряжения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Pr="00BE2AF8">
              <w:rPr>
                <w:rFonts w:ascii="Times New Roman" w:hAnsi="Times New Roman" w:cs="Times New Roman"/>
                <w:sz w:val="24"/>
                <w:szCs w:val="24"/>
              </w:rPr>
              <w:t xml:space="preserve"> о формировании </w:t>
            </w:r>
            <w:r w:rsidRPr="00BE2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межведомственной комиссии по разработке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Собрания</w:t>
            </w:r>
            <w:r w:rsidRPr="00BE2AF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районном</w:t>
            </w:r>
            <w:r w:rsidRPr="00BE2AF8">
              <w:rPr>
                <w:rFonts w:ascii="Times New Roman" w:hAnsi="Times New Roman" w:cs="Times New Roman"/>
                <w:sz w:val="24"/>
                <w:szCs w:val="24"/>
              </w:rPr>
              <w:t xml:space="preserve"> бюджете и прогноза консолидированного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BE2AF8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на плановый период (далее - межведомственная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Default="00905775" w:rsidP="005B18D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 администрации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июля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left="34"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Представление предложений по перечню действующих и новых муниципальных программ, предлагаемых к реализации начиная с очередного финансового года или с одного из годов планового периода и (или) изменению действующих программ района, а также пояснительной записки к ним, включающей финансово-экономическое обоснование, оценку эффективности, объемы финансового обеспечения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Экономическое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Default="00905775" w:rsidP="005B18D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20июля</w:t>
            </w:r>
          </w:p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5" w:rsidTr="005B18D9">
        <w:trPr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5D7A4B" w:rsidRDefault="00905775" w:rsidP="005B18D9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 органами местного самоуправления </w:t>
            </w:r>
            <w:proofErr w:type="spellStart"/>
            <w:r w:rsidRPr="005D7A4B">
              <w:rPr>
                <w:rFonts w:ascii="Times New Roman" w:hAnsi="Times New Roman" w:cs="Times New Roman"/>
                <w:sz w:val="24"/>
                <w:szCs w:val="24"/>
              </w:rPr>
              <w:t>бюджетообразующих</w:t>
            </w:r>
            <w:proofErr w:type="spellEnd"/>
            <w:r w:rsidRPr="005D7A4B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социально-экономического развития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образований района</w:t>
            </w:r>
            <w:r w:rsidRPr="005D7A4B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D7A4B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период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Экономическое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основных характеристик прогноза консолидированного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5" w:rsidTr="005B18D9">
        <w:trPr>
          <w:trHeight w:val="28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консолидированному бюджету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Default="00905775" w:rsidP="005B18D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01августа</w:t>
            </w:r>
          </w:p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BF01C3" w:rsidRDefault="00905775" w:rsidP="005B18D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BF01C3" w:rsidRDefault="00905775" w:rsidP="005B18D9">
            <w:pPr>
              <w:pStyle w:val="ConsPlusNormal"/>
              <w:widowControl/>
              <w:spacing w:line="228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1C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районному</w:t>
            </w:r>
            <w:r w:rsidRPr="00BF01C3">
              <w:rPr>
                <w:rFonts w:ascii="Times New Roman" w:hAnsi="Times New Roman" w:cs="Times New Roman"/>
                <w:sz w:val="24"/>
                <w:szCs w:val="24"/>
              </w:rPr>
              <w:t xml:space="preserve"> бюджету 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бюджетам </w:t>
            </w:r>
            <w:r w:rsidRPr="00BF01C3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образований района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BF01C3" w:rsidRDefault="00905775" w:rsidP="005B18D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BF01C3" w:rsidRDefault="00905775" w:rsidP="005B18D9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C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15августа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BF01C3" w:rsidRDefault="00905775" w:rsidP="005B18D9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5" w:rsidTr="005B18D9">
        <w:trPr>
          <w:trHeight w:val="5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Представление показателей прогноза социально-экономического развития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района</w:t>
            </w: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разрезе муниципальных образований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района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Экономическое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05августа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F41FAD" w:rsidRDefault="00905775" w:rsidP="005B18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41F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Рассмотрение на заседании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межведомственной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декадаавгуста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BD6686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66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межведомственная комиссия</w:t>
            </w: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сценарных условий и основных параметров прогноза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на очередной финансовый год и на плановый период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Экономическое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по основным направлениям бюджетной и налоговой </w:t>
            </w:r>
            <w:proofErr w:type="gramStart"/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на плановый период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Финансовое управление совместно с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экономическим управлением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Pr="00E84E0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;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по основным подходам к оценке расходов бюджетов муниципальных образований на очередной финансовый год и на плановый период;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4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45" w:lineRule="auto"/>
              <w:ind w:firstLine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4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4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5D7A4B" w:rsidRDefault="00905775" w:rsidP="005B18D9">
            <w:pPr>
              <w:pStyle w:val="ConsPlusNormal"/>
              <w:spacing w:line="245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B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огоуправления: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декада </w:t>
            </w:r>
          </w:p>
          <w:p w:rsidR="00905775" w:rsidRPr="00E84E00" w:rsidRDefault="00905775" w:rsidP="005B18D9">
            <w:pPr>
              <w:pStyle w:val="ConsPlusNormal"/>
              <w:widowControl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4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4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5D7A4B" w:rsidRDefault="00905775" w:rsidP="005B18D9">
            <w:pPr>
              <w:pStyle w:val="ConsPlusNormal"/>
              <w:spacing w:line="245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B">
              <w:rPr>
                <w:rFonts w:ascii="Times New Roman" w:hAnsi="Times New Roman" w:cs="Times New Roman"/>
                <w:sz w:val="24"/>
                <w:szCs w:val="24"/>
              </w:rPr>
              <w:t>о порядке планирования бюджетных ассигнований на очередной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инансовый год и на плановый период;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231327" w:rsidRDefault="00905775" w:rsidP="005B18D9">
            <w:pPr>
              <w:pStyle w:val="ConsPlusNormal"/>
              <w:widowControl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4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4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5D7A4B" w:rsidRDefault="00905775" w:rsidP="005B18D9">
            <w:pPr>
              <w:pStyle w:val="ConsPlusNormal"/>
              <w:spacing w:line="245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4B">
              <w:rPr>
                <w:rFonts w:ascii="Times New Roman" w:hAnsi="Times New Roman" w:cs="Times New Roman"/>
                <w:sz w:val="24"/>
                <w:szCs w:val="24"/>
              </w:rPr>
              <w:t xml:space="preserve">о перечне и кодах целевых статей расходов, применяемых при формировании и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5D7A4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очередной финансовый год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5D7A4B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период, а также о порядке их применения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231327" w:rsidRDefault="00905775" w:rsidP="005B18D9">
            <w:pPr>
              <w:pStyle w:val="ConsPlusNormal"/>
              <w:widowControl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45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BD6686" w:rsidRDefault="00905775" w:rsidP="005B18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66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Формирование и направление предельных бюджетных ассигнований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районного</w:t>
            </w:r>
            <w:r w:rsidRPr="00BD66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бюджета на очередной финансовый год 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</w:t>
            </w:r>
            <w:r w:rsidRPr="00BD66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плановый период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декада </w:t>
            </w:r>
          </w:p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BD6686" w:rsidRDefault="00905775" w:rsidP="005B18D9">
            <w:pPr>
              <w:pStyle w:val="ConsPlusNormal"/>
              <w:widowControl/>
              <w:spacing w:line="226" w:lineRule="auto"/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66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Согласование с органами местного самоуправления муниципальных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образований района </w:t>
            </w:r>
            <w:r w:rsidRPr="00BD66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исходных данных для расчета межбюджетных трансфертов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BD66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имеющих целевое назначение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BD66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 очередной финансовый год 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</w:t>
            </w:r>
            <w:r w:rsidRPr="00BD66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плановый период (при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районного</w:t>
            </w: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Default="00905775" w:rsidP="005B18D9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декада </w:t>
            </w:r>
          </w:p>
          <w:p w:rsidR="00905775" w:rsidRPr="00BF64B4" w:rsidRDefault="00905775" w:rsidP="005B18D9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</w:t>
            </w: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районного</w:t>
            </w: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6" w:lineRule="auto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6" w:lineRule="auto"/>
              <w:ind w:firstLine="31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предельныхбюджетных ассигнованийрайонного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по кодам бюджетной классификации с расчетами и обоснованиями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Default="00905775" w:rsidP="005B18D9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декада </w:t>
            </w:r>
          </w:p>
          <w:p w:rsidR="00905775" w:rsidRPr="00E84E00" w:rsidRDefault="00905775" w:rsidP="005B18D9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6" w:lineRule="auto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оценки прогнозных объемов расходов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образованийрайона</w:t>
            </w:r>
            <w:r w:rsidRPr="002E74B6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финансовый год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E74B6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период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Default="00905775" w:rsidP="005B18D9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декада </w:t>
            </w:r>
          </w:p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B02A2" w:rsidRDefault="00905775" w:rsidP="005B18D9">
            <w:pPr>
              <w:pStyle w:val="ConsPlusNormal"/>
              <w:widowControl/>
              <w:spacing w:line="223" w:lineRule="auto"/>
              <w:ind w:firstLine="31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EB02A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Проработка обоснованности распределения расходов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районного</w:t>
            </w:r>
            <w:r w:rsidRPr="00EB02A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бюджета на очередной финансовый год и на плановый период на исполнение действующих и принимаемых обязательств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района</w:t>
            </w:r>
            <w:r w:rsidRPr="00EB02A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проведение анализа оценки прогнозных объемов расходов бюджетов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муниципальных образований</w:t>
            </w:r>
            <w:r w:rsidRPr="00EB02A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на очередной финансовый год и на плановый период, в том числе на заседаниях рабочей группы в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финансовом управлении</w:t>
            </w:r>
            <w:r w:rsidRPr="00EB02A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формирование перечня несогласованных вопросов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совместно с главными распорядителями средств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районного</w:t>
            </w: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декада 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tabs>
                <w:tab w:val="left" w:pos="460"/>
              </w:tabs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заседании межведомственной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tabs>
                <w:tab w:val="left" w:pos="460"/>
              </w:tabs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декада октября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tabs>
                <w:tab w:val="left" w:pos="460"/>
              </w:tabs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22011E" w:rsidRDefault="00905775" w:rsidP="005B18D9">
            <w:pPr>
              <w:autoSpaceDE w:val="0"/>
              <w:autoSpaceDN w:val="0"/>
              <w:adjustRightInd w:val="0"/>
              <w:spacing w:line="223" w:lineRule="auto"/>
              <w:ind w:firstLine="318"/>
              <w:jc w:val="both"/>
              <w:rPr>
                <w:sz w:val="24"/>
              </w:rPr>
            </w:pPr>
            <w:r w:rsidRPr="0022011E">
              <w:rPr>
                <w:sz w:val="24"/>
              </w:rPr>
              <w:t xml:space="preserve">основных параметров проекта </w:t>
            </w:r>
            <w:r>
              <w:rPr>
                <w:sz w:val="24"/>
              </w:rPr>
              <w:t>районного</w:t>
            </w:r>
            <w:r w:rsidRPr="0022011E">
              <w:rPr>
                <w:sz w:val="24"/>
              </w:rPr>
              <w:t xml:space="preserve"> бюджета на очередной финансовый год и на плановый период, их </w:t>
            </w:r>
            <w:r w:rsidRPr="0022011E">
              <w:rPr>
                <w:spacing w:val="-6"/>
                <w:sz w:val="24"/>
              </w:rPr>
              <w:t xml:space="preserve">соответствия требованиям бюджетного законодательства и соглашений, заключенных </w:t>
            </w:r>
            <w:r>
              <w:rPr>
                <w:spacing w:val="-6"/>
                <w:sz w:val="24"/>
              </w:rPr>
              <w:t>с Министерством финансов области</w:t>
            </w:r>
            <w:r w:rsidRPr="0022011E">
              <w:rPr>
                <w:spacing w:val="-6"/>
                <w:sz w:val="24"/>
              </w:rPr>
              <w:t>;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905775" w:rsidTr="005B18D9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autoSpaceDE w:val="0"/>
              <w:autoSpaceDN w:val="0"/>
              <w:adjustRightInd w:val="0"/>
              <w:spacing w:line="218" w:lineRule="auto"/>
              <w:ind w:firstLine="318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оценки прогнозных объемов доходов и расходов 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прогноза консолидированного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перечня несогласованных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31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Представление уточненных с учетом решений межведомственной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декада октября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318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показателей социально-экономического развития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района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  <w:r w:rsidRPr="00E84E0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Экономическое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прогнозных показателей по земельному налогу 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органы местного самоуправления муниципальных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образований района</w:t>
            </w:r>
          </w:p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(по согласованию)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объемов расходов местных бюджетов (в разрезе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на плановый период;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районного</w:t>
            </w: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бюджета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и материалов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проектарешения Собрания о районном бюджете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администрируемых доходов и поступлений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и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главные администраторы доходов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районного</w:t>
            </w:r>
            <w:r w:rsidRPr="00E84E0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бюджета, главные администраторы источников внутреннего финансирования дефицита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районного</w:t>
            </w:r>
            <w:r w:rsidRPr="00E84E0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бюджета;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F41FAD" w:rsidRDefault="00905775" w:rsidP="005B18D9">
            <w:pPr>
              <w:pStyle w:val="ConsPlusNormal"/>
              <w:widowControl/>
              <w:spacing w:line="216" w:lineRule="auto"/>
              <w:ind w:firstLine="31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41F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распределения объемов расходов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районного</w:t>
            </w:r>
            <w:r w:rsidRPr="00F41F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бюджета в соответствии с бюджетной классификацией 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00333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районного</w:t>
            </w: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F41FAD" w:rsidRDefault="00905775" w:rsidP="005B18D9">
            <w:pPr>
              <w:pStyle w:val="ConsPlusNormal"/>
              <w:widowControl/>
              <w:spacing w:line="216" w:lineRule="auto"/>
              <w:ind w:firstLine="31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5D7A4B" w:rsidRDefault="00905775" w:rsidP="005B18D9">
            <w:pPr>
              <w:pStyle w:val="ConsPlusNormal"/>
              <w:widowControl/>
              <w:spacing w:line="223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расчетов </w:t>
            </w:r>
            <w:r w:rsidRPr="005D7A4B">
              <w:rPr>
                <w:rFonts w:ascii="Times New Roman" w:hAnsi="Times New Roman" w:cs="Times New Roman"/>
                <w:sz w:val="24"/>
                <w:szCs w:val="24"/>
              </w:rPr>
              <w:t>распределения межбюджетных трансфертов  бюджетам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</w:t>
            </w:r>
            <w:r w:rsidRPr="005D7A4B">
              <w:rPr>
                <w:rFonts w:ascii="Times New Roman" w:hAnsi="Times New Roman" w:cs="Times New Roman"/>
                <w:sz w:val="24"/>
                <w:szCs w:val="24"/>
              </w:rPr>
              <w:t xml:space="preserve"> с методиками </w:t>
            </w:r>
            <w:r w:rsidRPr="005D7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(проектами методик) их распределения на очередной финансовый год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D7A4B">
              <w:rPr>
                <w:rFonts w:ascii="Times New Roman" w:hAnsi="Times New Roman" w:cs="Times New Roman"/>
                <w:sz w:val="24"/>
                <w:szCs w:val="24"/>
              </w:rPr>
              <w:t>плановый период;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районного</w:t>
            </w: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бюджета;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F41FAD" w:rsidRDefault="00905775" w:rsidP="005B18D9">
            <w:pPr>
              <w:pStyle w:val="ConsPlusNormal"/>
              <w:widowControl/>
              <w:spacing w:line="223" w:lineRule="auto"/>
              <w:ind w:firstLine="31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BD6686" w:rsidRDefault="00905775" w:rsidP="005B18D9">
            <w:pPr>
              <w:pStyle w:val="ConsPlusNormal"/>
              <w:widowControl/>
              <w:spacing w:line="223" w:lineRule="auto"/>
              <w:ind w:firstLine="318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Default="00905775" w:rsidP="005B18D9">
            <w:pPr>
              <w:pStyle w:val="ConsPlusNormal"/>
              <w:widowControl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на рассмотрение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 проекта  решения Собрания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района на очередной финансовый год и на плановый период с последующим направлением проекта на согласование в Министерство финансов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F41FAD" w:rsidRDefault="00905775" w:rsidP="005B18D9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F531E8" w:rsidRDefault="00905775" w:rsidP="005B18D9">
            <w:pPr>
              <w:pStyle w:val="ConsPlusNormal"/>
              <w:widowControl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декада ноября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Доработка проекта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решения Собрания </w:t>
            </w:r>
            <w:r w:rsidRPr="002829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районном</w:t>
            </w:r>
            <w:r w:rsidRPr="002829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бюджетеи прогноза консолидированного бюджета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района</w:t>
            </w:r>
            <w:r w:rsidRPr="0028296E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финансовый год и на плановый период с учетом рекомендаций Министерства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F41FAD" w:rsidRDefault="00905775" w:rsidP="005B1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28296E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рабочих дней со дня получения заключений (предложений) </w:t>
            </w:r>
            <w:r w:rsidRPr="00E21A3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 Министерства</w:t>
            </w:r>
            <w:r w:rsidRPr="0028296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75" w:rsidTr="005B18D9">
        <w:trPr>
          <w:trHeight w:val="7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21</w:t>
            </w:r>
            <w:r w:rsidRPr="00E84E00">
              <w:rPr>
                <w:sz w:val="24"/>
              </w:rPr>
              <w:t>.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69086D" w:rsidRDefault="00905775" w:rsidP="005B18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908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Подготовка материалов для проведения публичных слушаний по проекту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решения Собрания района </w:t>
            </w:r>
            <w:r w:rsidRPr="006908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районном</w:t>
            </w:r>
            <w:r w:rsidRPr="006908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бюджете на очередной финансовый год и на плановый период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декада ноября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rPr>
                <w:sz w:val="24"/>
              </w:rPr>
            </w:pPr>
            <w:r>
              <w:rPr>
                <w:sz w:val="24"/>
              </w:rPr>
              <w:t>Администрация района</w:t>
            </w: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Собранияорайонном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бюджете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 для предварительного ознакомления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5D7A4B" w:rsidRDefault="00905775" w:rsidP="005B1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ноября 2017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A536EE" w:rsidRDefault="00905775" w:rsidP="005B1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EE">
              <w:rPr>
                <w:rFonts w:ascii="Times New Roman" w:hAnsi="Times New Roman" w:cs="Times New Roman"/>
                <w:sz w:val="24"/>
                <w:szCs w:val="24"/>
              </w:rPr>
              <w:t>Собрание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</w:tr>
      <w:tr w:rsidR="00905775" w:rsidTr="005B18D9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spacing w:line="216" w:lineRule="auto"/>
              <w:rPr>
                <w:sz w:val="24"/>
              </w:rPr>
            </w:pPr>
            <w:r w:rsidRPr="00E84E00"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3</w:t>
            </w:r>
            <w:r w:rsidRPr="00E84E00">
              <w:rPr>
                <w:sz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69086D" w:rsidRDefault="00905775" w:rsidP="005B18D9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86D">
              <w:rPr>
                <w:rFonts w:ascii="Times New Roman" w:hAnsi="Times New Roman" w:cs="Times New Roman"/>
                <w:sz w:val="24"/>
                <w:szCs w:val="24"/>
              </w:rPr>
              <w:t>Формирование и представление в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управление </w:t>
            </w:r>
            <w:proofErr w:type="gramStart"/>
            <w:r w:rsidRPr="0069086D">
              <w:rPr>
                <w:rFonts w:ascii="Times New Roman" w:hAnsi="Times New Roman" w:cs="Times New Roman"/>
                <w:sz w:val="24"/>
                <w:szCs w:val="24"/>
              </w:rPr>
              <w:t xml:space="preserve">реестра расходных обязательств главных распорядителей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69086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proofErr w:type="gramEnd"/>
            <w:r w:rsidRPr="0069086D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на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проектом решения Собрания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орайонном</w:t>
            </w:r>
            <w:r w:rsidRPr="00E84E00">
              <w:rPr>
                <w:rFonts w:ascii="Times New Roman" w:hAnsi="Times New Roman" w:cs="Times New Roman"/>
                <w:sz w:val="24"/>
                <w:szCs w:val="24"/>
              </w:rPr>
              <w:t xml:space="preserve"> бюджете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и на плановый период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районного</w:t>
            </w: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4E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15ноября 2017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75" w:rsidRPr="00E84E00" w:rsidRDefault="00905775" w:rsidP="005B18D9">
            <w:pPr>
              <w:spacing w:line="216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Финансовое управление </w:t>
            </w:r>
            <w:r>
              <w:rPr>
                <w:sz w:val="24"/>
              </w:rPr>
              <w:t>администрации района</w:t>
            </w:r>
          </w:p>
        </w:tc>
      </w:tr>
    </w:tbl>
    <w:p w:rsidR="00905775" w:rsidRDefault="00905775" w:rsidP="00905775">
      <w:pPr>
        <w:jc w:val="both"/>
        <w:rPr>
          <w:sz w:val="4"/>
          <w:szCs w:val="4"/>
        </w:rPr>
      </w:pPr>
    </w:p>
    <w:p w:rsidR="00905775" w:rsidRDefault="00905775" w:rsidP="00905775">
      <w:pPr>
        <w:jc w:val="both"/>
        <w:rPr>
          <w:sz w:val="4"/>
          <w:szCs w:val="4"/>
        </w:rPr>
      </w:pPr>
    </w:p>
    <w:p w:rsidR="00905775" w:rsidRDefault="00905775" w:rsidP="00905775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05775" w:rsidRPr="0069086D" w:rsidRDefault="00905775" w:rsidP="00905775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431013">
        <w:rPr>
          <w:sz w:val="22"/>
          <w:szCs w:val="20"/>
        </w:rPr>
        <w:t>&lt;*&gt; Если срок представления информации выпадает на выходной или праздничный день, информация представляется в первый рабочий день, следующий за указанной датой</w:t>
      </w:r>
      <w:proofErr w:type="gramStart"/>
      <w:r w:rsidRPr="00431013">
        <w:rPr>
          <w:sz w:val="22"/>
          <w:szCs w:val="20"/>
        </w:rPr>
        <w:t>.</w:t>
      </w:r>
      <w:r w:rsidRPr="00BD6686">
        <w:rPr>
          <w:szCs w:val="28"/>
        </w:rPr>
        <w:t>».</w:t>
      </w:r>
      <w:proofErr w:type="gramEnd"/>
    </w:p>
    <w:p w:rsidR="00C84FAC" w:rsidRDefault="00C84FAC"/>
    <w:sectPr w:rsidR="00C84FAC" w:rsidSect="003A4C03">
      <w:pgSz w:w="16840" w:h="11907" w:orient="landscape" w:code="9"/>
      <w:pgMar w:top="992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5F3" w:rsidRDefault="001045F3">
      <w:r>
        <w:separator/>
      </w:r>
    </w:p>
  </w:endnote>
  <w:endnote w:type="continuationSeparator" w:id="1">
    <w:p w:rsidR="001045F3" w:rsidRDefault="00104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5F3" w:rsidRDefault="001045F3">
      <w:r>
        <w:separator/>
      </w:r>
    </w:p>
  </w:footnote>
  <w:footnote w:type="continuationSeparator" w:id="1">
    <w:p w:rsidR="001045F3" w:rsidRDefault="00104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82" w:rsidRDefault="009A3982" w:rsidP="009A3982">
    <w:pPr>
      <w:pStyle w:val="a4"/>
      <w:jc w:val="both"/>
    </w:pPr>
    <w:r>
      <w:tab/>
    </w:r>
    <w:r>
      <w:tab/>
    </w:r>
  </w:p>
  <w:p w:rsidR="008F545C" w:rsidRDefault="009A3982" w:rsidP="009A3982">
    <w:pPr>
      <w:pStyle w:val="a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8F545C" w:rsidRDefault="00A644D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9F5"/>
    <w:rsid w:val="001045F3"/>
    <w:rsid w:val="001D27A6"/>
    <w:rsid w:val="00293278"/>
    <w:rsid w:val="003871C2"/>
    <w:rsid w:val="0041620E"/>
    <w:rsid w:val="006011BC"/>
    <w:rsid w:val="007F49BB"/>
    <w:rsid w:val="0086276A"/>
    <w:rsid w:val="00905775"/>
    <w:rsid w:val="009A3982"/>
    <w:rsid w:val="00A610B8"/>
    <w:rsid w:val="00A644D4"/>
    <w:rsid w:val="00C629F5"/>
    <w:rsid w:val="00C84FAC"/>
    <w:rsid w:val="00CE4E87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057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57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5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05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57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5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905775"/>
    <w:pPr>
      <w:spacing w:before="100" w:beforeAutospacing="1" w:after="100" w:afterAutospacing="1"/>
    </w:pPr>
    <w:rPr>
      <w:sz w:val="24"/>
    </w:rPr>
  </w:style>
  <w:style w:type="paragraph" w:customStyle="1" w:styleId="a6">
    <w:name w:val="Текст в заданном формате"/>
    <w:basedOn w:val="a"/>
    <w:rsid w:val="0041620E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4162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2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4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44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057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57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5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05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57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5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905775"/>
    <w:pPr>
      <w:spacing w:before="100" w:beforeAutospacing="1" w:after="100" w:afterAutospacing="1"/>
    </w:pPr>
    <w:rPr>
      <w:sz w:val="24"/>
    </w:rPr>
  </w:style>
  <w:style w:type="paragraph" w:customStyle="1" w:styleId="a6">
    <w:name w:val="Текст в заданном формате"/>
    <w:basedOn w:val="a"/>
    <w:rsid w:val="0041620E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4162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2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B575-F08B-498A-B043-8FF926E1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3347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админ</cp:lastModifiedBy>
  <cp:revision>6</cp:revision>
  <cp:lastPrinted>2018-07-03T11:00:00Z</cp:lastPrinted>
  <dcterms:created xsi:type="dcterms:W3CDTF">2018-07-03T08:00:00Z</dcterms:created>
  <dcterms:modified xsi:type="dcterms:W3CDTF">2018-07-06T12:36:00Z</dcterms:modified>
</cp:coreProperties>
</file>