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BF" w:rsidRDefault="007368BF" w:rsidP="007368BF">
      <w:pPr>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Pr>
          <w:rFonts w:ascii="Times New Roman" w:eastAsia="Times New Roman" w:hAnsi="Times New Roman"/>
          <w:color w:val="000000"/>
          <w:sz w:val="27"/>
          <w:szCs w:val="27"/>
        </w:rPr>
        <w:tab/>
      </w:r>
      <w:r>
        <w:rPr>
          <w:rFonts w:ascii="Times New Roman" w:eastAsia="Times New Roman" w:hAnsi="Times New Roman"/>
          <w:color w:val="000000"/>
          <w:sz w:val="27"/>
          <w:szCs w:val="27"/>
        </w:rPr>
        <w:tab/>
      </w:r>
      <w:r>
        <w:rPr>
          <w:rFonts w:ascii="Times New Roman" w:eastAsia="Times New Roman" w:hAnsi="Times New Roman"/>
          <w:color w:val="000000"/>
          <w:sz w:val="27"/>
          <w:szCs w:val="27"/>
        </w:rPr>
        <w:tab/>
      </w:r>
      <w:r>
        <w:rPr>
          <w:rFonts w:ascii="Times New Roman" w:eastAsia="Times New Roman" w:hAnsi="Times New Roman"/>
          <w:color w:val="000000"/>
          <w:sz w:val="27"/>
          <w:szCs w:val="27"/>
        </w:rPr>
        <w:tab/>
      </w:r>
      <w:r>
        <w:rPr>
          <w:rFonts w:ascii="Times New Roman" w:eastAsia="Times New Roman" w:hAnsi="Times New Roman"/>
          <w:color w:val="000000"/>
          <w:sz w:val="27"/>
          <w:szCs w:val="27"/>
        </w:rPr>
        <w:tab/>
      </w:r>
      <w:r>
        <w:rPr>
          <w:rFonts w:ascii="Times New Roman" w:eastAsia="Times New Roman" w:hAnsi="Times New Roman"/>
          <w:color w:val="000000"/>
          <w:sz w:val="27"/>
          <w:szCs w:val="27"/>
        </w:rPr>
        <w:tab/>
      </w:r>
      <w:r>
        <w:rPr>
          <w:rFonts w:ascii="Times New Roman" w:eastAsia="Times New Roman" w:hAnsi="Times New Roman"/>
          <w:color w:val="000000"/>
          <w:sz w:val="27"/>
          <w:szCs w:val="27"/>
        </w:rPr>
        <w:tab/>
      </w:r>
      <w:r>
        <w:rPr>
          <w:rFonts w:ascii="Times New Roman" w:eastAsia="Times New Roman" w:hAnsi="Times New Roman"/>
          <w:color w:val="000000"/>
          <w:sz w:val="27"/>
          <w:szCs w:val="27"/>
        </w:rPr>
        <w:tab/>
      </w:r>
      <w:r>
        <w:rPr>
          <w:rFonts w:ascii="Times New Roman" w:eastAsia="Times New Roman" w:hAnsi="Times New Roman"/>
          <w:color w:val="000000"/>
          <w:sz w:val="27"/>
          <w:szCs w:val="27"/>
        </w:rPr>
        <w:tab/>
      </w:r>
      <w:r>
        <w:rPr>
          <w:rFonts w:ascii="Times New Roman" w:eastAsia="Times New Roman" w:hAnsi="Times New Roman"/>
          <w:color w:val="000000"/>
          <w:sz w:val="27"/>
          <w:szCs w:val="27"/>
        </w:rPr>
        <w:tab/>
        <w:t xml:space="preserve">ПРОЕКТ </w:t>
      </w:r>
    </w:p>
    <w:tbl>
      <w:tblPr>
        <w:tblW w:w="0" w:type="auto"/>
        <w:tblLook w:val="01E0" w:firstRow="1" w:lastRow="1" w:firstColumn="1" w:lastColumn="1" w:noHBand="0" w:noVBand="0"/>
      </w:tblPr>
      <w:tblGrid>
        <w:gridCol w:w="9180"/>
      </w:tblGrid>
      <w:tr w:rsidR="007368BF" w:rsidTr="00026271">
        <w:tc>
          <w:tcPr>
            <w:tcW w:w="9180" w:type="dxa"/>
            <w:hideMark/>
          </w:tcPr>
          <w:p w:rsidR="007368BF" w:rsidRDefault="007368BF" w:rsidP="00026271">
            <w:pPr>
              <w:suppressAutoHyphens/>
              <w:ind w:firstLine="204"/>
              <w:jc w:val="center"/>
              <w:rPr>
                <w:rFonts w:ascii="Times New Roman" w:eastAsia="Times New Roman" w:hAnsi="Times New Roman"/>
                <w:b/>
                <w:sz w:val="28"/>
              </w:rPr>
            </w:pPr>
            <w:r>
              <w:rPr>
                <w:sz w:val="28"/>
                <w:szCs w:val="28"/>
              </w:rPr>
              <w:tab/>
            </w:r>
            <w:r>
              <w:rPr>
                <w:b/>
                <w:noProof/>
                <w:sz w:val="28"/>
              </w:rPr>
              <w:drawing>
                <wp:inline distT="0" distB="0" distL="0" distR="0">
                  <wp:extent cx="628650" cy="819150"/>
                  <wp:effectExtent l="0" t="0" r="0" b="0"/>
                  <wp:docPr id="2" name="Рисунок 2" descr="Описание: Описание: Описание: Описание: Описание: Описание: 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Лысые горы ч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tc>
      </w:tr>
      <w:tr w:rsidR="007368BF" w:rsidTr="00026271">
        <w:tc>
          <w:tcPr>
            <w:tcW w:w="9180" w:type="dxa"/>
          </w:tcPr>
          <w:p w:rsidR="007368BF" w:rsidRPr="008D7213" w:rsidRDefault="007368BF" w:rsidP="00026271">
            <w:pPr>
              <w:jc w:val="center"/>
              <w:rPr>
                <w:rFonts w:ascii="Times New Roman" w:eastAsia="Times New Roman" w:hAnsi="Times New Roman"/>
                <w:b/>
              </w:rPr>
            </w:pPr>
          </w:p>
          <w:p w:rsidR="007368BF" w:rsidRPr="00B66CFF" w:rsidRDefault="007368BF" w:rsidP="00026271">
            <w:pPr>
              <w:ind w:hanging="80"/>
              <w:jc w:val="center"/>
              <w:rPr>
                <w:rFonts w:ascii="Times New Roman" w:hAnsi="Times New Roman"/>
                <w:lang w:eastAsia="zh-CN"/>
              </w:rPr>
            </w:pPr>
            <w:r w:rsidRPr="00B66CFF">
              <w:rPr>
                <w:rFonts w:ascii="Times New Roman" w:hAnsi="Times New Roman"/>
              </w:rPr>
              <w:t>АДМИНИСТРАЦИЯ  ЛЫСОГОРСКОГО  МУНИЦИПАЛЬНОГО  РАЙОНА</w:t>
            </w:r>
          </w:p>
          <w:p w:rsidR="007368BF" w:rsidRPr="00B66CFF" w:rsidRDefault="007368BF" w:rsidP="00026271">
            <w:pPr>
              <w:ind w:firstLine="204"/>
              <w:jc w:val="center"/>
              <w:rPr>
                <w:rFonts w:ascii="Times New Roman" w:hAnsi="Times New Roman"/>
              </w:rPr>
            </w:pPr>
            <w:r w:rsidRPr="00B66CFF">
              <w:rPr>
                <w:rFonts w:ascii="Times New Roman" w:hAnsi="Times New Roman"/>
              </w:rPr>
              <w:t>САРАТОВСКОЙ  ОБЛАСТИ</w:t>
            </w:r>
          </w:p>
          <w:p w:rsidR="007368BF" w:rsidRPr="008D7213" w:rsidRDefault="007368BF" w:rsidP="00026271">
            <w:pPr>
              <w:suppressAutoHyphens/>
              <w:jc w:val="center"/>
              <w:rPr>
                <w:rFonts w:ascii="Times New Roman" w:eastAsia="Times New Roman" w:hAnsi="Times New Roman"/>
                <w:b/>
              </w:rPr>
            </w:pPr>
          </w:p>
        </w:tc>
      </w:tr>
      <w:tr w:rsidR="007368BF" w:rsidTr="00026271">
        <w:tc>
          <w:tcPr>
            <w:tcW w:w="9180" w:type="dxa"/>
          </w:tcPr>
          <w:p w:rsidR="007368BF" w:rsidRPr="008D7213" w:rsidRDefault="007368BF" w:rsidP="00026271">
            <w:pPr>
              <w:ind w:firstLine="346"/>
              <w:jc w:val="center"/>
              <w:rPr>
                <w:rFonts w:ascii="Times New Roman" w:eastAsia="Times New Roman" w:hAnsi="Times New Roman"/>
                <w:b/>
                <w:sz w:val="28"/>
              </w:rPr>
            </w:pPr>
            <w:r w:rsidRPr="008D7213">
              <w:rPr>
                <w:rFonts w:ascii="Times New Roman" w:hAnsi="Times New Roman"/>
                <w:b/>
                <w:sz w:val="28"/>
              </w:rPr>
              <w:t xml:space="preserve"> </w:t>
            </w:r>
            <w:proofErr w:type="gramStart"/>
            <w:r w:rsidRPr="008D7213">
              <w:rPr>
                <w:rFonts w:ascii="Times New Roman" w:hAnsi="Times New Roman"/>
                <w:b/>
                <w:sz w:val="28"/>
              </w:rPr>
              <w:t>П</w:t>
            </w:r>
            <w:proofErr w:type="gramEnd"/>
            <w:r w:rsidRPr="008D7213">
              <w:rPr>
                <w:rFonts w:ascii="Times New Roman" w:hAnsi="Times New Roman"/>
                <w:b/>
                <w:sz w:val="28"/>
              </w:rPr>
              <w:t xml:space="preserve"> О С Т А Н О В Л Е Н И Е</w:t>
            </w:r>
          </w:p>
          <w:p w:rsidR="007368BF" w:rsidRPr="008D7213" w:rsidRDefault="007368BF" w:rsidP="00026271">
            <w:pPr>
              <w:suppressAutoHyphens/>
              <w:jc w:val="center"/>
              <w:rPr>
                <w:rFonts w:ascii="Times New Roman" w:eastAsia="Times New Roman" w:hAnsi="Times New Roman"/>
              </w:rPr>
            </w:pPr>
          </w:p>
        </w:tc>
      </w:tr>
      <w:tr w:rsidR="007368BF" w:rsidTr="00026271">
        <w:tc>
          <w:tcPr>
            <w:tcW w:w="9180" w:type="dxa"/>
          </w:tcPr>
          <w:p w:rsidR="007368BF" w:rsidRDefault="00F56D0A" w:rsidP="00F56D0A">
            <w:pPr>
              <w:jc w:val="center"/>
              <w:rPr>
                <w:rFonts w:ascii="Times New Roman" w:eastAsia="Times New Roman" w:hAnsi="Times New Roman"/>
              </w:rPr>
            </w:pPr>
            <w:r>
              <w:t>От 16 апреля 2018 года № 169</w:t>
            </w:r>
          </w:p>
          <w:p w:rsidR="007368BF" w:rsidRDefault="007368BF" w:rsidP="00026271">
            <w:pPr>
              <w:suppressAutoHyphens/>
              <w:jc w:val="center"/>
              <w:rPr>
                <w:rFonts w:ascii="Times New Roman" w:eastAsia="Times New Roman" w:hAnsi="Times New Roman"/>
              </w:rPr>
            </w:pPr>
          </w:p>
        </w:tc>
      </w:tr>
      <w:tr w:rsidR="007368BF" w:rsidTr="00026271">
        <w:tc>
          <w:tcPr>
            <w:tcW w:w="9180" w:type="dxa"/>
          </w:tcPr>
          <w:p w:rsidR="007368BF" w:rsidRDefault="007368BF" w:rsidP="00026271">
            <w:pPr>
              <w:jc w:val="center"/>
              <w:rPr>
                <w:rFonts w:ascii="Times New Roman" w:eastAsia="Times New Roman" w:hAnsi="Times New Roman"/>
              </w:rPr>
            </w:pPr>
          </w:p>
          <w:p w:rsidR="007368BF" w:rsidRPr="008D7213" w:rsidRDefault="007368BF" w:rsidP="00026271">
            <w:pPr>
              <w:ind w:firstLine="204"/>
              <w:jc w:val="center"/>
              <w:rPr>
                <w:rFonts w:ascii="Times New Roman" w:hAnsi="Times New Roman"/>
                <w:lang w:eastAsia="zh-CN"/>
              </w:rPr>
            </w:pPr>
            <w:r w:rsidRPr="008D7213">
              <w:rPr>
                <w:rFonts w:ascii="Times New Roman" w:hAnsi="Times New Roman"/>
              </w:rPr>
              <w:t>р.п.Лысые Горы</w:t>
            </w:r>
          </w:p>
          <w:p w:rsidR="007368BF" w:rsidRDefault="007368BF" w:rsidP="00026271">
            <w:pPr>
              <w:suppressAutoHyphens/>
              <w:jc w:val="center"/>
              <w:rPr>
                <w:rFonts w:ascii="Times New Roman" w:eastAsia="Times New Roman" w:hAnsi="Times New Roman"/>
              </w:rPr>
            </w:pPr>
          </w:p>
        </w:tc>
      </w:tr>
      <w:tr w:rsidR="007368BF" w:rsidRPr="007368BF" w:rsidTr="00026271">
        <w:tc>
          <w:tcPr>
            <w:tcW w:w="9180" w:type="dxa"/>
            <w:hideMark/>
          </w:tcPr>
          <w:p w:rsidR="007368BF" w:rsidRPr="007368BF" w:rsidRDefault="007368BF" w:rsidP="007368BF">
            <w:pPr>
              <w:spacing w:line="216" w:lineRule="auto"/>
              <w:ind w:firstLine="0"/>
              <w:rPr>
                <w:b/>
                <w:bCs/>
                <w:sz w:val="28"/>
                <w:szCs w:val="28"/>
                <w:lang w:eastAsia="en-US"/>
              </w:rPr>
            </w:pPr>
            <w:r w:rsidRPr="007368BF">
              <w:rPr>
                <w:b/>
                <w:sz w:val="28"/>
                <w:szCs w:val="28"/>
              </w:rPr>
              <w:t xml:space="preserve">Об утверждении административного регламента </w:t>
            </w:r>
            <w:r w:rsidRPr="007368BF">
              <w:rPr>
                <w:b/>
                <w:color w:val="000000"/>
                <w:sz w:val="28"/>
                <w:szCs w:val="28"/>
              </w:rPr>
              <w:t xml:space="preserve">«Об </w:t>
            </w:r>
            <w:r w:rsidRPr="007368BF">
              <w:rPr>
                <w:b/>
                <w:sz w:val="28"/>
                <w:szCs w:val="28"/>
              </w:rPr>
              <w:t xml:space="preserve">осуществлении муниципального жилищного контроля </w:t>
            </w:r>
            <w:r w:rsidRPr="007368BF">
              <w:rPr>
                <w:b/>
                <w:sz w:val="28"/>
                <w:szCs w:val="28"/>
                <w:bdr w:val="none" w:sz="0" w:space="0" w:color="auto" w:frame="1"/>
              </w:rPr>
              <w:t>на территории Лысогорского муниципального района»</w:t>
            </w:r>
          </w:p>
        </w:tc>
      </w:tr>
    </w:tbl>
    <w:p w:rsidR="005D09AA" w:rsidRPr="007368BF" w:rsidRDefault="005D09AA" w:rsidP="005D09AA">
      <w:pPr>
        <w:rPr>
          <w:b/>
          <w:sz w:val="28"/>
          <w:szCs w:val="28"/>
        </w:rPr>
      </w:pPr>
    </w:p>
    <w:p w:rsidR="005D09AA" w:rsidRPr="007368BF" w:rsidRDefault="005D09AA" w:rsidP="005D09AA">
      <w:pPr>
        <w:spacing w:line="216" w:lineRule="auto"/>
        <w:rPr>
          <w:sz w:val="28"/>
          <w:szCs w:val="28"/>
        </w:rPr>
      </w:pPr>
    </w:p>
    <w:p w:rsidR="005D09AA" w:rsidRPr="007368BF" w:rsidRDefault="005D09AA" w:rsidP="005D09AA">
      <w:pPr>
        <w:tabs>
          <w:tab w:val="center" w:pos="4677"/>
        </w:tabs>
        <w:spacing w:line="216" w:lineRule="auto"/>
        <w:rPr>
          <w:sz w:val="28"/>
          <w:szCs w:val="28"/>
        </w:rPr>
      </w:pPr>
      <w:r w:rsidRPr="007368BF">
        <w:rPr>
          <w:sz w:val="28"/>
          <w:szCs w:val="28"/>
        </w:rPr>
        <w:t>В соответствии с Жилищным кодексом Российской Федерации, с Федеральным законом от 26 декабря 2008 года № 294 «О защите прав юридических лиц и и</w:t>
      </w:r>
      <w:r w:rsidR="008C2EB7" w:rsidRPr="007368BF">
        <w:rPr>
          <w:sz w:val="28"/>
          <w:szCs w:val="28"/>
        </w:rPr>
        <w:t xml:space="preserve">ндивидуальных предпринимателей </w:t>
      </w:r>
      <w:r w:rsidRPr="007368BF">
        <w:rPr>
          <w:sz w:val="28"/>
          <w:szCs w:val="28"/>
        </w:rPr>
        <w:t xml:space="preserve">при осуществлении </w:t>
      </w:r>
      <w:proofErr w:type="gramStart"/>
      <w:r w:rsidRPr="007368BF">
        <w:rPr>
          <w:sz w:val="28"/>
          <w:szCs w:val="28"/>
        </w:rPr>
        <w:t>государственного контроля (надзора)  и муниципального контроля, с Федеральным законом от 06.10.2003 № 131-ФЗ «Об общих принципах организации местного самоуправления в Российской Федерации», Федеральным законом от 25.06.2012 года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иными нормативными правовыми актами</w:t>
      </w:r>
      <w:r w:rsidR="008C2EB7" w:rsidRPr="007368BF">
        <w:rPr>
          <w:sz w:val="28"/>
          <w:szCs w:val="28"/>
        </w:rPr>
        <w:t xml:space="preserve"> Российской Федерации, Законом </w:t>
      </w:r>
      <w:r w:rsidRPr="007368BF">
        <w:rPr>
          <w:sz w:val="28"/>
          <w:szCs w:val="28"/>
        </w:rPr>
        <w:t>Саратовской области от 25.09.2012года №145-ЗСО «О муниципальном и</w:t>
      </w:r>
      <w:proofErr w:type="gramEnd"/>
      <w:r w:rsidRPr="007368BF">
        <w:rPr>
          <w:sz w:val="28"/>
          <w:szCs w:val="28"/>
        </w:rPr>
        <w:t xml:space="preserve"> жилищном </w:t>
      </w:r>
      <w:proofErr w:type="gramStart"/>
      <w:r w:rsidRPr="007368BF">
        <w:rPr>
          <w:sz w:val="28"/>
          <w:szCs w:val="28"/>
        </w:rPr>
        <w:t>ко</w:t>
      </w:r>
      <w:r w:rsidR="001A0950" w:rsidRPr="007368BF">
        <w:rPr>
          <w:sz w:val="28"/>
          <w:szCs w:val="28"/>
        </w:rPr>
        <w:t>нтроле</w:t>
      </w:r>
      <w:proofErr w:type="gramEnd"/>
      <w:r w:rsidR="001A0950" w:rsidRPr="007368BF">
        <w:rPr>
          <w:sz w:val="28"/>
          <w:szCs w:val="28"/>
        </w:rPr>
        <w:t xml:space="preserve">», </w:t>
      </w:r>
      <w:r w:rsidRPr="007368BF">
        <w:rPr>
          <w:sz w:val="28"/>
          <w:szCs w:val="28"/>
        </w:rPr>
        <w:t>Уставом Лысогорского муниципального района</w:t>
      </w:r>
      <w:r w:rsidRPr="007368BF">
        <w:rPr>
          <w:sz w:val="28"/>
          <w:szCs w:val="28"/>
          <w:bdr w:val="none" w:sz="0" w:space="0" w:color="auto" w:frame="1"/>
        </w:rPr>
        <w:t>,</w:t>
      </w:r>
      <w:r w:rsidRPr="007368BF">
        <w:rPr>
          <w:sz w:val="28"/>
          <w:szCs w:val="28"/>
        </w:rPr>
        <w:t xml:space="preserve"> </w:t>
      </w:r>
      <w:r w:rsidR="005632AA" w:rsidRPr="007368BF">
        <w:rPr>
          <w:sz w:val="28"/>
          <w:szCs w:val="28"/>
        </w:rPr>
        <w:t>а</w:t>
      </w:r>
      <w:r w:rsidRPr="007368BF">
        <w:rPr>
          <w:sz w:val="28"/>
          <w:szCs w:val="28"/>
        </w:rPr>
        <w:t xml:space="preserve">дминистрация </w:t>
      </w:r>
      <w:r w:rsidR="005632AA" w:rsidRPr="007368BF">
        <w:rPr>
          <w:sz w:val="28"/>
          <w:szCs w:val="28"/>
        </w:rPr>
        <w:t xml:space="preserve">Лысогорского муниципального </w:t>
      </w:r>
      <w:r w:rsidRPr="007368BF">
        <w:rPr>
          <w:sz w:val="28"/>
          <w:szCs w:val="28"/>
        </w:rPr>
        <w:t xml:space="preserve">района ПОСТАНОВЛЯЕТ: </w:t>
      </w:r>
    </w:p>
    <w:p w:rsidR="005D09AA" w:rsidRPr="007368BF" w:rsidRDefault="007368BF" w:rsidP="007368BF">
      <w:pPr>
        <w:spacing w:line="216" w:lineRule="auto"/>
        <w:ind w:firstLine="0"/>
        <w:rPr>
          <w:color w:val="000000"/>
          <w:sz w:val="28"/>
          <w:szCs w:val="28"/>
        </w:rPr>
      </w:pPr>
      <w:r>
        <w:rPr>
          <w:sz w:val="28"/>
          <w:szCs w:val="28"/>
        </w:rPr>
        <w:tab/>
      </w:r>
      <w:r w:rsidR="005D09AA" w:rsidRPr="007368BF">
        <w:rPr>
          <w:sz w:val="28"/>
          <w:szCs w:val="28"/>
        </w:rPr>
        <w:t xml:space="preserve">1. Утвердить административный регламент </w:t>
      </w:r>
      <w:r w:rsidR="005D09AA" w:rsidRPr="007368BF">
        <w:rPr>
          <w:color w:val="000000"/>
          <w:sz w:val="28"/>
          <w:szCs w:val="28"/>
        </w:rPr>
        <w:t xml:space="preserve">«Об </w:t>
      </w:r>
      <w:r w:rsidR="005D09AA" w:rsidRPr="007368BF">
        <w:rPr>
          <w:sz w:val="28"/>
          <w:szCs w:val="28"/>
        </w:rPr>
        <w:t xml:space="preserve">осуществлении муниципального жилищного контроля </w:t>
      </w:r>
      <w:r w:rsidR="005D09AA" w:rsidRPr="007368BF">
        <w:rPr>
          <w:sz w:val="28"/>
          <w:szCs w:val="28"/>
          <w:bdr w:val="none" w:sz="0" w:space="0" w:color="auto" w:frame="1"/>
        </w:rPr>
        <w:t>на территории Лысогорского муниципального района»</w:t>
      </w:r>
      <w:r>
        <w:rPr>
          <w:sz w:val="28"/>
          <w:szCs w:val="28"/>
          <w:bdr w:val="none" w:sz="0" w:space="0" w:color="auto" w:frame="1"/>
        </w:rPr>
        <w:t>.</w:t>
      </w:r>
    </w:p>
    <w:p w:rsidR="005D09AA" w:rsidRPr="007368BF" w:rsidRDefault="007368BF" w:rsidP="007368BF">
      <w:pPr>
        <w:spacing w:line="216" w:lineRule="auto"/>
        <w:ind w:firstLine="0"/>
        <w:rPr>
          <w:color w:val="000000"/>
          <w:sz w:val="28"/>
          <w:szCs w:val="28"/>
        </w:rPr>
      </w:pPr>
      <w:r>
        <w:rPr>
          <w:color w:val="000000"/>
          <w:sz w:val="28"/>
          <w:szCs w:val="28"/>
        </w:rPr>
        <w:tab/>
      </w:r>
      <w:r w:rsidR="005D09AA" w:rsidRPr="007368BF">
        <w:rPr>
          <w:color w:val="000000"/>
          <w:sz w:val="28"/>
          <w:szCs w:val="28"/>
        </w:rPr>
        <w:t xml:space="preserve">2. </w:t>
      </w:r>
      <w:proofErr w:type="gramStart"/>
      <w:r w:rsidR="005D09AA" w:rsidRPr="007368BF">
        <w:rPr>
          <w:color w:val="000000"/>
          <w:sz w:val="28"/>
          <w:szCs w:val="28"/>
        </w:rPr>
        <w:t>Разместить</w:t>
      </w:r>
      <w:proofErr w:type="gramEnd"/>
      <w:r w:rsidR="005D09AA" w:rsidRPr="007368BF">
        <w:rPr>
          <w:color w:val="000000"/>
          <w:sz w:val="28"/>
          <w:szCs w:val="28"/>
        </w:rPr>
        <w:t xml:space="preserve"> настоящее постановление на официальном сайте администрации Лысогорского района</w:t>
      </w:r>
      <w:r w:rsidR="008C2EB7" w:rsidRPr="007368BF">
        <w:rPr>
          <w:color w:val="000000"/>
          <w:sz w:val="28"/>
          <w:szCs w:val="28"/>
        </w:rPr>
        <w:t xml:space="preserve"> </w:t>
      </w:r>
      <w:r w:rsidR="008C2EB7" w:rsidRPr="007368BF">
        <w:rPr>
          <w:rFonts w:ascii="Times New Roman" w:eastAsia="Times New Roman" w:hAnsi="Times New Roman" w:cs="Times New Roman"/>
          <w:bCs/>
          <w:sz w:val="28"/>
          <w:szCs w:val="28"/>
          <w:u w:val="single"/>
          <w:lang w:val="en-US"/>
        </w:rPr>
        <w:t>http</w:t>
      </w:r>
      <w:r w:rsidR="008C2EB7" w:rsidRPr="007368BF">
        <w:rPr>
          <w:rFonts w:ascii="Times New Roman" w:eastAsia="Times New Roman" w:hAnsi="Times New Roman" w:cs="Times New Roman"/>
          <w:bCs/>
          <w:sz w:val="28"/>
          <w:szCs w:val="28"/>
          <w:u w:val="single"/>
        </w:rPr>
        <w:t>:</w:t>
      </w:r>
      <w:r w:rsidR="008C2EB7" w:rsidRPr="007368BF">
        <w:rPr>
          <w:rFonts w:ascii="Times New Roman" w:eastAsia="Times New Roman" w:hAnsi="Times New Roman" w:cs="Times New Roman"/>
          <w:b/>
          <w:bCs/>
          <w:sz w:val="28"/>
          <w:szCs w:val="28"/>
          <w:u w:val="single"/>
        </w:rPr>
        <w:t xml:space="preserve">// </w:t>
      </w:r>
      <w:hyperlink r:id="rId8" w:history="1">
        <w:r w:rsidR="008C2EB7" w:rsidRPr="007368BF">
          <w:rPr>
            <w:rStyle w:val="a6"/>
            <w:rFonts w:ascii="Times New Roman" w:eastAsia="Times New Roman" w:hAnsi="Times New Roman" w:cs="Times New Roman"/>
            <w:color w:val="auto"/>
            <w:sz w:val="28"/>
            <w:szCs w:val="28"/>
            <w:lang w:val="en-US"/>
          </w:rPr>
          <w:t>www</w:t>
        </w:r>
        <w:r w:rsidR="008C2EB7" w:rsidRPr="007368BF">
          <w:rPr>
            <w:rStyle w:val="a6"/>
            <w:rFonts w:ascii="Times New Roman" w:eastAsia="Times New Roman" w:hAnsi="Times New Roman" w:cs="Times New Roman"/>
            <w:color w:val="auto"/>
            <w:sz w:val="28"/>
            <w:szCs w:val="28"/>
          </w:rPr>
          <w:t>.</w:t>
        </w:r>
        <w:proofErr w:type="spellStart"/>
        <w:r w:rsidR="008C2EB7" w:rsidRPr="007368BF">
          <w:rPr>
            <w:rStyle w:val="a6"/>
            <w:rFonts w:ascii="Times New Roman" w:eastAsia="Times New Roman" w:hAnsi="Times New Roman" w:cs="Times New Roman"/>
            <w:color w:val="auto"/>
            <w:sz w:val="28"/>
            <w:szCs w:val="28"/>
            <w:lang w:val="en-US"/>
          </w:rPr>
          <w:t>adm</w:t>
        </w:r>
        <w:proofErr w:type="spellEnd"/>
        <w:r w:rsidR="008C2EB7" w:rsidRPr="007368BF">
          <w:rPr>
            <w:rStyle w:val="a6"/>
            <w:rFonts w:ascii="Times New Roman" w:eastAsia="Times New Roman" w:hAnsi="Times New Roman" w:cs="Times New Roman"/>
            <w:color w:val="auto"/>
            <w:sz w:val="28"/>
            <w:szCs w:val="28"/>
          </w:rPr>
          <w:t>.</w:t>
        </w:r>
        <w:proofErr w:type="spellStart"/>
        <w:r w:rsidR="008C2EB7" w:rsidRPr="007368BF">
          <w:rPr>
            <w:rStyle w:val="a6"/>
            <w:rFonts w:ascii="Times New Roman" w:eastAsia="Times New Roman" w:hAnsi="Times New Roman" w:cs="Times New Roman"/>
            <w:color w:val="auto"/>
            <w:sz w:val="28"/>
            <w:szCs w:val="28"/>
            <w:lang w:val="en-US"/>
          </w:rPr>
          <w:t>Lysyegory</w:t>
        </w:r>
        <w:proofErr w:type="spellEnd"/>
        <w:r w:rsidR="008C2EB7" w:rsidRPr="007368BF">
          <w:rPr>
            <w:rStyle w:val="a6"/>
            <w:rFonts w:ascii="Times New Roman" w:eastAsia="Times New Roman" w:hAnsi="Times New Roman" w:cs="Times New Roman"/>
            <w:color w:val="auto"/>
            <w:sz w:val="28"/>
            <w:szCs w:val="28"/>
          </w:rPr>
          <w:t>.</w:t>
        </w:r>
        <w:proofErr w:type="spellStart"/>
        <w:r w:rsidR="008C2EB7" w:rsidRPr="007368BF">
          <w:rPr>
            <w:rStyle w:val="a6"/>
            <w:rFonts w:ascii="Times New Roman" w:eastAsia="Times New Roman" w:hAnsi="Times New Roman" w:cs="Times New Roman"/>
            <w:color w:val="auto"/>
            <w:sz w:val="28"/>
            <w:szCs w:val="28"/>
            <w:lang w:val="en-US"/>
          </w:rPr>
          <w:t>ru</w:t>
        </w:r>
        <w:proofErr w:type="spellEnd"/>
      </w:hyperlink>
      <w:r>
        <w:rPr>
          <w:rStyle w:val="a6"/>
          <w:rFonts w:ascii="Times New Roman" w:eastAsia="Times New Roman" w:hAnsi="Times New Roman" w:cs="Times New Roman"/>
          <w:color w:val="auto"/>
          <w:sz w:val="28"/>
          <w:szCs w:val="28"/>
        </w:rPr>
        <w:t>.</w:t>
      </w:r>
      <w:r w:rsidR="005D09AA" w:rsidRPr="007368BF">
        <w:rPr>
          <w:color w:val="000000"/>
          <w:sz w:val="28"/>
          <w:szCs w:val="28"/>
        </w:rPr>
        <w:t xml:space="preserve"> </w:t>
      </w:r>
    </w:p>
    <w:p w:rsidR="005D09AA" w:rsidRPr="007368BF" w:rsidRDefault="007368BF" w:rsidP="007368BF">
      <w:pPr>
        <w:autoSpaceDE/>
        <w:autoSpaceDN/>
        <w:adjustRightInd/>
        <w:ind w:firstLine="0"/>
        <w:rPr>
          <w:sz w:val="28"/>
          <w:szCs w:val="28"/>
        </w:rPr>
      </w:pPr>
      <w:r>
        <w:rPr>
          <w:sz w:val="28"/>
          <w:szCs w:val="28"/>
        </w:rPr>
        <w:tab/>
        <w:t xml:space="preserve">3. </w:t>
      </w:r>
      <w:proofErr w:type="gramStart"/>
      <w:r w:rsidR="005D09AA" w:rsidRPr="007368BF">
        <w:rPr>
          <w:sz w:val="28"/>
          <w:szCs w:val="28"/>
        </w:rPr>
        <w:t>Контроль за</w:t>
      </w:r>
      <w:proofErr w:type="gramEnd"/>
      <w:r w:rsidR="005D09AA" w:rsidRPr="007368BF">
        <w:rPr>
          <w:sz w:val="28"/>
          <w:szCs w:val="28"/>
        </w:rPr>
        <w:t xml:space="preserve"> исполнением настоящего постановления возложить на первого заместителя главы администрации Лысогорского муниципального района Э.А. </w:t>
      </w:r>
      <w:proofErr w:type="spellStart"/>
      <w:r w:rsidR="005D09AA" w:rsidRPr="007368BF">
        <w:rPr>
          <w:rFonts w:eastAsia="Times New Roman CYR"/>
          <w:sz w:val="28"/>
          <w:szCs w:val="28"/>
        </w:rPr>
        <w:t>Куторова</w:t>
      </w:r>
      <w:proofErr w:type="spellEnd"/>
      <w:r w:rsidR="005D09AA" w:rsidRPr="007368BF">
        <w:rPr>
          <w:rFonts w:eastAsia="Times New Roman CYR"/>
          <w:sz w:val="28"/>
          <w:szCs w:val="28"/>
        </w:rPr>
        <w:t>.</w:t>
      </w:r>
    </w:p>
    <w:p w:rsidR="005D09AA" w:rsidRPr="007368BF" w:rsidRDefault="005D09AA" w:rsidP="005D09AA">
      <w:pPr>
        <w:tabs>
          <w:tab w:val="left" w:pos="993"/>
        </w:tabs>
        <w:spacing w:line="216" w:lineRule="auto"/>
        <w:rPr>
          <w:sz w:val="28"/>
          <w:szCs w:val="28"/>
        </w:rPr>
      </w:pPr>
    </w:p>
    <w:p w:rsidR="005D09AA" w:rsidRPr="007368BF" w:rsidRDefault="005D09AA" w:rsidP="005D09AA">
      <w:pPr>
        <w:spacing w:line="216" w:lineRule="auto"/>
        <w:rPr>
          <w:sz w:val="28"/>
          <w:szCs w:val="28"/>
        </w:rPr>
      </w:pPr>
    </w:p>
    <w:p w:rsidR="005D09AA" w:rsidRPr="007368BF" w:rsidRDefault="005D09AA" w:rsidP="007368BF">
      <w:pPr>
        <w:ind w:firstLine="0"/>
        <w:rPr>
          <w:b/>
          <w:sz w:val="28"/>
          <w:szCs w:val="28"/>
        </w:rPr>
      </w:pPr>
      <w:r w:rsidRPr="007368BF">
        <w:rPr>
          <w:b/>
          <w:sz w:val="28"/>
          <w:szCs w:val="28"/>
        </w:rPr>
        <w:t xml:space="preserve">Глава Лысогорского </w:t>
      </w:r>
    </w:p>
    <w:p w:rsidR="005D09AA" w:rsidRPr="007368BF" w:rsidRDefault="005D09AA" w:rsidP="007368BF">
      <w:pPr>
        <w:ind w:firstLine="0"/>
        <w:rPr>
          <w:b/>
          <w:sz w:val="28"/>
          <w:szCs w:val="28"/>
        </w:rPr>
      </w:pPr>
      <w:r w:rsidRPr="007368BF">
        <w:rPr>
          <w:b/>
          <w:sz w:val="28"/>
          <w:szCs w:val="28"/>
        </w:rPr>
        <w:t xml:space="preserve">муниципального района </w:t>
      </w:r>
      <w:r w:rsidRPr="007368BF">
        <w:rPr>
          <w:b/>
          <w:sz w:val="28"/>
          <w:szCs w:val="28"/>
        </w:rPr>
        <w:tab/>
      </w:r>
      <w:r w:rsidRPr="007368BF">
        <w:rPr>
          <w:b/>
          <w:sz w:val="28"/>
          <w:szCs w:val="28"/>
        </w:rPr>
        <w:tab/>
      </w:r>
      <w:r w:rsidRPr="007368BF">
        <w:rPr>
          <w:b/>
          <w:sz w:val="28"/>
          <w:szCs w:val="28"/>
        </w:rPr>
        <w:tab/>
      </w:r>
      <w:r w:rsidRPr="007368BF">
        <w:rPr>
          <w:b/>
          <w:sz w:val="28"/>
          <w:szCs w:val="28"/>
        </w:rPr>
        <w:tab/>
      </w:r>
      <w:r w:rsidRPr="007368BF">
        <w:rPr>
          <w:b/>
          <w:sz w:val="28"/>
          <w:szCs w:val="28"/>
        </w:rPr>
        <w:tab/>
        <w:t xml:space="preserve">         С.А. Девличаров</w:t>
      </w:r>
    </w:p>
    <w:p w:rsidR="005D09AA" w:rsidRPr="007368BF" w:rsidRDefault="005D09AA" w:rsidP="007368BF">
      <w:pPr>
        <w:pStyle w:val="a7"/>
        <w:contextualSpacing/>
        <w:jc w:val="center"/>
        <w:rPr>
          <w:sz w:val="28"/>
          <w:szCs w:val="28"/>
        </w:rPr>
      </w:pPr>
    </w:p>
    <w:p w:rsidR="005D09AA" w:rsidRPr="00052339" w:rsidRDefault="005D09AA" w:rsidP="005D09AA">
      <w:pPr>
        <w:jc w:val="center"/>
        <w:rPr>
          <w:lang w:eastAsia="zh-TW"/>
        </w:rPr>
      </w:pPr>
    </w:p>
    <w:p w:rsidR="005D09AA" w:rsidRDefault="005D09AA" w:rsidP="005D09AA">
      <w:pPr>
        <w:ind w:left="4248"/>
        <w:rPr>
          <w:sz w:val="28"/>
          <w:szCs w:val="28"/>
        </w:rPr>
      </w:pPr>
    </w:p>
    <w:p w:rsidR="005D09AA" w:rsidRDefault="005D09AA" w:rsidP="005D09AA">
      <w:pPr>
        <w:ind w:left="4248"/>
        <w:rPr>
          <w:sz w:val="28"/>
          <w:szCs w:val="28"/>
        </w:rPr>
      </w:pPr>
    </w:p>
    <w:p w:rsidR="007368BF" w:rsidRDefault="007368BF" w:rsidP="005D09AA">
      <w:pPr>
        <w:ind w:left="4248"/>
      </w:pPr>
      <w:r>
        <w:lastRenderedPageBreak/>
        <w:tab/>
      </w:r>
      <w:r w:rsidR="005D09AA" w:rsidRPr="007368BF">
        <w:t xml:space="preserve">Приложение к </w:t>
      </w:r>
      <w:r w:rsidR="005632AA" w:rsidRPr="007368BF">
        <w:t>п</w:t>
      </w:r>
      <w:r w:rsidR="005D09AA" w:rsidRPr="007368BF">
        <w:t xml:space="preserve">остановлению </w:t>
      </w:r>
    </w:p>
    <w:p w:rsidR="007368BF" w:rsidRDefault="007368BF" w:rsidP="005D09AA">
      <w:pPr>
        <w:ind w:left="4248"/>
      </w:pPr>
      <w:r>
        <w:tab/>
      </w:r>
      <w:r w:rsidR="005D09AA" w:rsidRPr="007368BF">
        <w:t xml:space="preserve">администрации Лысогорского </w:t>
      </w:r>
    </w:p>
    <w:p w:rsidR="005D09AA" w:rsidRPr="007368BF" w:rsidRDefault="007368BF" w:rsidP="005D09AA">
      <w:pPr>
        <w:ind w:left="4248"/>
      </w:pPr>
      <w:r>
        <w:tab/>
      </w:r>
      <w:r w:rsidR="005D09AA" w:rsidRPr="007368BF">
        <w:t>муниципального района</w:t>
      </w:r>
    </w:p>
    <w:p w:rsidR="005D09AA" w:rsidRPr="007368BF" w:rsidRDefault="007368BF" w:rsidP="005D09AA">
      <w:pPr>
        <w:ind w:left="4248"/>
      </w:pPr>
      <w:r>
        <w:tab/>
      </w:r>
      <w:r w:rsidR="005D09AA" w:rsidRPr="007368BF">
        <w:t xml:space="preserve">от </w:t>
      </w:r>
      <w:r w:rsidR="00F56D0A">
        <w:t>16 апреля 2018 года № 169</w:t>
      </w:r>
      <w:r>
        <w:t xml:space="preserve">                           </w:t>
      </w:r>
      <w:bookmarkStart w:id="0" w:name="_GoBack"/>
      <w:bookmarkEnd w:id="0"/>
    </w:p>
    <w:p w:rsidR="005D09AA" w:rsidRPr="007368BF" w:rsidRDefault="005D09AA" w:rsidP="005D09AA">
      <w:pPr>
        <w:jc w:val="right"/>
        <w:rPr>
          <w:rFonts w:eastAsia="Calibri"/>
          <w:lang w:eastAsia="en-US"/>
        </w:rPr>
      </w:pPr>
    </w:p>
    <w:p w:rsidR="005D09AA" w:rsidRPr="007368BF" w:rsidRDefault="005D09AA" w:rsidP="005D09AA">
      <w:pPr>
        <w:jc w:val="center"/>
        <w:rPr>
          <w:rFonts w:eastAsia="Calibri"/>
          <w:b/>
          <w:lang w:eastAsia="en-US"/>
        </w:rPr>
      </w:pPr>
    </w:p>
    <w:p w:rsidR="005D09AA" w:rsidRPr="007368BF" w:rsidRDefault="005D09AA" w:rsidP="005D09AA">
      <w:pPr>
        <w:jc w:val="center"/>
        <w:rPr>
          <w:b/>
          <w:sz w:val="27"/>
          <w:szCs w:val="27"/>
        </w:rPr>
      </w:pPr>
      <w:r w:rsidRPr="007368BF">
        <w:rPr>
          <w:rFonts w:eastAsia="Calibri"/>
          <w:b/>
          <w:sz w:val="27"/>
          <w:szCs w:val="27"/>
          <w:lang w:eastAsia="en-US"/>
        </w:rPr>
        <w:t xml:space="preserve"> АДМИНИСТРАТИВНЫЙ РЕГЛАМЕНТ </w:t>
      </w:r>
      <w:r w:rsidRPr="007368BF">
        <w:rPr>
          <w:rFonts w:eastAsia="Calibri"/>
          <w:b/>
          <w:sz w:val="27"/>
          <w:szCs w:val="27"/>
          <w:lang w:eastAsia="en-US"/>
        </w:rPr>
        <w:br/>
        <w:t>ИСПОЛНЕНИЯ МУНИЦИПАЛЬНОЙ ФУНКЦИИ ПО ОСУЩЕСТВЛЕНИЮ ЖИЛИЩНОГО КОНТРОЛЯ НА ТЕРРИТОРИИ</w:t>
      </w:r>
      <w:r w:rsidRPr="007368BF">
        <w:rPr>
          <w:rFonts w:ascii="Arial" w:hAnsi="Arial" w:cs="Arial"/>
          <w:b/>
          <w:color w:val="000000"/>
          <w:sz w:val="27"/>
          <w:szCs w:val="27"/>
        </w:rPr>
        <w:t xml:space="preserve"> </w:t>
      </w:r>
      <w:r w:rsidRPr="007368BF">
        <w:rPr>
          <w:b/>
          <w:sz w:val="27"/>
          <w:szCs w:val="27"/>
        </w:rPr>
        <w:t>ЛЫСОГОРСКОГО МУНИЦИПАЛЬНОГО РАЙОНА</w:t>
      </w:r>
    </w:p>
    <w:p w:rsidR="005D09AA" w:rsidRPr="007368BF" w:rsidRDefault="005D09AA" w:rsidP="005D09AA">
      <w:pPr>
        <w:ind w:left="1416" w:firstLine="708"/>
        <w:jc w:val="center"/>
        <w:rPr>
          <w:sz w:val="27"/>
          <w:szCs w:val="27"/>
          <w:vertAlign w:val="superscript"/>
        </w:rPr>
      </w:pPr>
      <w:r w:rsidRPr="007368BF">
        <w:rPr>
          <w:sz w:val="27"/>
          <w:szCs w:val="27"/>
          <w:vertAlign w:val="superscript"/>
        </w:rPr>
        <w:t xml:space="preserve"> </w:t>
      </w:r>
    </w:p>
    <w:p w:rsidR="005D09AA" w:rsidRPr="007368BF" w:rsidRDefault="005D09AA" w:rsidP="005D09AA">
      <w:pPr>
        <w:jc w:val="center"/>
        <w:rPr>
          <w:rFonts w:ascii="Arial" w:hAnsi="Arial" w:cs="Arial"/>
          <w:b/>
          <w:color w:val="000000"/>
          <w:sz w:val="27"/>
          <w:szCs w:val="27"/>
        </w:rPr>
      </w:pPr>
    </w:p>
    <w:p w:rsidR="005D09AA" w:rsidRPr="007368BF" w:rsidRDefault="005D09AA" w:rsidP="005D09AA">
      <w:pPr>
        <w:jc w:val="center"/>
        <w:rPr>
          <w:b/>
          <w:sz w:val="27"/>
          <w:szCs w:val="27"/>
        </w:rPr>
      </w:pPr>
      <w:r w:rsidRPr="007368BF">
        <w:rPr>
          <w:b/>
          <w:sz w:val="27"/>
          <w:szCs w:val="27"/>
          <w:lang w:val="en-US"/>
        </w:rPr>
        <w:t>I</w:t>
      </w:r>
      <w:r w:rsidRPr="007368BF">
        <w:rPr>
          <w:b/>
          <w:sz w:val="27"/>
          <w:szCs w:val="27"/>
        </w:rPr>
        <w:t>. Общие положения</w:t>
      </w:r>
    </w:p>
    <w:p w:rsidR="005D09AA" w:rsidRPr="007368BF" w:rsidRDefault="005D09AA" w:rsidP="005D09AA">
      <w:pPr>
        <w:shd w:val="clear" w:color="auto" w:fill="FFFFFF"/>
        <w:ind w:firstLine="540"/>
        <w:jc w:val="center"/>
        <w:outlineLvl w:val="2"/>
        <w:rPr>
          <w:b/>
          <w:sz w:val="27"/>
          <w:szCs w:val="27"/>
        </w:rPr>
      </w:pPr>
    </w:p>
    <w:p w:rsidR="005D09AA" w:rsidRPr="007368BF" w:rsidRDefault="005D09AA" w:rsidP="005D09AA">
      <w:pPr>
        <w:rPr>
          <w:sz w:val="27"/>
          <w:szCs w:val="27"/>
          <w:vertAlign w:val="superscript"/>
        </w:rPr>
      </w:pPr>
      <w:r w:rsidRPr="007368BF">
        <w:rPr>
          <w:bCs/>
          <w:sz w:val="27"/>
          <w:szCs w:val="27"/>
        </w:rPr>
        <w:t xml:space="preserve">1.1. </w:t>
      </w:r>
      <w:proofErr w:type="gramStart"/>
      <w:r w:rsidRPr="007368BF">
        <w:rPr>
          <w:bCs/>
          <w:sz w:val="27"/>
          <w:szCs w:val="27"/>
        </w:rPr>
        <w:t>Настоящий административный регламент исполнения муниципальной</w:t>
      </w:r>
      <w:r w:rsidRPr="007368BF">
        <w:rPr>
          <w:color w:val="000000"/>
          <w:sz w:val="27"/>
          <w:szCs w:val="27"/>
        </w:rPr>
        <w:t xml:space="preserve"> функции  по осуществлению </w:t>
      </w:r>
      <w:r w:rsidRPr="007368BF">
        <w:rPr>
          <w:sz w:val="27"/>
          <w:szCs w:val="27"/>
        </w:rPr>
        <w:t>муниципального жилищного контроля (далее - муниципальная функция, муниципальный жилищный контроль) разработан в соответствии с Жилищным кодексом Российской Федерации, с Федеральным законом от 26 декабря 2008 года № 294 «О защите прав юридических лиц  и индивидуальных предпринимателей  при осуществлении государственного контроля (надзора)  и муниципального контроля, с Федеральным законом от 06.10.2003 № 131-ФЗ «Об общих принципах организации</w:t>
      </w:r>
      <w:proofErr w:type="gramEnd"/>
      <w:r w:rsidRPr="007368BF">
        <w:rPr>
          <w:sz w:val="27"/>
          <w:szCs w:val="27"/>
        </w:rPr>
        <w:t xml:space="preserve"> </w:t>
      </w:r>
      <w:proofErr w:type="gramStart"/>
      <w:r w:rsidRPr="007368BF">
        <w:rPr>
          <w:sz w:val="27"/>
          <w:szCs w:val="27"/>
        </w:rPr>
        <w:t>местного самоуправления в Российской Федерации», Федеральным законом от 25.06.2012 года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иными нормативными правовыми актами Российской Федерации, Законом  Саратовской области от 25.09.2012года  № 145-ЗСО «О муниципальном и жилищном контроле»,  Уставом Лысогорского муниципального района  (далее – Административный регламент).</w:t>
      </w:r>
      <w:proofErr w:type="gramEnd"/>
    </w:p>
    <w:p w:rsidR="005D09AA" w:rsidRPr="007368BF" w:rsidRDefault="005D09AA" w:rsidP="003039CE">
      <w:pPr>
        <w:pStyle w:val="ConsPlusNormal"/>
        <w:ind w:firstLine="540"/>
        <w:jc w:val="both"/>
        <w:rPr>
          <w:sz w:val="27"/>
          <w:szCs w:val="27"/>
        </w:rPr>
      </w:pPr>
      <w:r w:rsidRPr="007368BF">
        <w:rPr>
          <w:rFonts w:ascii="Times New Roman" w:hAnsi="Times New Roman" w:cs="Times New Roman"/>
          <w:sz w:val="27"/>
          <w:szCs w:val="27"/>
          <w:lang w:eastAsia="en-US"/>
        </w:rPr>
        <w:t xml:space="preserve">1.2. Исполнение муниципальной функции осуществляется муниципальными  жилищными инспекторами </w:t>
      </w:r>
      <w:r w:rsidR="0081093E" w:rsidRPr="007368BF">
        <w:rPr>
          <w:rFonts w:ascii="Times New Roman" w:hAnsi="Times New Roman" w:cs="Times New Roman"/>
          <w:sz w:val="27"/>
          <w:szCs w:val="27"/>
          <w:lang w:eastAsia="en-US"/>
        </w:rPr>
        <w:t xml:space="preserve">муниципального жилищного </w:t>
      </w:r>
      <w:r w:rsidRPr="007368BF">
        <w:rPr>
          <w:rFonts w:ascii="Times New Roman" w:hAnsi="Times New Roman" w:cs="Times New Roman"/>
          <w:sz w:val="27"/>
          <w:szCs w:val="27"/>
          <w:lang w:eastAsia="en-US"/>
        </w:rPr>
        <w:t xml:space="preserve">контроля администрации Лысогорского муниципального района. </w:t>
      </w:r>
      <w:r w:rsidR="003039CE" w:rsidRPr="007368BF">
        <w:rPr>
          <w:rFonts w:ascii="Times New Roman" w:hAnsi="Times New Roman" w:cs="Times New Roman"/>
          <w:sz w:val="27"/>
          <w:szCs w:val="27"/>
          <w:lang w:eastAsia="en-US"/>
        </w:rPr>
        <w:t>О</w:t>
      </w:r>
      <w:r w:rsidR="003039CE" w:rsidRPr="007368BF">
        <w:rPr>
          <w:rFonts w:ascii="Times New Roman" w:hAnsi="Times New Roman" w:cs="Times New Roman"/>
          <w:color w:val="000000"/>
          <w:sz w:val="27"/>
          <w:szCs w:val="27"/>
        </w:rPr>
        <w:t xml:space="preserve">существление </w:t>
      </w:r>
      <w:r w:rsidR="003039CE" w:rsidRPr="007368BF">
        <w:rPr>
          <w:rFonts w:ascii="Times New Roman" w:hAnsi="Times New Roman" w:cs="Times New Roman"/>
          <w:sz w:val="27"/>
          <w:szCs w:val="27"/>
        </w:rPr>
        <w:t>муниципального жилищного контроля на территории  Лысогорского муниципального района (далее - муниципальный контроль) осуществляется отделом по развитию инфраструктуры муниципального района администрации Лысогорского муниципального района (далее - Отдел, орган муниципального контроля).</w:t>
      </w:r>
    </w:p>
    <w:p w:rsidR="005D09AA" w:rsidRPr="007368BF" w:rsidRDefault="005D09AA" w:rsidP="005D09AA">
      <w:pPr>
        <w:outlineLvl w:val="0"/>
        <w:rPr>
          <w:sz w:val="27"/>
          <w:szCs w:val="27"/>
        </w:rPr>
      </w:pPr>
      <w:r w:rsidRPr="007368BF">
        <w:rPr>
          <w:sz w:val="27"/>
          <w:szCs w:val="27"/>
        </w:rPr>
        <w:t>При организации и осуществлении муниципального жилищного контроля</w:t>
      </w:r>
      <w:r w:rsidRPr="007368BF">
        <w:rPr>
          <w:sz w:val="27"/>
          <w:szCs w:val="27"/>
          <w:lang w:eastAsia="en-US"/>
        </w:rPr>
        <w:t xml:space="preserve"> муниципальные жилищные инспектора </w:t>
      </w:r>
      <w:r w:rsidRPr="007368BF">
        <w:rPr>
          <w:sz w:val="27"/>
          <w:szCs w:val="27"/>
        </w:rPr>
        <w:t>взаимодействуют с уполномоченными органами исполнительной власти  Саратовской области, осуществляющими региональный государственный жилищный надзор.</w:t>
      </w:r>
    </w:p>
    <w:p w:rsidR="005D09AA" w:rsidRPr="007368BF" w:rsidRDefault="005D09AA" w:rsidP="005D09AA">
      <w:pPr>
        <w:outlineLvl w:val="0"/>
        <w:rPr>
          <w:sz w:val="27"/>
          <w:szCs w:val="27"/>
          <w:lang w:eastAsia="en-US"/>
        </w:rPr>
      </w:pPr>
      <w:r w:rsidRPr="007368BF">
        <w:rPr>
          <w:sz w:val="27"/>
          <w:szCs w:val="27"/>
          <w:lang w:eastAsia="en-US"/>
        </w:rPr>
        <w:t xml:space="preserve">1.3.Исполнение муниципальной функции осуществляется </w:t>
      </w:r>
      <w:r w:rsidRPr="007368BF">
        <w:rPr>
          <w:sz w:val="27"/>
          <w:szCs w:val="27"/>
          <w:lang w:eastAsia="en-US"/>
        </w:rPr>
        <w:br/>
        <w:t xml:space="preserve">в соответствии </w:t>
      </w:r>
      <w:proofErr w:type="gramStart"/>
      <w:r w:rsidRPr="007368BF">
        <w:rPr>
          <w:sz w:val="27"/>
          <w:szCs w:val="27"/>
          <w:lang w:eastAsia="en-US"/>
        </w:rPr>
        <w:t>с</w:t>
      </w:r>
      <w:proofErr w:type="gramEnd"/>
      <w:r w:rsidRPr="007368BF">
        <w:rPr>
          <w:sz w:val="27"/>
          <w:szCs w:val="27"/>
          <w:lang w:eastAsia="en-US"/>
        </w:rPr>
        <w:t>:</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rPr>
      </w:pPr>
      <w:r w:rsidRPr="007368BF">
        <w:rPr>
          <w:rFonts w:ascii="Times New Roman" w:hAnsi="Times New Roman" w:cs="Times New Roman"/>
          <w:sz w:val="27"/>
          <w:szCs w:val="27"/>
          <w:bdr w:val="none" w:sz="0" w:space="0" w:color="auto" w:frame="1"/>
        </w:rPr>
        <w:t xml:space="preserve">Конституцией </w:t>
      </w:r>
      <w:r w:rsidRPr="007368BF">
        <w:rPr>
          <w:rStyle w:val="apple-converted-space"/>
          <w:rFonts w:ascii="Times New Roman" w:hAnsi="Times New Roman" w:cs="Times New Roman"/>
          <w:sz w:val="27"/>
          <w:szCs w:val="27"/>
          <w:bdr w:val="none" w:sz="0" w:space="0" w:color="auto" w:frame="1"/>
        </w:rPr>
        <w:t> </w:t>
      </w:r>
      <w:r w:rsidRPr="007368BF">
        <w:rPr>
          <w:rFonts w:ascii="Times New Roman" w:hAnsi="Times New Roman" w:cs="Times New Roman"/>
          <w:sz w:val="27"/>
          <w:szCs w:val="27"/>
          <w:bdr w:val="none" w:sz="0" w:space="0" w:color="auto" w:frame="1"/>
        </w:rPr>
        <w:t>Российской Федерации;</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rPr>
      </w:pPr>
      <w:r w:rsidRPr="007368BF">
        <w:rPr>
          <w:rFonts w:ascii="Times New Roman" w:hAnsi="Times New Roman" w:cs="Times New Roman"/>
          <w:sz w:val="27"/>
          <w:szCs w:val="27"/>
          <w:bdr w:val="none" w:sz="0" w:space="0" w:color="auto" w:frame="1"/>
        </w:rPr>
        <w:t xml:space="preserve">Жилищным кодексом Российской Федерации от 29 декабря 2004 года </w:t>
      </w:r>
      <w:r w:rsidR="007368BF" w:rsidRPr="007368BF">
        <w:rPr>
          <w:rFonts w:ascii="Times New Roman" w:hAnsi="Times New Roman" w:cs="Times New Roman"/>
          <w:sz w:val="27"/>
          <w:szCs w:val="27"/>
          <w:bdr w:val="none" w:sz="0" w:space="0" w:color="auto" w:frame="1"/>
        </w:rPr>
        <w:t xml:space="preserve">                          </w:t>
      </w:r>
      <w:r w:rsidRPr="007368BF">
        <w:rPr>
          <w:rFonts w:ascii="Times New Roman" w:hAnsi="Times New Roman" w:cs="Times New Roman"/>
          <w:sz w:val="27"/>
          <w:szCs w:val="27"/>
          <w:bdr w:val="none" w:sz="0" w:space="0" w:color="auto" w:frame="1"/>
        </w:rPr>
        <w:t>№ 188-ФЗ;</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rPr>
      </w:pPr>
      <w:r w:rsidRPr="007368BF">
        <w:rPr>
          <w:rFonts w:ascii="Times New Roman" w:hAnsi="Times New Roman" w:cs="Times New Roman"/>
          <w:sz w:val="27"/>
          <w:szCs w:val="27"/>
          <w:bdr w:val="none" w:sz="0" w:space="0" w:color="auto" w:frame="1"/>
        </w:rPr>
        <w:t>Кодексом Российской Федерации об административных правонарушениях от 30 декабря 2001 года № 195-ФЗ;</w:t>
      </w:r>
    </w:p>
    <w:p w:rsidR="005D09AA" w:rsidRPr="007368BF" w:rsidRDefault="00F56D0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rPr>
      </w:pPr>
      <w:hyperlink r:id="rId9" w:history="1">
        <w:r w:rsidR="005D09AA" w:rsidRPr="007368BF">
          <w:rPr>
            <w:rStyle w:val="a6"/>
            <w:rFonts w:ascii="Times New Roman" w:hAnsi="Times New Roman" w:cs="Times New Roman"/>
            <w:color w:val="auto"/>
            <w:sz w:val="27"/>
            <w:szCs w:val="27"/>
            <w:bdr w:val="none" w:sz="0" w:space="0" w:color="auto" w:frame="1"/>
          </w:rPr>
          <w:t>Закон</w:t>
        </w:r>
      </w:hyperlink>
      <w:r w:rsidR="005D09AA" w:rsidRPr="007368BF">
        <w:rPr>
          <w:rFonts w:ascii="Times New Roman" w:hAnsi="Times New Roman" w:cs="Times New Roman"/>
          <w:sz w:val="27"/>
          <w:szCs w:val="27"/>
          <w:bdr w:val="none" w:sz="0" w:space="0" w:color="auto" w:frame="1"/>
        </w:rPr>
        <w:t xml:space="preserve">ом </w:t>
      </w:r>
      <w:r w:rsidR="005D09AA" w:rsidRPr="007368BF">
        <w:rPr>
          <w:rStyle w:val="apple-converted-space"/>
          <w:rFonts w:ascii="Times New Roman" w:hAnsi="Times New Roman" w:cs="Times New Roman"/>
          <w:sz w:val="27"/>
          <w:szCs w:val="27"/>
          <w:bdr w:val="none" w:sz="0" w:space="0" w:color="auto" w:frame="1"/>
        </w:rPr>
        <w:t> </w:t>
      </w:r>
      <w:r w:rsidR="005D09AA" w:rsidRPr="007368BF">
        <w:rPr>
          <w:rFonts w:ascii="Times New Roman" w:hAnsi="Times New Roman" w:cs="Times New Roman"/>
          <w:sz w:val="27"/>
          <w:szCs w:val="27"/>
          <w:bdr w:val="none" w:sz="0" w:space="0" w:color="auto" w:frame="1"/>
        </w:rPr>
        <w:t>Российской Федерации от 7 февраля 1992 года № 2300-</w:t>
      </w:r>
      <w:r w:rsidR="005D09AA" w:rsidRPr="007368BF">
        <w:rPr>
          <w:rFonts w:ascii="Times New Roman" w:hAnsi="Times New Roman" w:cs="Times New Roman"/>
          <w:sz w:val="27"/>
          <w:szCs w:val="27"/>
          <w:bdr w:val="none" w:sz="0" w:space="0" w:color="auto" w:frame="1"/>
          <w:lang w:val="en-US"/>
        </w:rPr>
        <w:t>I</w:t>
      </w:r>
      <w:r w:rsidR="005D09AA" w:rsidRPr="007368BF">
        <w:rPr>
          <w:rStyle w:val="apple-converted-space"/>
          <w:rFonts w:ascii="Times New Roman" w:hAnsi="Times New Roman" w:cs="Times New Roman"/>
          <w:sz w:val="27"/>
          <w:szCs w:val="27"/>
          <w:bdr w:val="none" w:sz="0" w:space="0" w:color="auto" w:frame="1"/>
        </w:rPr>
        <w:t> </w:t>
      </w:r>
      <w:r w:rsidR="005D09AA" w:rsidRPr="007368BF">
        <w:rPr>
          <w:rFonts w:ascii="Times New Roman" w:hAnsi="Times New Roman" w:cs="Times New Roman"/>
          <w:sz w:val="27"/>
          <w:szCs w:val="27"/>
          <w:bdr w:val="none" w:sz="0" w:space="0" w:color="auto" w:frame="1"/>
        </w:rPr>
        <w:t>«О защите прав потребителей»;</w:t>
      </w:r>
    </w:p>
    <w:bookmarkStart w:id="1" w:name="sub_1404"/>
    <w:bookmarkEnd w:id="1"/>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rPr>
      </w:pPr>
      <w:r w:rsidRPr="007368BF">
        <w:rPr>
          <w:rFonts w:ascii="Times New Roman" w:hAnsi="Times New Roman" w:cs="Times New Roman"/>
          <w:sz w:val="27"/>
          <w:szCs w:val="27"/>
          <w:bdr w:val="none" w:sz="0" w:space="0" w:color="auto" w:frame="1"/>
        </w:rPr>
        <w:lastRenderedPageBreak/>
        <w:fldChar w:fldCharType="begin"/>
      </w:r>
      <w:r w:rsidRPr="007368BF">
        <w:rPr>
          <w:rFonts w:ascii="Times New Roman" w:hAnsi="Times New Roman" w:cs="Times New Roman"/>
          <w:sz w:val="27"/>
          <w:szCs w:val="27"/>
          <w:bdr w:val="none" w:sz="0" w:space="0" w:color="auto" w:frame="1"/>
        </w:rPr>
        <w:instrText xml:space="preserve"> HYPERLINK "garantf1://12046661.0" </w:instrText>
      </w:r>
      <w:r w:rsidRPr="007368BF">
        <w:rPr>
          <w:rFonts w:ascii="Times New Roman" w:hAnsi="Times New Roman" w:cs="Times New Roman"/>
          <w:sz w:val="27"/>
          <w:szCs w:val="27"/>
          <w:bdr w:val="none" w:sz="0" w:space="0" w:color="auto" w:frame="1"/>
        </w:rPr>
        <w:fldChar w:fldCharType="separate"/>
      </w:r>
      <w:proofErr w:type="gramStart"/>
      <w:r w:rsidRPr="007368BF">
        <w:rPr>
          <w:rStyle w:val="a6"/>
          <w:rFonts w:ascii="Times New Roman" w:hAnsi="Times New Roman" w:cs="Times New Roman"/>
          <w:color w:val="auto"/>
          <w:sz w:val="27"/>
          <w:szCs w:val="27"/>
          <w:bdr w:val="none" w:sz="0" w:space="0" w:color="auto" w:frame="1"/>
        </w:rPr>
        <w:t>Федеральным</w:t>
      </w:r>
      <w:proofErr w:type="gramEnd"/>
      <w:r w:rsidRPr="007368BF">
        <w:rPr>
          <w:rStyle w:val="a6"/>
          <w:rFonts w:ascii="Times New Roman" w:hAnsi="Times New Roman" w:cs="Times New Roman"/>
          <w:color w:val="auto"/>
          <w:sz w:val="27"/>
          <w:szCs w:val="27"/>
          <w:bdr w:val="none" w:sz="0" w:space="0" w:color="auto" w:frame="1"/>
        </w:rPr>
        <w:t xml:space="preserve">  закон</w:t>
      </w:r>
      <w:r w:rsidRPr="007368BF">
        <w:rPr>
          <w:rFonts w:ascii="Times New Roman" w:hAnsi="Times New Roman" w:cs="Times New Roman"/>
          <w:sz w:val="27"/>
          <w:szCs w:val="27"/>
          <w:bdr w:val="none" w:sz="0" w:space="0" w:color="auto" w:frame="1"/>
        </w:rPr>
        <w:fldChar w:fldCharType="end"/>
      </w:r>
      <w:r w:rsidRPr="007368BF">
        <w:rPr>
          <w:rFonts w:ascii="Times New Roman" w:hAnsi="Times New Roman" w:cs="Times New Roman"/>
          <w:sz w:val="27"/>
          <w:szCs w:val="27"/>
          <w:bdr w:val="none" w:sz="0" w:space="0" w:color="auto" w:frame="1"/>
        </w:rPr>
        <w:t xml:space="preserve">ом </w:t>
      </w:r>
      <w:r w:rsidRPr="007368BF">
        <w:rPr>
          <w:rStyle w:val="apple-converted-space"/>
          <w:rFonts w:ascii="Times New Roman" w:hAnsi="Times New Roman" w:cs="Times New Roman"/>
          <w:sz w:val="27"/>
          <w:szCs w:val="27"/>
          <w:bdr w:val="none" w:sz="0" w:space="0" w:color="auto" w:frame="1"/>
        </w:rPr>
        <w:t> </w:t>
      </w:r>
      <w:r w:rsidRPr="007368BF">
        <w:rPr>
          <w:rFonts w:ascii="Times New Roman" w:hAnsi="Times New Roman" w:cs="Times New Roman"/>
          <w:sz w:val="27"/>
          <w:szCs w:val="27"/>
          <w:bdr w:val="none" w:sz="0" w:space="0" w:color="auto" w:frame="1"/>
        </w:rPr>
        <w:t>от 02 мая 2006 года № 59-ФЗ «О порядке рассмотрения обращений граждан Российской Федерации»;</w:t>
      </w:r>
    </w:p>
    <w:bookmarkStart w:id="2" w:name="sub_1405"/>
    <w:bookmarkEnd w:id="2"/>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fldChar w:fldCharType="begin"/>
      </w:r>
      <w:r w:rsidRPr="007368BF">
        <w:rPr>
          <w:rFonts w:ascii="Times New Roman" w:hAnsi="Times New Roman" w:cs="Times New Roman"/>
          <w:sz w:val="27"/>
          <w:szCs w:val="27"/>
          <w:bdr w:val="none" w:sz="0" w:space="0" w:color="auto" w:frame="1"/>
        </w:rPr>
        <w:instrText xml:space="preserve"> HYPERLINK "garantf1://12064247.0" </w:instrText>
      </w:r>
      <w:r w:rsidRPr="007368BF">
        <w:rPr>
          <w:rFonts w:ascii="Times New Roman" w:hAnsi="Times New Roman" w:cs="Times New Roman"/>
          <w:sz w:val="27"/>
          <w:szCs w:val="27"/>
          <w:bdr w:val="none" w:sz="0" w:space="0" w:color="auto" w:frame="1"/>
        </w:rPr>
        <w:fldChar w:fldCharType="separate"/>
      </w:r>
      <w:proofErr w:type="gramStart"/>
      <w:r w:rsidRPr="007368BF">
        <w:rPr>
          <w:rStyle w:val="a6"/>
          <w:rFonts w:ascii="Times New Roman" w:hAnsi="Times New Roman" w:cs="Times New Roman"/>
          <w:color w:val="auto"/>
          <w:sz w:val="27"/>
          <w:szCs w:val="27"/>
          <w:bdr w:val="none" w:sz="0" w:space="0" w:color="auto" w:frame="1"/>
        </w:rPr>
        <w:t>Федеральным</w:t>
      </w:r>
      <w:proofErr w:type="gramEnd"/>
      <w:r w:rsidRPr="007368BF">
        <w:rPr>
          <w:rStyle w:val="a6"/>
          <w:rFonts w:ascii="Times New Roman" w:hAnsi="Times New Roman" w:cs="Times New Roman"/>
          <w:color w:val="auto"/>
          <w:sz w:val="27"/>
          <w:szCs w:val="27"/>
          <w:bdr w:val="none" w:sz="0" w:space="0" w:color="auto" w:frame="1"/>
        </w:rPr>
        <w:t xml:space="preserve"> закон</w:t>
      </w:r>
      <w:r w:rsidRPr="007368BF">
        <w:rPr>
          <w:rFonts w:ascii="Times New Roman" w:hAnsi="Times New Roman" w:cs="Times New Roman"/>
          <w:sz w:val="27"/>
          <w:szCs w:val="27"/>
          <w:bdr w:val="none" w:sz="0" w:space="0" w:color="auto" w:frame="1"/>
        </w:rPr>
        <w:fldChar w:fldCharType="end"/>
      </w:r>
      <w:r w:rsidRPr="007368BF">
        <w:rPr>
          <w:rStyle w:val="apple-converted-space"/>
          <w:rFonts w:ascii="Times New Roman" w:hAnsi="Times New Roman" w:cs="Times New Roman"/>
          <w:sz w:val="27"/>
          <w:szCs w:val="27"/>
          <w:bdr w:val="none" w:sz="0" w:space="0" w:color="auto" w:frame="1"/>
        </w:rPr>
        <w:t xml:space="preserve">ом </w:t>
      </w:r>
      <w:r w:rsidRPr="007368BF">
        <w:rPr>
          <w:rFonts w:ascii="Times New Roman" w:hAnsi="Times New Roman" w:cs="Times New Roman"/>
          <w:sz w:val="27"/>
          <w:szCs w:val="27"/>
          <w:bdr w:val="none" w:sz="0" w:space="0" w:color="auto" w:frame="1"/>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t>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rPr>
      </w:pPr>
      <w:proofErr w:type="gramStart"/>
      <w:r w:rsidRPr="007368BF">
        <w:rPr>
          <w:rFonts w:ascii="Times New Roman" w:hAnsi="Times New Roman" w:cs="Times New Roman"/>
          <w:sz w:val="27"/>
          <w:szCs w:val="27"/>
          <w:lang w:bidi="ru-RU"/>
        </w:rPr>
        <w:t xml:space="preserve">Федеральным законом от 3 ноября </w:t>
      </w:r>
      <w:smartTag w:uri="urn:schemas-microsoft-com:office:smarttags" w:element="metricconverter">
        <w:smartTagPr>
          <w:attr w:name="ProductID" w:val="2015 г"/>
        </w:smartTagPr>
        <w:r w:rsidRPr="007368BF">
          <w:rPr>
            <w:rFonts w:ascii="Times New Roman" w:hAnsi="Times New Roman" w:cs="Times New Roman"/>
            <w:sz w:val="27"/>
            <w:szCs w:val="27"/>
            <w:lang w:bidi="ru-RU"/>
          </w:rPr>
          <w:t>2015 г</w:t>
        </w:r>
      </w:smartTag>
      <w:r w:rsidRPr="007368BF">
        <w:rPr>
          <w:rFonts w:ascii="Times New Roman" w:hAnsi="Times New Roman" w:cs="Times New Roman"/>
          <w:sz w:val="27"/>
          <w:szCs w:val="27"/>
          <w:lang w:bidi="ru-RU"/>
        </w:rPr>
        <w:t>. № 306-ФЗ «О внесении изменений в Федеральным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rPr>
      </w:pPr>
      <w:r w:rsidRPr="007368BF">
        <w:rPr>
          <w:rFonts w:ascii="Times New Roman" w:hAnsi="Times New Roman" w:cs="Times New Roman"/>
          <w:sz w:val="27"/>
          <w:szCs w:val="27"/>
          <w:bdr w:val="none" w:sz="0" w:space="0" w:color="auto" w:frame="1"/>
        </w:rPr>
        <w:t>Законом Саратовской области от</w:t>
      </w:r>
      <w:r w:rsidRPr="007368BF">
        <w:rPr>
          <w:rStyle w:val="apple-converted-space"/>
          <w:rFonts w:ascii="Times New Roman" w:hAnsi="Times New Roman" w:cs="Times New Roman"/>
          <w:sz w:val="27"/>
          <w:szCs w:val="27"/>
          <w:bdr w:val="none" w:sz="0" w:space="0" w:color="auto" w:frame="1"/>
        </w:rPr>
        <w:t> </w:t>
      </w:r>
      <w:r w:rsidRPr="007368BF">
        <w:rPr>
          <w:rFonts w:ascii="Times New Roman" w:hAnsi="Times New Roman" w:cs="Times New Roman"/>
          <w:sz w:val="27"/>
          <w:szCs w:val="27"/>
          <w:bdr w:val="none" w:sz="0" w:space="0" w:color="auto" w:frame="1"/>
        </w:rPr>
        <w:t>25.09.2012</w:t>
      </w:r>
      <w:r w:rsidRPr="007368BF">
        <w:rPr>
          <w:rStyle w:val="apple-converted-space"/>
          <w:rFonts w:ascii="Times New Roman" w:hAnsi="Times New Roman" w:cs="Times New Roman"/>
          <w:sz w:val="27"/>
          <w:szCs w:val="27"/>
          <w:bdr w:val="none" w:sz="0" w:space="0" w:color="auto" w:frame="1"/>
        </w:rPr>
        <w:t xml:space="preserve">  </w:t>
      </w:r>
      <w:hyperlink r:id="rId10" w:history="1">
        <w:r w:rsidRPr="007368BF">
          <w:rPr>
            <w:rStyle w:val="a6"/>
            <w:rFonts w:ascii="Times New Roman" w:hAnsi="Times New Roman" w:cs="Times New Roman"/>
            <w:color w:val="auto"/>
            <w:sz w:val="27"/>
            <w:szCs w:val="27"/>
            <w:bdr w:val="none" w:sz="0" w:space="0" w:color="auto" w:frame="1"/>
          </w:rPr>
          <w:t>№145-ЗСО</w:t>
        </w:r>
      </w:hyperlink>
      <w:r w:rsidRPr="007368BF">
        <w:rPr>
          <w:rStyle w:val="apple-converted-space"/>
          <w:rFonts w:ascii="Times New Roman" w:hAnsi="Times New Roman" w:cs="Times New Roman"/>
          <w:sz w:val="27"/>
          <w:szCs w:val="27"/>
          <w:bdr w:val="none" w:sz="0" w:space="0" w:color="auto" w:frame="1"/>
        </w:rPr>
        <w:t> </w:t>
      </w:r>
      <w:r w:rsidRPr="007368BF">
        <w:rPr>
          <w:rFonts w:ascii="Times New Roman" w:hAnsi="Times New Roman" w:cs="Times New Roman"/>
          <w:sz w:val="27"/>
          <w:szCs w:val="27"/>
          <w:bdr w:val="none" w:sz="0" w:space="0" w:color="auto" w:frame="1"/>
        </w:rPr>
        <w:t>«О муниципальном жилищном контроле»;</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t>Законом Саратовской области от 29.07.2009 №104-ЗСО «Об административных правонарушениях на территории Саратовской области»;</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rPr>
      </w:pPr>
      <w:r w:rsidRPr="007368BF">
        <w:rPr>
          <w:rFonts w:ascii="Times New Roman" w:hAnsi="Times New Roman" w:cs="Times New Roman"/>
          <w:sz w:val="27"/>
          <w:szCs w:val="27"/>
          <w:bdr w:val="none" w:sz="0" w:space="0" w:color="auto" w:frame="1"/>
        </w:rPr>
        <w:t>Постановлением  Правительства Российской Федерации от 21 января 2006 года № 25 «Об утверждении Правил пользования жилыми помещениями»;</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rPr>
      </w:pPr>
      <w:r w:rsidRPr="007368BF">
        <w:rPr>
          <w:rFonts w:ascii="Times New Roman" w:hAnsi="Times New Roman" w:cs="Times New Roman"/>
          <w:sz w:val="27"/>
          <w:szCs w:val="27"/>
          <w:bdr w:val="none" w:sz="0" w:space="0" w:color="auto" w:frame="1"/>
        </w:rPr>
        <w:t xml:space="preserve">Постановлением Правительства Российской Федерации от 6 февраля </w:t>
      </w:r>
      <w:r w:rsidR="007368BF">
        <w:rPr>
          <w:rFonts w:ascii="Times New Roman" w:hAnsi="Times New Roman" w:cs="Times New Roman"/>
          <w:sz w:val="27"/>
          <w:szCs w:val="27"/>
          <w:bdr w:val="none" w:sz="0" w:space="0" w:color="auto" w:frame="1"/>
        </w:rPr>
        <w:t xml:space="preserve"> </w:t>
      </w:r>
      <w:r w:rsidRPr="007368BF">
        <w:rPr>
          <w:rFonts w:ascii="Times New Roman" w:hAnsi="Times New Roman" w:cs="Times New Roman"/>
          <w:sz w:val="27"/>
          <w:szCs w:val="27"/>
          <w:bdr w:val="none" w:sz="0" w:space="0" w:color="auto" w:frame="1"/>
        </w:rPr>
        <w:t>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t xml:space="preserve">Постановлением  Правительства Российской Федерации от 23 мая </w:t>
      </w:r>
      <w:r w:rsidR="007368BF">
        <w:rPr>
          <w:rFonts w:ascii="Times New Roman" w:hAnsi="Times New Roman" w:cs="Times New Roman"/>
          <w:sz w:val="27"/>
          <w:szCs w:val="27"/>
          <w:bdr w:val="none" w:sz="0" w:space="0" w:color="auto" w:frame="1"/>
        </w:rPr>
        <w:t xml:space="preserve">                 </w:t>
      </w:r>
      <w:r w:rsidRPr="007368BF">
        <w:rPr>
          <w:rFonts w:ascii="Times New Roman" w:hAnsi="Times New Roman" w:cs="Times New Roman"/>
          <w:sz w:val="27"/>
          <w:szCs w:val="27"/>
          <w:bdr w:val="none" w:sz="0" w:space="0" w:color="auto" w:frame="1"/>
        </w:rPr>
        <w:t>2006 года № 306 «Об утверждении Правил установления и определения нормативов потребления коммунальных услуг»;</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t xml:space="preserve">Постановлением Правительства Российской Федерации от 6 мая </w:t>
      </w:r>
      <w:r w:rsidR="007368BF">
        <w:rPr>
          <w:rFonts w:ascii="Times New Roman" w:hAnsi="Times New Roman" w:cs="Times New Roman"/>
          <w:sz w:val="27"/>
          <w:szCs w:val="27"/>
          <w:bdr w:val="none" w:sz="0" w:space="0" w:color="auto" w:frame="1"/>
        </w:rPr>
        <w:t xml:space="preserve">                   </w:t>
      </w:r>
      <w:r w:rsidRPr="007368BF">
        <w:rPr>
          <w:rFonts w:ascii="Times New Roman" w:hAnsi="Times New Roman" w:cs="Times New Roman"/>
          <w:sz w:val="27"/>
          <w:szCs w:val="27"/>
          <w:bdr w:val="none" w:sz="0" w:space="0" w:color="auto" w:frame="1"/>
        </w:rPr>
        <w:t>2011 года № 354 «О предоставлении коммунальных услуг собственникам и пользователям помещений в многоквартирных домах и жилых домов»;</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proofErr w:type="gramStart"/>
      <w:r w:rsidRPr="007368BF">
        <w:rPr>
          <w:rFonts w:ascii="Times New Roman" w:hAnsi="Times New Roman" w:cs="Times New Roman"/>
          <w:sz w:val="27"/>
          <w:szCs w:val="27"/>
          <w:bdr w:val="none" w:sz="0" w:space="0" w:color="auto" w:frame="1"/>
        </w:rPr>
        <w:t>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bookmarkStart w:id="3" w:name="sub_1409"/>
    <w:bookmarkEnd w:id="3"/>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fldChar w:fldCharType="begin"/>
      </w:r>
      <w:r w:rsidRPr="007368BF">
        <w:rPr>
          <w:rFonts w:ascii="Times New Roman" w:hAnsi="Times New Roman" w:cs="Times New Roman"/>
          <w:sz w:val="27"/>
          <w:szCs w:val="27"/>
          <w:bdr w:val="none" w:sz="0" w:space="0" w:color="auto" w:frame="1"/>
        </w:rPr>
        <w:instrText xml:space="preserve"> HYPERLINK "garantf1://12069214.0" </w:instrText>
      </w:r>
      <w:r w:rsidRPr="007368BF">
        <w:rPr>
          <w:rFonts w:ascii="Times New Roman" w:hAnsi="Times New Roman" w:cs="Times New Roman"/>
          <w:sz w:val="27"/>
          <w:szCs w:val="27"/>
          <w:bdr w:val="none" w:sz="0" w:space="0" w:color="auto" w:frame="1"/>
        </w:rPr>
        <w:fldChar w:fldCharType="separate"/>
      </w:r>
      <w:r w:rsidRPr="007368BF">
        <w:rPr>
          <w:rStyle w:val="a6"/>
          <w:rFonts w:ascii="Times New Roman" w:hAnsi="Times New Roman" w:cs="Times New Roman"/>
          <w:color w:val="auto"/>
          <w:sz w:val="27"/>
          <w:szCs w:val="27"/>
          <w:u w:val="none"/>
          <w:bdr w:val="none" w:sz="0" w:space="0" w:color="auto" w:frame="1"/>
        </w:rPr>
        <w:t>Постановление</w:t>
      </w:r>
      <w:r w:rsidRPr="007368BF">
        <w:rPr>
          <w:rFonts w:ascii="Times New Roman" w:hAnsi="Times New Roman" w:cs="Times New Roman"/>
          <w:sz w:val="27"/>
          <w:szCs w:val="27"/>
          <w:bdr w:val="none" w:sz="0" w:space="0" w:color="auto" w:frame="1"/>
        </w:rPr>
        <w:fldChar w:fldCharType="end"/>
      </w:r>
      <w:proofErr w:type="gramStart"/>
      <w:r w:rsidRPr="007368BF">
        <w:rPr>
          <w:rStyle w:val="apple-converted-space"/>
          <w:rFonts w:ascii="Times New Roman" w:hAnsi="Times New Roman" w:cs="Times New Roman"/>
          <w:sz w:val="27"/>
          <w:szCs w:val="27"/>
          <w:bdr w:val="none" w:sz="0" w:space="0" w:color="auto" w:frame="1"/>
        </w:rPr>
        <w:t>м</w:t>
      </w:r>
      <w:proofErr w:type="gramEnd"/>
      <w:r w:rsidRPr="007368BF">
        <w:rPr>
          <w:rStyle w:val="apple-converted-space"/>
          <w:rFonts w:ascii="Times New Roman" w:hAnsi="Times New Roman" w:cs="Times New Roman"/>
          <w:sz w:val="27"/>
          <w:szCs w:val="27"/>
          <w:bdr w:val="none" w:sz="0" w:space="0" w:color="auto" w:frame="1"/>
        </w:rPr>
        <w:t xml:space="preserve"> </w:t>
      </w:r>
      <w:r w:rsidRPr="007368BF">
        <w:rPr>
          <w:rFonts w:ascii="Times New Roman" w:hAnsi="Times New Roman" w:cs="Times New Roman"/>
          <w:sz w:val="27"/>
          <w:szCs w:val="27"/>
          <w:bdr w:val="none" w:sz="0" w:space="0" w:color="auto" w:frame="1"/>
        </w:rPr>
        <w:t>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bookmarkStart w:id="4" w:name="sub_1410"/>
    <w:bookmarkEnd w:id="4"/>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fldChar w:fldCharType="begin"/>
      </w:r>
      <w:r w:rsidRPr="007368BF">
        <w:rPr>
          <w:rFonts w:ascii="Times New Roman" w:hAnsi="Times New Roman" w:cs="Times New Roman"/>
          <w:sz w:val="27"/>
          <w:szCs w:val="27"/>
          <w:bdr w:val="none" w:sz="0" w:space="0" w:color="auto" w:frame="1"/>
        </w:rPr>
        <w:instrText xml:space="preserve"> HYPERLINK "garantf1://12071128.0" </w:instrText>
      </w:r>
      <w:r w:rsidRPr="007368BF">
        <w:rPr>
          <w:rFonts w:ascii="Times New Roman" w:hAnsi="Times New Roman" w:cs="Times New Roman"/>
          <w:sz w:val="27"/>
          <w:szCs w:val="27"/>
          <w:bdr w:val="none" w:sz="0" w:space="0" w:color="auto" w:frame="1"/>
        </w:rPr>
        <w:fldChar w:fldCharType="separate"/>
      </w:r>
      <w:r w:rsidRPr="007368BF">
        <w:rPr>
          <w:rStyle w:val="a6"/>
          <w:rFonts w:ascii="Times New Roman" w:hAnsi="Times New Roman" w:cs="Times New Roman"/>
          <w:color w:val="auto"/>
          <w:sz w:val="27"/>
          <w:szCs w:val="27"/>
          <w:u w:val="none"/>
          <w:bdr w:val="none" w:sz="0" w:space="0" w:color="auto" w:frame="1"/>
        </w:rPr>
        <w:t>Постановление</w:t>
      </w:r>
      <w:r w:rsidRPr="007368BF">
        <w:rPr>
          <w:rFonts w:ascii="Times New Roman" w:hAnsi="Times New Roman" w:cs="Times New Roman"/>
          <w:sz w:val="27"/>
          <w:szCs w:val="27"/>
          <w:bdr w:val="none" w:sz="0" w:space="0" w:color="auto" w:frame="1"/>
        </w:rPr>
        <w:fldChar w:fldCharType="end"/>
      </w:r>
      <w:proofErr w:type="gramStart"/>
      <w:r w:rsidRPr="007368BF">
        <w:rPr>
          <w:rFonts w:ascii="Times New Roman" w:hAnsi="Times New Roman" w:cs="Times New Roman"/>
          <w:sz w:val="27"/>
          <w:szCs w:val="27"/>
          <w:bdr w:val="none" w:sz="0" w:space="0" w:color="auto" w:frame="1"/>
        </w:rPr>
        <w:t>м</w:t>
      </w:r>
      <w:proofErr w:type="gramEnd"/>
      <w:r w:rsidRPr="007368BF">
        <w:rPr>
          <w:rStyle w:val="apple-converted-space"/>
          <w:rFonts w:ascii="Times New Roman" w:hAnsi="Times New Roman" w:cs="Times New Roman"/>
          <w:sz w:val="27"/>
          <w:szCs w:val="27"/>
          <w:bdr w:val="none" w:sz="0" w:space="0" w:color="auto" w:frame="1"/>
        </w:rPr>
        <w:t> </w:t>
      </w:r>
      <w:r w:rsidRPr="007368BF">
        <w:rPr>
          <w:rFonts w:ascii="Times New Roman" w:hAnsi="Times New Roman" w:cs="Times New Roman"/>
          <w:sz w:val="27"/>
          <w:szCs w:val="27"/>
          <w:bdr w:val="none" w:sz="0" w:space="0" w:color="auto" w:frame="1"/>
        </w:rPr>
        <w:t>Правительства Российской Федерации от 23 ноября 2009 года №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lastRenderedPageBreak/>
        <w:t>Постановлением Правительства</w:t>
      </w:r>
      <w:r w:rsidRPr="007368BF">
        <w:rPr>
          <w:rStyle w:val="apple-converted-space"/>
          <w:rFonts w:ascii="Times New Roman" w:hAnsi="Times New Roman" w:cs="Times New Roman"/>
          <w:sz w:val="27"/>
          <w:szCs w:val="27"/>
          <w:bdr w:val="none" w:sz="0" w:space="0" w:color="auto" w:frame="1"/>
        </w:rPr>
        <w:t> </w:t>
      </w:r>
      <w:r w:rsidRPr="007368BF">
        <w:rPr>
          <w:rFonts w:ascii="Times New Roman" w:hAnsi="Times New Roman" w:cs="Times New Roman"/>
          <w:sz w:val="27"/>
          <w:szCs w:val="27"/>
          <w:bdr w:val="none" w:sz="0" w:space="0" w:color="auto" w:frame="1"/>
        </w:rPr>
        <w:t>Российской Федерации</w:t>
      </w:r>
      <w:r w:rsidRPr="007368BF">
        <w:rPr>
          <w:rStyle w:val="apple-converted-space"/>
          <w:rFonts w:ascii="Times New Roman" w:hAnsi="Times New Roman" w:cs="Times New Roman"/>
          <w:sz w:val="27"/>
          <w:szCs w:val="27"/>
          <w:bdr w:val="none" w:sz="0" w:space="0" w:color="auto" w:frame="1"/>
        </w:rPr>
        <w:t> </w:t>
      </w:r>
      <w:r w:rsidRPr="007368BF">
        <w:rPr>
          <w:rFonts w:ascii="Times New Roman" w:hAnsi="Times New Roman" w:cs="Times New Roman"/>
          <w:sz w:val="27"/>
          <w:szCs w:val="27"/>
          <w:bdr w:val="none" w:sz="0" w:space="0" w:color="auto" w:frame="1"/>
        </w:rPr>
        <w:t xml:space="preserve">от 30 июня </w:t>
      </w:r>
      <w:r w:rsidR="007368BF">
        <w:rPr>
          <w:rFonts w:ascii="Times New Roman" w:hAnsi="Times New Roman" w:cs="Times New Roman"/>
          <w:sz w:val="27"/>
          <w:szCs w:val="27"/>
          <w:bdr w:val="none" w:sz="0" w:space="0" w:color="auto" w:frame="1"/>
        </w:rPr>
        <w:t xml:space="preserve">               </w:t>
      </w:r>
      <w:r w:rsidRPr="007368BF">
        <w:rPr>
          <w:rFonts w:ascii="Times New Roman" w:hAnsi="Times New Roman" w:cs="Times New Roman"/>
          <w:sz w:val="27"/>
          <w:szCs w:val="27"/>
          <w:bdr w:val="none" w:sz="0" w:space="0" w:color="auto" w:frame="1"/>
        </w:rPr>
        <w:t xml:space="preserve">2010 года № 489 «Об утверждении Правил подготовки органами государственного контроля (надзора) и органами муниципального </w:t>
      </w:r>
      <w:proofErr w:type="gramStart"/>
      <w:r w:rsidRPr="007368BF">
        <w:rPr>
          <w:rFonts w:ascii="Times New Roman" w:hAnsi="Times New Roman" w:cs="Times New Roman"/>
          <w:sz w:val="27"/>
          <w:szCs w:val="27"/>
          <w:bdr w:val="none" w:sz="0" w:space="0" w:color="auto" w:frame="1"/>
        </w:rPr>
        <w:t>контроля ежегодных планов проведения плановых проверок юридических лиц</w:t>
      </w:r>
      <w:proofErr w:type="gramEnd"/>
      <w:r w:rsidRPr="007368BF">
        <w:rPr>
          <w:rFonts w:ascii="Times New Roman" w:hAnsi="Times New Roman" w:cs="Times New Roman"/>
          <w:sz w:val="27"/>
          <w:szCs w:val="27"/>
          <w:bdr w:val="none" w:sz="0" w:space="0" w:color="auto" w:frame="1"/>
        </w:rPr>
        <w:t xml:space="preserve"> и индивидуальных предпринимателей»;</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t>Постановлением  Правительства Российской Федерации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w:t>
      </w:r>
    </w:p>
    <w:p w:rsidR="005D09AA" w:rsidRPr="007368BF" w:rsidRDefault="00F56D0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hyperlink r:id="rId11" w:history="1">
        <w:r w:rsidR="005D09AA" w:rsidRPr="007368BF">
          <w:rPr>
            <w:rStyle w:val="a6"/>
            <w:rFonts w:ascii="Times New Roman" w:hAnsi="Times New Roman" w:cs="Times New Roman"/>
            <w:color w:val="auto"/>
            <w:sz w:val="27"/>
            <w:szCs w:val="27"/>
            <w:u w:val="none"/>
            <w:bdr w:val="none" w:sz="0" w:space="0" w:color="auto" w:frame="1"/>
          </w:rPr>
          <w:t>Приказ</w:t>
        </w:r>
      </w:hyperlink>
      <w:r w:rsidR="005D09AA" w:rsidRPr="007368BF">
        <w:rPr>
          <w:rFonts w:ascii="Times New Roman" w:hAnsi="Times New Roman" w:cs="Times New Roman"/>
          <w:sz w:val="27"/>
          <w:szCs w:val="27"/>
          <w:bdr w:val="none" w:sz="0" w:space="0" w:color="auto" w:frame="1"/>
        </w:rPr>
        <w:t>ом</w:t>
      </w:r>
      <w:r w:rsidR="005D09AA" w:rsidRPr="007368BF">
        <w:rPr>
          <w:rStyle w:val="apple-converted-space"/>
          <w:rFonts w:ascii="Times New Roman" w:hAnsi="Times New Roman" w:cs="Times New Roman"/>
          <w:sz w:val="27"/>
          <w:szCs w:val="27"/>
          <w:bdr w:val="none" w:sz="0" w:space="0" w:color="auto" w:frame="1"/>
        </w:rPr>
        <w:t> </w:t>
      </w:r>
      <w:r w:rsidR="005D09AA" w:rsidRPr="007368BF">
        <w:rPr>
          <w:rFonts w:ascii="Times New Roman" w:hAnsi="Times New Roman" w:cs="Times New Roman"/>
          <w:sz w:val="27"/>
          <w:szCs w:val="27"/>
          <w:bdr w:val="none" w:sz="0" w:space="0" w:color="auto" w:frame="1"/>
        </w:rPr>
        <w:t>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t xml:space="preserve">Приказом Генеральной прокуратуры Российской Федерации от </w:t>
      </w:r>
      <w:r w:rsidR="007368BF" w:rsidRPr="007368BF">
        <w:rPr>
          <w:rFonts w:ascii="Times New Roman" w:hAnsi="Times New Roman" w:cs="Times New Roman"/>
          <w:sz w:val="27"/>
          <w:szCs w:val="27"/>
          <w:bdr w:val="none" w:sz="0" w:space="0" w:color="auto" w:frame="1"/>
        </w:rPr>
        <w:t xml:space="preserve">                          </w:t>
      </w:r>
      <w:r w:rsidRPr="007368BF">
        <w:rPr>
          <w:rFonts w:ascii="Times New Roman" w:hAnsi="Times New Roman" w:cs="Times New Roman"/>
          <w:sz w:val="27"/>
          <w:szCs w:val="27"/>
          <w:bdr w:val="none" w:sz="0" w:space="0" w:color="auto" w:frame="1"/>
        </w:rPr>
        <w:t xml:space="preserve">27 марта 2009 года № 93 «О реализации Федерального закона от 26.12.2008 </w:t>
      </w:r>
      <w:r w:rsidR="007368BF">
        <w:rPr>
          <w:rFonts w:ascii="Times New Roman" w:hAnsi="Times New Roman" w:cs="Times New Roman"/>
          <w:sz w:val="27"/>
          <w:szCs w:val="27"/>
          <w:bdr w:val="none" w:sz="0" w:space="0" w:color="auto" w:frame="1"/>
        </w:rPr>
        <w:t xml:space="preserve">                </w:t>
      </w:r>
      <w:r w:rsidRPr="007368BF">
        <w:rPr>
          <w:rFonts w:ascii="Times New Roman" w:hAnsi="Times New Roman" w:cs="Times New Roman"/>
          <w:sz w:val="27"/>
          <w:szCs w:val="27"/>
          <w:bdr w:val="none" w:sz="0" w:space="0" w:color="auto" w:frame="1"/>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t>Постановлением Госстроя России от 23 сентября 2003 года № 170 «Об утверждении Правил и норм технической эксплуатации жилищного фонда»;</w:t>
      </w:r>
    </w:p>
    <w:p w:rsidR="005D09AA" w:rsidRPr="007368BF" w:rsidRDefault="00F56D0A" w:rsidP="005D09AA">
      <w:pPr>
        <w:pStyle w:val="11"/>
        <w:ind w:firstLine="720"/>
        <w:jc w:val="both"/>
        <w:rPr>
          <w:rFonts w:ascii="Times New Roman" w:hAnsi="Times New Roman" w:cs="Times New Roman"/>
          <w:color w:val="000000" w:themeColor="text1"/>
          <w:sz w:val="27"/>
          <w:szCs w:val="27"/>
        </w:rPr>
      </w:pPr>
      <w:hyperlink r:id="rId12" w:history="1">
        <w:r w:rsidR="005D09AA" w:rsidRPr="007368BF">
          <w:rPr>
            <w:rStyle w:val="a6"/>
            <w:rFonts w:ascii="Times New Roman" w:hAnsi="Times New Roman" w:cs="Times New Roman"/>
            <w:color w:val="000000" w:themeColor="text1"/>
            <w:sz w:val="27"/>
            <w:szCs w:val="27"/>
            <w:u w:val="none"/>
          </w:rPr>
          <w:t>Постановлением Правительства РФ от 10 февраля 2017 г. N 166</w:t>
        </w:r>
        <w:r w:rsidR="005D09AA" w:rsidRPr="007368BF">
          <w:rPr>
            <w:rStyle w:val="a6"/>
            <w:rFonts w:ascii="Times New Roman" w:hAnsi="Times New Roman" w:cs="Times New Roman"/>
            <w:color w:val="000000" w:themeColor="text1"/>
            <w:sz w:val="27"/>
            <w:szCs w:val="27"/>
            <w:u w:val="none"/>
          </w:rPr>
          <w:b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005D09AA" w:rsidRPr="007368BF">
        <w:rPr>
          <w:rFonts w:ascii="Times New Roman" w:hAnsi="Times New Roman" w:cs="Times New Roman"/>
          <w:color w:val="000000" w:themeColor="text1"/>
          <w:sz w:val="27"/>
          <w:szCs w:val="27"/>
        </w:rPr>
        <w:t>;</w:t>
      </w:r>
    </w:p>
    <w:p w:rsidR="005D09AA" w:rsidRPr="007368BF" w:rsidRDefault="005D09AA" w:rsidP="005D09AA">
      <w:pPr>
        <w:rPr>
          <w:sz w:val="27"/>
          <w:szCs w:val="27"/>
        </w:rPr>
      </w:pPr>
      <w:r w:rsidRPr="007368BF">
        <w:rPr>
          <w:color w:val="000000"/>
          <w:sz w:val="27"/>
          <w:szCs w:val="27"/>
          <w:lang w:bidi="ru-RU"/>
        </w:rPr>
        <w:t xml:space="preserve">Распоряжением Правительства Российской Федерации от 19 апреля </w:t>
      </w:r>
      <w:r w:rsidR="007368BF">
        <w:rPr>
          <w:color w:val="000000"/>
          <w:sz w:val="27"/>
          <w:szCs w:val="27"/>
          <w:lang w:bidi="ru-RU"/>
        </w:rPr>
        <w:t xml:space="preserve">              </w:t>
      </w:r>
      <w:smartTag w:uri="urn:schemas-microsoft-com:office:smarttags" w:element="metricconverter">
        <w:smartTagPr>
          <w:attr w:name="ProductID" w:val="2016 г"/>
        </w:smartTagPr>
        <w:r w:rsidRPr="007368BF">
          <w:rPr>
            <w:color w:val="000000"/>
            <w:sz w:val="27"/>
            <w:szCs w:val="27"/>
            <w:lang w:bidi="ru-RU"/>
          </w:rPr>
          <w:t>2016 г</w:t>
        </w:r>
      </w:smartTag>
      <w:r w:rsidRPr="007368BF">
        <w:rPr>
          <w:color w:val="000000"/>
          <w:sz w:val="27"/>
          <w:szCs w:val="27"/>
          <w:lang w:bidi="ru-RU"/>
        </w:rPr>
        <w:t>. № 724-р;</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t>Уставом Лысогорского муниципального района Саратовской области;</w:t>
      </w:r>
    </w:p>
    <w:p w:rsidR="005D09AA" w:rsidRPr="007368BF" w:rsidRDefault="005D09AA" w:rsidP="005D09AA">
      <w:pPr>
        <w:pStyle w:val="a7"/>
        <w:spacing w:before="0" w:beforeAutospacing="0" w:after="0" w:afterAutospacing="0" w:line="270" w:lineRule="atLeast"/>
        <w:ind w:firstLine="720"/>
        <w:jc w:val="both"/>
        <w:textAlignment w:val="baseline"/>
        <w:rPr>
          <w:rFonts w:ascii="Times New Roman" w:hAnsi="Times New Roman" w:cs="Times New Roman"/>
          <w:sz w:val="27"/>
          <w:szCs w:val="27"/>
          <w:bdr w:val="none" w:sz="0" w:space="0" w:color="auto" w:frame="1"/>
        </w:rPr>
      </w:pPr>
      <w:r w:rsidRPr="007368BF">
        <w:rPr>
          <w:rFonts w:ascii="Times New Roman" w:hAnsi="Times New Roman" w:cs="Times New Roman"/>
          <w:sz w:val="27"/>
          <w:szCs w:val="27"/>
          <w:bdr w:val="none" w:sz="0" w:space="0" w:color="auto" w:frame="1"/>
        </w:rPr>
        <w:t>иными правовыми актами Российской Федерации, Саратовской области, муниципальными правовыми актами, регламентирующие правоотношения в жилищно-коммунальном хозяйстве.</w:t>
      </w:r>
    </w:p>
    <w:p w:rsidR="005D09AA" w:rsidRPr="007368BF" w:rsidRDefault="005D09AA" w:rsidP="005D09AA">
      <w:pPr>
        <w:spacing w:line="270" w:lineRule="atLeast"/>
        <w:ind w:firstLine="709"/>
        <w:rPr>
          <w:rFonts w:ascii="Times New Roman" w:hAnsi="Times New Roman" w:cs="Times New Roman"/>
          <w:sz w:val="27"/>
          <w:szCs w:val="27"/>
        </w:rPr>
      </w:pPr>
      <w:bookmarkStart w:id="5" w:name="sub_1014"/>
      <w:r w:rsidRPr="007368BF">
        <w:rPr>
          <w:rFonts w:ascii="Times New Roman" w:hAnsi="Times New Roman" w:cs="Times New Roman"/>
          <w:sz w:val="27"/>
          <w:szCs w:val="27"/>
        </w:rPr>
        <w:t>1.4. Орган муниципального контроля осуществляет муниципальный контроль путем проведения:</w:t>
      </w:r>
    </w:p>
    <w:bookmarkEnd w:id="5"/>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обследований объектов муниципального жилищного фонда;</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плановых и внеплановых проверок состояния муниципального жилищного фонда, соблюдения юридическими лицами, индивидуальными предпринимателями и нанимателями обязательных требований, установленных в отношении муниципального жилищного фонда законодательством Российской Федерации, законодательством области и муниципальными правовыми актами (далее - проверки, обязательные требования);</w:t>
      </w:r>
    </w:p>
    <w:p w:rsidR="005D09AA" w:rsidRPr="007368BF" w:rsidRDefault="005D09AA" w:rsidP="005D09AA">
      <w:pPr>
        <w:spacing w:line="270" w:lineRule="atLeast"/>
        <w:ind w:firstLine="709"/>
        <w:rPr>
          <w:rFonts w:ascii="Times New Roman" w:hAnsi="Times New Roman" w:cs="Times New Roman"/>
          <w:sz w:val="27"/>
          <w:szCs w:val="27"/>
        </w:rPr>
      </w:pPr>
      <w:r w:rsidRPr="007368BF">
        <w:rPr>
          <w:sz w:val="27"/>
          <w:szCs w:val="27"/>
        </w:rPr>
        <w:t xml:space="preserve"> </w:t>
      </w:r>
      <w:r w:rsidRPr="007368BF">
        <w:rPr>
          <w:rFonts w:ascii="Times New Roman" w:hAnsi="Times New Roman" w:cs="Times New Roman"/>
          <w:sz w:val="27"/>
          <w:szCs w:val="27"/>
        </w:rPr>
        <w:t>- анализа исполнения обязательных требований, информация о нарушении которых получена в ходе осуществления муниципального контроля.</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Предметом контроля является проверка соблюдения юридическими лицами, индивидуальными предпринимателями и нанимателями обязательных требований.</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Орган муниципального жилищного контроля в отношении муниципального жилищного фонда контролирует:</w:t>
      </w:r>
    </w:p>
    <w:p w:rsidR="005D09AA" w:rsidRPr="007368BF" w:rsidRDefault="005D09AA" w:rsidP="005D09AA">
      <w:pPr>
        <w:spacing w:line="270" w:lineRule="atLeast"/>
        <w:ind w:firstLine="709"/>
        <w:rPr>
          <w:rFonts w:ascii="Times New Roman" w:hAnsi="Times New Roman" w:cs="Times New Roman"/>
          <w:sz w:val="27"/>
          <w:szCs w:val="27"/>
        </w:rPr>
      </w:pPr>
      <w:r w:rsidRPr="007368BF">
        <w:rPr>
          <w:sz w:val="27"/>
          <w:szCs w:val="27"/>
        </w:rPr>
        <w:lastRenderedPageBreak/>
        <w:t xml:space="preserve"> </w:t>
      </w:r>
      <w:r w:rsidRPr="007368BF">
        <w:rPr>
          <w:rFonts w:ascii="Times New Roman" w:hAnsi="Times New Roman" w:cs="Times New Roman"/>
          <w:sz w:val="27"/>
          <w:szCs w:val="27"/>
        </w:rPr>
        <w:t>- использование и сохранность жилых помещений;</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соответствие жилых помещений установленным санитарным и техническим правилам и нормам;</w:t>
      </w:r>
    </w:p>
    <w:p w:rsidR="005D09AA" w:rsidRPr="007368BF" w:rsidRDefault="005D09AA" w:rsidP="005D09AA">
      <w:pPr>
        <w:spacing w:line="270" w:lineRule="atLeast"/>
        <w:ind w:firstLine="709"/>
        <w:rPr>
          <w:rFonts w:ascii="Times New Roman" w:hAnsi="Times New Roman" w:cs="Times New Roman"/>
          <w:sz w:val="27"/>
          <w:szCs w:val="27"/>
        </w:rPr>
      </w:pPr>
      <w:r w:rsidRPr="007368BF">
        <w:rPr>
          <w:sz w:val="27"/>
          <w:szCs w:val="27"/>
        </w:rPr>
        <w:t xml:space="preserve"> </w:t>
      </w:r>
      <w:r w:rsidRPr="007368BF">
        <w:rPr>
          <w:rFonts w:ascii="Times New Roman" w:hAnsi="Times New Roman" w:cs="Times New Roman"/>
          <w:sz w:val="27"/>
          <w:szCs w:val="27"/>
        </w:rPr>
        <w:t>- осуществление мероприятий по подготовке жилищного фонда к сезонной эксплуатации;</w:t>
      </w:r>
    </w:p>
    <w:p w:rsidR="005D09AA" w:rsidRPr="007368BF" w:rsidRDefault="005D09AA" w:rsidP="005D09AA">
      <w:pPr>
        <w:spacing w:line="270" w:lineRule="atLeast"/>
        <w:ind w:firstLine="709"/>
        <w:rPr>
          <w:rFonts w:ascii="Times New Roman" w:hAnsi="Times New Roman" w:cs="Times New Roman"/>
          <w:sz w:val="27"/>
          <w:szCs w:val="27"/>
        </w:rPr>
      </w:pPr>
      <w:r w:rsidRPr="007368BF">
        <w:rPr>
          <w:sz w:val="27"/>
          <w:szCs w:val="27"/>
        </w:rPr>
        <w:t xml:space="preserve"> </w:t>
      </w:r>
      <w:r w:rsidRPr="007368BF">
        <w:rPr>
          <w:rFonts w:ascii="Times New Roman" w:hAnsi="Times New Roman" w:cs="Times New Roman"/>
          <w:sz w:val="27"/>
          <w:szCs w:val="27"/>
        </w:rPr>
        <w:t>- правильность начисления нанимателям юридическими лицами (за исключением товариществ собственников жилья и жилищно-строительных кооперативов) и индивидуальными предпринимателями платы за жилое помещение и коммунальные услуги;</w:t>
      </w:r>
    </w:p>
    <w:p w:rsidR="005D09AA" w:rsidRPr="007368BF" w:rsidRDefault="005D09AA" w:rsidP="005D09AA">
      <w:pPr>
        <w:spacing w:line="270" w:lineRule="atLeast"/>
        <w:ind w:firstLine="709"/>
        <w:rPr>
          <w:rFonts w:ascii="Times New Roman" w:hAnsi="Times New Roman" w:cs="Times New Roman"/>
          <w:sz w:val="27"/>
          <w:szCs w:val="27"/>
        </w:rPr>
      </w:pPr>
      <w:r w:rsidRPr="007368BF">
        <w:rPr>
          <w:sz w:val="27"/>
          <w:szCs w:val="27"/>
        </w:rPr>
        <w:t xml:space="preserve"> </w:t>
      </w:r>
      <w:r w:rsidRPr="007368BF">
        <w:rPr>
          <w:rFonts w:ascii="Times New Roman" w:hAnsi="Times New Roman" w:cs="Times New Roman"/>
          <w:sz w:val="27"/>
          <w:szCs w:val="27"/>
        </w:rPr>
        <w:t xml:space="preserve">- наличие в многоквартирных домах установленных в соответствии с </w:t>
      </w:r>
      <w:hyperlink r:id="rId13" w:history="1">
        <w:r w:rsidRPr="007368BF">
          <w:rPr>
            <w:rStyle w:val="a4"/>
            <w:rFonts w:ascii="Times New Roman" w:hAnsi="Times New Roman" w:cs="Times New Roman"/>
            <w:sz w:val="27"/>
            <w:szCs w:val="27"/>
          </w:rPr>
          <w:t>Федеральным законом</w:t>
        </w:r>
      </w:hyperlink>
      <w:r w:rsidRPr="007368BF">
        <w:rPr>
          <w:rFonts w:ascii="Times New Roman" w:hAnsi="Times New Roman" w:cs="Times New Roman"/>
          <w:sz w:val="27"/>
          <w:szCs w:val="27"/>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приборов регулирования, контроля и учета </w:t>
      </w:r>
      <w:proofErr w:type="spellStart"/>
      <w:r w:rsidRPr="007368BF">
        <w:rPr>
          <w:rFonts w:ascii="Times New Roman" w:hAnsi="Times New Roman" w:cs="Times New Roman"/>
          <w:sz w:val="27"/>
          <w:szCs w:val="27"/>
        </w:rPr>
        <w:t>энерг</w:t>
      </w:r>
      <w:proofErr w:type="gramStart"/>
      <w:r w:rsidRPr="007368BF">
        <w:rPr>
          <w:rFonts w:ascii="Times New Roman" w:hAnsi="Times New Roman" w:cs="Times New Roman"/>
          <w:sz w:val="27"/>
          <w:szCs w:val="27"/>
        </w:rPr>
        <w:t>о</w:t>
      </w:r>
      <w:proofErr w:type="spellEnd"/>
      <w:r w:rsidRPr="007368BF">
        <w:rPr>
          <w:rFonts w:ascii="Times New Roman" w:hAnsi="Times New Roman" w:cs="Times New Roman"/>
          <w:sz w:val="27"/>
          <w:szCs w:val="27"/>
        </w:rPr>
        <w:t>-</w:t>
      </w:r>
      <w:proofErr w:type="gramEnd"/>
      <w:r w:rsidRPr="007368BF">
        <w:rPr>
          <w:rFonts w:ascii="Times New Roman" w:hAnsi="Times New Roman" w:cs="Times New Roman"/>
          <w:sz w:val="27"/>
          <w:szCs w:val="27"/>
        </w:rPr>
        <w:t xml:space="preserve"> и </w:t>
      </w:r>
      <w:proofErr w:type="spellStart"/>
      <w:r w:rsidRPr="007368BF">
        <w:rPr>
          <w:rFonts w:ascii="Times New Roman" w:hAnsi="Times New Roman" w:cs="Times New Roman"/>
          <w:sz w:val="27"/>
          <w:szCs w:val="27"/>
        </w:rPr>
        <w:t>водоресурсов</w:t>
      </w:r>
      <w:proofErr w:type="spellEnd"/>
      <w:r w:rsidRPr="007368BF">
        <w:rPr>
          <w:rFonts w:ascii="Times New Roman" w:hAnsi="Times New Roman" w:cs="Times New Roman"/>
          <w:sz w:val="27"/>
          <w:szCs w:val="27"/>
        </w:rPr>
        <w:t xml:space="preserve"> (в случае, если конструктивные особенности таких домов позволяют размещать указанные приборы) и их состояние;</w:t>
      </w:r>
    </w:p>
    <w:p w:rsidR="005D09AA" w:rsidRPr="007368BF" w:rsidRDefault="005D09AA" w:rsidP="005D09AA">
      <w:pPr>
        <w:spacing w:line="270" w:lineRule="atLeast"/>
        <w:ind w:firstLine="709"/>
        <w:rPr>
          <w:rFonts w:ascii="Times New Roman" w:hAnsi="Times New Roman" w:cs="Times New Roman"/>
          <w:sz w:val="27"/>
          <w:szCs w:val="27"/>
        </w:rPr>
      </w:pPr>
      <w:r w:rsidRPr="007368BF">
        <w:rPr>
          <w:sz w:val="27"/>
          <w:szCs w:val="27"/>
        </w:rPr>
        <w:t xml:space="preserve"> </w:t>
      </w:r>
      <w:r w:rsidRPr="007368BF">
        <w:rPr>
          <w:rFonts w:ascii="Times New Roman" w:hAnsi="Times New Roman" w:cs="Times New Roman"/>
          <w:sz w:val="27"/>
          <w:szCs w:val="27"/>
        </w:rPr>
        <w:t xml:space="preserve">- исполнение предписаний, право на </w:t>
      </w:r>
      <w:proofErr w:type="gramStart"/>
      <w:r w:rsidRPr="007368BF">
        <w:rPr>
          <w:rFonts w:ascii="Times New Roman" w:hAnsi="Times New Roman" w:cs="Times New Roman"/>
          <w:sz w:val="27"/>
          <w:szCs w:val="27"/>
        </w:rPr>
        <w:t>составление</w:t>
      </w:r>
      <w:proofErr w:type="gramEnd"/>
      <w:r w:rsidRPr="007368BF">
        <w:rPr>
          <w:rFonts w:ascii="Times New Roman" w:hAnsi="Times New Roman" w:cs="Times New Roman"/>
          <w:sz w:val="27"/>
          <w:szCs w:val="27"/>
        </w:rPr>
        <w:t xml:space="preserve"> которых органы муниципального контроля имеют в соответствии с законодательством Российской Федерации, законодательством области, муниципальными правовыми актами;</w:t>
      </w:r>
    </w:p>
    <w:p w:rsidR="005D09AA" w:rsidRPr="007368BF" w:rsidRDefault="005D09AA" w:rsidP="005D09AA">
      <w:pPr>
        <w:spacing w:line="270" w:lineRule="atLeast"/>
        <w:ind w:firstLine="709"/>
        <w:rPr>
          <w:rFonts w:ascii="Times New Roman" w:hAnsi="Times New Roman" w:cs="Times New Roman"/>
          <w:sz w:val="27"/>
          <w:szCs w:val="27"/>
        </w:rPr>
      </w:pPr>
      <w:r w:rsidRPr="007368BF">
        <w:rPr>
          <w:sz w:val="27"/>
          <w:szCs w:val="27"/>
        </w:rPr>
        <w:t xml:space="preserve"> </w:t>
      </w:r>
      <w:r w:rsidRPr="007368BF">
        <w:rPr>
          <w:rFonts w:ascii="Times New Roman" w:hAnsi="Times New Roman" w:cs="Times New Roman"/>
          <w:sz w:val="27"/>
          <w:szCs w:val="27"/>
        </w:rPr>
        <w:t>- порядок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порядок утверждения условий такого договора;</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иные вопросы контроля, предусмотренные законодательством Российской Федерации.</w:t>
      </w:r>
    </w:p>
    <w:p w:rsidR="005D09AA" w:rsidRPr="007368BF" w:rsidRDefault="005D09AA" w:rsidP="005D09AA">
      <w:pPr>
        <w:spacing w:line="270" w:lineRule="atLeast"/>
        <w:ind w:firstLine="709"/>
        <w:rPr>
          <w:sz w:val="27"/>
          <w:szCs w:val="27"/>
        </w:rPr>
      </w:pPr>
      <w:bookmarkStart w:id="6" w:name="sub_1015"/>
      <w:r w:rsidRPr="007368BF">
        <w:rPr>
          <w:sz w:val="27"/>
          <w:szCs w:val="27"/>
        </w:rPr>
        <w:t>1.5. Муниципальные жилищные инспектора при осуществлении муниципального жилищного контроля имеют право:</w:t>
      </w:r>
    </w:p>
    <w:bookmarkEnd w:id="6"/>
    <w:p w:rsidR="005D09AA" w:rsidRPr="007368BF" w:rsidRDefault="005D09AA" w:rsidP="005D09AA">
      <w:pPr>
        <w:spacing w:line="270" w:lineRule="atLeast"/>
        <w:ind w:firstLine="709"/>
        <w:rPr>
          <w:sz w:val="27"/>
          <w:szCs w:val="27"/>
        </w:rPr>
      </w:pPr>
      <w:r w:rsidRPr="007368BF">
        <w:rPr>
          <w:sz w:val="27"/>
          <w:szCs w:val="27"/>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нанимателей информацию и документы, необходимые для проверки соблюдения обязательных требований;</w:t>
      </w:r>
    </w:p>
    <w:p w:rsidR="005D09AA" w:rsidRPr="007368BF" w:rsidRDefault="005D09AA" w:rsidP="005D09AA">
      <w:pPr>
        <w:spacing w:line="270" w:lineRule="atLeast"/>
        <w:ind w:firstLine="709"/>
        <w:rPr>
          <w:sz w:val="27"/>
          <w:szCs w:val="27"/>
        </w:rPr>
      </w:pPr>
      <w:proofErr w:type="gramStart"/>
      <w:r w:rsidRPr="007368BF">
        <w:rPr>
          <w:sz w:val="27"/>
          <w:szCs w:val="27"/>
        </w:rPr>
        <w:t>- беспрепятственно при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(далее - распоряжение)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правомерность принятия</w:t>
      </w:r>
      <w:proofErr w:type="gramEnd"/>
      <w:r w:rsidRPr="007368BF">
        <w:rPr>
          <w:sz w:val="27"/>
          <w:szCs w:val="27"/>
        </w:rPr>
        <w:t xml:space="preserve"> </w:t>
      </w:r>
      <w:proofErr w:type="gramStart"/>
      <w:r w:rsidRPr="007368BF">
        <w:rPr>
          <w:sz w:val="27"/>
          <w:szCs w:val="27"/>
        </w:rPr>
        <w:t xml:space="preserve">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 </w:t>
      </w:r>
      <w:hyperlink r:id="rId14" w:history="1">
        <w:r w:rsidRPr="007368BF">
          <w:rPr>
            <w:rStyle w:val="a4"/>
            <w:sz w:val="27"/>
            <w:szCs w:val="27"/>
          </w:rPr>
          <w:t>Жилищным кодексом</w:t>
        </w:r>
      </w:hyperlink>
      <w:r w:rsidRPr="007368BF">
        <w:rPr>
          <w:sz w:val="27"/>
          <w:szCs w:val="27"/>
        </w:rPr>
        <w:t xml:space="preserve"> Российской Федерации, правомерность утверждения условий этого договора и его заключения;</w:t>
      </w:r>
      <w:proofErr w:type="gramEnd"/>
    </w:p>
    <w:p w:rsidR="005D09AA" w:rsidRPr="007368BF" w:rsidRDefault="005D09AA" w:rsidP="005D09AA">
      <w:pPr>
        <w:spacing w:line="270" w:lineRule="atLeast"/>
        <w:ind w:firstLine="709"/>
        <w:rPr>
          <w:sz w:val="27"/>
          <w:szCs w:val="27"/>
        </w:rPr>
      </w:pPr>
      <w:r w:rsidRPr="007368BF">
        <w:rPr>
          <w:sz w:val="27"/>
          <w:szCs w:val="27"/>
        </w:rPr>
        <w:lastRenderedPageBreak/>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5D09AA" w:rsidRPr="007368BF" w:rsidRDefault="005D09AA" w:rsidP="005D09AA">
      <w:pPr>
        <w:spacing w:line="270" w:lineRule="atLeast"/>
        <w:ind w:firstLine="709"/>
        <w:rPr>
          <w:sz w:val="27"/>
          <w:szCs w:val="27"/>
        </w:rPr>
      </w:pPr>
      <w:r w:rsidRPr="007368BF">
        <w:rPr>
          <w:sz w:val="27"/>
          <w:szCs w:val="27"/>
        </w:rPr>
        <w:t>- при наделении соответствующими полномочиями в установленном действующим законодательством порядке составлять протоколы об административных правонарушениях, связанных с нарушениями обязательных требований;</w:t>
      </w:r>
    </w:p>
    <w:p w:rsidR="005D09AA" w:rsidRPr="007368BF" w:rsidRDefault="005D09AA" w:rsidP="005D09AA">
      <w:pPr>
        <w:spacing w:line="270" w:lineRule="atLeast"/>
        <w:ind w:firstLine="709"/>
        <w:rPr>
          <w:sz w:val="27"/>
          <w:szCs w:val="27"/>
        </w:rPr>
      </w:pPr>
      <w:r w:rsidRPr="007368BF">
        <w:rPr>
          <w:sz w:val="27"/>
          <w:szCs w:val="27"/>
        </w:rPr>
        <w:t>- направлять материалы в уполномоченные органы для привлечения виновных лиц к административной и уголовной ответственности;</w:t>
      </w:r>
    </w:p>
    <w:p w:rsidR="005D09AA" w:rsidRPr="007368BF" w:rsidRDefault="005D09AA" w:rsidP="005D09AA">
      <w:pPr>
        <w:spacing w:line="270" w:lineRule="atLeast"/>
        <w:ind w:firstLine="709"/>
        <w:rPr>
          <w:sz w:val="27"/>
          <w:szCs w:val="27"/>
        </w:rPr>
      </w:pPr>
      <w:r w:rsidRPr="007368BF">
        <w:rPr>
          <w:sz w:val="27"/>
          <w:szCs w:val="27"/>
        </w:rPr>
        <w:t>- вести разъяснительную работу среди населения по вопросам, входящим в компетенцию органа муниципального жилищного контроля;</w:t>
      </w:r>
    </w:p>
    <w:p w:rsidR="005D09AA" w:rsidRPr="007368BF" w:rsidRDefault="005D09AA" w:rsidP="005D09AA">
      <w:pPr>
        <w:spacing w:line="270" w:lineRule="atLeast"/>
        <w:ind w:firstLine="709"/>
        <w:rPr>
          <w:sz w:val="27"/>
          <w:szCs w:val="27"/>
        </w:rPr>
      </w:pPr>
      <w:r w:rsidRPr="007368BF">
        <w:rPr>
          <w:sz w:val="27"/>
          <w:szCs w:val="27"/>
        </w:rPr>
        <w:t>- осуществлять иные полномочия, предусмотренные действующим законодательством.</w:t>
      </w:r>
    </w:p>
    <w:p w:rsidR="005D09AA" w:rsidRPr="007368BF" w:rsidRDefault="005D09AA" w:rsidP="005D09AA">
      <w:pPr>
        <w:spacing w:line="270" w:lineRule="atLeast"/>
        <w:ind w:firstLine="709"/>
        <w:rPr>
          <w:sz w:val="27"/>
          <w:szCs w:val="27"/>
        </w:rPr>
      </w:pPr>
      <w:bookmarkStart w:id="7" w:name="sub_1016"/>
      <w:r w:rsidRPr="007368BF">
        <w:rPr>
          <w:sz w:val="27"/>
          <w:szCs w:val="27"/>
        </w:rPr>
        <w:t>1.6. Муниципальные жилищные инспектора при осуществлении муниципального контроля обязаны:</w:t>
      </w:r>
    </w:p>
    <w:bookmarkEnd w:id="7"/>
    <w:p w:rsidR="005D09AA" w:rsidRPr="007368BF" w:rsidRDefault="005D09AA" w:rsidP="005D09AA">
      <w:pPr>
        <w:spacing w:line="270" w:lineRule="atLeast"/>
        <w:ind w:firstLine="709"/>
        <w:rPr>
          <w:sz w:val="27"/>
          <w:szCs w:val="27"/>
        </w:rPr>
      </w:pPr>
      <w:proofErr w:type="gramStart"/>
      <w:r w:rsidRPr="007368BF">
        <w:rPr>
          <w:sz w:val="27"/>
          <w:szCs w:val="27"/>
        </w:rPr>
        <w:t>- направлять юридическим лицам, индивидуальным предпринимателям и нанимателям мотивированные запросы с требованием представить необходимые для рассмотрения в ходе проведения проверки документы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и нанимателем обязательных требований;</w:t>
      </w:r>
      <w:proofErr w:type="gramEnd"/>
    </w:p>
    <w:p w:rsidR="005D09AA" w:rsidRPr="007368BF" w:rsidRDefault="005D09AA" w:rsidP="005D09AA">
      <w:pPr>
        <w:spacing w:line="270" w:lineRule="atLeast"/>
        <w:ind w:firstLine="709"/>
        <w:rPr>
          <w:sz w:val="27"/>
          <w:szCs w:val="27"/>
        </w:rPr>
      </w:pPr>
      <w:r w:rsidRPr="007368BF">
        <w:rPr>
          <w:sz w:val="27"/>
          <w:szCs w:val="27"/>
        </w:rPr>
        <w:t>- своевременно и в полной мере исполнять предоставленные в соответствии с законодательством Российской Федерации, законодательством Саратовской области полномочия по предупреждению, выявлению и пресечению нарушений обязательных требований;</w:t>
      </w:r>
    </w:p>
    <w:p w:rsidR="005D09AA" w:rsidRPr="007368BF" w:rsidRDefault="005D09AA" w:rsidP="005D09AA">
      <w:pPr>
        <w:spacing w:line="270" w:lineRule="atLeast"/>
        <w:ind w:firstLine="709"/>
        <w:rPr>
          <w:sz w:val="27"/>
          <w:szCs w:val="27"/>
        </w:rPr>
      </w:pPr>
      <w:r w:rsidRPr="007368BF">
        <w:rPr>
          <w:sz w:val="27"/>
          <w:szCs w:val="27"/>
        </w:rPr>
        <w:t>- соблюдать законодательство Российской Федерации, права и законные интересы юридического лица, индивидуального предпринимателя и нанимателя, в отношении которых осуществляется муниципальный контроль;</w:t>
      </w:r>
    </w:p>
    <w:p w:rsidR="005D09AA" w:rsidRPr="007368BF" w:rsidRDefault="005D09AA" w:rsidP="005D09AA">
      <w:pPr>
        <w:spacing w:line="270" w:lineRule="atLeast"/>
        <w:ind w:firstLine="709"/>
        <w:rPr>
          <w:sz w:val="27"/>
          <w:szCs w:val="27"/>
        </w:rPr>
      </w:pPr>
      <w:r w:rsidRPr="007368BF">
        <w:rPr>
          <w:sz w:val="27"/>
          <w:szCs w:val="27"/>
        </w:rPr>
        <w:t>- проводить проверку на основании распоряжения в соответствии с ее назначением;</w:t>
      </w:r>
    </w:p>
    <w:p w:rsidR="005D09AA" w:rsidRPr="007368BF" w:rsidRDefault="005D09AA" w:rsidP="005D09AA">
      <w:pPr>
        <w:spacing w:line="270" w:lineRule="atLeast"/>
        <w:ind w:firstLine="709"/>
        <w:rPr>
          <w:sz w:val="27"/>
          <w:szCs w:val="27"/>
        </w:rPr>
      </w:pPr>
      <w:r w:rsidRPr="007368BF">
        <w:rPr>
          <w:sz w:val="27"/>
          <w:szCs w:val="27"/>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15" w:history="1">
        <w:r w:rsidRPr="007368BF">
          <w:rPr>
            <w:rStyle w:val="a4"/>
            <w:sz w:val="27"/>
            <w:szCs w:val="27"/>
          </w:rPr>
          <w:t>Федеральным законом</w:t>
        </w:r>
      </w:hyperlink>
      <w:r w:rsidRPr="007368BF">
        <w:rPr>
          <w:sz w:val="27"/>
          <w:szCs w:val="27"/>
        </w:rPr>
        <w:t xml:space="preserve"> N 294-ФЗ, копии документа о согласовании проведения проверки;</w:t>
      </w:r>
    </w:p>
    <w:p w:rsidR="005D09AA" w:rsidRPr="007368BF" w:rsidRDefault="005D09AA" w:rsidP="005D09AA">
      <w:pPr>
        <w:spacing w:line="270" w:lineRule="atLeast"/>
        <w:ind w:firstLine="709"/>
        <w:rPr>
          <w:sz w:val="27"/>
          <w:szCs w:val="27"/>
        </w:rPr>
      </w:pPr>
      <w:r w:rsidRPr="007368BF">
        <w:rPr>
          <w:sz w:val="27"/>
          <w:szCs w:val="27"/>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D09AA" w:rsidRPr="007368BF" w:rsidRDefault="005D09AA" w:rsidP="005D09AA">
      <w:pPr>
        <w:spacing w:line="270" w:lineRule="atLeast"/>
        <w:ind w:firstLine="709"/>
        <w:rPr>
          <w:sz w:val="27"/>
          <w:szCs w:val="27"/>
        </w:rPr>
      </w:pPr>
      <w:r w:rsidRPr="007368BF">
        <w:rPr>
          <w:sz w:val="27"/>
          <w:szCs w:val="27"/>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его уполномоченному представителю, присутствующим при проведении проверки, информацию и документы, относящиеся к предмету проверки;</w:t>
      </w:r>
    </w:p>
    <w:p w:rsidR="005D09AA" w:rsidRPr="007368BF" w:rsidRDefault="005D09AA" w:rsidP="005D09AA">
      <w:pPr>
        <w:spacing w:line="270" w:lineRule="atLeast"/>
        <w:ind w:firstLine="709"/>
        <w:rPr>
          <w:sz w:val="27"/>
          <w:szCs w:val="27"/>
        </w:rPr>
      </w:pPr>
      <w:r w:rsidRPr="007368BF">
        <w:rPr>
          <w:sz w:val="27"/>
          <w:szCs w:val="27"/>
        </w:rPr>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sidRPr="007368BF">
        <w:rPr>
          <w:sz w:val="27"/>
          <w:szCs w:val="27"/>
        </w:rPr>
        <w:lastRenderedPageBreak/>
        <w:t>уполномоченного представителя, нанимателя, его уполномоченного представителя с результатами проверки;</w:t>
      </w:r>
    </w:p>
    <w:p w:rsidR="005D09AA" w:rsidRPr="007368BF" w:rsidRDefault="005D09AA" w:rsidP="005D09AA">
      <w:pPr>
        <w:spacing w:line="270" w:lineRule="atLeast"/>
        <w:ind w:firstLine="709"/>
        <w:rPr>
          <w:sz w:val="27"/>
          <w:szCs w:val="27"/>
        </w:rPr>
      </w:pPr>
      <w:proofErr w:type="gramStart"/>
      <w:r w:rsidRPr="007368BF">
        <w:rPr>
          <w:sz w:val="27"/>
          <w:szCs w:val="27"/>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7368BF">
        <w:rPr>
          <w:sz w:val="27"/>
          <w:szCs w:val="27"/>
        </w:rPr>
        <w:t xml:space="preserve"> индивидуальных предпринимателей, юридических лиц;</w:t>
      </w:r>
    </w:p>
    <w:p w:rsidR="005D09AA" w:rsidRPr="007368BF" w:rsidRDefault="005D09AA" w:rsidP="005D09AA">
      <w:pPr>
        <w:spacing w:line="270" w:lineRule="atLeast"/>
        <w:ind w:firstLine="709"/>
        <w:rPr>
          <w:sz w:val="27"/>
          <w:szCs w:val="27"/>
        </w:rPr>
      </w:pPr>
      <w:r w:rsidRPr="007368BF">
        <w:rPr>
          <w:sz w:val="27"/>
          <w:szCs w:val="27"/>
        </w:rPr>
        <w:t>- доказывать обоснованность своих действий при их обжаловании юридическими лицами, индивидуальными предпринимателями, нанимателями, в порядке, установленном законодательством Российской Федерации;</w:t>
      </w:r>
    </w:p>
    <w:p w:rsidR="005D09AA" w:rsidRPr="007368BF" w:rsidRDefault="005D09AA" w:rsidP="005D09AA">
      <w:pPr>
        <w:spacing w:line="270" w:lineRule="atLeast"/>
        <w:ind w:firstLine="709"/>
        <w:rPr>
          <w:sz w:val="27"/>
          <w:szCs w:val="27"/>
        </w:rPr>
      </w:pPr>
      <w:r w:rsidRPr="007368BF">
        <w:rPr>
          <w:sz w:val="27"/>
          <w:szCs w:val="27"/>
        </w:rPr>
        <w:t xml:space="preserve">- соблюдать сроки проведения проверки, установленные </w:t>
      </w:r>
      <w:hyperlink r:id="rId16" w:history="1">
        <w:r w:rsidRPr="007368BF">
          <w:rPr>
            <w:rStyle w:val="a4"/>
            <w:sz w:val="27"/>
            <w:szCs w:val="27"/>
          </w:rPr>
          <w:t>Федеральным законом</w:t>
        </w:r>
      </w:hyperlink>
      <w:r w:rsidRPr="007368BF">
        <w:rPr>
          <w:sz w:val="27"/>
          <w:szCs w:val="27"/>
        </w:rPr>
        <w:t xml:space="preserve"> N 294-ФЗ и настоящим Регламентом;</w:t>
      </w:r>
    </w:p>
    <w:p w:rsidR="005D09AA" w:rsidRPr="007368BF" w:rsidRDefault="005D09AA" w:rsidP="005D09AA">
      <w:pPr>
        <w:spacing w:line="270" w:lineRule="atLeast"/>
        <w:ind w:firstLine="709"/>
        <w:rPr>
          <w:sz w:val="27"/>
          <w:szCs w:val="27"/>
        </w:rPr>
      </w:pPr>
      <w:r w:rsidRPr="007368BF">
        <w:rPr>
          <w:sz w:val="27"/>
          <w:szCs w:val="27"/>
        </w:rPr>
        <w:t>- не требовать от юридического лица, индивидуального предпринимателя, нанимателя документы и иные сведения, представление которых не предусмотрено законодательством Российской Федерации;</w:t>
      </w:r>
    </w:p>
    <w:p w:rsidR="005D09AA" w:rsidRPr="007368BF" w:rsidRDefault="005D09AA" w:rsidP="005D09AA">
      <w:pPr>
        <w:spacing w:line="270" w:lineRule="atLeast"/>
        <w:ind w:firstLine="709"/>
        <w:rPr>
          <w:sz w:val="27"/>
          <w:szCs w:val="27"/>
        </w:rPr>
      </w:pPr>
      <w:r w:rsidRPr="007368BF">
        <w:rPr>
          <w:sz w:val="27"/>
          <w:szCs w:val="27"/>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нанимателя, его уполномоченного представителя ознакомить их с положениями настоящего Регламента;</w:t>
      </w:r>
    </w:p>
    <w:p w:rsidR="005D09AA" w:rsidRPr="007368BF" w:rsidRDefault="005D09AA" w:rsidP="005D09AA">
      <w:pPr>
        <w:spacing w:line="270" w:lineRule="atLeast"/>
        <w:ind w:firstLine="709"/>
        <w:rPr>
          <w:sz w:val="27"/>
          <w:szCs w:val="27"/>
        </w:rPr>
      </w:pPr>
      <w:r w:rsidRPr="007368BF">
        <w:rPr>
          <w:sz w:val="27"/>
          <w:szCs w:val="27"/>
        </w:rPr>
        <w:t>- осуществлять запись о проведенной проверке в журнале учета проверок (за исключением нанимателей).</w:t>
      </w:r>
    </w:p>
    <w:p w:rsidR="005D09AA" w:rsidRPr="007368BF" w:rsidRDefault="005D09AA" w:rsidP="005D09AA">
      <w:pPr>
        <w:spacing w:line="270" w:lineRule="atLeast"/>
        <w:ind w:firstLine="709"/>
        <w:rPr>
          <w:sz w:val="27"/>
          <w:szCs w:val="27"/>
        </w:rPr>
      </w:pPr>
      <w:bookmarkStart w:id="8" w:name="sub_1017"/>
      <w:r w:rsidRPr="007368BF">
        <w:rPr>
          <w:sz w:val="27"/>
          <w:szCs w:val="27"/>
        </w:rPr>
        <w:t>1.7. Лица, в отношении которых осуществляется муниципальный жилищный контроль, вправе:</w:t>
      </w:r>
    </w:p>
    <w:bookmarkEnd w:id="8"/>
    <w:p w:rsidR="005D09AA" w:rsidRPr="007368BF" w:rsidRDefault="005D09AA" w:rsidP="005D09AA">
      <w:pPr>
        <w:spacing w:line="270" w:lineRule="atLeast"/>
        <w:ind w:firstLine="709"/>
        <w:rPr>
          <w:sz w:val="27"/>
          <w:szCs w:val="27"/>
        </w:rPr>
      </w:pPr>
      <w:r w:rsidRPr="007368BF">
        <w:rPr>
          <w:sz w:val="27"/>
          <w:szCs w:val="27"/>
        </w:rPr>
        <w:t>- непосредственно присутствовать при проведении проверки, давать объяснения по вопросам, относящимся к предмету проверки;</w:t>
      </w:r>
    </w:p>
    <w:p w:rsidR="005D09AA" w:rsidRPr="007368BF" w:rsidRDefault="005D09AA" w:rsidP="005D09AA">
      <w:pPr>
        <w:spacing w:line="270" w:lineRule="atLeast"/>
        <w:ind w:firstLine="709"/>
        <w:rPr>
          <w:sz w:val="27"/>
          <w:szCs w:val="27"/>
        </w:rPr>
      </w:pPr>
      <w:r w:rsidRPr="007368BF">
        <w:rPr>
          <w:sz w:val="27"/>
          <w:szCs w:val="27"/>
        </w:rPr>
        <w:t xml:space="preserve">- получать от органа муниципального жилищного контроля, его должностных лиц информацию, которая относится к предмету проверки, представление которой предусмотрено </w:t>
      </w:r>
      <w:hyperlink r:id="rId17" w:history="1">
        <w:r w:rsidRPr="007368BF">
          <w:rPr>
            <w:rStyle w:val="a4"/>
            <w:sz w:val="27"/>
            <w:szCs w:val="27"/>
          </w:rPr>
          <w:t>ст. 21</w:t>
        </w:r>
      </w:hyperlink>
      <w:r w:rsidRPr="007368BF">
        <w:rPr>
          <w:sz w:val="27"/>
          <w:szCs w:val="27"/>
        </w:rPr>
        <w:t xml:space="preserve"> Федерального закона N 294-ФЗ от 26.12.2008 года;</w:t>
      </w:r>
    </w:p>
    <w:p w:rsidR="005D09AA" w:rsidRPr="007368BF" w:rsidRDefault="005D09AA" w:rsidP="005D09AA">
      <w:pPr>
        <w:spacing w:line="270" w:lineRule="atLeast"/>
        <w:ind w:firstLine="709"/>
        <w:rPr>
          <w:sz w:val="27"/>
          <w:szCs w:val="27"/>
        </w:rPr>
      </w:pPr>
      <w:r w:rsidRPr="007368BF">
        <w:rPr>
          <w:sz w:val="27"/>
          <w:szCs w:val="27"/>
        </w:rPr>
        <w:t>- знакомиться с результатами проверки и указывать в акте проверки о своем ознакомлении, представлять в установленный срок письменные возражения о частичном согласии или несогласии с результатами проверки, а также с действиями должностных лиц органа муниципального жилищного контроля;</w:t>
      </w:r>
    </w:p>
    <w:p w:rsidR="005D09AA" w:rsidRPr="007368BF" w:rsidRDefault="005D09AA" w:rsidP="005D09AA">
      <w:pPr>
        <w:spacing w:line="270" w:lineRule="atLeast"/>
        <w:ind w:firstLine="709"/>
        <w:rPr>
          <w:sz w:val="27"/>
          <w:szCs w:val="27"/>
        </w:rPr>
      </w:pPr>
      <w:r w:rsidRPr="007368BF">
        <w:rPr>
          <w:sz w:val="27"/>
          <w:szCs w:val="27"/>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нанимателя при проведении проверки, в административном и (или) судебном порядке в соответствии с законодательством Российской Федерации;</w:t>
      </w:r>
    </w:p>
    <w:p w:rsidR="005D09AA" w:rsidRPr="007368BF" w:rsidRDefault="005D09AA" w:rsidP="005D09AA">
      <w:pPr>
        <w:spacing w:line="270" w:lineRule="atLeast"/>
        <w:ind w:firstLine="709"/>
        <w:rPr>
          <w:sz w:val="27"/>
          <w:szCs w:val="27"/>
        </w:rPr>
      </w:pPr>
      <w:r w:rsidRPr="007368BF">
        <w:rPr>
          <w:sz w:val="27"/>
          <w:szCs w:val="27"/>
        </w:rPr>
        <w:t>- осуществлять иные права, предусмотренные действующим законодательством.</w:t>
      </w:r>
    </w:p>
    <w:p w:rsidR="005D09AA" w:rsidRPr="007368BF" w:rsidRDefault="005D09AA" w:rsidP="005D09AA">
      <w:pPr>
        <w:spacing w:line="270" w:lineRule="atLeast"/>
        <w:ind w:firstLine="709"/>
        <w:rPr>
          <w:sz w:val="27"/>
          <w:szCs w:val="27"/>
        </w:rPr>
      </w:pPr>
      <w:bookmarkStart w:id="9" w:name="sub_1018"/>
      <w:r w:rsidRPr="007368BF">
        <w:rPr>
          <w:sz w:val="27"/>
          <w:szCs w:val="27"/>
        </w:rPr>
        <w:t>1.8. Обязательства лиц, в отношении которых осуществляется муниципальный жилищный контроль.</w:t>
      </w:r>
    </w:p>
    <w:p w:rsidR="005D09AA" w:rsidRPr="007368BF" w:rsidRDefault="005D09AA" w:rsidP="005D09AA">
      <w:pPr>
        <w:spacing w:line="270" w:lineRule="atLeast"/>
        <w:ind w:firstLine="709"/>
        <w:rPr>
          <w:sz w:val="27"/>
          <w:szCs w:val="27"/>
        </w:rPr>
      </w:pPr>
      <w:bookmarkStart w:id="10" w:name="sub_10181"/>
      <w:bookmarkEnd w:id="9"/>
      <w:r w:rsidRPr="007368BF">
        <w:rPr>
          <w:sz w:val="27"/>
          <w:szCs w:val="27"/>
        </w:rPr>
        <w:t>1.8.1. Юридические лица и индивидуальные предприниматели обязаны:</w:t>
      </w:r>
    </w:p>
    <w:bookmarkEnd w:id="10"/>
    <w:p w:rsidR="005D09AA" w:rsidRPr="007368BF" w:rsidRDefault="005D09AA" w:rsidP="005D09AA">
      <w:pPr>
        <w:spacing w:line="270" w:lineRule="atLeast"/>
        <w:ind w:firstLine="709"/>
        <w:rPr>
          <w:sz w:val="27"/>
          <w:szCs w:val="27"/>
        </w:rPr>
      </w:pPr>
      <w:r w:rsidRPr="007368BF">
        <w:rPr>
          <w:sz w:val="27"/>
          <w:szCs w:val="27"/>
        </w:rPr>
        <w:t xml:space="preserve">- обеспечить на месте проведения проверки присутствие руководителя, </w:t>
      </w:r>
      <w:r w:rsidRPr="007368BF">
        <w:rPr>
          <w:sz w:val="27"/>
          <w:szCs w:val="27"/>
        </w:rP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D09AA" w:rsidRPr="007368BF" w:rsidRDefault="005D09AA" w:rsidP="005D09AA">
      <w:pPr>
        <w:spacing w:line="270" w:lineRule="atLeast"/>
        <w:ind w:firstLine="709"/>
        <w:rPr>
          <w:sz w:val="27"/>
          <w:szCs w:val="27"/>
        </w:rPr>
      </w:pPr>
      <w:r w:rsidRPr="007368BF">
        <w:rPr>
          <w:sz w:val="27"/>
          <w:szCs w:val="27"/>
        </w:rPr>
        <w:t>- направлять в орган муниципального жилищного контроля указанные в мотивированном запросе документы в течение 10 рабочих дней со дня получения соответствующего письменного запроса муниципального жилищного инспектора, уполномоченного проводить проверку;</w:t>
      </w:r>
    </w:p>
    <w:p w:rsidR="005D09AA" w:rsidRPr="007368BF" w:rsidRDefault="005D09AA" w:rsidP="005D09AA">
      <w:pPr>
        <w:spacing w:line="270" w:lineRule="atLeast"/>
        <w:ind w:firstLine="709"/>
        <w:rPr>
          <w:sz w:val="27"/>
          <w:szCs w:val="27"/>
        </w:rPr>
      </w:pPr>
      <w:r w:rsidRPr="007368BF">
        <w:rPr>
          <w:sz w:val="27"/>
          <w:szCs w:val="27"/>
        </w:rPr>
        <w:t>- предоставлять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D09AA" w:rsidRPr="007368BF" w:rsidRDefault="005D09AA" w:rsidP="005D09AA">
      <w:pPr>
        <w:spacing w:line="270" w:lineRule="atLeast"/>
        <w:ind w:firstLine="709"/>
        <w:rPr>
          <w:sz w:val="27"/>
          <w:szCs w:val="27"/>
        </w:rPr>
      </w:pPr>
      <w:proofErr w:type="gramStart"/>
      <w:r w:rsidRPr="007368BF">
        <w:rPr>
          <w:sz w:val="27"/>
          <w:szCs w:val="27"/>
        </w:rPr>
        <w:t>-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здания, строения, сооружения, помещения, к используемым юридическими лицами, индивидуальными предпринимателями оборудованию и подобным объектам;</w:t>
      </w:r>
      <w:proofErr w:type="gramEnd"/>
    </w:p>
    <w:p w:rsidR="005D09AA" w:rsidRPr="007368BF" w:rsidRDefault="005D09AA" w:rsidP="005D09AA">
      <w:pPr>
        <w:spacing w:line="270" w:lineRule="atLeast"/>
        <w:ind w:firstLine="709"/>
        <w:rPr>
          <w:sz w:val="27"/>
          <w:szCs w:val="27"/>
        </w:rPr>
      </w:pPr>
      <w:r w:rsidRPr="007368BF">
        <w:rPr>
          <w:sz w:val="27"/>
          <w:szCs w:val="27"/>
        </w:rPr>
        <w:t>- в установленные сроки устранять выявленные муниципальными жилищными инспекторами нарушения обязательных требований;</w:t>
      </w:r>
    </w:p>
    <w:p w:rsidR="005D09AA" w:rsidRPr="007368BF" w:rsidRDefault="005D09AA" w:rsidP="005D09AA">
      <w:pPr>
        <w:spacing w:line="270" w:lineRule="atLeast"/>
        <w:ind w:firstLine="709"/>
        <w:rPr>
          <w:sz w:val="27"/>
          <w:szCs w:val="27"/>
        </w:rPr>
      </w:pPr>
      <w:r w:rsidRPr="007368BF">
        <w:rPr>
          <w:sz w:val="27"/>
          <w:szCs w:val="27"/>
        </w:rPr>
        <w:t xml:space="preserve">- вести журнал учета проверок по </w:t>
      </w:r>
      <w:hyperlink r:id="rId18" w:history="1">
        <w:r w:rsidRPr="007368BF">
          <w:rPr>
            <w:rStyle w:val="a4"/>
            <w:sz w:val="27"/>
            <w:szCs w:val="27"/>
          </w:rPr>
          <w:t>форме</w:t>
        </w:r>
      </w:hyperlink>
      <w:r w:rsidRPr="007368BF">
        <w:rPr>
          <w:sz w:val="27"/>
          <w:szCs w:val="27"/>
        </w:rPr>
        <w:t xml:space="preserve">, утвержденной </w:t>
      </w:r>
      <w:hyperlink r:id="rId19" w:history="1">
        <w:r w:rsidRPr="007368BF">
          <w:rPr>
            <w:rStyle w:val="a4"/>
            <w:sz w:val="27"/>
            <w:szCs w:val="27"/>
          </w:rPr>
          <w:t>приказом</w:t>
        </w:r>
      </w:hyperlink>
      <w:r w:rsidRPr="007368BF">
        <w:rPr>
          <w:sz w:val="27"/>
          <w:szCs w:val="27"/>
        </w:rPr>
        <w:t xml:space="preserve"> Министерства экономического развития Российской Федерации от 30 апреля 2009 г. N 141.</w:t>
      </w:r>
    </w:p>
    <w:p w:rsidR="005D09AA" w:rsidRPr="007368BF" w:rsidRDefault="005D09AA" w:rsidP="005D09AA">
      <w:pPr>
        <w:spacing w:line="270" w:lineRule="atLeast"/>
        <w:ind w:firstLine="709"/>
        <w:rPr>
          <w:sz w:val="27"/>
          <w:szCs w:val="27"/>
        </w:rPr>
      </w:pPr>
      <w:bookmarkStart w:id="11" w:name="sub_10182"/>
      <w:r w:rsidRPr="007368BF">
        <w:rPr>
          <w:sz w:val="27"/>
          <w:szCs w:val="27"/>
        </w:rPr>
        <w:t>1.8.2. Наниматели обязаны:</w:t>
      </w:r>
    </w:p>
    <w:bookmarkEnd w:id="11"/>
    <w:p w:rsidR="005D09AA" w:rsidRPr="007368BF" w:rsidRDefault="005D09AA" w:rsidP="005D09AA">
      <w:pPr>
        <w:spacing w:line="270" w:lineRule="atLeast"/>
        <w:ind w:firstLine="709"/>
        <w:rPr>
          <w:sz w:val="27"/>
          <w:szCs w:val="27"/>
        </w:rPr>
      </w:pPr>
      <w:r w:rsidRPr="007368BF">
        <w:rPr>
          <w:sz w:val="27"/>
          <w:szCs w:val="27"/>
        </w:rPr>
        <w:t>- присутствовать на месте проведения проверок лично или обеспечить присутствие уполномоченных представителей;</w:t>
      </w:r>
    </w:p>
    <w:p w:rsidR="005D09AA" w:rsidRPr="007368BF" w:rsidRDefault="005D09AA" w:rsidP="005D09AA">
      <w:pPr>
        <w:spacing w:line="270" w:lineRule="atLeast"/>
        <w:ind w:firstLine="709"/>
        <w:rPr>
          <w:sz w:val="27"/>
          <w:szCs w:val="27"/>
        </w:rPr>
      </w:pPr>
      <w:r w:rsidRPr="007368BF">
        <w:rPr>
          <w:sz w:val="27"/>
          <w:szCs w:val="27"/>
        </w:rPr>
        <w:t>- направлять в орган муниципального жилищного контроля указанные в мотивированном запросе документы в течение 10 рабочих дней со дня получения соответствующего письменного запроса муниципального жилищного инспектора, уполномоченного проводить проверку;</w:t>
      </w:r>
    </w:p>
    <w:p w:rsidR="005D09AA" w:rsidRPr="007368BF" w:rsidRDefault="005D09AA" w:rsidP="005D09AA">
      <w:pPr>
        <w:spacing w:line="270" w:lineRule="atLeast"/>
        <w:ind w:firstLine="709"/>
        <w:rPr>
          <w:sz w:val="27"/>
          <w:szCs w:val="27"/>
        </w:rPr>
      </w:pPr>
      <w:r w:rsidRPr="007368BF">
        <w:rPr>
          <w:sz w:val="27"/>
          <w:szCs w:val="27"/>
        </w:rPr>
        <w:t>- предоставлять муниципальным жилищным инспекторам, уполномоченным проводить проверку, возможность ознакомиться с документами, связанными с целями, задачами и предметом проверки;</w:t>
      </w:r>
    </w:p>
    <w:p w:rsidR="005D09AA" w:rsidRPr="007368BF" w:rsidRDefault="005D09AA" w:rsidP="005D09AA">
      <w:pPr>
        <w:spacing w:line="270" w:lineRule="atLeast"/>
        <w:ind w:firstLine="709"/>
        <w:rPr>
          <w:sz w:val="27"/>
          <w:szCs w:val="27"/>
        </w:rPr>
      </w:pPr>
      <w:proofErr w:type="gramStart"/>
      <w:r w:rsidRPr="007368BF">
        <w:rPr>
          <w:sz w:val="27"/>
          <w:szCs w:val="27"/>
        </w:rPr>
        <w:t>- обеспечить доступ муниципальных жилищных инспекторов, уполномоченных проводить проверку, и участвующих в проверке экспертов, представителей экспертных организаций на территорию, в используемые нанимателем здания, строения, сооружения, помещения, к используемым нанимателем оборудованию и подобным объектам;</w:t>
      </w:r>
      <w:proofErr w:type="gramEnd"/>
    </w:p>
    <w:p w:rsidR="005D09AA" w:rsidRPr="007368BF" w:rsidRDefault="005D09AA" w:rsidP="005D09AA">
      <w:pPr>
        <w:spacing w:line="270" w:lineRule="atLeast"/>
        <w:ind w:firstLine="709"/>
        <w:rPr>
          <w:sz w:val="27"/>
          <w:szCs w:val="27"/>
        </w:rPr>
      </w:pPr>
      <w:r w:rsidRPr="007368BF">
        <w:rPr>
          <w:sz w:val="27"/>
          <w:szCs w:val="27"/>
        </w:rPr>
        <w:t>- в установленные сроки устранять выявленные муниципальными жилищными инспекторами, уполномоченными проводить проверку, нарушения обязательных требований.</w:t>
      </w:r>
    </w:p>
    <w:p w:rsidR="005D09AA" w:rsidRDefault="005D09AA" w:rsidP="005D09AA">
      <w:pPr>
        <w:spacing w:line="270" w:lineRule="atLeast"/>
        <w:ind w:firstLine="709"/>
        <w:rPr>
          <w:sz w:val="27"/>
          <w:szCs w:val="27"/>
        </w:rPr>
      </w:pPr>
      <w:bookmarkStart w:id="12" w:name="sub_1019"/>
      <w:r w:rsidRPr="007368BF">
        <w:rPr>
          <w:sz w:val="27"/>
          <w:szCs w:val="27"/>
        </w:rPr>
        <w:t>1.9. Результатом исполнения муниципальной функции является установление наличия нарушений либо отсутствия нарушений обязательных требований. Результаты проверки оформляются актом проверки. В случае выявления нарушений результатом проверки являются составление акта проверки, выдача предписания об устранении нарушений и (или) составление протокола об административном правонарушении.</w:t>
      </w:r>
    </w:p>
    <w:p w:rsidR="007368BF" w:rsidRPr="007368BF" w:rsidRDefault="007368BF" w:rsidP="005D09AA">
      <w:pPr>
        <w:spacing w:line="270" w:lineRule="atLeast"/>
        <w:ind w:firstLine="709"/>
        <w:rPr>
          <w:sz w:val="27"/>
          <w:szCs w:val="27"/>
        </w:rPr>
      </w:pPr>
    </w:p>
    <w:p w:rsidR="005D09AA" w:rsidRPr="007368BF" w:rsidRDefault="005D09AA" w:rsidP="005D09AA">
      <w:pPr>
        <w:spacing w:line="270" w:lineRule="atLeast"/>
        <w:ind w:firstLine="709"/>
        <w:rPr>
          <w:sz w:val="27"/>
          <w:szCs w:val="27"/>
        </w:rPr>
      </w:pPr>
      <w:bookmarkStart w:id="13" w:name="sub_1010"/>
      <w:bookmarkEnd w:id="12"/>
      <w:r w:rsidRPr="007368BF">
        <w:rPr>
          <w:sz w:val="27"/>
          <w:szCs w:val="27"/>
        </w:rPr>
        <w:lastRenderedPageBreak/>
        <w:t xml:space="preserve">1.10. Блок-схема исполнения муниципальной функции приводится в </w:t>
      </w:r>
      <w:hyperlink r:id="rId20" w:anchor="sub_10100" w:history="1">
        <w:r w:rsidRPr="007368BF">
          <w:rPr>
            <w:rStyle w:val="a4"/>
            <w:sz w:val="27"/>
            <w:szCs w:val="27"/>
          </w:rPr>
          <w:t>приложении</w:t>
        </w:r>
      </w:hyperlink>
      <w:r w:rsidRPr="007368BF">
        <w:rPr>
          <w:sz w:val="27"/>
          <w:szCs w:val="27"/>
        </w:rPr>
        <w:t xml:space="preserve"> к Регламенту.</w:t>
      </w:r>
      <w:bookmarkEnd w:id="13"/>
    </w:p>
    <w:p w:rsidR="007368BF" w:rsidRPr="007368BF" w:rsidRDefault="007368BF" w:rsidP="005D09AA">
      <w:pPr>
        <w:spacing w:line="270" w:lineRule="atLeast"/>
        <w:ind w:firstLine="709"/>
        <w:rPr>
          <w:sz w:val="27"/>
          <w:szCs w:val="27"/>
        </w:rPr>
      </w:pPr>
    </w:p>
    <w:p w:rsidR="005D09AA" w:rsidRPr="007368BF" w:rsidRDefault="005D09AA" w:rsidP="005D09AA">
      <w:pPr>
        <w:jc w:val="center"/>
        <w:outlineLvl w:val="0"/>
        <w:rPr>
          <w:b/>
          <w:sz w:val="27"/>
          <w:szCs w:val="27"/>
          <w:lang w:eastAsia="en-US"/>
        </w:rPr>
      </w:pPr>
      <w:r w:rsidRPr="007368BF">
        <w:rPr>
          <w:b/>
          <w:sz w:val="27"/>
          <w:szCs w:val="27"/>
          <w:lang w:val="en-US" w:eastAsia="en-US"/>
        </w:rPr>
        <w:t>II</w:t>
      </w:r>
      <w:r w:rsidRPr="007368BF">
        <w:rPr>
          <w:b/>
          <w:sz w:val="27"/>
          <w:szCs w:val="27"/>
          <w:lang w:eastAsia="en-US"/>
        </w:rPr>
        <w:t xml:space="preserve">. Требования к порядку исполнения </w:t>
      </w:r>
      <w:r w:rsidRPr="007368BF">
        <w:rPr>
          <w:b/>
          <w:bCs/>
          <w:sz w:val="27"/>
          <w:szCs w:val="27"/>
        </w:rPr>
        <w:t>муниципальной функции</w:t>
      </w:r>
    </w:p>
    <w:p w:rsidR="005D09AA" w:rsidRPr="007368BF" w:rsidRDefault="005D09AA" w:rsidP="005D09AA">
      <w:pPr>
        <w:outlineLvl w:val="0"/>
        <w:rPr>
          <w:sz w:val="27"/>
          <w:szCs w:val="27"/>
          <w:lang w:eastAsia="en-US"/>
        </w:rPr>
      </w:pPr>
    </w:p>
    <w:p w:rsidR="005D09AA" w:rsidRPr="007368BF" w:rsidRDefault="005D09AA" w:rsidP="005D09AA">
      <w:pPr>
        <w:shd w:val="clear" w:color="auto" w:fill="FFFFFF"/>
        <w:ind w:left="-142" w:firstLine="862"/>
        <w:rPr>
          <w:color w:val="000000"/>
          <w:sz w:val="27"/>
          <w:szCs w:val="27"/>
        </w:rPr>
      </w:pPr>
      <w:r w:rsidRPr="007368BF">
        <w:rPr>
          <w:color w:val="000000"/>
          <w:sz w:val="27"/>
          <w:szCs w:val="27"/>
        </w:rPr>
        <w:t xml:space="preserve">2.1. Местонахождение: Органа муниципального жилищного контроля Саратовская область, р.п. Лысые Горы, пл. 50 лет Октября, </w:t>
      </w:r>
      <w:r w:rsidR="005632AA" w:rsidRPr="007368BF">
        <w:rPr>
          <w:color w:val="000000"/>
          <w:sz w:val="27"/>
          <w:szCs w:val="27"/>
        </w:rPr>
        <w:t>3</w:t>
      </w:r>
      <w:r w:rsidRPr="007368BF">
        <w:rPr>
          <w:color w:val="000000"/>
          <w:sz w:val="27"/>
          <w:szCs w:val="27"/>
        </w:rPr>
        <w:t xml:space="preserve">, телефон: </w:t>
      </w:r>
      <w:r w:rsidRPr="007368BF">
        <w:rPr>
          <w:color w:val="000000"/>
          <w:sz w:val="27"/>
          <w:szCs w:val="27"/>
          <w:u w:val="single"/>
        </w:rPr>
        <w:t>8(84551)</w:t>
      </w:r>
      <w:r w:rsidR="007368BF">
        <w:rPr>
          <w:color w:val="000000"/>
          <w:sz w:val="27"/>
          <w:szCs w:val="27"/>
          <w:u w:val="single"/>
        </w:rPr>
        <w:t xml:space="preserve">        </w:t>
      </w:r>
      <w:r w:rsidRPr="007368BF">
        <w:rPr>
          <w:color w:val="000000"/>
          <w:sz w:val="27"/>
          <w:szCs w:val="27"/>
        </w:rPr>
        <w:t xml:space="preserve">2-10-34, факс </w:t>
      </w:r>
      <w:r w:rsidRPr="007368BF">
        <w:rPr>
          <w:color w:val="000000"/>
          <w:sz w:val="27"/>
          <w:szCs w:val="27"/>
          <w:u w:val="single"/>
        </w:rPr>
        <w:t>8(84551)</w:t>
      </w:r>
      <w:r w:rsidRPr="007368BF">
        <w:rPr>
          <w:color w:val="000000"/>
          <w:sz w:val="27"/>
          <w:szCs w:val="27"/>
        </w:rPr>
        <w:t xml:space="preserve">2-10-34; адрес электронной почты: </w:t>
      </w:r>
      <w:proofErr w:type="spellStart"/>
      <w:r w:rsidRPr="007368BF">
        <w:rPr>
          <w:rStyle w:val="dropdown-user-namefirst-letter"/>
          <w:rFonts w:eastAsia="Arial Unicode MS"/>
          <w:sz w:val="27"/>
          <w:szCs w:val="27"/>
          <w:lang w:val="en-US"/>
        </w:rPr>
        <w:t>abbant</w:t>
      </w:r>
      <w:proofErr w:type="spellEnd"/>
      <w:r w:rsidRPr="007368BF">
        <w:rPr>
          <w:rStyle w:val="dropdown-user-namefirst-letter"/>
          <w:rFonts w:eastAsia="Arial Unicode MS"/>
          <w:sz w:val="27"/>
          <w:szCs w:val="27"/>
        </w:rPr>
        <w:t>-45</w:t>
      </w:r>
      <w:r w:rsidRPr="007368BF">
        <w:rPr>
          <w:rStyle w:val="dropdown-user-name"/>
          <w:rFonts w:eastAsia="Calibri"/>
          <w:sz w:val="27"/>
          <w:szCs w:val="27"/>
        </w:rPr>
        <w:t>@yandex.ru.</w:t>
      </w:r>
    </w:p>
    <w:p w:rsidR="005D09AA" w:rsidRPr="007368BF" w:rsidRDefault="005D09AA" w:rsidP="005D09AA">
      <w:pPr>
        <w:shd w:val="clear" w:color="auto" w:fill="FFFFFF"/>
        <w:rPr>
          <w:color w:val="000000"/>
          <w:sz w:val="27"/>
          <w:szCs w:val="27"/>
        </w:rPr>
      </w:pPr>
      <w:r w:rsidRPr="007368BF">
        <w:rPr>
          <w:color w:val="000000"/>
          <w:sz w:val="27"/>
          <w:szCs w:val="27"/>
        </w:rPr>
        <w:t xml:space="preserve"> 2.2. График работы администрации Лысогорского </w:t>
      </w:r>
      <w:r w:rsidRPr="007368BF">
        <w:rPr>
          <w:sz w:val="27"/>
          <w:szCs w:val="27"/>
        </w:rPr>
        <w:t xml:space="preserve"> муниципального района с понедельника по пятницу с 8:00 до 17:00 часов (обед с 13:00 до 14:00).</w:t>
      </w:r>
    </w:p>
    <w:p w:rsidR="005D09AA" w:rsidRPr="007368BF" w:rsidRDefault="005D09AA" w:rsidP="005D09AA">
      <w:pPr>
        <w:shd w:val="clear" w:color="auto" w:fill="FFFFFF"/>
        <w:rPr>
          <w:color w:val="000000"/>
          <w:sz w:val="27"/>
          <w:szCs w:val="27"/>
        </w:rPr>
      </w:pPr>
      <w:r w:rsidRPr="007368BF">
        <w:rPr>
          <w:color w:val="000000"/>
          <w:sz w:val="27"/>
          <w:szCs w:val="27"/>
        </w:rPr>
        <w:t xml:space="preserve"> 2.3. Способы получения информации о месте нахождения и графике работы:</w:t>
      </w:r>
    </w:p>
    <w:p w:rsidR="005D09AA" w:rsidRPr="007368BF" w:rsidRDefault="005D09AA" w:rsidP="005D09AA">
      <w:pPr>
        <w:outlineLvl w:val="2"/>
        <w:rPr>
          <w:sz w:val="27"/>
          <w:szCs w:val="27"/>
          <w:vertAlign w:val="superscript"/>
        </w:rPr>
      </w:pPr>
      <w:proofErr w:type="gramStart"/>
      <w:r w:rsidRPr="007368BF">
        <w:rPr>
          <w:color w:val="000000"/>
          <w:sz w:val="27"/>
          <w:szCs w:val="27"/>
        </w:rPr>
        <w:t>- информирование о месте нахождения и графике работы членов комиссии жилищных инспекторов  при личном обращении заявителя, посредством размещения информации</w:t>
      </w:r>
      <w:r w:rsidRPr="007368BF">
        <w:rPr>
          <w:sz w:val="27"/>
          <w:szCs w:val="27"/>
        </w:rPr>
        <w:t xml:space="preserve"> на официальном Интернет-сайте администрации Лысогорского муниципального района, на Едином портале</w:t>
      </w:r>
      <w:r w:rsidRPr="007368BF">
        <w:rPr>
          <w:sz w:val="27"/>
          <w:szCs w:val="27"/>
          <w:vertAlign w:val="superscript"/>
        </w:rPr>
        <w:t xml:space="preserve"> </w:t>
      </w:r>
      <w:r w:rsidRPr="007368BF">
        <w:rPr>
          <w:sz w:val="27"/>
          <w:szCs w:val="27"/>
        </w:rPr>
        <w:t>государственных и муниципальных услуг Лысогорского района, на информационных стендах</w:t>
      </w:r>
      <w:r w:rsidRPr="007368BF">
        <w:rPr>
          <w:sz w:val="27"/>
          <w:szCs w:val="27"/>
          <w:vertAlign w:val="superscript"/>
        </w:rPr>
        <w:t xml:space="preserve"> </w:t>
      </w:r>
      <w:r w:rsidRPr="007368BF">
        <w:rPr>
          <w:sz w:val="27"/>
          <w:szCs w:val="27"/>
        </w:rPr>
        <w:t>в помещении администрации района, по номерам телефонов для справок, посредством размещения информации в средствах массовой информации.</w:t>
      </w:r>
      <w:proofErr w:type="gramEnd"/>
    </w:p>
    <w:p w:rsidR="005D09AA" w:rsidRPr="007368BF" w:rsidRDefault="005D09AA" w:rsidP="005D09AA">
      <w:pPr>
        <w:rPr>
          <w:color w:val="000000"/>
          <w:sz w:val="27"/>
          <w:szCs w:val="27"/>
        </w:rPr>
      </w:pPr>
      <w:r w:rsidRPr="007368BF">
        <w:rPr>
          <w:color w:val="000000"/>
          <w:sz w:val="27"/>
          <w:szCs w:val="27"/>
        </w:rPr>
        <w:t xml:space="preserve">На </w:t>
      </w:r>
      <w:r w:rsidRPr="007368BF">
        <w:rPr>
          <w:sz w:val="27"/>
          <w:szCs w:val="27"/>
        </w:rPr>
        <w:t>официальном Интернет-сайте администрации Лысогорского района  муниципального района</w:t>
      </w:r>
      <w:r w:rsidRPr="007368BF">
        <w:rPr>
          <w:color w:val="000000"/>
          <w:sz w:val="27"/>
          <w:szCs w:val="27"/>
          <w:lang w:eastAsia="en-US"/>
        </w:rPr>
        <w:t xml:space="preserve"> </w:t>
      </w:r>
      <w:r w:rsidRPr="007368BF">
        <w:rPr>
          <w:color w:val="000000"/>
          <w:sz w:val="27"/>
          <w:szCs w:val="27"/>
        </w:rPr>
        <w:t>размещается следующая информация:</w:t>
      </w:r>
    </w:p>
    <w:p w:rsidR="005D09AA" w:rsidRPr="007368BF" w:rsidRDefault="005D09AA" w:rsidP="005D09AA">
      <w:pPr>
        <w:rPr>
          <w:sz w:val="27"/>
          <w:szCs w:val="27"/>
          <w:vertAlign w:val="superscript"/>
        </w:rPr>
      </w:pPr>
      <w:r w:rsidRPr="007368BF">
        <w:rPr>
          <w:sz w:val="27"/>
          <w:szCs w:val="27"/>
        </w:rPr>
        <w:t xml:space="preserve">- ежегодный план проведения плановых проверок юридических лиц </w:t>
      </w:r>
      <w:r w:rsidRPr="007368BF">
        <w:rPr>
          <w:sz w:val="27"/>
          <w:szCs w:val="27"/>
        </w:rPr>
        <w:br/>
        <w:t xml:space="preserve">(их филиалов, представительств, обособленных структурных подразделений) </w:t>
      </w:r>
      <w:r w:rsidRPr="007368BF">
        <w:rPr>
          <w:sz w:val="27"/>
          <w:szCs w:val="27"/>
        </w:rPr>
        <w:br/>
        <w:t>и индивидуальных предпринимателей, проводимых жилищными инспекторами администрации Лысогорского муниципального района, формируемый</w:t>
      </w:r>
      <w:r w:rsidRPr="007368BF">
        <w:rPr>
          <w:sz w:val="27"/>
          <w:szCs w:val="27"/>
          <w:vertAlign w:val="superscript"/>
        </w:rPr>
        <w:t xml:space="preserve"> </w:t>
      </w:r>
      <w:r w:rsidRPr="007368BF">
        <w:rPr>
          <w:sz w:val="27"/>
          <w:szCs w:val="27"/>
        </w:rPr>
        <w:t xml:space="preserve">на соответствующий календарный год и утверждаемый Главой </w:t>
      </w:r>
      <w:r w:rsidR="008C2EB7" w:rsidRPr="007368BF">
        <w:rPr>
          <w:sz w:val="27"/>
          <w:szCs w:val="27"/>
        </w:rPr>
        <w:t>Лысогорского</w:t>
      </w:r>
      <w:r w:rsidR="0081093E" w:rsidRPr="007368BF">
        <w:rPr>
          <w:sz w:val="27"/>
          <w:szCs w:val="27"/>
        </w:rPr>
        <w:t xml:space="preserve"> </w:t>
      </w:r>
      <w:r w:rsidRPr="007368BF">
        <w:rPr>
          <w:sz w:val="27"/>
          <w:szCs w:val="27"/>
        </w:rPr>
        <w:t>муниципального района (далее - план проверок);</w:t>
      </w:r>
    </w:p>
    <w:p w:rsidR="005D09AA" w:rsidRPr="007368BF" w:rsidRDefault="005D09AA" w:rsidP="005D09AA">
      <w:pPr>
        <w:rPr>
          <w:sz w:val="27"/>
          <w:szCs w:val="27"/>
        </w:rPr>
      </w:pPr>
      <w:r w:rsidRPr="007368BF">
        <w:rPr>
          <w:sz w:val="27"/>
          <w:szCs w:val="27"/>
        </w:rPr>
        <w:t>- информация о результатах проверок, проведенных уполномоченным органом.</w:t>
      </w:r>
    </w:p>
    <w:p w:rsidR="005D09AA" w:rsidRPr="007368BF" w:rsidRDefault="005D09AA" w:rsidP="005D09AA">
      <w:pPr>
        <w:spacing w:line="270" w:lineRule="atLeast"/>
        <w:ind w:firstLine="709"/>
        <w:rPr>
          <w:sz w:val="27"/>
          <w:szCs w:val="27"/>
        </w:rPr>
      </w:pPr>
      <w:bookmarkStart w:id="14" w:name="sub_1024"/>
      <w:r w:rsidRPr="007368BF">
        <w:rPr>
          <w:sz w:val="27"/>
          <w:szCs w:val="27"/>
        </w:rPr>
        <w:t>2.4. Информирование об исполнении муниципальной функции осуществляется в виде индивидуального и публичного информирования.</w:t>
      </w:r>
    </w:p>
    <w:bookmarkEnd w:id="14"/>
    <w:p w:rsidR="005D09AA" w:rsidRPr="007368BF" w:rsidRDefault="005D09AA" w:rsidP="005D09AA">
      <w:pPr>
        <w:spacing w:line="270" w:lineRule="atLeast"/>
        <w:ind w:firstLine="709"/>
        <w:rPr>
          <w:sz w:val="27"/>
          <w:szCs w:val="27"/>
        </w:rPr>
      </w:pPr>
      <w:r w:rsidRPr="007368BF">
        <w:rPr>
          <w:sz w:val="27"/>
          <w:szCs w:val="27"/>
        </w:rPr>
        <w:t xml:space="preserve">Публичное информирование включает в себя размещение информации об исполнении муниципальной функции на стендах в здании органа муниципального контроля, на </w:t>
      </w:r>
      <w:hyperlink r:id="rId21" w:history="1">
        <w:r w:rsidRPr="007368BF">
          <w:rPr>
            <w:rStyle w:val="a4"/>
            <w:sz w:val="27"/>
            <w:szCs w:val="27"/>
          </w:rPr>
          <w:t>сайте</w:t>
        </w:r>
      </w:hyperlink>
      <w:r w:rsidRPr="007368BF">
        <w:rPr>
          <w:sz w:val="27"/>
          <w:szCs w:val="27"/>
        </w:rPr>
        <w:t xml:space="preserve"> администрации Лысогорского муниципального района, посредством привлечения средств массовой информации.</w:t>
      </w:r>
    </w:p>
    <w:p w:rsidR="005D09AA" w:rsidRPr="007368BF" w:rsidRDefault="005D09AA" w:rsidP="005D09AA">
      <w:pPr>
        <w:spacing w:line="270" w:lineRule="atLeast"/>
        <w:ind w:firstLine="709"/>
        <w:rPr>
          <w:sz w:val="27"/>
          <w:szCs w:val="27"/>
        </w:rPr>
      </w:pPr>
      <w:r w:rsidRPr="007368BF">
        <w:rPr>
          <w:sz w:val="27"/>
          <w:szCs w:val="27"/>
        </w:rPr>
        <w:t>Индивидуальное информирование осуществляется в устной и письменной форме.</w:t>
      </w:r>
    </w:p>
    <w:p w:rsidR="005D09AA" w:rsidRPr="007368BF" w:rsidRDefault="005D09AA" w:rsidP="005D09AA">
      <w:pPr>
        <w:spacing w:line="270" w:lineRule="atLeast"/>
        <w:ind w:firstLine="709"/>
        <w:rPr>
          <w:sz w:val="27"/>
          <w:szCs w:val="27"/>
        </w:rPr>
      </w:pPr>
      <w:r w:rsidRPr="007368BF">
        <w:rPr>
          <w:sz w:val="27"/>
          <w:szCs w:val="27"/>
        </w:rPr>
        <w:t>Индивидуальное информирование в устной форме осуществляется в корректной форме по интересующим вопросам на личном приеме и по телефону.</w:t>
      </w:r>
    </w:p>
    <w:p w:rsidR="005D09AA" w:rsidRPr="007368BF" w:rsidRDefault="005D09AA" w:rsidP="005D09AA">
      <w:pPr>
        <w:spacing w:line="270" w:lineRule="atLeast"/>
        <w:ind w:firstLine="709"/>
        <w:rPr>
          <w:sz w:val="27"/>
          <w:szCs w:val="27"/>
        </w:rPr>
      </w:pPr>
      <w:r w:rsidRPr="007368BF">
        <w:rPr>
          <w:sz w:val="27"/>
          <w:szCs w:val="27"/>
        </w:rPr>
        <w:t>Индивидуальное информирование на личном приеме не может превышать 20 минут, индивидуальное информирование по телефону не может превышать 10 минут.</w:t>
      </w:r>
    </w:p>
    <w:p w:rsidR="005D09AA" w:rsidRPr="007368BF" w:rsidRDefault="005D09AA" w:rsidP="005D09AA">
      <w:pPr>
        <w:spacing w:line="270" w:lineRule="atLeast"/>
        <w:ind w:firstLine="709"/>
        <w:rPr>
          <w:sz w:val="27"/>
          <w:szCs w:val="27"/>
        </w:rPr>
      </w:pPr>
      <w:r w:rsidRPr="007368BF">
        <w:rPr>
          <w:sz w:val="27"/>
          <w:szCs w:val="27"/>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5D09AA" w:rsidRPr="007368BF" w:rsidRDefault="005D09AA" w:rsidP="005D09AA">
      <w:pPr>
        <w:spacing w:line="270" w:lineRule="atLeast"/>
        <w:ind w:firstLine="709"/>
        <w:rPr>
          <w:sz w:val="27"/>
          <w:szCs w:val="27"/>
        </w:rPr>
      </w:pPr>
      <w:r w:rsidRPr="007368BF">
        <w:rPr>
          <w:sz w:val="27"/>
          <w:szCs w:val="27"/>
        </w:rPr>
        <w:lastRenderedPageBreak/>
        <w:t>В любое время со дня приема заявления заявитель имеет право на получение сведений о ходе выполнения муниципальной функции посредством телефона или в ходе личного посещения органа муниципального контроля в установленное для приема время.</w:t>
      </w:r>
    </w:p>
    <w:p w:rsidR="005D09AA" w:rsidRPr="007368BF" w:rsidRDefault="005D09AA" w:rsidP="005D09AA">
      <w:pPr>
        <w:spacing w:line="270" w:lineRule="atLeast"/>
        <w:ind w:firstLine="709"/>
        <w:rPr>
          <w:sz w:val="27"/>
          <w:szCs w:val="27"/>
        </w:rPr>
      </w:pPr>
      <w:bookmarkStart w:id="15" w:name="sub_1025"/>
      <w:r w:rsidRPr="007368BF">
        <w:rPr>
          <w:sz w:val="27"/>
          <w:szCs w:val="27"/>
        </w:rPr>
        <w:t xml:space="preserve">2.5. Информация об исполнении муниципальной функции размещается на </w:t>
      </w:r>
      <w:hyperlink r:id="rId22" w:history="1">
        <w:r w:rsidRPr="007368BF">
          <w:rPr>
            <w:rStyle w:val="a4"/>
            <w:sz w:val="27"/>
            <w:szCs w:val="27"/>
          </w:rPr>
          <w:t>официальном сайте</w:t>
        </w:r>
      </w:hyperlink>
      <w:r w:rsidRPr="007368BF">
        <w:rPr>
          <w:sz w:val="27"/>
          <w:szCs w:val="27"/>
        </w:rPr>
        <w:t xml:space="preserve"> администрации Лысогорского муниципального района и на стендах в помещении органа муниципального контроля.</w:t>
      </w:r>
    </w:p>
    <w:p w:rsidR="005D09AA" w:rsidRPr="007368BF" w:rsidRDefault="005D09AA" w:rsidP="005D09AA">
      <w:pPr>
        <w:spacing w:line="270" w:lineRule="atLeast"/>
        <w:ind w:firstLine="709"/>
        <w:rPr>
          <w:sz w:val="27"/>
          <w:szCs w:val="27"/>
        </w:rPr>
      </w:pPr>
      <w:bookmarkStart w:id="16" w:name="sub_1026"/>
      <w:bookmarkEnd w:id="15"/>
      <w:r w:rsidRPr="007368BF">
        <w:rPr>
          <w:sz w:val="27"/>
          <w:szCs w:val="27"/>
        </w:rPr>
        <w:t>2.6. Исполнение муниципальной функции осуществляется на бесплатной основе.</w:t>
      </w:r>
    </w:p>
    <w:p w:rsidR="005D09AA" w:rsidRPr="007368BF" w:rsidRDefault="005D09AA" w:rsidP="005D09AA">
      <w:pPr>
        <w:spacing w:line="270" w:lineRule="atLeast"/>
        <w:ind w:firstLine="709"/>
        <w:rPr>
          <w:sz w:val="27"/>
          <w:szCs w:val="27"/>
        </w:rPr>
      </w:pPr>
      <w:bookmarkStart w:id="17" w:name="sub_1027"/>
      <w:bookmarkEnd w:id="16"/>
      <w:r w:rsidRPr="007368BF">
        <w:rPr>
          <w:sz w:val="27"/>
          <w:szCs w:val="27"/>
        </w:rPr>
        <w:t>2.7. Срок исполнения муниципальной функции соответствует срокам проведения проверки (как плановой, так и внеплановой) и не может превышать двадцати рабочих дней.</w:t>
      </w:r>
    </w:p>
    <w:bookmarkEnd w:id="17"/>
    <w:p w:rsidR="005D09AA" w:rsidRPr="007368BF" w:rsidRDefault="005D09AA" w:rsidP="005D09AA">
      <w:pPr>
        <w:spacing w:line="270" w:lineRule="atLeast"/>
        <w:ind w:firstLine="709"/>
        <w:rPr>
          <w:sz w:val="27"/>
          <w:szCs w:val="27"/>
        </w:rPr>
      </w:pPr>
      <w:r w:rsidRPr="007368BF">
        <w:rPr>
          <w:sz w:val="27"/>
          <w:szCs w:val="27"/>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 для </w:t>
      </w:r>
      <w:proofErr w:type="spellStart"/>
      <w:r w:rsidRPr="007368BF">
        <w:rPr>
          <w:sz w:val="27"/>
          <w:szCs w:val="27"/>
        </w:rPr>
        <w:t>микропредприятия</w:t>
      </w:r>
      <w:proofErr w:type="spellEnd"/>
      <w:r w:rsidRPr="007368BF">
        <w:rPr>
          <w:sz w:val="27"/>
          <w:szCs w:val="27"/>
        </w:rPr>
        <w:t xml:space="preserve"> в год.</w:t>
      </w:r>
    </w:p>
    <w:p w:rsidR="005D09AA" w:rsidRPr="007368BF" w:rsidRDefault="005D09AA" w:rsidP="005D09AA">
      <w:pPr>
        <w:spacing w:line="270" w:lineRule="atLeast"/>
        <w:ind w:firstLine="709"/>
        <w:rPr>
          <w:sz w:val="27"/>
          <w:szCs w:val="27"/>
        </w:rPr>
      </w:pPr>
      <w:r w:rsidRPr="007368BF">
        <w:rPr>
          <w:sz w:val="27"/>
          <w:szCs w:val="27"/>
        </w:rPr>
        <w:t xml:space="preserve">В случаях, предусмотренных </w:t>
      </w:r>
      <w:hyperlink r:id="rId23" w:history="1">
        <w:r w:rsidRPr="007368BF">
          <w:rPr>
            <w:rStyle w:val="a4"/>
            <w:sz w:val="27"/>
            <w:szCs w:val="27"/>
          </w:rPr>
          <w:t>п. 3 ст. 13</w:t>
        </w:r>
      </w:hyperlink>
      <w:r w:rsidRPr="007368BF">
        <w:rPr>
          <w:sz w:val="27"/>
          <w:szCs w:val="27"/>
        </w:rPr>
        <w:t xml:space="preserve"> Федерального закона N 294-ФЗ от 26.12.2008 года,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 а в отношении малых предприятий, </w:t>
      </w:r>
      <w:proofErr w:type="spellStart"/>
      <w:r w:rsidRPr="007368BF">
        <w:rPr>
          <w:sz w:val="27"/>
          <w:szCs w:val="27"/>
        </w:rPr>
        <w:t>микропредприятий</w:t>
      </w:r>
      <w:proofErr w:type="spellEnd"/>
      <w:r w:rsidRPr="007368BF">
        <w:rPr>
          <w:sz w:val="27"/>
          <w:szCs w:val="27"/>
        </w:rPr>
        <w:t xml:space="preserve"> - не более чем на пятнадцать часов.</w:t>
      </w:r>
    </w:p>
    <w:p w:rsidR="005D09AA" w:rsidRPr="007368BF" w:rsidRDefault="005D09AA" w:rsidP="005D09AA">
      <w:pPr>
        <w:ind w:firstLine="540"/>
        <w:jc w:val="center"/>
        <w:rPr>
          <w:b/>
          <w:sz w:val="27"/>
          <w:szCs w:val="27"/>
        </w:rPr>
      </w:pPr>
    </w:p>
    <w:p w:rsidR="007368BF" w:rsidRPr="007368BF" w:rsidRDefault="005D09AA" w:rsidP="005D09AA">
      <w:pPr>
        <w:ind w:firstLine="540"/>
        <w:jc w:val="center"/>
        <w:rPr>
          <w:b/>
          <w:sz w:val="27"/>
          <w:szCs w:val="27"/>
        </w:rPr>
      </w:pPr>
      <w:r w:rsidRPr="007368BF">
        <w:rPr>
          <w:b/>
          <w:sz w:val="27"/>
          <w:szCs w:val="27"/>
          <w:lang w:val="en-US"/>
        </w:rPr>
        <w:t>III</w:t>
      </w:r>
      <w:r w:rsidRPr="007368BF">
        <w:rPr>
          <w:b/>
          <w:sz w:val="27"/>
          <w:szCs w:val="27"/>
        </w:rPr>
        <w:t xml:space="preserve">. Состав, последовательность и сроки выполнения административных процедур (действий), требования к порядку </w:t>
      </w:r>
    </w:p>
    <w:p w:rsidR="005D09AA" w:rsidRPr="007368BF" w:rsidRDefault="005D09AA" w:rsidP="005D09AA">
      <w:pPr>
        <w:ind w:firstLine="540"/>
        <w:jc w:val="center"/>
        <w:rPr>
          <w:b/>
          <w:sz w:val="27"/>
          <w:szCs w:val="27"/>
        </w:rPr>
      </w:pPr>
      <w:r w:rsidRPr="007368BF">
        <w:rPr>
          <w:b/>
          <w:sz w:val="27"/>
          <w:szCs w:val="27"/>
        </w:rPr>
        <w:t>их исполнения</w:t>
      </w:r>
    </w:p>
    <w:p w:rsidR="005D09AA" w:rsidRPr="007368BF" w:rsidRDefault="005D09AA" w:rsidP="005D09AA">
      <w:pPr>
        <w:ind w:firstLine="540"/>
        <w:jc w:val="center"/>
        <w:rPr>
          <w:sz w:val="27"/>
          <w:szCs w:val="27"/>
        </w:rPr>
      </w:pPr>
    </w:p>
    <w:p w:rsidR="005D09AA" w:rsidRPr="007368BF" w:rsidRDefault="005D09AA" w:rsidP="005D09AA">
      <w:pPr>
        <w:spacing w:line="270" w:lineRule="atLeast"/>
        <w:ind w:firstLine="709"/>
        <w:rPr>
          <w:rFonts w:ascii="Times New Roman" w:hAnsi="Times New Roman" w:cs="Times New Roman"/>
          <w:sz w:val="27"/>
          <w:szCs w:val="27"/>
        </w:rPr>
      </w:pPr>
      <w:bookmarkStart w:id="18" w:name="sub_1031"/>
      <w:r w:rsidRPr="007368BF">
        <w:rPr>
          <w:rFonts w:ascii="Times New Roman" w:hAnsi="Times New Roman" w:cs="Times New Roman"/>
          <w:sz w:val="27"/>
          <w:szCs w:val="27"/>
        </w:rPr>
        <w:t>3.1. Осуществление муниципальной функции включает в себя следующие административные процедуры:</w:t>
      </w:r>
    </w:p>
    <w:bookmarkEnd w:id="18"/>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обследование объектов муниципального жилищного фонда;</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планирование проверок;</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подготовка к проведению плановых проверок;</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проведение плановых проверок;</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проведение внеплановых проверок;</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подготовка документов по результатам проверки;</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анализ исполнения обязательных требований, информация о нарушении которых получена в ходе осуществления муниципального жилищного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19" w:name="sub_1032"/>
      <w:r w:rsidRPr="007368BF">
        <w:rPr>
          <w:rFonts w:ascii="Times New Roman" w:hAnsi="Times New Roman" w:cs="Times New Roman"/>
          <w:sz w:val="27"/>
          <w:szCs w:val="27"/>
        </w:rPr>
        <w:t>3.2. Обследование объектов муниципального жилищного фонда.</w:t>
      </w:r>
    </w:p>
    <w:p w:rsidR="005D09AA" w:rsidRPr="007368BF" w:rsidRDefault="005D09AA" w:rsidP="005D09AA">
      <w:pPr>
        <w:spacing w:line="270" w:lineRule="atLeast"/>
        <w:ind w:firstLine="709"/>
        <w:rPr>
          <w:rFonts w:ascii="Times New Roman" w:hAnsi="Times New Roman" w:cs="Times New Roman"/>
          <w:sz w:val="27"/>
          <w:szCs w:val="27"/>
        </w:rPr>
      </w:pPr>
      <w:bookmarkStart w:id="20" w:name="sub_10321"/>
      <w:bookmarkEnd w:id="19"/>
      <w:r w:rsidRPr="007368BF">
        <w:rPr>
          <w:rFonts w:ascii="Times New Roman" w:hAnsi="Times New Roman" w:cs="Times New Roman"/>
          <w:sz w:val="27"/>
          <w:szCs w:val="27"/>
        </w:rPr>
        <w:t xml:space="preserve">3.2.1. Основанием для проведения обследования объектов муниципального жилищного фонда является обращение нанимателей и (или) </w:t>
      </w:r>
      <w:proofErr w:type="spellStart"/>
      <w:r w:rsidRPr="007368BF">
        <w:rPr>
          <w:rFonts w:ascii="Times New Roman" w:hAnsi="Times New Roman" w:cs="Times New Roman"/>
          <w:sz w:val="27"/>
          <w:szCs w:val="27"/>
        </w:rPr>
        <w:t>наймодателей</w:t>
      </w:r>
      <w:proofErr w:type="spellEnd"/>
      <w:r w:rsidRPr="007368BF">
        <w:rPr>
          <w:rFonts w:ascii="Times New Roman" w:hAnsi="Times New Roman" w:cs="Times New Roman"/>
          <w:sz w:val="27"/>
          <w:szCs w:val="27"/>
        </w:rPr>
        <w:t xml:space="preserve"> о проведении обследования (далее - обращение).</w:t>
      </w:r>
    </w:p>
    <w:p w:rsidR="005D09AA" w:rsidRPr="007368BF" w:rsidRDefault="005D09AA" w:rsidP="005D09AA">
      <w:pPr>
        <w:spacing w:line="270" w:lineRule="atLeast"/>
        <w:ind w:firstLine="709"/>
        <w:rPr>
          <w:rFonts w:ascii="Times New Roman" w:hAnsi="Times New Roman" w:cs="Times New Roman"/>
          <w:sz w:val="27"/>
          <w:szCs w:val="27"/>
        </w:rPr>
      </w:pPr>
      <w:bookmarkStart w:id="21" w:name="sub_10322"/>
      <w:bookmarkEnd w:id="20"/>
      <w:r w:rsidRPr="007368BF">
        <w:rPr>
          <w:rFonts w:ascii="Times New Roman" w:hAnsi="Times New Roman" w:cs="Times New Roman"/>
          <w:sz w:val="27"/>
          <w:szCs w:val="27"/>
        </w:rPr>
        <w:t>3.2.2. Специалист уполномоченного органа на осуществление муниципального жилищного контроля, ответственный за регистрацию обращений, в день поступления обращения регистрирует его и передает на рассмотрение руководителю органа муниципального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22" w:name="sub_10323"/>
      <w:bookmarkEnd w:id="21"/>
      <w:r w:rsidRPr="007368BF">
        <w:rPr>
          <w:rFonts w:ascii="Times New Roman" w:hAnsi="Times New Roman" w:cs="Times New Roman"/>
          <w:sz w:val="27"/>
          <w:szCs w:val="27"/>
        </w:rPr>
        <w:t>3.2.3. Начальник отдела муниципального жилищного контроля органа муниципального жилищного контроля в течение двух рабочих дней со дня получения зарегистрированного обращения проверяет наличие в нем фактов, являющихся основанием для проведения обследования, и при наличии таковых передает обращение муниципальному жилищному инспектору для проведения обследования.</w:t>
      </w:r>
    </w:p>
    <w:p w:rsidR="005D09AA" w:rsidRPr="007368BF" w:rsidRDefault="005D09AA" w:rsidP="005D09AA">
      <w:pPr>
        <w:spacing w:line="270" w:lineRule="atLeast"/>
        <w:ind w:firstLine="709"/>
        <w:rPr>
          <w:rFonts w:ascii="Times New Roman" w:hAnsi="Times New Roman" w:cs="Times New Roman"/>
          <w:sz w:val="27"/>
          <w:szCs w:val="27"/>
        </w:rPr>
      </w:pPr>
      <w:bookmarkStart w:id="23" w:name="sub_10324"/>
      <w:bookmarkEnd w:id="22"/>
      <w:r w:rsidRPr="007368BF">
        <w:rPr>
          <w:rFonts w:ascii="Times New Roman" w:hAnsi="Times New Roman" w:cs="Times New Roman"/>
          <w:sz w:val="27"/>
          <w:szCs w:val="27"/>
        </w:rPr>
        <w:lastRenderedPageBreak/>
        <w:t>3.2.4. Муниципальный жилищный инспектор, уполномоченный на проведение обследования, в течение 10 рабочих дней со дня получения обращения от начальника отдела муниципального жилищного контроля органа муниципального жилищного контроля выходит на место для проведения обследования путем визуального осмотра основных строительных конструкций, инженерного оборудования и коммуникаций, расположенных внутри жилого помещения.</w:t>
      </w:r>
    </w:p>
    <w:p w:rsidR="005D09AA" w:rsidRPr="007368BF" w:rsidRDefault="005D09AA" w:rsidP="005D09AA">
      <w:pPr>
        <w:spacing w:line="270" w:lineRule="atLeast"/>
        <w:ind w:firstLine="709"/>
        <w:rPr>
          <w:rFonts w:ascii="Times New Roman" w:hAnsi="Times New Roman" w:cs="Times New Roman"/>
          <w:sz w:val="27"/>
          <w:szCs w:val="27"/>
        </w:rPr>
      </w:pPr>
      <w:bookmarkStart w:id="24" w:name="sub_10325"/>
      <w:bookmarkEnd w:id="23"/>
      <w:r w:rsidRPr="007368BF">
        <w:rPr>
          <w:rFonts w:ascii="Times New Roman" w:hAnsi="Times New Roman" w:cs="Times New Roman"/>
          <w:sz w:val="27"/>
          <w:szCs w:val="27"/>
        </w:rPr>
        <w:t>3.2.5. По результатам обследования муниципальный жилищный инспектор составляет акт обследования в двух экземплярах. Один экземпляр акта направляется лицу, обратившемуся с обращением, заказным почтовым отправлением с уведомлением о вручении не позднее трех рабочих дней после проведения обследования. Второй экземпляр акта обследования хранится в отделе муниципального жилищного контроля органа муниципального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25" w:name="sub_10326"/>
      <w:bookmarkEnd w:id="24"/>
      <w:r w:rsidRPr="007368BF">
        <w:rPr>
          <w:rFonts w:ascii="Times New Roman" w:hAnsi="Times New Roman" w:cs="Times New Roman"/>
          <w:sz w:val="27"/>
          <w:szCs w:val="27"/>
        </w:rPr>
        <w:t>3.2.6. Результатом выполнения административной процедуры является реестр почтовых отправлений лицам, обратившимся с обращением.</w:t>
      </w:r>
    </w:p>
    <w:p w:rsidR="005D09AA" w:rsidRPr="007368BF" w:rsidRDefault="005D09AA" w:rsidP="005D09AA">
      <w:pPr>
        <w:spacing w:line="270" w:lineRule="atLeast"/>
        <w:ind w:firstLine="709"/>
        <w:rPr>
          <w:rFonts w:ascii="Times New Roman" w:hAnsi="Times New Roman" w:cs="Times New Roman"/>
          <w:sz w:val="27"/>
          <w:szCs w:val="27"/>
        </w:rPr>
      </w:pPr>
      <w:bookmarkStart w:id="26" w:name="sub_1033"/>
      <w:bookmarkEnd w:id="25"/>
      <w:r w:rsidRPr="007368BF">
        <w:rPr>
          <w:rFonts w:ascii="Times New Roman" w:hAnsi="Times New Roman" w:cs="Times New Roman"/>
          <w:sz w:val="27"/>
          <w:szCs w:val="27"/>
        </w:rPr>
        <w:t>3.3. Планирование проверок.</w:t>
      </w:r>
    </w:p>
    <w:p w:rsidR="005D09AA" w:rsidRPr="007368BF" w:rsidRDefault="005D09AA" w:rsidP="005D09AA">
      <w:pPr>
        <w:spacing w:line="270" w:lineRule="atLeast"/>
        <w:ind w:firstLine="709"/>
        <w:rPr>
          <w:rFonts w:ascii="Times New Roman" w:hAnsi="Times New Roman" w:cs="Times New Roman"/>
          <w:sz w:val="27"/>
          <w:szCs w:val="27"/>
        </w:rPr>
      </w:pPr>
      <w:bookmarkStart w:id="27" w:name="sub_103311"/>
      <w:bookmarkEnd w:id="26"/>
      <w:r w:rsidRPr="007368BF">
        <w:rPr>
          <w:rFonts w:ascii="Times New Roman" w:hAnsi="Times New Roman" w:cs="Times New Roman"/>
          <w:sz w:val="27"/>
          <w:szCs w:val="27"/>
        </w:rPr>
        <w:t>3.3.1.1. Планирование проверок включает в себя:</w:t>
      </w:r>
    </w:p>
    <w:bookmarkEnd w:id="27"/>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xml:space="preserve">- подготовку </w:t>
      </w:r>
      <w:proofErr w:type="gramStart"/>
      <w:r w:rsidRPr="007368BF">
        <w:rPr>
          <w:rFonts w:ascii="Times New Roman" w:hAnsi="Times New Roman" w:cs="Times New Roman"/>
          <w:sz w:val="27"/>
          <w:szCs w:val="27"/>
        </w:rPr>
        <w:t>проекта ежегодного плана проведения плановых проверок юридических лиц</w:t>
      </w:r>
      <w:proofErr w:type="gramEnd"/>
      <w:r w:rsidRPr="007368BF">
        <w:rPr>
          <w:rFonts w:ascii="Times New Roman" w:hAnsi="Times New Roman" w:cs="Times New Roman"/>
          <w:sz w:val="27"/>
          <w:szCs w:val="27"/>
        </w:rPr>
        <w:t xml:space="preserve"> и индивидуальных предпринимателей (далее - План) и его согласование руководителем органа муниципального жилищного контроля;</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направление проекта Плана в органы прокуратуры и Государственную жилищную инспекцию Саратовской области (далее - ГЖИ Саратовской области);</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доработку Плана с учетом предложений, поступивших от органов прокуратуры и ГЖИ Саратовской области (в случае их поступления);</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xml:space="preserve">- утверждение Плана главой </w:t>
      </w:r>
      <w:r w:rsidRPr="007368BF">
        <w:rPr>
          <w:sz w:val="27"/>
          <w:szCs w:val="27"/>
        </w:rPr>
        <w:t>Лысогорского</w:t>
      </w:r>
      <w:r w:rsidR="008C2EB7" w:rsidRPr="007368BF">
        <w:rPr>
          <w:sz w:val="27"/>
          <w:szCs w:val="27"/>
        </w:rPr>
        <w:t xml:space="preserve"> </w:t>
      </w:r>
      <w:r w:rsidRPr="007368BF">
        <w:rPr>
          <w:rFonts w:ascii="Times New Roman" w:hAnsi="Times New Roman" w:cs="Times New Roman"/>
          <w:sz w:val="27"/>
          <w:szCs w:val="27"/>
        </w:rPr>
        <w:t>муниципального района;</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направление в органы прокуратуры утвержденного Плана.</w:t>
      </w:r>
    </w:p>
    <w:p w:rsidR="005D09AA" w:rsidRPr="007368BF" w:rsidRDefault="005D09AA" w:rsidP="005D09AA">
      <w:pPr>
        <w:spacing w:line="270" w:lineRule="atLeast"/>
        <w:ind w:firstLine="709"/>
        <w:rPr>
          <w:rFonts w:ascii="Times New Roman" w:hAnsi="Times New Roman" w:cs="Times New Roman"/>
          <w:sz w:val="27"/>
          <w:szCs w:val="27"/>
        </w:rPr>
      </w:pPr>
      <w:bookmarkStart w:id="28" w:name="sub_103312"/>
      <w:r w:rsidRPr="007368BF">
        <w:rPr>
          <w:rFonts w:ascii="Times New Roman" w:hAnsi="Times New Roman" w:cs="Times New Roman"/>
          <w:sz w:val="27"/>
          <w:szCs w:val="27"/>
        </w:rPr>
        <w:t>3.3.1.2. Основанием для начала административной процедуры по планированию проверок является наступление срока подготовки проекта Плана.</w:t>
      </w:r>
    </w:p>
    <w:p w:rsidR="005D09AA" w:rsidRPr="007368BF" w:rsidRDefault="005D09AA" w:rsidP="005D09AA">
      <w:pPr>
        <w:spacing w:line="270" w:lineRule="atLeast"/>
        <w:ind w:firstLine="709"/>
        <w:rPr>
          <w:rFonts w:ascii="Times New Roman" w:hAnsi="Times New Roman" w:cs="Times New Roman"/>
          <w:sz w:val="27"/>
          <w:szCs w:val="27"/>
        </w:rPr>
      </w:pPr>
      <w:bookmarkStart w:id="29" w:name="sub_10332"/>
      <w:bookmarkEnd w:id="28"/>
      <w:r w:rsidRPr="007368BF">
        <w:rPr>
          <w:rFonts w:ascii="Times New Roman" w:hAnsi="Times New Roman" w:cs="Times New Roman"/>
          <w:sz w:val="27"/>
          <w:szCs w:val="27"/>
        </w:rPr>
        <w:t>3.3.2. Основания для включения проверки в План:</w:t>
      </w:r>
    </w:p>
    <w:bookmarkEnd w:id="29"/>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для юридических лиц, индивидуальных предпринимателей:</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истечение одного года со дня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уведомлением о начале указанной деятельности;</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xml:space="preserve">- истечение одного года со дня окончания проведения последней плановой проверки юридического лица, индивидуального предпринимателя </w:t>
      </w:r>
      <w:hyperlink r:id="rId24" w:history="1">
        <w:r w:rsidRPr="007368BF">
          <w:rPr>
            <w:rStyle w:val="a4"/>
            <w:rFonts w:ascii="Times New Roman" w:hAnsi="Times New Roman" w:cs="Times New Roman"/>
            <w:sz w:val="27"/>
            <w:szCs w:val="27"/>
          </w:rPr>
          <w:t>п. 4.1 ст. 20</w:t>
        </w:r>
      </w:hyperlink>
      <w:r w:rsidRPr="007368BF">
        <w:rPr>
          <w:rFonts w:ascii="Times New Roman" w:hAnsi="Times New Roman" w:cs="Times New Roman"/>
          <w:sz w:val="27"/>
          <w:szCs w:val="27"/>
        </w:rPr>
        <w:t xml:space="preserve"> Жилищного кодекса РФ;</w:t>
      </w:r>
    </w:p>
    <w:p w:rsidR="005D09AA" w:rsidRPr="007368BF" w:rsidRDefault="005D09AA" w:rsidP="005D09AA">
      <w:pPr>
        <w:spacing w:line="270" w:lineRule="atLeast"/>
        <w:ind w:firstLine="709"/>
        <w:rPr>
          <w:rFonts w:ascii="Times New Roman" w:hAnsi="Times New Roman" w:cs="Times New Roman"/>
          <w:sz w:val="27"/>
          <w:szCs w:val="27"/>
        </w:rPr>
      </w:pPr>
      <w:bookmarkStart w:id="30" w:name="sub_10333"/>
      <w:r w:rsidRPr="007368BF">
        <w:rPr>
          <w:rFonts w:ascii="Times New Roman" w:hAnsi="Times New Roman" w:cs="Times New Roman"/>
          <w:sz w:val="27"/>
          <w:szCs w:val="27"/>
        </w:rPr>
        <w:t xml:space="preserve">3.3.3. Муниципальный жилищный инспектор, ответственный за подготовку Плана - начальник отдела </w:t>
      </w:r>
      <w:r w:rsidR="00E54B4A" w:rsidRPr="007368BF">
        <w:rPr>
          <w:rFonts w:ascii="Times New Roman" w:hAnsi="Times New Roman" w:cs="Times New Roman"/>
          <w:sz w:val="27"/>
          <w:szCs w:val="27"/>
        </w:rPr>
        <w:t>по развитию инфраструктуры администрации Лысогорского муниципального района</w:t>
      </w:r>
    </w:p>
    <w:p w:rsidR="005D09AA" w:rsidRPr="007368BF" w:rsidRDefault="005D09AA" w:rsidP="005D09AA">
      <w:pPr>
        <w:spacing w:line="270" w:lineRule="atLeast"/>
        <w:ind w:firstLine="709"/>
        <w:rPr>
          <w:rFonts w:ascii="Times New Roman" w:hAnsi="Times New Roman" w:cs="Times New Roman"/>
          <w:sz w:val="27"/>
          <w:szCs w:val="27"/>
        </w:rPr>
      </w:pPr>
      <w:bookmarkStart w:id="31" w:name="sub_10334"/>
      <w:bookmarkEnd w:id="30"/>
      <w:r w:rsidRPr="007368BF">
        <w:rPr>
          <w:rFonts w:ascii="Times New Roman" w:hAnsi="Times New Roman" w:cs="Times New Roman"/>
          <w:sz w:val="27"/>
          <w:szCs w:val="27"/>
        </w:rPr>
        <w:t>3.3.4. До 15 августа года, предшествующего году проведения плановых проверок, муниципальный жилищный инспектор, ответственный за подготовку Плана, разрабатывает проект Плана на следующий год и представляет его на рассмотрение руководителю органа муниципального жилищного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32" w:name="sub_10335"/>
      <w:bookmarkEnd w:id="31"/>
      <w:r w:rsidRPr="007368BF">
        <w:rPr>
          <w:rFonts w:ascii="Times New Roman" w:hAnsi="Times New Roman" w:cs="Times New Roman"/>
          <w:sz w:val="27"/>
          <w:szCs w:val="27"/>
        </w:rPr>
        <w:t xml:space="preserve">3.3.5. Руководитель органа муниципального жилищного контроля в течение трех дней согласовывает проект Плана и возвращает муниципальному </w:t>
      </w:r>
      <w:r w:rsidRPr="007368BF">
        <w:rPr>
          <w:rFonts w:ascii="Times New Roman" w:hAnsi="Times New Roman" w:cs="Times New Roman"/>
          <w:sz w:val="27"/>
          <w:szCs w:val="27"/>
        </w:rPr>
        <w:lastRenderedPageBreak/>
        <w:t>жилищному инспектору, ответственному за его подготовку.</w:t>
      </w:r>
    </w:p>
    <w:p w:rsidR="005D09AA" w:rsidRPr="007368BF" w:rsidRDefault="005D09AA" w:rsidP="005D09AA">
      <w:pPr>
        <w:spacing w:line="270" w:lineRule="atLeast"/>
        <w:ind w:firstLine="709"/>
        <w:rPr>
          <w:rFonts w:ascii="Times New Roman" w:hAnsi="Times New Roman" w:cs="Times New Roman"/>
          <w:sz w:val="27"/>
          <w:szCs w:val="27"/>
        </w:rPr>
      </w:pPr>
      <w:bookmarkStart w:id="33" w:name="sub_10336"/>
      <w:bookmarkEnd w:id="32"/>
      <w:r w:rsidRPr="007368BF">
        <w:rPr>
          <w:rFonts w:ascii="Times New Roman" w:hAnsi="Times New Roman" w:cs="Times New Roman"/>
          <w:sz w:val="27"/>
          <w:szCs w:val="27"/>
        </w:rPr>
        <w:t>3.3.6. До 1 сентября года, предшествующего году проведения плановых проверок, муниципальный жилищный инспектор, ответственный за подготовку Плана, направляет его проект в органы прокуратуры.</w:t>
      </w:r>
    </w:p>
    <w:p w:rsidR="005D09AA" w:rsidRPr="007368BF" w:rsidRDefault="005D09AA" w:rsidP="005D09AA">
      <w:pPr>
        <w:spacing w:line="270" w:lineRule="atLeast"/>
        <w:ind w:firstLine="709"/>
        <w:rPr>
          <w:rFonts w:ascii="Times New Roman" w:hAnsi="Times New Roman" w:cs="Times New Roman"/>
          <w:sz w:val="27"/>
          <w:szCs w:val="27"/>
        </w:rPr>
      </w:pPr>
      <w:bookmarkStart w:id="34" w:name="sub_10337"/>
      <w:bookmarkEnd w:id="33"/>
      <w:r w:rsidRPr="007368BF">
        <w:rPr>
          <w:rFonts w:ascii="Times New Roman" w:hAnsi="Times New Roman" w:cs="Times New Roman"/>
          <w:sz w:val="27"/>
          <w:szCs w:val="27"/>
        </w:rPr>
        <w:t xml:space="preserve">3.3.7. Муниципальный жилищный инспектор, ответственный за подготовку Плана, рассмотрев предложения прокуратуры, представляет их на согласование руководителю органа муниципального жилищного контроля до </w:t>
      </w:r>
      <w:r w:rsidR="007368BF">
        <w:rPr>
          <w:rFonts w:ascii="Times New Roman" w:hAnsi="Times New Roman" w:cs="Times New Roman"/>
          <w:sz w:val="27"/>
          <w:szCs w:val="27"/>
        </w:rPr>
        <w:t xml:space="preserve">    </w:t>
      </w:r>
      <w:r w:rsidRPr="007368BF">
        <w:rPr>
          <w:rFonts w:ascii="Times New Roman" w:hAnsi="Times New Roman" w:cs="Times New Roman"/>
          <w:sz w:val="27"/>
          <w:szCs w:val="27"/>
        </w:rPr>
        <w:t>15 октября года, предшествующего году проведения плановых проверок.</w:t>
      </w:r>
    </w:p>
    <w:p w:rsidR="005D09AA" w:rsidRPr="007368BF" w:rsidRDefault="005D09AA" w:rsidP="005D09AA">
      <w:pPr>
        <w:spacing w:line="270" w:lineRule="atLeast"/>
        <w:ind w:firstLine="709"/>
        <w:rPr>
          <w:rFonts w:ascii="Times New Roman" w:hAnsi="Times New Roman" w:cs="Times New Roman"/>
          <w:sz w:val="27"/>
          <w:szCs w:val="27"/>
        </w:rPr>
      </w:pPr>
      <w:bookmarkStart w:id="35" w:name="sub_10338"/>
      <w:bookmarkEnd w:id="34"/>
      <w:r w:rsidRPr="007368BF">
        <w:rPr>
          <w:rFonts w:ascii="Times New Roman" w:hAnsi="Times New Roman" w:cs="Times New Roman"/>
          <w:sz w:val="27"/>
          <w:szCs w:val="27"/>
        </w:rPr>
        <w:t>3.3.8. Руководитель органа муниципального жилищного контроля в течение трех дней согласовывает предложения прокуратуры и возвращает их муниципальному жилищному инспектору, ответственному за подготовку Плана, для его подготовки.</w:t>
      </w:r>
    </w:p>
    <w:p w:rsidR="005D09AA" w:rsidRPr="007368BF" w:rsidRDefault="005D09AA" w:rsidP="005D09AA">
      <w:pPr>
        <w:spacing w:line="270" w:lineRule="atLeast"/>
        <w:ind w:firstLine="709"/>
        <w:rPr>
          <w:rFonts w:ascii="Times New Roman" w:hAnsi="Times New Roman" w:cs="Times New Roman"/>
          <w:sz w:val="27"/>
          <w:szCs w:val="27"/>
        </w:rPr>
      </w:pPr>
      <w:bookmarkStart w:id="36" w:name="sub_10339"/>
      <w:bookmarkEnd w:id="35"/>
      <w:r w:rsidRPr="007368BF">
        <w:rPr>
          <w:rFonts w:ascii="Times New Roman" w:hAnsi="Times New Roman" w:cs="Times New Roman"/>
          <w:sz w:val="27"/>
          <w:szCs w:val="27"/>
        </w:rPr>
        <w:t>3.3.9. До 20 октября года, предшествующего году проведения плановых проверок, муниципальный жилищный инспектор, ответственный за подготовку ежегодного Плана, подготавливает и передает его на согласование руководителю органа муниципального жилищного контроля.</w:t>
      </w:r>
    </w:p>
    <w:bookmarkEnd w:id="36"/>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xml:space="preserve">Руководитель органа муниципального жилищного контроля передает План на согласование курирующему заместителю главы администрации </w:t>
      </w:r>
      <w:r w:rsidRPr="007368BF">
        <w:rPr>
          <w:sz w:val="27"/>
          <w:szCs w:val="27"/>
        </w:rPr>
        <w:t>Лысогорского</w:t>
      </w:r>
      <w:r w:rsidRPr="007368BF">
        <w:rPr>
          <w:rFonts w:ascii="Times New Roman" w:hAnsi="Times New Roman" w:cs="Times New Roman"/>
          <w:sz w:val="27"/>
          <w:szCs w:val="27"/>
        </w:rPr>
        <w:t xml:space="preserve"> муниципального района до 23 октября года, предшествующего году проведения плановых проверок.</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xml:space="preserve">Руководитель органа муниципального жилищного контроля передает План, согласованный курирующим заместителем главы администрации </w:t>
      </w:r>
      <w:r w:rsidRPr="007368BF">
        <w:rPr>
          <w:sz w:val="27"/>
          <w:szCs w:val="27"/>
        </w:rPr>
        <w:t>Лысогорского</w:t>
      </w:r>
      <w:r w:rsidRPr="007368BF">
        <w:rPr>
          <w:rFonts w:ascii="Times New Roman" w:hAnsi="Times New Roman" w:cs="Times New Roman"/>
          <w:sz w:val="27"/>
          <w:szCs w:val="27"/>
        </w:rPr>
        <w:t xml:space="preserve"> муниципального района, на утверждение главе администрации </w:t>
      </w:r>
      <w:r w:rsidRPr="007368BF">
        <w:rPr>
          <w:sz w:val="27"/>
          <w:szCs w:val="27"/>
        </w:rPr>
        <w:t>Лысогорского</w:t>
      </w:r>
      <w:r w:rsidRPr="007368BF">
        <w:rPr>
          <w:rFonts w:ascii="Times New Roman" w:hAnsi="Times New Roman" w:cs="Times New Roman"/>
          <w:sz w:val="27"/>
          <w:szCs w:val="27"/>
        </w:rPr>
        <w:t xml:space="preserve"> муниципального района до 25 октября года, предшествующего году проведения плановых проверок.</w:t>
      </w:r>
    </w:p>
    <w:p w:rsidR="005D09AA" w:rsidRPr="007368BF" w:rsidRDefault="005D09AA" w:rsidP="005D09AA">
      <w:pPr>
        <w:spacing w:line="270" w:lineRule="atLeast"/>
        <w:ind w:firstLine="709"/>
        <w:rPr>
          <w:rFonts w:ascii="Times New Roman" w:hAnsi="Times New Roman" w:cs="Times New Roman"/>
          <w:sz w:val="27"/>
          <w:szCs w:val="27"/>
        </w:rPr>
      </w:pPr>
      <w:bookmarkStart w:id="37" w:name="sub_103310"/>
      <w:r w:rsidRPr="007368BF">
        <w:rPr>
          <w:rFonts w:ascii="Times New Roman" w:hAnsi="Times New Roman" w:cs="Times New Roman"/>
          <w:sz w:val="27"/>
          <w:szCs w:val="27"/>
        </w:rPr>
        <w:t xml:space="preserve">3.3.10. Муниципальный жилищный инспектор, ответственный за подготовку ежегодного Плана, до 1 ноября года, предшествующего году проведения плановых проверок, направляет План в органы прокуратуры и не позднее 30 декабря года, предшествующего году проведения плановых проверок, - в структурное подразделение администрации </w:t>
      </w:r>
      <w:r w:rsidRPr="007368BF">
        <w:rPr>
          <w:sz w:val="27"/>
          <w:szCs w:val="27"/>
        </w:rPr>
        <w:t>Лысогорского</w:t>
      </w:r>
      <w:r w:rsidRPr="007368BF">
        <w:rPr>
          <w:rFonts w:ascii="Times New Roman" w:hAnsi="Times New Roman" w:cs="Times New Roman"/>
          <w:sz w:val="27"/>
          <w:szCs w:val="27"/>
        </w:rPr>
        <w:t xml:space="preserve"> муниципального района для его размещения на </w:t>
      </w:r>
      <w:hyperlink r:id="rId25" w:history="1">
        <w:r w:rsidRPr="007368BF">
          <w:rPr>
            <w:rStyle w:val="a4"/>
            <w:rFonts w:ascii="Times New Roman" w:hAnsi="Times New Roman" w:cs="Times New Roman"/>
            <w:sz w:val="27"/>
            <w:szCs w:val="27"/>
          </w:rPr>
          <w:t>официальном сайте</w:t>
        </w:r>
      </w:hyperlink>
      <w:r w:rsidRPr="007368BF">
        <w:rPr>
          <w:sz w:val="27"/>
          <w:szCs w:val="27"/>
        </w:rPr>
        <w:t xml:space="preserve"> администрации Лысогорского</w:t>
      </w:r>
      <w:r w:rsidRPr="007368BF">
        <w:rPr>
          <w:rFonts w:ascii="Times New Roman" w:hAnsi="Times New Roman" w:cs="Times New Roman"/>
          <w:sz w:val="27"/>
          <w:szCs w:val="27"/>
        </w:rPr>
        <w:t xml:space="preserve"> муниципального района.</w:t>
      </w:r>
    </w:p>
    <w:p w:rsidR="005D09AA" w:rsidRPr="007368BF" w:rsidRDefault="005D09AA" w:rsidP="005D09AA">
      <w:pPr>
        <w:spacing w:line="270" w:lineRule="atLeast"/>
        <w:ind w:firstLine="709"/>
        <w:rPr>
          <w:rFonts w:ascii="Times New Roman" w:hAnsi="Times New Roman" w:cs="Times New Roman"/>
          <w:sz w:val="27"/>
          <w:szCs w:val="27"/>
        </w:rPr>
      </w:pPr>
      <w:bookmarkStart w:id="38" w:name="sub_1003311"/>
      <w:bookmarkEnd w:id="37"/>
      <w:r w:rsidRPr="007368BF">
        <w:rPr>
          <w:rFonts w:ascii="Times New Roman" w:hAnsi="Times New Roman" w:cs="Times New Roman"/>
          <w:sz w:val="27"/>
          <w:szCs w:val="27"/>
        </w:rPr>
        <w:t xml:space="preserve">3.3.11. Результат выполнения административной процедуры фиксируется путем размещения Плана на официальном сайте администрации </w:t>
      </w:r>
      <w:r w:rsidR="008C2EB7" w:rsidRPr="007368BF">
        <w:rPr>
          <w:rFonts w:ascii="Times New Roman" w:hAnsi="Times New Roman" w:cs="Times New Roman"/>
          <w:sz w:val="27"/>
          <w:szCs w:val="27"/>
        </w:rPr>
        <w:t>Лысогорского</w:t>
      </w:r>
      <w:r w:rsidRPr="007368BF">
        <w:rPr>
          <w:rFonts w:ascii="Times New Roman" w:hAnsi="Times New Roman" w:cs="Times New Roman"/>
          <w:sz w:val="27"/>
          <w:szCs w:val="27"/>
        </w:rPr>
        <w:t xml:space="preserve"> муниципального района: </w:t>
      </w:r>
      <w:r w:rsidRPr="007368BF">
        <w:rPr>
          <w:rFonts w:ascii="Times New Roman" w:eastAsia="Times New Roman" w:hAnsi="Times New Roman" w:cs="Times New Roman"/>
          <w:b/>
          <w:bCs/>
          <w:sz w:val="27"/>
          <w:szCs w:val="27"/>
          <w:u w:val="single"/>
          <w:lang w:val="en-US"/>
        </w:rPr>
        <w:t>http</w:t>
      </w:r>
      <w:r w:rsidRPr="007368BF">
        <w:rPr>
          <w:rFonts w:ascii="Times New Roman" w:eastAsia="Times New Roman" w:hAnsi="Times New Roman" w:cs="Times New Roman"/>
          <w:b/>
          <w:bCs/>
          <w:sz w:val="27"/>
          <w:szCs w:val="27"/>
          <w:u w:val="single"/>
        </w:rPr>
        <w:t xml:space="preserve">:// </w:t>
      </w:r>
      <w:hyperlink r:id="rId26" w:history="1">
        <w:r w:rsidRPr="007368BF">
          <w:rPr>
            <w:rStyle w:val="a6"/>
            <w:rFonts w:ascii="Times New Roman" w:eastAsia="Times New Roman" w:hAnsi="Times New Roman" w:cs="Times New Roman"/>
            <w:color w:val="auto"/>
            <w:sz w:val="27"/>
            <w:szCs w:val="27"/>
            <w:lang w:val="en-US"/>
          </w:rPr>
          <w:t>www</w:t>
        </w:r>
        <w:r w:rsidRPr="007368BF">
          <w:rPr>
            <w:rStyle w:val="a6"/>
            <w:rFonts w:ascii="Times New Roman" w:eastAsia="Times New Roman" w:hAnsi="Times New Roman" w:cs="Times New Roman"/>
            <w:color w:val="auto"/>
            <w:sz w:val="27"/>
            <w:szCs w:val="27"/>
          </w:rPr>
          <w:t>.</w:t>
        </w:r>
        <w:proofErr w:type="spellStart"/>
        <w:r w:rsidRPr="007368BF">
          <w:rPr>
            <w:rStyle w:val="a6"/>
            <w:rFonts w:ascii="Times New Roman" w:eastAsia="Times New Roman" w:hAnsi="Times New Roman" w:cs="Times New Roman"/>
            <w:color w:val="auto"/>
            <w:sz w:val="27"/>
            <w:szCs w:val="27"/>
            <w:lang w:val="en-US"/>
          </w:rPr>
          <w:t>adm</w:t>
        </w:r>
        <w:proofErr w:type="spellEnd"/>
        <w:r w:rsidRPr="007368BF">
          <w:rPr>
            <w:rStyle w:val="a6"/>
            <w:rFonts w:ascii="Times New Roman" w:eastAsia="Times New Roman" w:hAnsi="Times New Roman" w:cs="Times New Roman"/>
            <w:color w:val="auto"/>
            <w:sz w:val="27"/>
            <w:szCs w:val="27"/>
          </w:rPr>
          <w:t>.</w:t>
        </w:r>
        <w:proofErr w:type="spellStart"/>
        <w:r w:rsidRPr="007368BF">
          <w:rPr>
            <w:rStyle w:val="a6"/>
            <w:rFonts w:ascii="Times New Roman" w:eastAsia="Times New Roman" w:hAnsi="Times New Roman" w:cs="Times New Roman"/>
            <w:color w:val="auto"/>
            <w:sz w:val="27"/>
            <w:szCs w:val="27"/>
            <w:lang w:val="en-US"/>
          </w:rPr>
          <w:t>Lysyegory</w:t>
        </w:r>
        <w:proofErr w:type="spellEnd"/>
        <w:r w:rsidRPr="007368BF">
          <w:rPr>
            <w:rStyle w:val="a6"/>
            <w:rFonts w:ascii="Times New Roman" w:eastAsia="Times New Roman" w:hAnsi="Times New Roman" w:cs="Times New Roman"/>
            <w:color w:val="auto"/>
            <w:sz w:val="27"/>
            <w:szCs w:val="27"/>
          </w:rPr>
          <w:t>.</w:t>
        </w:r>
        <w:proofErr w:type="spellStart"/>
        <w:r w:rsidRPr="007368BF">
          <w:rPr>
            <w:rStyle w:val="a6"/>
            <w:rFonts w:ascii="Times New Roman" w:eastAsia="Times New Roman" w:hAnsi="Times New Roman" w:cs="Times New Roman"/>
            <w:color w:val="auto"/>
            <w:sz w:val="27"/>
            <w:szCs w:val="27"/>
            <w:lang w:val="en-US"/>
          </w:rPr>
          <w:t>ru</w:t>
        </w:r>
        <w:proofErr w:type="spellEnd"/>
      </w:hyperlink>
    </w:p>
    <w:p w:rsidR="005D09AA" w:rsidRPr="007368BF" w:rsidRDefault="005D09AA" w:rsidP="005D09AA">
      <w:pPr>
        <w:spacing w:line="270" w:lineRule="atLeast"/>
        <w:ind w:firstLine="709"/>
        <w:rPr>
          <w:rFonts w:ascii="Times New Roman" w:hAnsi="Times New Roman" w:cs="Times New Roman"/>
          <w:sz w:val="27"/>
          <w:szCs w:val="27"/>
        </w:rPr>
      </w:pPr>
      <w:bookmarkStart w:id="39" w:name="sub_1034"/>
      <w:bookmarkEnd w:id="38"/>
      <w:r w:rsidRPr="007368BF">
        <w:rPr>
          <w:rFonts w:ascii="Times New Roman" w:hAnsi="Times New Roman" w:cs="Times New Roman"/>
          <w:sz w:val="27"/>
          <w:szCs w:val="27"/>
        </w:rPr>
        <w:t>3.4. Подготовка к проведению плановой проверки.</w:t>
      </w:r>
    </w:p>
    <w:bookmarkEnd w:id="39"/>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Подготовка к проведению плановой проверки включает в себя:</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издание распоряжения;</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уведомление юридического лица, индивидуального предпринимателя о проведении плановой проверки.</w:t>
      </w:r>
    </w:p>
    <w:p w:rsidR="005D09AA" w:rsidRPr="007368BF" w:rsidRDefault="005D09AA" w:rsidP="005D09AA">
      <w:pPr>
        <w:spacing w:line="270" w:lineRule="atLeast"/>
        <w:ind w:firstLine="709"/>
        <w:rPr>
          <w:rFonts w:ascii="Times New Roman" w:hAnsi="Times New Roman" w:cs="Times New Roman"/>
          <w:sz w:val="27"/>
          <w:szCs w:val="27"/>
        </w:rPr>
      </w:pPr>
      <w:bookmarkStart w:id="40" w:name="sub_10341"/>
      <w:r w:rsidRPr="007368BF">
        <w:rPr>
          <w:rFonts w:ascii="Times New Roman" w:hAnsi="Times New Roman" w:cs="Times New Roman"/>
          <w:sz w:val="27"/>
          <w:szCs w:val="27"/>
        </w:rPr>
        <w:t>3.4.1. Основанием для начала административной процедуры по подготовке к проведению плановой проверки является наступление планового срока для проведения проверки в соответствии с Планом.</w:t>
      </w:r>
    </w:p>
    <w:p w:rsidR="005D09AA" w:rsidRPr="007368BF" w:rsidRDefault="005D09AA" w:rsidP="005D09AA">
      <w:pPr>
        <w:spacing w:line="270" w:lineRule="atLeast"/>
        <w:ind w:firstLine="709"/>
        <w:rPr>
          <w:rFonts w:ascii="Times New Roman" w:hAnsi="Times New Roman" w:cs="Times New Roman"/>
          <w:sz w:val="27"/>
          <w:szCs w:val="27"/>
        </w:rPr>
      </w:pPr>
      <w:bookmarkStart w:id="41" w:name="sub_10342"/>
      <w:bookmarkEnd w:id="40"/>
      <w:r w:rsidRPr="007368BF">
        <w:rPr>
          <w:rFonts w:ascii="Times New Roman" w:hAnsi="Times New Roman" w:cs="Times New Roman"/>
          <w:sz w:val="27"/>
          <w:szCs w:val="27"/>
        </w:rPr>
        <w:t>3.4.2. Муниципальный жилищный инспектор, ответственный за подготовку распоряжения, проверяет в соответствии с Планом наименования юридических лиц, фамилии, имена, отчества индивидуальных предпринимателей и нанимателей, адреса объектов, в отношении которых проводится проверка, цель и основание проведения проверки, срок проведения проверки.</w:t>
      </w:r>
    </w:p>
    <w:p w:rsidR="005D09AA" w:rsidRPr="007368BF" w:rsidRDefault="005D09AA" w:rsidP="005D09AA">
      <w:pPr>
        <w:spacing w:line="270" w:lineRule="atLeast"/>
        <w:ind w:firstLine="709"/>
        <w:rPr>
          <w:rFonts w:ascii="Times New Roman" w:hAnsi="Times New Roman" w:cs="Times New Roman"/>
          <w:sz w:val="27"/>
          <w:szCs w:val="27"/>
        </w:rPr>
      </w:pPr>
      <w:bookmarkStart w:id="42" w:name="sub_10343"/>
      <w:bookmarkEnd w:id="41"/>
      <w:r w:rsidRPr="007368BF">
        <w:rPr>
          <w:rFonts w:ascii="Times New Roman" w:hAnsi="Times New Roman" w:cs="Times New Roman"/>
          <w:sz w:val="27"/>
          <w:szCs w:val="27"/>
        </w:rPr>
        <w:lastRenderedPageBreak/>
        <w:t xml:space="preserve">3.4.3. Муниципальный жилищный инспектор, ответственный за подготовку распоряжения, не </w:t>
      </w:r>
      <w:proofErr w:type="gramStart"/>
      <w:r w:rsidRPr="007368BF">
        <w:rPr>
          <w:rFonts w:ascii="Times New Roman" w:hAnsi="Times New Roman" w:cs="Times New Roman"/>
          <w:sz w:val="27"/>
          <w:szCs w:val="27"/>
        </w:rPr>
        <w:t>позднее</w:t>
      </w:r>
      <w:proofErr w:type="gramEnd"/>
      <w:r w:rsidRPr="007368BF">
        <w:rPr>
          <w:rFonts w:ascii="Times New Roman" w:hAnsi="Times New Roman" w:cs="Times New Roman"/>
          <w:sz w:val="27"/>
          <w:szCs w:val="27"/>
        </w:rPr>
        <w:t xml:space="preserve"> чем за пять рабочих дней до наступления планового срока для проведения проверки, подготавливает распоряжение по </w:t>
      </w:r>
      <w:hyperlink r:id="rId27" w:history="1">
        <w:r w:rsidRPr="007368BF">
          <w:rPr>
            <w:rStyle w:val="a4"/>
            <w:rFonts w:ascii="Times New Roman" w:hAnsi="Times New Roman" w:cs="Times New Roman"/>
            <w:sz w:val="27"/>
            <w:szCs w:val="27"/>
          </w:rPr>
          <w:t>форме</w:t>
        </w:r>
      </w:hyperlink>
      <w:r w:rsidRPr="007368BF">
        <w:rPr>
          <w:rFonts w:ascii="Times New Roman" w:hAnsi="Times New Roman" w:cs="Times New Roman"/>
          <w:sz w:val="27"/>
          <w:szCs w:val="27"/>
        </w:rPr>
        <w:t xml:space="preserve">, утвержденной </w:t>
      </w:r>
      <w:hyperlink r:id="rId28" w:history="1">
        <w:r w:rsidRPr="007368BF">
          <w:rPr>
            <w:rStyle w:val="a4"/>
            <w:rFonts w:ascii="Times New Roman" w:hAnsi="Times New Roman" w:cs="Times New Roman"/>
            <w:sz w:val="27"/>
            <w:szCs w:val="27"/>
          </w:rPr>
          <w:t>приказом</w:t>
        </w:r>
      </w:hyperlink>
      <w:r w:rsidRPr="007368BF">
        <w:rPr>
          <w:rFonts w:ascii="Times New Roman" w:hAnsi="Times New Roman" w:cs="Times New Roman"/>
          <w:sz w:val="27"/>
          <w:szCs w:val="27"/>
        </w:rPr>
        <w:t xml:space="preserve">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руководителю органа муниципального жилищного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43" w:name="sub_10344"/>
      <w:bookmarkEnd w:id="42"/>
      <w:r w:rsidRPr="007368BF">
        <w:rPr>
          <w:rFonts w:ascii="Times New Roman" w:hAnsi="Times New Roman" w:cs="Times New Roman"/>
          <w:sz w:val="27"/>
          <w:szCs w:val="27"/>
        </w:rPr>
        <w:t>3.4.4. Руководитель органа муниципального жилищного контроля в день получения распоряжения подписывает его и возвращает муниципальному жилищному инспектору, ответственному за подготовку распоряжения.</w:t>
      </w:r>
    </w:p>
    <w:p w:rsidR="005D09AA" w:rsidRPr="007368BF" w:rsidRDefault="005D09AA" w:rsidP="005D09AA">
      <w:pPr>
        <w:spacing w:line="270" w:lineRule="atLeast"/>
        <w:ind w:firstLine="709"/>
        <w:rPr>
          <w:rFonts w:ascii="Times New Roman" w:hAnsi="Times New Roman" w:cs="Times New Roman"/>
          <w:sz w:val="27"/>
          <w:szCs w:val="27"/>
        </w:rPr>
      </w:pPr>
      <w:bookmarkStart w:id="44" w:name="sub_10345"/>
      <w:bookmarkEnd w:id="43"/>
      <w:r w:rsidRPr="007368BF">
        <w:rPr>
          <w:rFonts w:ascii="Times New Roman" w:hAnsi="Times New Roman" w:cs="Times New Roman"/>
          <w:sz w:val="27"/>
          <w:szCs w:val="27"/>
        </w:rPr>
        <w:t>3.4.5. Муниципальный жилищный инспектор, ответственный за подготовку распоряжения, в течение одного рабочего дня заверяет печатью органа муниципального контроля две копии распоряжения, направляет одну копию лицу, в отношении которого проводится плановая проверка, заказным почтовым отправлением с уведомлением о вручении, не позднее чем в течение трех рабочих дней до начала ее проведения. Хранение оригинала распоряжения осуществляется специалистом отдела муниципального жилищного контроля органа муниципального жилищного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45" w:name="sub_10346"/>
      <w:bookmarkEnd w:id="44"/>
      <w:r w:rsidRPr="007368BF">
        <w:rPr>
          <w:rFonts w:ascii="Times New Roman" w:hAnsi="Times New Roman" w:cs="Times New Roman"/>
          <w:sz w:val="27"/>
          <w:szCs w:val="27"/>
        </w:rPr>
        <w:t>3.4.6. Результатом выполнения административной процедуры является уведомление лица о проведении плановой проверки.</w:t>
      </w:r>
    </w:p>
    <w:bookmarkEnd w:id="45"/>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Результатом выполнения административной процедуры является реестр почтовых отправлений, который хранится в отделе муниципального жилищного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46" w:name="sub_1035"/>
      <w:r w:rsidRPr="007368BF">
        <w:rPr>
          <w:rFonts w:ascii="Times New Roman" w:hAnsi="Times New Roman" w:cs="Times New Roman"/>
          <w:sz w:val="27"/>
          <w:szCs w:val="27"/>
        </w:rPr>
        <w:t>3.5. Плановая проверка.</w:t>
      </w:r>
    </w:p>
    <w:p w:rsidR="005D09AA" w:rsidRPr="007368BF" w:rsidRDefault="005D09AA" w:rsidP="005D09AA">
      <w:pPr>
        <w:spacing w:line="270" w:lineRule="atLeast"/>
        <w:ind w:firstLine="709"/>
        <w:rPr>
          <w:rFonts w:ascii="Times New Roman" w:hAnsi="Times New Roman" w:cs="Times New Roman"/>
          <w:sz w:val="27"/>
          <w:szCs w:val="27"/>
        </w:rPr>
      </w:pPr>
      <w:bookmarkStart w:id="47" w:name="sub_10351"/>
      <w:bookmarkEnd w:id="46"/>
      <w:r w:rsidRPr="007368BF">
        <w:rPr>
          <w:rFonts w:ascii="Times New Roman" w:hAnsi="Times New Roman" w:cs="Times New Roman"/>
          <w:sz w:val="27"/>
          <w:szCs w:val="27"/>
        </w:rPr>
        <w:t xml:space="preserve">3.5.1. Основанием для начала осуществления административной процедуры по проведению плановой проверки является уведомление юридического лица, индивидуального предпринимателя, нанимателя органом муниципального контроля в порядке, установленном </w:t>
      </w:r>
      <w:hyperlink r:id="rId29" w:anchor="sub_10343" w:history="1">
        <w:r w:rsidRPr="007368BF">
          <w:rPr>
            <w:rStyle w:val="a4"/>
            <w:rFonts w:ascii="Times New Roman" w:hAnsi="Times New Roman" w:cs="Times New Roman"/>
            <w:sz w:val="27"/>
            <w:szCs w:val="27"/>
          </w:rPr>
          <w:t>пунктом 3.4.3</w:t>
        </w:r>
      </w:hyperlink>
      <w:r w:rsidRPr="007368BF">
        <w:rPr>
          <w:rFonts w:ascii="Times New Roman" w:hAnsi="Times New Roman" w:cs="Times New Roman"/>
          <w:sz w:val="27"/>
          <w:szCs w:val="27"/>
        </w:rPr>
        <w:t xml:space="preserve"> Регламента.</w:t>
      </w:r>
    </w:p>
    <w:p w:rsidR="005D09AA" w:rsidRPr="007368BF" w:rsidRDefault="005D09AA" w:rsidP="005D09AA">
      <w:pPr>
        <w:spacing w:line="270" w:lineRule="atLeast"/>
        <w:ind w:firstLine="709"/>
        <w:rPr>
          <w:rFonts w:ascii="Times New Roman" w:hAnsi="Times New Roman" w:cs="Times New Roman"/>
          <w:sz w:val="27"/>
          <w:szCs w:val="27"/>
        </w:rPr>
      </w:pPr>
      <w:bookmarkStart w:id="48" w:name="sub_10352"/>
      <w:bookmarkEnd w:id="47"/>
      <w:r w:rsidRPr="007368BF">
        <w:rPr>
          <w:rFonts w:ascii="Times New Roman" w:hAnsi="Times New Roman" w:cs="Times New Roman"/>
          <w:sz w:val="27"/>
          <w:szCs w:val="27"/>
        </w:rPr>
        <w:t>3.5.2. Проведение плановой проверки осуществляется только муниципальными жилищными инспекторами, уполномоченными проводить проверку.</w:t>
      </w:r>
    </w:p>
    <w:p w:rsidR="005D09AA" w:rsidRPr="007368BF" w:rsidRDefault="005D09AA" w:rsidP="005D09AA">
      <w:pPr>
        <w:spacing w:line="270" w:lineRule="atLeast"/>
        <w:ind w:firstLine="709"/>
        <w:rPr>
          <w:rFonts w:ascii="Times New Roman" w:hAnsi="Times New Roman" w:cs="Times New Roman"/>
          <w:sz w:val="27"/>
          <w:szCs w:val="27"/>
        </w:rPr>
      </w:pPr>
      <w:bookmarkStart w:id="49" w:name="sub_10353"/>
      <w:bookmarkEnd w:id="48"/>
      <w:r w:rsidRPr="007368BF">
        <w:rPr>
          <w:rFonts w:ascii="Times New Roman" w:hAnsi="Times New Roman" w:cs="Times New Roman"/>
          <w:sz w:val="27"/>
          <w:szCs w:val="27"/>
        </w:rPr>
        <w:t xml:space="preserve">3.5.3. Проверка проводится в сроки, указанные в </w:t>
      </w:r>
      <w:hyperlink r:id="rId30" w:anchor="sub_1027" w:history="1">
        <w:r w:rsidRPr="007368BF">
          <w:rPr>
            <w:rStyle w:val="a4"/>
            <w:rFonts w:ascii="Times New Roman" w:hAnsi="Times New Roman" w:cs="Times New Roman"/>
            <w:sz w:val="27"/>
            <w:szCs w:val="27"/>
          </w:rPr>
          <w:t>пункте 2.7</w:t>
        </w:r>
      </w:hyperlink>
      <w:r w:rsidRPr="007368BF">
        <w:rPr>
          <w:rFonts w:ascii="Times New Roman" w:hAnsi="Times New Roman" w:cs="Times New Roman"/>
          <w:sz w:val="27"/>
          <w:szCs w:val="27"/>
        </w:rPr>
        <w:t xml:space="preserve"> Регламента.</w:t>
      </w:r>
    </w:p>
    <w:p w:rsidR="005D09AA" w:rsidRPr="007368BF" w:rsidRDefault="005D09AA" w:rsidP="005D09AA">
      <w:pPr>
        <w:spacing w:line="270" w:lineRule="atLeast"/>
        <w:ind w:firstLine="709"/>
        <w:rPr>
          <w:rFonts w:ascii="Times New Roman" w:hAnsi="Times New Roman" w:cs="Times New Roman"/>
          <w:sz w:val="27"/>
          <w:szCs w:val="27"/>
        </w:rPr>
      </w:pPr>
      <w:bookmarkStart w:id="50" w:name="sub_10354"/>
      <w:bookmarkEnd w:id="49"/>
      <w:r w:rsidRPr="007368BF">
        <w:rPr>
          <w:rFonts w:ascii="Times New Roman" w:hAnsi="Times New Roman" w:cs="Times New Roman"/>
          <w:sz w:val="27"/>
          <w:szCs w:val="27"/>
        </w:rPr>
        <w:t>3.5.4. Плановая проверка проводится в форме документарной и (или) выездной проверки.</w:t>
      </w:r>
    </w:p>
    <w:p w:rsidR="005D09AA" w:rsidRPr="007368BF" w:rsidRDefault="005D09AA" w:rsidP="005D09AA">
      <w:pPr>
        <w:spacing w:line="270" w:lineRule="atLeast"/>
        <w:ind w:firstLine="709"/>
        <w:rPr>
          <w:rFonts w:ascii="Times New Roman" w:hAnsi="Times New Roman" w:cs="Times New Roman"/>
          <w:sz w:val="27"/>
          <w:szCs w:val="27"/>
        </w:rPr>
      </w:pPr>
      <w:bookmarkStart w:id="51" w:name="sub_10355"/>
      <w:bookmarkEnd w:id="50"/>
      <w:r w:rsidRPr="007368BF">
        <w:rPr>
          <w:rFonts w:ascii="Times New Roman" w:hAnsi="Times New Roman" w:cs="Times New Roman"/>
          <w:sz w:val="27"/>
          <w:szCs w:val="27"/>
        </w:rPr>
        <w:t>3.5.5. Документарная проверка проводится по месту нахождения органа муниципального жилищного контроля. В процессе документарной проверки уполномоченные лица рассматривают документы юридического лица и индивидуального предпринимателя, нанимателя, представленные на основании мотивированного письменного запроса органа муниципального контроля лицами, в отношении которых осуществляется проверка.</w:t>
      </w:r>
    </w:p>
    <w:p w:rsidR="005D09AA" w:rsidRPr="007368BF" w:rsidRDefault="005D09AA" w:rsidP="005D09AA">
      <w:pPr>
        <w:spacing w:line="270" w:lineRule="atLeast"/>
        <w:ind w:firstLine="709"/>
        <w:rPr>
          <w:rFonts w:ascii="Times New Roman" w:hAnsi="Times New Roman" w:cs="Times New Roman"/>
          <w:sz w:val="27"/>
          <w:szCs w:val="27"/>
        </w:rPr>
      </w:pPr>
      <w:bookmarkStart w:id="52" w:name="sub_10356"/>
      <w:bookmarkEnd w:id="51"/>
      <w:r w:rsidRPr="007368BF">
        <w:rPr>
          <w:rFonts w:ascii="Times New Roman" w:hAnsi="Times New Roman" w:cs="Times New Roman"/>
          <w:sz w:val="27"/>
          <w:szCs w:val="27"/>
        </w:rPr>
        <w:t>3.5.6. В случае</w:t>
      </w:r>
      <w:proofErr w:type="gramStart"/>
      <w:r w:rsidRPr="007368BF">
        <w:rPr>
          <w:rFonts w:ascii="Times New Roman" w:hAnsi="Times New Roman" w:cs="Times New Roman"/>
          <w:sz w:val="27"/>
          <w:szCs w:val="27"/>
        </w:rPr>
        <w:t>,</w:t>
      </w:r>
      <w:proofErr w:type="gramEnd"/>
      <w:r w:rsidRPr="007368BF">
        <w:rPr>
          <w:rFonts w:ascii="Times New Roman" w:hAnsi="Times New Roman" w:cs="Times New Roman"/>
          <w:sz w:val="27"/>
          <w:szCs w:val="27"/>
        </w:rPr>
        <w:t xml:space="preserve"> если достоверность сведений, содержащихся в документах, указанных в </w:t>
      </w:r>
      <w:hyperlink r:id="rId31" w:anchor="sub_10355" w:history="1">
        <w:r w:rsidRPr="007368BF">
          <w:rPr>
            <w:rStyle w:val="a4"/>
            <w:rFonts w:ascii="Times New Roman" w:hAnsi="Times New Roman" w:cs="Times New Roman"/>
            <w:sz w:val="27"/>
            <w:szCs w:val="27"/>
          </w:rPr>
          <w:t>пункте 3.5.5</w:t>
        </w:r>
      </w:hyperlink>
      <w:r w:rsidRPr="007368BF">
        <w:rPr>
          <w:rFonts w:ascii="Times New Roman" w:hAnsi="Times New Roman" w:cs="Times New Roman"/>
          <w:sz w:val="27"/>
          <w:szCs w:val="27"/>
        </w:rPr>
        <w:t xml:space="preserve"> Регламента, вызывает обоснованные сомнения либо эти сведения не позволяют оценить исполнение юридическим лицом, индивидуальным предпринимателем, нанимателем обязательных требований, орган муниципального жилищного контроля направляет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w:t>
      </w:r>
    </w:p>
    <w:bookmarkEnd w:id="52"/>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lastRenderedPageBreak/>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5D09AA" w:rsidRPr="007368BF" w:rsidRDefault="005D09AA" w:rsidP="005D09AA">
      <w:pPr>
        <w:spacing w:line="270" w:lineRule="atLeast"/>
        <w:ind w:firstLine="709"/>
        <w:rPr>
          <w:rFonts w:ascii="Times New Roman" w:hAnsi="Times New Roman" w:cs="Times New Roman"/>
          <w:sz w:val="27"/>
          <w:szCs w:val="27"/>
        </w:rPr>
      </w:pPr>
      <w:bookmarkStart w:id="53" w:name="sub_10357"/>
      <w:r w:rsidRPr="007368BF">
        <w:rPr>
          <w:rFonts w:ascii="Times New Roman" w:hAnsi="Times New Roman" w:cs="Times New Roman"/>
          <w:sz w:val="27"/>
          <w:szCs w:val="27"/>
        </w:rPr>
        <w:t>3.5.7. В случае</w:t>
      </w:r>
      <w:proofErr w:type="gramStart"/>
      <w:r w:rsidRPr="007368BF">
        <w:rPr>
          <w:rFonts w:ascii="Times New Roman" w:hAnsi="Times New Roman" w:cs="Times New Roman"/>
          <w:sz w:val="27"/>
          <w:szCs w:val="27"/>
        </w:rPr>
        <w:t>,</w:t>
      </w:r>
      <w:proofErr w:type="gramEnd"/>
      <w:r w:rsidRPr="007368BF">
        <w:rPr>
          <w:rFonts w:ascii="Times New Roman" w:hAnsi="Times New Roman" w:cs="Times New Roman"/>
          <w:sz w:val="27"/>
          <w:szCs w:val="27"/>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нанимателем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муниципального контроля, информация об этом направляется юридическому лицу и индивидуальному предпринимателю, нанимателю с требованием представить в течение десяти рабочих дней необходимые пояснения в письменной форме.</w:t>
      </w:r>
    </w:p>
    <w:p w:rsidR="005D09AA" w:rsidRPr="007368BF" w:rsidRDefault="005D09AA" w:rsidP="005D09AA">
      <w:pPr>
        <w:spacing w:line="270" w:lineRule="atLeast"/>
        <w:ind w:firstLine="709"/>
        <w:rPr>
          <w:rFonts w:ascii="Times New Roman" w:hAnsi="Times New Roman" w:cs="Times New Roman"/>
          <w:sz w:val="27"/>
          <w:szCs w:val="27"/>
        </w:rPr>
      </w:pPr>
      <w:bookmarkStart w:id="54" w:name="sub_10358"/>
      <w:bookmarkEnd w:id="53"/>
      <w:r w:rsidRPr="007368BF">
        <w:rPr>
          <w:rFonts w:ascii="Times New Roman" w:hAnsi="Times New Roman" w:cs="Times New Roman"/>
          <w:sz w:val="27"/>
          <w:szCs w:val="27"/>
        </w:rPr>
        <w:t>3.5.8. Юридическое лицо и индивидуальный предприниматель, наниматель,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5D09AA" w:rsidRPr="007368BF" w:rsidRDefault="005D09AA" w:rsidP="005D09AA">
      <w:pPr>
        <w:spacing w:line="270" w:lineRule="atLeast"/>
        <w:ind w:firstLine="709"/>
        <w:rPr>
          <w:rFonts w:ascii="Times New Roman" w:hAnsi="Times New Roman" w:cs="Times New Roman"/>
          <w:sz w:val="27"/>
          <w:szCs w:val="27"/>
        </w:rPr>
      </w:pPr>
      <w:bookmarkStart w:id="55" w:name="sub_10359"/>
      <w:bookmarkEnd w:id="54"/>
      <w:r w:rsidRPr="007368BF">
        <w:rPr>
          <w:rFonts w:ascii="Times New Roman" w:hAnsi="Times New Roman" w:cs="Times New Roman"/>
          <w:sz w:val="27"/>
          <w:szCs w:val="27"/>
        </w:rPr>
        <w:t xml:space="preserve">3.5.9. </w:t>
      </w:r>
      <w:proofErr w:type="gramStart"/>
      <w:r w:rsidRPr="007368BF">
        <w:rPr>
          <w:rFonts w:ascii="Times New Roman" w:hAnsi="Times New Roman" w:cs="Times New Roman"/>
          <w:sz w:val="27"/>
          <w:szCs w:val="27"/>
        </w:rPr>
        <w:t>Муниципальные жилищные инспектора, уполномоченные проводить проверку,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нанимателем,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7368BF">
        <w:rPr>
          <w:rFonts w:ascii="Times New Roman" w:hAnsi="Times New Roman" w:cs="Times New Roman"/>
          <w:sz w:val="27"/>
          <w:szCs w:val="27"/>
        </w:rPr>
        <w:t xml:space="preserve"> В случае</w:t>
      </w:r>
      <w:proofErr w:type="gramStart"/>
      <w:r w:rsidRPr="007368BF">
        <w:rPr>
          <w:rFonts w:ascii="Times New Roman" w:hAnsi="Times New Roman" w:cs="Times New Roman"/>
          <w:sz w:val="27"/>
          <w:szCs w:val="27"/>
        </w:rPr>
        <w:t>,</w:t>
      </w:r>
      <w:proofErr w:type="gramEnd"/>
      <w:r w:rsidRPr="007368BF">
        <w:rPr>
          <w:rFonts w:ascii="Times New Roman" w:hAnsi="Times New Roman" w:cs="Times New Roman"/>
          <w:sz w:val="27"/>
          <w:szCs w:val="27"/>
        </w:rPr>
        <w:t xml:space="preserve"> если после рассмотрения представленных пояснений и документов либо при отсутствии пояснений муниципальный жилищный инспектор, уполномоченный проводить проверку, установит признаки нарушения обязательных требований, муниципальный жилищный инспектор, уполномоченный проводить проверку, вправе провести выездную проверку.</w:t>
      </w:r>
    </w:p>
    <w:p w:rsidR="005D09AA" w:rsidRPr="007368BF" w:rsidRDefault="005D09AA" w:rsidP="005D09AA">
      <w:pPr>
        <w:spacing w:line="270" w:lineRule="atLeast"/>
        <w:ind w:firstLine="709"/>
        <w:rPr>
          <w:rFonts w:ascii="Times New Roman" w:hAnsi="Times New Roman" w:cs="Times New Roman"/>
          <w:sz w:val="27"/>
          <w:szCs w:val="27"/>
        </w:rPr>
      </w:pPr>
      <w:bookmarkStart w:id="56" w:name="sub_103510"/>
      <w:bookmarkEnd w:id="55"/>
      <w:r w:rsidRPr="007368BF">
        <w:rPr>
          <w:rFonts w:ascii="Times New Roman" w:hAnsi="Times New Roman" w:cs="Times New Roman"/>
          <w:sz w:val="27"/>
          <w:szCs w:val="27"/>
        </w:rPr>
        <w:t xml:space="preserve">3.5.10. </w:t>
      </w:r>
      <w:proofErr w:type="gramStart"/>
      <w:r w:rsidRPr="007368BF">
        <w:rPr>
          <w:rFonts w:ascii="Times New Roman" w:hAnsi="Times New Roman" w:cs="Times New Roman"/>
          <w:sz w:val="27"/>
          <w:szCs w:val="27"/>
        </w:rPr>
        <w:t>При проведении документарной проверки муниципальный жилищный инспектор, уполномоченный проводить проверку, не вправе требовать у юридического лица, индивидуального предпринимателя, нанимателя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roofErr w:type="gramEnd"/>
    </w:p>
    <w:p w:rsidR="005D09AA" w:rsidRPr="007368BF" w:rsidRDefault="005D09AA" w:rsidP="005D09AA">
      <w:pPr>
        <w:spacing w:line="270" w:lineRule="atLeast"/>
        <w:ind w:firstLine="709"/>
        <w:rPr>
          <w:rFonts w:ascii="Times New Roman" w:hAnsi="Times New Roman" w:cs="Times New Roman"/>
          <w:sz w:val="27"/>
          <w:szCs w:val="27"/>
        </w:rPr>
      </w:pPr>
      <w:bookmarkStart w:id="57" w:name="sub_103511"/>
      <w:bookmarkEnd w:id="56"/>
      <w:r w:rsidRPr="007368BF">
        <w:rPr>
          <w:rFonts w:ascii="Times New Roman" w:hAnsi="Times New Roman" w:cs="Times New Roman"/>
          <w:sz w:val="27"/>
          <w:szCs w:val="27"/>
        </w:rPr>
        <w:t>3.5.11. Выездная проверка проводится по месту нахождения юридического лица, индивидуального предпринимателя и (или) по месту фактического осуществления его деятельности, или места жительства нанимателя.</w:t>
      </w:r>
    </w:p>
    <w:p w:rsidR="005D09AA" w:rsidRPr="007368BF" w:rsidRDefault="005D09AA" w:rsidP="005D09AA">
      <w:pPr>
        <w:spacing w:line="270" w:lineRule="atLeast"/>
        <w:ind w:firstLine="709"/>
        <w:rPr>
          <w:rFonts w:ascii="Times New Roman" w:hAnsi="Times New Roman" w:cs="Times New Roman"/>
          <w:sz w:val="27"/>
          <w:szCs w:val="27"/>
        </w:rPr>
      </w:pPr>
      <w:bookmarkStart w:id="58" w:name="sub_103512"/>
      <w:bookmarkEnd w:id="57"/>
      <w:r w:rsidRPr="007368BF">
        <w:rPr>
          <w:rFonts w:ascii="Times New Roman" w:hAnsi="Times New Roman" w:cs="Times New Roman"/>
          <w:sz w:val="27"/>
          <w:szCs w:val="27"/>
        </w:rPr>
        <w:t>3.5.12. Выездная проверка проводится в случае, если при документарной проверке не представляется возможным:</w:t>
      </w:r>
    </w:p>
    <w:bookmarkEnd w:id="58"/>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 нанимателя;</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оценить соответствие деятельности юридического лица, индивидуального предпринимателя, нанимателя обязательным требованиям без проведения соответствующего мероприятия по контролю.</w:t>
      </w:r>
    </w:p>
    <w:p w:rsidR="005D09AA" w:rsidRPr="007368BF" w:rsidRDefault="005D09AA" w:rsidP="005D09AA">
      <w:pPr>
        <w:spacing w:line="270" w:lineRule="atLeast"/>
        <w:ind w:firstLine="709"/>
        <w:rPr>
          <w:rFonts w:ascii="Times New Roman" w:hAnsi="Times New Roman" w:cs="Times New Roman"/>
          <w:sz w:val="27"/>
          <w:szCs w:val="27"/>
        </w:rPr>
      </w:pPr>
      <w:bookmarkStart w:id="59" w:name="sub_103513"/>
      <w:r w:rsidRPr="007368BF">
        <w:rPr>
          <w:rFonts w:ascii="Times New Roman" w:hAnsi="Times New Roman" w:cs="Times New Roman"/>
          <w:sz w:val="27"/>
          <w:szCs w:val="27"/>
        </w:rPr>
        <w:lastRenderedPageBreak/>
        <w:t>3.5.13. Выездная проверка начинается с предъявления служебного удостоверения муниципальными жилищными инспекторами и вручения заверенной печатью копии распоряжения руководителю, иному должностному лицу или уполномоченному представителю юридического лица и индивидуального предпринимателя, нанимателю.</w:t>
      </w:r>
    </w:p>
    <w:p w:rsidR="005D09AA" w:rsidRPr="007368BF" w:rsidRDefault="005D09AA" w:rsidP="005D09AA">
      <w:pPr>
        <w:spacing w:line="270" w:lineRule="atLeast"/>
        <w:ind w:firstLine="709"/>
        <w:rPr>
          <w:rFonts w:ascii="Times New Roman" w:hAnsi="Times New Roman" w:cs="Times New Roman"/>
          <w:sz w:val="27"/>
          <w:szCs w:val="27"/>
        </w:rPr>
      </w:pPr>
      <w:bookmarkStart w:id="60" w:name="sub_103514"/>
      <w:bookmarkEnd w:id="59"/>
      <w:r w:rsidRPr="007368BF">
        <w:rPr>
          <w:rFonts w:ascii="Times New Roman" w:hAnsi="Times New Roman" w:cs="Times New Roman"/>
          <w:sz w:val="27"/>
          <w:szCs w:val="27"/>
        </w:rPr>
        <w:t>3.5.14. Результатом выполнения административной процедуры является:</w:t>
      </w:r>
    </w:p>
    <w:bookmarkEnd w:id="60"/>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вручение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(фиксируется подписью проверяемого лица в акте проверки либо направлением акта проверки заказным почтовым отправлением с уведомлением в адрес проверяемого лица);</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 (фиксируется в реестре заказных почтовых отправлений, который хранится в отделе муниципального жилищного контроля);</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направление материалов о выявленных нарушениях обязательных требований и требований муниципальных правовых актов в уполномоченные органы государственной власти (фиксируется в реестре заказных почтовых отправлений, который хранится в отделе муниципального жилищного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61" w:name="sub_1036"/>
      <w:r w:rsidRPr="007368BF">
        <w:rPr>
          <w:rFonts w:ascii="Times New Roman" w:hAnsi="Times New Roman" w:cs="Times New Roman"/>
          <w:sz w:val="27"/>
          <w:szCs w:val="27"/>
        </w:rPr>
        <w:t>3.6. Внеплановая проверка.</w:t>
      </w:r>
    </w:p>
    <w:p w:rsidR="005D09AA" w:rsidRPr="007368BF" w:rsidRDefault="005D09AA" w:rsidP="005D09AA">
      <w:pPr>
        <w:spacing w:line="270" w:lineRule="atLeast"/>
        <w:ind w:firstLine="709"/>
        <w:rPr>
          <w:rFonts w:ascii="Times New Roman" w:hAnsi="Times New Roman" w:cs="Times New Roman"/>
          <w:sz w:val="27"/>
          <w:szCs w:val="27"/>
        </w:rPr>
      </w:pPr>
      <w:bookmarkStart w:id="62" w:name="sub_10361"/>
      <w:bookmarkEnd w:id="61"/>
      <w:r w:rsidRPr="007368BF">
        <w:rPr>
          <w:rFonts w:ascii="Times New Roman" w:hAnsi="Times New Roman" w:cs="Times New Roman"/>
          <w:sz w:val="27"/>
          <w:szCs w:val="27"/>
        </w:rPr>
        <w:t>3.6.1. Основанием для начала административной процедуры по проведению внеплановой проверки является:</w:t>
      </w:r>
    </w:p>
    <w:p w:rsidR="005D09AA" w:rsidRPr="007368BF" w:rsidRDefault="005D09AA" w:rsidP="005D09AA">
      <w:pPr>
        <w:spacing w:line="270" w:lineRule="atLeast"/>
        <w:ind w:firstLine="709"/>
        <w:rPr>
          <w:rFonts w:ascii="Times New Roman" w:hAnsi="Times New Roman" w:cs="Times New Roman"/>
          <w:sz w:val="27"/>
          <w:szCs w:val="27"/>
        </w:rPr>
      </w:pPr>
      <w:bookmarkStart w:id="63" w:name="sub_103611"/>
      <w:bookmarkEnd w:id="62"/>
      <w:r w:rsidRPr="007368BF">
        <w:rPr>
          <w:rFonts w:ascii="Times New Roman" w:hAnsi="Times New Roman" w:cs="Times New Roman"/>
          <w:sz w:val="27"/>
          <w:szCs w:val="27"/>
        </w:rPr>
        <w:t>1) истечение срока исполнения юридическим лицом, индивидуальным предпринимателем, нанимателем ранее выданного предписания об устранении выявленного нарушения обязательных требований;</w:t>
      </w:r>
    </w:p>
    <w:p w:rsidR="005D09AA" w:rsidRPr="007368BF" w:rsidRDefault="005D09AA" w:rsidP="005D09AA">
      <w:pPr>
        <w:spacing w:line="270" w:lineRule="atLeast"/>
        <w:ind w:firstLine="709"/>
        <w:rPr>
          <w:rFonts w:ascii="Times New Roman" w:hAnsi="Times New Roman" w:cs="Times New Roman"/>
          <w:sz w:val="27"/>
          <w:szCs w:val="27"/>
        </w:rPr>
      </w:pPr>
      <w:bookmarkStart w:id="64" w:name="sub_103612"/>
      <w:bookmarkEnd w:id="63"/>
      <w:r w:rsidRPr="007368BF">
        <w:rPr>
          <w:rFonts w:ascii="Times New Roman" w:hAnsi="Times New Roman" w:cs="Times New Roman"/>
          <w:sz w:val="27"/>
          <w:szCs w:val="27"/>
        </w:rPr>
        <w:t>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D09AA" w:rsidRPr="007368BF" w:rsidRDefault="005D09AA" w:rsidP="005D09AA">
      <w:pPr>
        <w:spacing w:line="270" w:lineRule="atLeast"/>
        <w:ind w:firstLine="709"/>
        <w:rPr>
          <w:rFonts w:ascii="Times New Roman" w:hAnsi="Times New Roman" w:cs="Times New Roman"/>
          <w:sz w:val="27"/>
          <w:szCs w:val="27"/>
        </w:rPr>
      </w:pPr>
      <w:bookmarkStart w:id="65" w:name="sub_1003312"/>
      <w:bookmarkEnd w:id="64"/>
      <w:r w:rsidRPr="007368BF">
        <w:rPr>
          <w:rFonts w:ascii="Times New Roman" w:hAnsi="Times New Roman" w:cs="Times New Roman"/>
          <w:sz w:val="27"/>
          <w:szCs w:val="27"/>
        </w:rPr>
        <w:t>а) возникновение угрозы причинения вреда жизни, здоровью граждан, вреда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5D09AA" w:rsidRPr="007368BF" w:rsidRDefault="005D09AA" w:rsidP="005D09AA">
      <w:pPr>
        <w:spacing w:line="270" w:lineRule="atLeast"/>
        <w:ind w:firstLine="709"/>
        <w:rPr>
          <w:rFonts w:ascii="Times New Roman" w:hAnsi="Times New Roman" w:cs="Times New Roman"/>
          <w:sz w:val="27"/>
          <w:szCs w:val="27"/>
        </w:rPr>
      </w:pPr>
      <w:bookmarkStart w:id="66" w:name="sub_1003313"/>
      <w:bookmarkEnd w:id="65"/>
      <w:r w:rsidRPr="007368BF">
        <w:rPr>
          <w:rFonts w:ascii="Times New Roman" w:hAnsi="Times New Roman" w:cs="Times New Roman"/>
          <w:sz w:val="27"/>
          <w:szCs w:val="27"/>
        </w:rPr>
        <w:t>б) причинение вреда жизни, здоровью граждан, вреда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5D09AA" w:rsidRPr="007368BF" w:rsidRDefault="005D09AA" w:rsidP="005D09AA">
      <w:pPr>
        <w:spacing w:line="270" w:lineRule="atLeast"/>
        <w:ind w:firstLine="709"/>
        <w:rPr>
          <w:rFonts w:ascii="Times New Roman" w:hAnsi="Times New Roman" w:cs="Times New Roman"/>
          <w:sz w:val="27"/>
          <w:szCs w:val="27"/>
        </w:rPr>
      </w:pPr>
      <w:bookmarkStart w:id="67" w:name="sub_1003314"/>
      <w:bookmarkEnd w:id="66"/>
      <w:r w:rsidRPr="007368BF">
        <w:rPr>
          <w:rFonts w:ascii="Times New Roman" w:hAnsi="Times New Roman" w:cs="Times New Roman"/>
          <w:sz w:val="27"/>
          <w:szCs w:val="27"/>
        </w:rPr>
        <w:t>в) нарушение прав потребителей (в случае обращения граждан, права которых нарушены);</w:t>
      </w:r>
    </w:p>
    <w:p w:rsidR="005D09AA" w:rsidRPr="007368BF" w:rsidRDefault="005D09AA" w:rsidP="005D09AA">
      <w:pPr>
        <w:spacing w:line="270" w:lineRule="atLeast"/>
        <w:ind w:firstLine="709"/>
        <w:rPr>
          <w:rFonts w:ascii="Times New Roman" w:hAnsi="Times New Roman" w:cs="Times New Roman"/>
          <w:sz w:val="27"/>
          <w:szCs w:val="27"/>
        </w:rPr>
      </w:pPr>
      <w:bookmarkStart w:id="68" w:name="sub_103613"/>
      <w:bookmarkEnd w:id="67"/>
      <w:proofErr w:type="gramStart"/>
      <w:r w:rsidRPr="007368BF">
        <w:rPr>
          <w:rFonts w:ascii="Times New Roman" w:hAnsi="Times New Roman" w:cs="Times New Roman"/>
          <w:sz w:val="27"/>
          <w:szCs w:val="27"/>
        </w:rPr>
        <w:t xml:space="preserve">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w:t>
      </w:r>
      <w:r w:rsidRPr="007368BF">
        <w:rPr>
          <w:rFonts w:ascii="Times New Roman" w:hAnsi="Times New Roman" w:cs="Times New Roman"/>
          <w:sz w:val="27"/>
          <w:szCs w:val="27"/>
        </w:rPr>
        <w:lastRenderedPageBreak/>
        <w:t>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w:t>
      </w:r>
      <w:proofErr w:type="gramEnd"/>
      <w:r w:rsidRPr="007368BF">
        <w:rPr>
          <w:rFonts w:ascii="Times New Roman" w:hAnsi="Times New Roman" w:cs="Times New Roman"/>
          <w:sz w:val="27"/>
          <w:szCs w:val="27"/>
        </w:rPr>
        <w:t xml:space="preserve"> </w:t>
      </w:r>
      <w:proofErr w:type="gramStart"/>
      <w:r w:rsidRPr="007368BF">
        <w:rPr>
          <w:rFonts w:ascii="Times New Roman" w:hAnsi="Times New Roman" w:cs="Times New Roman"/>
          <w:sz w:val="27"/>
          <w:szCs w:val="27"/>
        </w:rPr>
        <w:t>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c управляющей организацией договора оказания услуг и (или) выполнения работ по содержанию и ремонту</w:t>
      </w:r>
      <w:proofErr w:type="gramEnd"/>
      <w:r w:rsidRPr="007368BF">
        <w:rPr>
          <w:rFonts w:ascii="Times New Roman" w:hAnsi="Times New Roman" w:cs="Times New Roman"/>
          <w:sz w:val="27"/>
          <w:szCs w:val="27"/>
        </w:rPr>
        <w:t xml:space="preserve"> </w:t>
      </w:r>
      <w:proofErr w:type="gramStart"/>
      <w:r w:rsidRPr="007368BF">
        <w:rPr>
          <w:rFonts w:ascii="Times New Roman" w:hAnsi="Times New Roman" w:cs="Times New Roman"/>
          <w:sz w:val="27"/>
          <w:szCs w:val="27"/>
        </w:rPr>
        <w:t xml:space="preserve">общего имущества в многоквартирном доме, решения о заключении с указанными в </w:t>
      </w:r>
      <w:hyperlink r:id="rId32" w:history="1">
        <w:r w:rsidRPr="007368BF">
          <w:rPr>
            <w:rStyle w:val="a4"/>
            <w:rFonts w:ascii="Times New Roman" w:hAnsi="Times New Roman" w:cs="Times New Roman"/>
            <w:sz w:val="27"/>
            <w:szCs w:val="27"/>
          </w:rPr>
          <w:t>части 1 статьи 164</w:t>
        </w:r>
      </w:hyperlink>
      <w:r w:rsidRPr="007368BF">
        <w:rPr>
          <w:rFonts w:ascii="Times New Roman" w:hAnsi="Times New Roman" w:cs="Times New Roman"/>
          <w:sz w:val="27"/>
          <w:szCs w:val="27"/>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w:t>
      </w:r>
      <w:proofErr w:type="gramEnd"/>
      <w:r w:rsidRPr="007368BF">
        <w:rPr>
          <w:rFonts w:ascii="Times New Roman" w:hAnsi="Times New Roman" w:cs="Times New Roman"/>
          <w:sz w:val="27"/>
          <w:szCs w:val="27"/>
        </w:rPr>
        <w:t xml:space="preserve"> </w:t>
      </w:r>
      <w:proofErr w:type="gramStart"/>
      <w:r w:rsidRPr="007368BF">
        <w:rPr>
          <w:rFonts w:ascii="Times New Roman" w:hAnsi="Times New Roman" w:cs="Times New Roman"/>
          <w:sz w:val="27"/>
          <w:szCs w:val="27"/>
        </w:rPr>
        <w:t xml:space="preserve">данном доме, о фактах нарушения управляющей организацией обязательств, предусмотренных </w:t>
      </w:r>
      <w:hyperlink r:id="rId33" w:history="1">
        <w:r w:rsidRPr="007368BF">
          <w:rPr>
            <w:rStyle w:val="a4"/>
            <w:rFonts w:ascii="Times New Roman" w:hAnsi="Times New Roman" w:cs="Times New Roman"/>
            <w:sz w:val="27"/>
            <w:szCs w:val="27"/>
          </w:rPr>
          <w:t>частью 2 статьи 162</w:t>
        </w:r>
      </w:hyperlink>
      <w:r w:rsidRPr="007368BF">
        <w:rPr>
          <w:rFonts w:ascii="Times New Roman" w:hAnsi="Times New Roman" w:cs="Times New Roman"/>
          <w:sz w:val="27"/>
          <w:szCs w:val="27"/>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w:t>
      </w:r>
      <w:proofErr w:type="gramEnd"/>
      <w:r w:rsidRPr="007368BF">
        <w:rPr>
          <w:rFonts w:ascii="Times New Roman" w:hAnsi="Times New Roman" w:cs="Times New Roman"/>
          <w:sz w:val="27"/>
          <w:szCs w:val="27"/>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D09AA" w:rsidRPr="007368BF" w:rsidRDefault="005D09AA" w:rsidP="005D09AA">
      <w:pPr>
        <w:spacing w:line="270" w:lineRule="atLeast"/>
        <w:ind w:firstLine="709"/>
        <w:rPr>
          <w:rFonts w:ascii="Times New Roman" w:hAnsi="Times New Roman" w:cs="Times New Roman"/>
          <w:sz w:val="27"/>
          <w:szCs w:val="27"/>
        </w:rPr>
      </w:pPr>
      <w:bookmarkStart w:id="69" w:name="sub_10362"/>
      <w:bookmarkEnd w:id="68"/>
      <w:r w:rsidRPr="007368BF">
        <w:rPr>
          <w:rFonts w:ascii="Times New Roman" w:hAnsi="Times New Roman" w:cs="Times New Roman"/>
          <w:sz w:val="27"/>
          <w:szCs w:val="27"/>
        </w:rPr>
        <w:t xml:space="preserve">3.6.2. Специалист отдела </w:t>
      </w:r>
      <w:r w:rsidR="00E54B4A" w:rsidRPr="007368BF">
        <w:rPr>
          <w:rFonts w:ascii="Times New Roman" w:hAnsi="Times New Roman" w:cs="Times New Roman"/>
          <w:sz w:val="27"/>
          <w:szCs w:val="27"/>
        </w:rPr>
        <w:t>по развитию инфраструктуры администрации Лысогорского муниципального района</w:t>
      </w:r>
      <w:r w:rsidRPr="007368BF">
        <w:rPr>
          <w:rFonts w:ascii="Times New Roman" w:hAnsi="Times New Roman" w:cs="Times New Roman"/>
          <w:sz w:val="27"/>
          <w:szCs w:val="27"/>
        </w:rPr>
        <w:t>, ответственный за регистрацию обращений, в день поступления в орган муниципального контроля обращения регистрирует его и передает на рассмотрение начальнику отдела муниципального жилищного контроля органа муниципального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70" w:name="sub_10363"/>
      <w:bookmarkEnd w:id="69"/>
      <w:r w:rsidRPr="007368BF">
        <w:rPr>
          <w:rFonts w:ascii="Times New Roman" w:hAnsi="Times New Roman" w:cs="Times New Roman"/>
          <w:sz w:val="27"/>
          <w:szCs w:val="27"/>
        </w:rPr>
        <w:t xml:space="preserve">3.6.3. Начальник отдела </w:t>
      </w:r>
      <w:r w:rsidR="00E54B4A" w:rsidRPr="007368BF">
        <w:rPr>
          <w:rFonts w:ascii="Times New Roman" w:hAnsi="Times New Roman" w:cs="Times New Roman"/>
          <w:sz w:val="27"/>
          <w:szCs w:val="27"/>
        </w:rPr>
        <w:t xml:space="preserve">по развитию инфраструктуры администрации Лысогорского муниципального района </w:t>
      </w:r>
      <w:r w:rsidRPr="007368BF">
        <w:rPr>
          <w:rFonts w:ascii="Times New Roman" w:hAnsi="Times New Roman" w:cs="Times New Roman"/>
          <w:sz w:val="27"/>
          <w:szCs w:val="27"/>
        </w:rPr>
        <w:t>в течение двух рабочих дней со дня получения зарегистрированного обращения проверяет наличие в нем фактов, являющихся основанием для проведения внеплановой проверки, и при наличии таковых передает обращение муниципальному жилищному инспектору, уполномоченному проводить проверку.</w:t>
      </w:r>
    </w:p>
    <w:p w:rsidR="005D09AA" w:rsidRPr="007368BF" w:rsidRDefault="005D09AA" w:rsidP="005D09AA">
      <w:pPr>
        <w:spacing w:line="270" w:lineRule="atLeast"/>
        <w:ind w:firstLine="709"/>
        <w:rPr>
          <w:rFonts w:ascii="Times New Roman" w:hAnsi="Times New Roman" w:cs="Times New Roman"/>
          <w:sz w:val="27"/>
          <w:szCs w:val="27"/>
        </w:rPr>
      </w:pPr>
      <w:bookmarkStart w:id="71" w:name="sub_10364"/>
      <w:bookmarkEnd w:id="70"/>
      <w:r w:rsidRPr="007368BF">
        <w:rPr>
          <w:rFonts w:ascii="Times New Roman" w:hAnsi="Times New Roman" w:cs="Times New Roman"/>
          <w:sz w:val="27"/>
          <w:szCs w:val="27"/>
        </w:rPr>
        <w:t xml:space="preserve">3.6.4. Муниципальный жилищный инспектор, уполномоченный проводить проверку, готовит проект распоряжения и представляет его на подпись руководителю органа муниципального жилищного контроля в течение трех рабочих дней со дня получения обращения от начальника отдела </w:t>
      </w:r>
      <w:bookmarkStart w:id="72" w:name="sub_10365"/>
      <w:bookmarkEnd w:id="71"/>
      <w:r w:rsidR="00E54B4A" w:rsidRPr="007368BF">
        <w:rPr>
          <w:rFonts w:ascii="Times New Roman" w:hAnsi="Times New Roman" w:cs="Times New Roman"/>
          <w:sz w:val="27"/>
          <w:szCs w:val="27"/>
        </w:rPr>
        <w:t xml:space="preserve">по развитию инфраструктуры администрации Лысогорского муниципального района </w:t>
      </w:r>
      <w:r w:rsidRPr="007368BF">
        <w:rPr>
          <w:rFonts w:ascii="Times New Roman" w:hAnsi="Times New Roman" w:cs="Times New Roman"/>
          <w:sz w:val="27"/>
          <w:szCs w:val="27"/>
        </w:rPr>
        <w:t>3.6.5. Руководитель органа муниципального жилищного контроля подписывает распоряжение в течение трех рабочих дней со дня получения и возвращает муниципальному жилищному инспектору, уполномоченному проводить проверку.</w:t>
      </w:r>
    </w:p>
    <w:p w:rsidR="005D09AA" w:rsidRPr="007368BF" w:rsidRDefault="005D09AA" w:rsidP="005D09AA">
      <w:pPr>
        <w:spacing w:line="270" w:lineRule="atLeast"/>
        <w:ind w:firstLine="709"/>
        <w:rPr>
          <w:rFonts w:ascii="Times New Roman" w:hAnsi="Times New Roman" w:cs="Times New Roman"/>
          <w:sz w:val="27"/>
          <w:szCs w:val="27"/>
        </w:rPr>
      </w:pPr>
      <w:bookmarkStart w:id="73" w:name="sub_10366"/>
      <w:bookmarkEnd w:id="72"/>
      <w:r w:rsidRPr="007368BF">
        <w:rPr>
          <w:rFonts w:ascii="Times New Roman" w:hAnsi="Times New Roman" w:cs="Times New Roman"/>
          <w:sz w:val="27"/>
          <w:szCs w:val="27"/>
        </w:rPr>
        <w:t xml:space="preserve">3.6.6. </w:t>
      </w:r>
      <w:proofErr w:type="gramStart"/>
      <w:r w:rsidRPr="007368BF">
        <w:rPr>
          <w:rFonts w:ascii="Times New Roman" w:hAnsi="Times New Roman" w:cs="Times New Roman"/>
          <w:sz w:val="27"/>
          <w:szCs w:val="27"/>
        </w:rPr>
        <w:t xml:space="preserve">Муниципальный жилищный инспектор, уполномоченный проводить проверку, направляет заказным почтовым отправлением с уведомлением о вручении или в форме электронного документа, подписанного </w:t>
      </w:r>
      <w:hyperlink r:id="rId34" w:history="1">
        <w:r w:rsidRPr="007368BF">
          <w:rPr>
            <w:rStyle w:val="a4"/>
            <w:rFonts w:ascii="Times New Roman" w:hAnsi="Times New Roman" w:cs="Times New Roman"/>
            <w:sz w:val="27"/>
            <w:szCs w:val="27"/>
          </w:rPr>
          <w:t>электронной цифровой подписью</w:t>
        </w:r>
      </w:hyperlink>
      <w:r w:rsidRPr="007368BF">
        <w:rPr>
          <w:rFonts w:ascii="Times New Roman" w:hAnsi="Times New Roman" w:cs="Times New Roman"/>
          <w:sz w:val="27"/>
          <w:szCs w:val="27"/>
        </w:rPr>
        <w:t xml:space="preserve">, в орган прокуратуры по месту осуществления деятельности юридического лица, индивидуального предпринимателя, </w:t>
      </w:r>
      <w:r w:rsidRPr="007368BF">
        <w:rPr>
          <w:rFonts w:ascii="Times New Roman" w:hAnsi="Times New Roman" w:cs="Times New Roman"/>
          <w:sz w:val="27"/>
          <w:szCs w:val="27"/>
        </w:rPr>
        <w:lastRenderedPageBreak/>
        <w:t xml:space="preserve">нанимателя заявление о согласовании проведения внеплановой выездной проверки, составленное по </w:t>
      </w:r>
      <w:hyperlink r:id="rId35" w:history="1">
        <w:r w:rsidRPr="007368BF">
          <w:rPr>
            <w:rStyle w:val="a4"/>
            <w:rFonts w:ascii="Times New Roman" w:hAnsi="Times New Roman" w:cs="Times New Roman"/>
            <w:sz w:val="27"/>
            <w:szCs w:val="27"/>
          </w:rPr>
          <w:t>форме</w:t>
        </w:r>
      </w:hyperlink>
      <w:r w:rsidRPr="007368BF">
        <w:rPr>
          <w:rFonts w:ascii="Times New Roman" w:hAnsi="Times New Roman" w:cs="Times New Roman"/>
          <w:sz w:val="27"/>
          <w:szCs w:val="27"/>
        </w:rPr>
        <w:t xml:space="preserve">, утвержденной </w:t>
      </w:r>
      <w:hyperlink r:id="rId36" w:history="1">
        <w:r w:rsidRPr="007368BF">
          <w:rPr>
            <w:rStyle w:val="a4"/>
            <w:rFonts w:ascii="Times New Roman" w:hAnsi="Times New Roman" w:cs="Times New Roman"/>
            <w:sz w:val="27"/>
            <w:szCs w:val="27"/>
          </w:rPr>
          <w:t>приказом</w:t>
        </w:r>
      </w:hyperlink>
      <w:r w:rsidRPr="007368BF">
        <w:rPr>
          <w:rFonts w:ascii="Times New Roman" w:hAnsi="Times New Roman" w:cs="Times New Roman"/>
          <w:sz w:val="27"/>
          <w:szCs w:val="27"/>
        </w:rPr>
        <w:t xml:space="preserve"> Минэкономразвития России от 30 апреля 2009 г. N 141, с приложением копии распоряжения</w:t>
      </w:r>
      <w:proofErr w:type="gramEnd"/>
      <w:r w:rsidRPr="007368BF">
        <w:rPr>
          <w:rFonts w:ascii="Times New Roman" w:hAnsi="Times New Roman" w:cs="Times New Roman"/>
          <w:sz w:val="27"/>
          <w:szCs w:val="27"/>
        </w:rPr>
        <w:t xml:space="preserve"> и документов, которые содержат сведения, послужившие основанием ее проведения.</w:t>
      </w:r>
    </w:p>
    <w:p w:rsidR="005D09AA" w:rsidRPr="007368BF" w:rsidRDefault="005D09AA" w:rsidP="005D09AA">
      <w:pPr>
        <w:spacing w:line="270" w:lineRule="atLeast"/>
        <w:ind w:firstLine="709"/>
        <w:rPr>
          <w:rFonts w:ascii="Times New Roman" w:hAnsi="Times New Roman" w:cs="Times New Roman"/>
          <w:sz w:val="27"/>
          <w:szCs w:val="27"/>
        </w:rPr>
      </w:pPr>
      <w:bookmarkStart w:id="74" w:name="sub_10367"/>
      <w:bookmarkEnd w:id="73"/>
      <w:r w:rsidRPr="007368BF">
        <w:rPr>
          <w:rFonts w:ascii="Times New Roman" w:hAnsi="Times New Roman" w:cs="Times New Roman"/>
          <w:sz w:val="27"/>
          <w:szCs w:val="27"/>
        </w:rPr>
        <w:t xml:space="preserve">3.6.7. О проведении внеплановой проверки, за исключением внеплановой выездной проверки, </w:t>
      </w:r>
      <w:proofErr w:type="gramStart"/>
      <w:r w:rsidRPr="007368BF">
        <w:rPr>
          <w:rFonts w:ascii="Times New Roman" w:hAnsi="Times New Roman" w:cs="Times New Roman"/>
          <w:sz w:val="27"/>
          <w:szCs w:val="27"/>
        </w:rPr>
        <w:t>основания</w:t>
      </w:r>
      <w:proofErr w:type="gramEnd"/>
      <w:r w:rsidRPr="007368BF">
        <w:rPr>
          <w:rFonts w:ascii="Times New Roman" w:hAnsi="Times New Roman" w:cs="Times New Roman"/>
          <w:sz w:val="27"/>
          <w:szCs w:val="27"/>
        </w:rPr>
        <w:t xml:space="preserve"> проведения которой указаны в </w:t>
      </w:r>
      <w:hyperlink r:id="rId37" w:anchor="sub_10343" w:history="1">
        <w:r w:rsidRPr="007368BF">
          <w:rPr>
            <w:rStyle w:val="a4"/>
            <w:rFonts w:ascii="Times New Roman" w:hAnsi="Times New Roman" w:cs="Times New Roman"/>
            <w:sz w:val="27"/>
            <w:szCs w:val="27"/>
          </w:rPr>
          <w:t>п. </w:t>
        </w:r>
      </w:hyperlink>
      <w:hyperlink r:id="rId38" w:anchor="sub_10361" w:history="1">
        <w:r w:rsidRPr="007368BF">
          <w:rPr>
            <w:rStyle w:val="a4"/>
            <w:rFonts w:ascii="Times New Roman" w:hAnsi="Times New Roman" w:cs="Times New Roman"/>
            <w:sz w:val="27"/>
            <w:szCs w:val="27"/>
          </w:rPr>
          <w:t>3.6.1</w:t>
        </w:r>
      </w:hyperlink>
      <w:r w:rsidRPr="007368BF">
        <w:rPr>
          <w:rFonts w:ascii="Times New Roman" w:hAnsi="Times New Roman" w:cs="Times New Roman"/>
          <w:sz w:val="27"/>
          <w:szCs w:val="27"/>
        </w:rPr>
        <w:t xml:space="preserve"> настоящего Регламента, юридическое лицо, индивидуальный предприниматель, наниматель уведомляется органом муниципального контроля не менее чем за двадцать четыре часа до начала ее проведения любым доступным способом.</w:t>
      </w:r>
    </w:p>
    <w:p w:rsidR="005D09AA" w:rsidRPr="007368BF" w:rsidRDefault="005D09AA" w:rsidP="005D09AA">
      <w:pPr>
        <w:spacing w:line="270" w:lineRule="atLeast"/>
        <w:ind w:firstLine="709"/>
        <w:rPr>
          <w:rFonts w:ascii="Times New Roman" w:hAnsi="Times New Roman" w:cs="Times New Roman"/>
          <w:sz w:val="27"/>
          <w:szCs w:val="27"/>
        </w:rPr>
      </w:pPr>
      <w:bookmarkStart w:id="75" w:name="sub_10368"/>
      <w:bookmarkEnd w:id="74"/>
      <w:r w:rsidRPr="007368BF">
        <w:rPr>
          <w:rFonts w:ascii="Times New Roman" w:hAnsi="Times New Roman" w:cs="Times New Roman"/>
          <w:sz w:val="27"/>
          <w:szCs w:val="27"/>
        </w:rPr>
        <w:t xml:space="preserve">3.6.8. Согласование с органами прокуратуры и извещение органов прокуратуры о внеплановой выездной проверке осуществляется в порядке, установленном </w:t>
      </w:r>
      <w:hyperlink r:id="rId39" w:history="1">
        <w:r w:rsidRPr="007368BF">
          <w:rPr>
            <w:rStyle w:val="a4"/>
            <w:rFonts w:ascii="Times New Roman" w:hAnsi="Times New Roman" w:cs="Times New Roman"/>
            <w:sz w:val="27"/>
            <w:szCs w:val="27"/>
          </w:rPr>
          <w:t>п. 7 ст. 10</w:t>
        </w:r>
      </w:hyperlink>
      <w:r w:rsidRPr="007368BF">
        <w:rPr>
          <w:rFonts w:ascii="Times New Roman" w:hAnsi="Times New Roman" w:cs="Times New Roman"/>
          <w:sz w:val="27"/>
          <w:szCs w:val="27"/>
        </w:rPr>
        <w:t xml:space="preserve"> Федерального закона N 294-ФЗ от 26.12.2008 года.</w:t>
      </w:r>
    </w:p>
    <w:p w:rsidR="005D09AA" w:rsidRPr="007368BF" w:rsidRDefault="005D09AA" w:rsidP="005D09AA">
      <w:pPr>
        <w:spacing w:line="270" w:lineRule="atLeast"/>
        <w:ind w:firstLine="709"/>
        <w:rPr>
          <w:rFonts w:ascii="Times New Roman" w:hAnsi="Times New Roman" w:cs="Times New Roman"/>
          <w:sz w:val="27"/>
          <w:szCs w:val="27"/>
        </w:rPr>
      </w:pPr>
      <w:bookmarkStart w:id="76" w:name="sub_10369"/>
      <w:bookmarkEnd w:id="75"/>
      <w:r w:rsidRPr="007368BF">
        <w:rPr>
          <w:rFonts w:ascii="Times New Roman" w:hAnsi="Times New Roman" w:cs="Times New Roman"/>
          <w:sz w:val="27"/>
          <w:szCs w:val="27"/>
        </w:rPr>
        <w:t xml:space="preserve">3.6.9. Внеплановая проверка проводится в форме документарной проверки и (или) выездной проверки в порядке и сроки, установленные </w:t>
      </w:r>
      <w:hyperlink r:id="rId40" w:anchor="sub_10343" w:history="1">
        <w:r w:rsidRPr="007368BF">
          <w:rPr>
            <w:rStyle w:val="a4"/>
            <w:rFonts w:ascii="Times New Roman" w:hAnsi="Times New Roman" w:cs="Times New Roman"/>
            <w:sz w:val="27"/>
            <w:szCs w:val="27"/>
          </w:rPr>
          <w:t>пунктами 3.4.3-3.4.6</w:t>
        </w:r>
      </w:hyperlink>
      <w:r w:rsidRPr="007368BF">
        <w:rPr>
          <w:rFonts w:ascii="Times New Roman" w:hAnsi="Times New Roman" w:cs="Times New Roman"/>
          <w:sz w:val="27"/>
          <w:szCs w:val="27"/>
        </w:rPr>
        <w:t xml:space="preserve"> Регламента.</w:t>
      </w:r>
    </w:p>
    <w:p w:rsidR="005D09AA" w:rsidRPr="007368BF" w:rsidRDefault="005D09AA" w:rsidP="005D09AA">
      <w:pPr>
        <w:spacing w:line="270" w:lineRule="atLeast"/>
        <w:ind w:firstLine="709"/>
        <w:rPr>
          <w:rFonts w:ascii="Times New Roman" w:hAnsi="Times New Roman" w:cs="Times New Roman"/>
          <w:sz w:val="27"/>
          <w:szCs w:val="27"/>
        </w:rPr>
      </w:pPr>
      <w:bookmarkStart w:id="77" w:name="sub_1037"/>
      <w:bookmarkEnd w:id="76"/>
      <w:r w:rsidRPr="007368BF">
        <w:rPr>
          <w:rFonts w:ascii="Times New Roman" w:hAnsi="Times New Roman" w:cs="Times New Roman"/>
          <w:sz w:val="27"/>
          <w:szCs w:val="27"/>
        </w:rPr>
        <w:t>3.7. Подготовка документов по результатам проверки.</w:t>
      </w:r>
    </w:p>
    <w:p w:rsidR="005D09AA" w:rsidRPr="007368BF" w:rsidRDefault="005D09AA" w:rsidP="005D09AA">
      <w:pPr>
        <w:spacing w:line="270" w:lineRule="atLeast"/>
        <w:ind w:firstLine="709"/>
        <w:rPr>
          <w:rFonts w:ascii="Times New Roman" w:hAnsi="Times New Roman" w:cs="Times New Roman"/>
          <w:sz w:val="27"/>
          <w:szCs w:val="27"/>
        </w:rPr>
      </w:pPr>
      <w:bookmarkStart w:id="78" w:name="sub_10371"/>
      <w:bookmarkEnd w:id="77"/>
      <w:r w:rsidRPr="007368BF">
        <w:rPr>
          <w:rFonts w:ascii="Times New Roman" w:hAnsi="Times New Roman" w:cs="Times New Roman"/>
          <w:sz w:val="27"/>
          <w:szCs w:val="27"/>
        </w:rPr>
        <w:t>3.7.1. Основанием административной процедуры подготовки документов по результатам проверки является окончание проведения проверки.</w:t>
      </w:r>
    </w:p>
    <w:p w:rsidR="005D09AA" w:rsidRPr="007368BF" w:rsidRDefault="005D09AA" w:rsidP="005D09AA">
      <w:pPr>
        <w:spacing w:line="270" w:lineRule="atLeast"/>
        <w:ind w:firstLine="709"/>
        <w:rPr>
          <w:rFonts w:ascii="Times New Roman" w:hAnsi="Times New Roman" w:cs="Times New Roman"/>
          <w:sz w:val="27"/>
          <w:szCs w:val="27"/>
        </w:rPr>
      </w:pPr>
      <w:bookmarkStart w:id="79" w:name="sub_10372"/>
      <w:bookmarkEnd w:id="78"/>
      <w:r w:rsidRPr="007368BF">
        <w:rPr>
          <w:rFonts w:ascii="Times New Roman" w:hAnsi="Times New Roman" w:cs="Times New Roman"/>
          <w:sz w:val="27"/>
          <w:szCs w:val="27"/>
        </w:rPr>
        <w:t xml:space="preserve">3.7.2. По результатам проведенной проверки муниципальными жилищными инспекторами, уполномоченными проводить проверку, составляется акт согласно </w:t>
      </w:r>
      <w:hyperlink r:id="rId41" w:history="1">
        <w:r w:rsidRPr="007368BF">
          <w:rPr>
            <w:rStyle w:val="a4"/>
            <w:rFonts w:ascii="Times New Roman" w:hAnsi="Times New Roman" w:cs="Times New Roman"/>
            <w:sz w:val="27"/>
            <w:szCs w:val="27"/>
          </w:rPr>
          <w:t>Типовой форме</w:t>
        </w:r>
      </w:hyperlink>
      <w:r w:rsidRPr="007368BF">
        <w:rPr>
          <w:rFonts w:ascii="Times New Roman" w:hAnsi="Times New Roman" w:cs="Times New Roman"/>
          <w:sz w:val="27"/>
          <w:szCs w:val="27"/>
        </w:rPr>
        <w:t xml:space="preserve">, утвержденной </w:t>
      </w:r>
      <w:hyperlink r:id="rId42" w:history="1">
        <w:r w:rsidRPr="007368BF">
          <w:rPr>
            <w:rStyle w:val="a4"/>
            <w:rFonts w:ascii="Times New Roman" w:hAnsi="Times New Roman" w:cs="Times New Roman"/>
            <w:sz w:val="27"/>
            <w:szCs w:val="27"/>
          </w:rPr>
          <w:t>приказом</w:t>
        </w:r>
      </w:hyperlink>
      <w:r w:rsidRPr="007368BF">
        <w:rPr>
          <w:rFonts w:ascii="Times New Roman" w:hAnsi="Times New Roman" w:cs="Times New Roman"/>
          <w:sz w:val="27"/>
          <w:szCs w:val="27"/>
        </w:rPr>
        <w:t xml:space="preserve"> Минэкономразвития России от 30 апреля 2009 г. N 141.</w:t>
      </w:r>
    </w:p>
    <w:bookmarkEnd w:id="79"/>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5D09AA" w:rsidRPr="007368BF" w:rsidRDefault="005D09AA" w:rsidP="005D09AA">
      <w:pPr>
        <w:spacing w:line="270" w:lineRule="atLeast"/>
        <w:ind w:firstLine="709"/>
        <w:rPr>
          <w:rFonts w:ascii="Times New Roman" w:hAnsi="Times New Roman" w:cs="Times New Roman"/>
          <w:sz w:val="27"/>
          <w:szCs w:val="27"/>
        </w:rPr>
      </w:pPr>
      <w:bookmarkStart w:id="80" w:name="sub_10373"/>
      <w:r w:rsidRPr="007368BF">
        <w:rPr>
          <w:rFonts w:ascii="Times New Roman" w:hAnsi="Times New Roman" w:cs="Times New Roman"/>
          <w:sz w:val="27"/>
          <w:szCs w:val="27"/>
        </w:rPr>
        <w:t xml:space="preserve">3.7.3.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индивидуального предпринимателя, нанимателю или его уполномоченному представителю под расписку об ознакомлении либо об отказе в ознакомлении с актом проверки. </w:t>
      </w:r>
      <w:proofErr w:type="gramStart"/>
      <w:r w:rsidRPr="007368BF">
        <w:rPr>
          <w:rFonts w:ascii="Times New Roman" w:hAnsi="Times New Roman" w:cs="Times New Roman"/>
          <w:sz w:val="27"/>
          <w:szCs w:val="27"/>
        </w:rPr>
        <w:t>В случае отсутствия руководителя, иного должностного лица или уполномоченного представителя юридического лица, индивидуального предпринимателя, нанимателя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5D09AA" w:rsidRPr="007368BF" w:rsidRDefault="005D09AA" w:rsidP="005D09AA">
      <w:pPr>
        <w:spacing w:line="270" w:lineRule="atLeast"/>
        <w:ind w:firstLine="709"/>
        <w:rPr>
          <w:rFonts w:ascii="Times New Roman" w:hAnsi="Times New Roman" w:cs="Times New Roman"/>
          <w:sz w:val="27"/>
          <w:szCs w:val="27"/>
        </w:rPr>
      </w:pPr>
      <w:bookmarkStart w:id="81" w:name="sub_10374"/>
      <w:bookmarkEnd w:id="80"/>
      <w:r w:rsidRPr="007368BF">
        <w:rPr>
          <w:rFonts w:ascii="Times New Roman" w:hAnsi="Times New Roman" w:cs="Times New Roman"/>
          <w:sz w:val="27"/>
          <w:szCs w:val="27"/>
        </w:rPr>
        <w:t>3.7.4. В случае</w:t>
      </w:r>
      <w:proofErr w:type="gramStart"/>
      <w:r w:rsidRPr="007368BF">
        <w:rPr>
          <w:rFonts w:ascii="Times New Roman" w:hAnsi="Times New Roman" w:cs="Times New Roman"/>
          <w:sz w:val="27"/>
          <w:szCs w:val="27"/>
        </w:rPr>
        <w:t>,</w:t>
      </w:r>
      <w:proofErr w:type="gramEnd"/>
      <w:r w:rsidRPr="007368BF">
        <w:rPr>
          <w:rFonts w:ascii="Times New Roman" w:hAnsi="Times New Roman" w:cs="Times New Roman"/>
          <w:sz w:val="27"/>
          <w:szCs w:val="27"/>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индивидуального предпринимателя, </w:t>
      </w:r>
      <w:r w:rsidRPr="007368BF">
        <w:rPr>
          <w:rFonts w:ascii="Times New Roman" w:hAnsi="Times New Roman" w:cs="Times New Roman"/>
          <w:sz w:val="27"/>
          <w:szCs w:val="27"/>
        </w:rPr>
        <w:lastRenderedPageBreak/>
        <w:t>нанимателя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82" w:name="sub_10375"/>
      <w:bookmarkEnd w:id="81"/>
      <w:r w:rsidRPr="007368BF">
        <w:rPr>
          <w:rFonts w:ascii="Times New Roman" w:hAnsi="Times New Roman" w:cs="Times New Roman"/>
          <w:sz w:val="27"/>
          <w:szCs w:val="27"/>
        </w:rPr>
        <w:t>3.7.5. В случае</w:t>
      </w:r>
      <w:proofErr w:type="gramStart"/>
      <w:r w:rsidRPr="007368BF">
        <w:rPr>
          <w:rFonts w:ascii="Times New Roman" w:hAnsi="Times New Roman" w:cs="Times New Roman"/>
          <w:sz w:val="27"/>
          <w:szCs w:val="27"/>
        </w:rPr>
        <w:t>,</w:t>
      </w:r>
      <w:proofErr w:type="gramEnd"/>
      <w:r w:rsidRPr="007368BF">
        <w:rPr>
          <w:rFonts w:ascii="Times New Roman" w:hAnsi="Times New Roman" w:cs="Times New Roman"/>
          <w:sz w:val="27"/>
          <w:szCs w:val="27"/>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D09AA" w:rsidRPr="007368BF" w:rsidRDefault="005D09AA" w:rsidP="005D09AA">
      <w:pPr>
        <w:spacing w:line="270" w:lineRule="atLeast"/>
        <w:ind w:firstLine="709"/>
        <w:rPr>
          <w:rFonts w:ascii="Times New Roman" w:hAnsi="Times New Roman" w:cs="Times New Roman"/>
          <w:sz w:val="27"/>
          <w:szCs w:val="27"/>
        </w:rPr>
      </w:pPr>
      <w:bookmarkStart w:id="83" w:name="sub_10376"/>
      <w:bookmarkEnd w:id="82"/>
      <w:r w:rsidRPr="007368BF">
        <w:rPr>
          <w:rFonts w:ascii="Times New Roman" w:hAnsi="Times New Roman" w:cs="Times New Roman"/>
          <w:sz w:val="27"/>
          <w:szCs w:val="27"/>
        </w:rPr>
        <w:t xml:space="preserve">3.7.6. </w:t>
      </w:r>
      <w:proofErr w:type="gramStart"/>
      <w:r w:rsidRPr="007368BF">
        <w:rPr>
          <w:rFonts w:ascii="Times New Roman" w:hAnsi="Times New Roman" w:cs="Times New Roman"/>
          <w:sz w:val="27"/>
          <w:szCs w:val="27"/>
        </w:rPr>
        <w:t>В журнале учета проверок юридических лиц, индивидуальных предпринимателей уполномоченными лицами, проводившими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w:t>
      </w:r>
      <w:proofErr w:type="gramEnd"/>
      <w:r w:rsidRPr="007368BF">
        <w:rPr>
          <w:rFonts w:ascii="Times New Roman" w:hAnsi="Times New Roman" w:cs="Times New Roman"/>
          <w:sz w:val="27"/>
          <w:szCs w:val="27"/>
        </w:rPr>
        <w:t>, его или их подписи.</w:t>
      </w:r>
    </w:p>
    <w:bookmarkEnd w:id="83"/>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При отсутствии журнала учета проверок в акте проверки делается соответствующая запись.</w:t>
      </w:r>
    </w:p>
    <w:p w:rsidR="005D09AA" w:rsidRPr="007368BF" w:rsidRDefault="005D09AA" w:rsidP="005D09AA">
      <w:pPr>
        <w:spacing w:line="270" w:lineRule="atLeast"/>
        <w:ind w:firstLine="709"/>
        <w:rPr>
          <w:rFonts w:ascii="Times New Roman" w:hAnsi="Times New Roman" w:cs="Times New Roman"/>
          <w:sz w:val="27"/>
          <w:szCs w:val="27"/>
        </w:rPr>
      </w:pPr>
      <w:bookmarkStart w:id="84" w:name="sub_10377"/>
      <w:r w:rsidRPr="007368BF">
        <w:rPr>
          <w:rFonts w:ascii="Times New Roman" w:hAnsi="Times New Roman" w:cs="Times New Roman"/>
          <w:sz w:val="27"/>
          <w:szCs w:val="27"/>
        </w:rPr>
        <w:t>3.7.7. Результатом исполнения административной процедуры является:</w:t>
      </w:r>
    </w:p>
    <w:bookmarkEnd w:id="84"/>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xml:space="preserve">- вручение акта проверки с копиями приложений, в </w:t>
      </w:r>
      <w:proofErr w:type="spellStart"/>
      <w:r w:rsidRPr="007368BF">
        <w:rPr>
          <w:rFonts w:ascii="Times New Roman" w:hAnsi="Times New Roman" w:cs="Times New Roman"/>
          <w:sz w:val="27"/>
          <w:szCs w:val="27"/>
        </w:rPr>
        <w:t>т.ч</w:t>
      </w:r>
      <w:proofErr w:type="spellEnd"/>
      <w:r w:rsidRPr="007368BF">
        <w:rPr>
          <w:rFonts w:ascii="Times New Roman" w:hAnsi="Times New Roman" w:cs="Times New Roman"/>
          <w:sz w:val="27"/>
          <w:szCs w:val="27"/>
        </w:rPr>
        <w:t>. предписания 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xml:space="preserve">- направление материалов </w:t>
      </w:r>
      <w:proofErr w:type="gramStart"/>
      <w:r w:rsidRPr="007368BF">
        <w:rPr>
          <w:rFonts w:ascii="Times New Roman" w:hAnsi="Times New Roman" w:cs="Times New Roman"/>
          <w:sz w:val="27"/>
          <w:szCs w:val="27"/>
        </w:rPr>
        <w:t>о выявленных нарушениях обязательных требований в уполномоченные органы для решения вопросов о возбуждении дел об административных правонарушениях</w:t>
      </w:r>
      <w:proofErr w:type="gramEnd"/>
      <w:r w:rsidRPr="007368BF">
        <w:rPr>
          <w:rFonts w:ascii="Times New Roman" w:hAnsi="Times New Roman" w:cs="Times New Roman"/>
          <w:sz w:val="27"/>
          <w:szCs w:val="27"/>
        </w:rPr>
        <w:t xml:space="preserve"> или уголовных дел по признакам преступлений;</w:t>
      </w:r>
    </w:p>
    <w:p w:rsidR="005D09AA" w:rsidRPr="007368BF" w:rsidRDefault="005D09AA" w:rsidP="005D09AA">
      <w:pPr>
        <w:spacing w:line="270" w:lineRule="atLeast"/>
        <w:ind w:firstLine="709"/>
        <w:rPr>
          <w:rFonts w:ascii="Times New Roman" w:hAnsi="Times New Roman" w:cs="Times New Roman"/>
          <w:sz w:val="27"/>
          <w:szCs w:val="27"/>
        </w:rPr>
      </w:pPr>
      <w:r w:rsidRPr="007368BF">
        <w:rPr>
          <w:rFonts w:ascii="Times New Roman" w:hAnsi="Times New Roman" w:cs="Times New Roman"/>
          <w:sz w:val="27"/>
          <w:szCs w:val="27"/>
        </w:rPr>
        <w:t>- составление протоколов и предписаний по выявленным правонарушениям.</w:t>
      </w:r>
    </w:p>
    <w:p w:rsidR="005D09AA" w:rsidRPr="007368BF" w:rsidRDefault="005D09AA" w:rsidP="005D09AA">
      <w:pPr>
        <w:spacing w:line="270" w:lineRule="atLeast"/>
        <w:ind w:firstLine="709"/>
        <w:rPr>
          <w:rFonts w:ascii="Times New Roman" w:hAnsi="Times New Roman" w:cs="Times New Roman"/>
          <w:sz w:val="27"/>
          <w:szCs w:val="27"/>
        </w:rPr>
      </w:pPr>
      <w:bookmarkStart w:id="85" w:name="sub_1038"/>
      <w:r w:rsidRPr="007368BF">
        <w:rPr>
          <w:rFonts w:ascii="Times New Roman" w:hAnsi="Times New Roman" w:cs="Times New Roman"/>
          <w:sz w:val="27"/>
          <w:szCs w:val="27"/>
        </w:rPr>
        <w:t>3.8. Анализ исполнения обязательных требований, информация о нарушении которых получена в ходе осуществления муниципального жилищного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86" w:name="sub_10381"/>
      <w:bookmarkEnd w:id="85"/>
      <w:r w:rsidRPr="007368BF">
        <w:rPr>
          <w:rFonts w:ascii="Times New Roman" w:hAnsi="Times New Roman" w:cs="Times New Roman"/>
          <w:sz w:val="27"/>
          <w:szCs w:val="27"/>
        </w:rPr>
        <w:t>3.8.1. Отчетным периодом для проведения анализа исполнения обязательных требований, информация о нарушении которых получена в ходе осуществления муниципального контроля, является календарный год.</w:t>
      </w:r>
    </w:p>
    <w:p w:rsidR="005D09AA" w:rsidRPr="007368BF" w:rsidRDefault="005D09AA" w:rsidP="005D09AA">
      <w:pPr>
        <w:spacing w:line="270" w:lineRule="atLeast"/>
        <w:ind w:firstLine="709"/>
        <w:rPr>
          <w:rFonts w:ascii="Times New Roman" w:hAnsi="Times New Roman" w:cs="Times New Roman"/>
          <w:sz w:val="27"/>
          <w:szCs w:val="27"/>
        </w:rPr>
      </w:pPr>
      <w:bookmarkStart w:id="87" w:name="sub_10382"/>
      <w:bookmarkEnd w:id="86"/>
      <w:r w:rsidRPr="007368BF">
        <w:rPr>
          <w:rFonts w:ascii="Times New Roman" w:hAnsi="Times New Roman" w:cs="Times New Roman"/>
          <w:sz w:val="27"/>
          <w:szCs w:val="27"/>
        </w:rPr>
        <w:t>3.8.2. Основанием для начала административной процедуры по анализу исполнения обязательных требований, информация о нарушении которых получена в ходе осуществления муниципального контроля, является окончание отчетного периода.</w:t>
      </w:r>
    </w:p>
    <w:p w:rsidR="005D09AA" w:rsidRPr="007368BF" w:rsidRDefault="005D09AA" w:rsidP="005D09AA">
      <w:pPr>
        <w:spacing w:line="270" w:lineRule="atLeast"/>
        <w:ind w:firstLine="709"/>
        <w:rPr>
          <w:rFonts w:ascii="Times New Roman" w:hAnsi="Times New Roman" w:cs="Times New Roman"/>
          <w:sz w:val="27"/>
          <w:szCs w:val="27"/>
        </w:rPr>
      </w:pPr>
      <w:bookmarkStart w:id="88" w:name="sub_10383"/>
      <w:bookmarkEnd w:id="87"/>
      <w:r w:rsidRPr="007368BF">
        <w:rPr>
          <w:rFonts w:ascii="Times New Roman" w:hAnsi="Times New Roman" w:cs="Times New Roman"/>
          <w:sz w:val="27"/>
          <w:szCs w:val="27"/>
        </w:rPr>
        <w:t>3.8.3. Ответственным за проведение анализа исполнения обязательных требований, информация о нарушении которых получена в ходе осуществления муниципального контроля, является муниципальный жилищный инспектор, уполномоченный на проведение анализа.</w:t>
      </w:r>
    </w:p>
    <w:p w:rsidR="005D09AA" w:rsidRPr="007368BF" w:rsidRDefault="005D09AA" w:rsidP="005D09AA">
      <w:pPr>
        <w:spacing w:line="270" w:lineRule="atLeast"/>
        <w:ind w:firstLine="709"/>
        <w:rPr>
          <w:rFonts w:ascii="Times New Roman" w:hAnsi="Times New Roman" w:cs="Times New Roman"/>
          <w:sz w:val="27"/>
          <w:szCs w:val="27"/>
        </w:rPr>
      </w:pPr>
      <w:bookmarkStart w:id="89" w:name="sub_10384"/>
      <w:bookmarkEnd w:id="88"/>
      <w:r w:rsidRPr="007368BF">
        <w:rPr>
          <w:rFonts w:ascii="Times New Roman" w:hAnsi="Times New Roman" w:cs="Times New Roman"/>
          <w:sz w:val="27"/>
          <w:szCs w:val="27"/>
        </w:rPr>
        <w:t xml:space="preserve">3.8.4. Муниципальным жилищным инспектором, уполномоченным на проведение анализа, в течение 15 рабочих дней со дня окончания отчетного </w:t>
      </w:r>
      <w:r w:rsidRPr="007368BF">
        <w:rPr>
          <w:rFonts w:ascii="Times New Roman" w:hAnsi="Times New Roman" w:cs="Times New Roman"/>
          <w:sz w:val="27"/>
          <w:szCs w:val="27"/>
        </w:rPr>
        <w:lastRenderedPageBreak/>
        <w:t>периода проводится анализ исполнения обязательных требований, информация о нарушении которых получена в ходе осуществления муниципального контроля.</w:t>
      </w:r>
    </w:p>
    <w:p w:rsidR="005D09AA" w:rsidRPr="007368BF" w:rsidRDefault="005D09AA" w:rsidP="005D09AA">
      <w:pPr>
        <w:spacing w:line="270" w:lineRule="atLeast"/>
        <w:ind w:firstLine="709"/>
        <w:rPr>
          <w:rFonts w:ascii="Times New Roman" w:hAnsi="Times New Roman" w:cs="Times New Roman"/>
          <w:sz w:val="27"/>
          <w:szCs w:val="27"/>
        </w:rPr>
      </w:pPr>
      <w:bookmarkStart w:id="90" w:name="sub_10385"/>
      <w:bookmarkEnd w:id="89"/>
      <w:r w:rsidRPr="007368BF">
        <w:rPr>
          <w:rFonts w:ascii="Times New Roman" w:hAnsi="Times New Roman" w:cs="Times New Roman"/>
          <w:sz w:val="27"/>
          <w:szCs w:val="27"/>
        </w:rPr>
        <w:t xml:space="preserve">3.8.5. </w:t>
      </w:r>
      <w:proofErr w:type="gramStart"/>
      <w:r w:rsidRPr="007368BF">
        <w:rPr>
          <w:rFonts w:ascii="Times New Roman" w:hAnsi="Times New Roman" w:cs="Times New Roman"/>
          <w:sz w:val="27"/>
          <w:szCs w:val="27"/>
        </w:rPr>
        <w:t>Анализ исполнения обязательных требований, информация о нарушении которых получена в ходе осуществления муниципального контроля, проводится путем обобщения материалов проведенных проверок (количество выданных предписаний, количество исполненных предписаний, количество составленных протоколов об административных правонарушениях, количество направленных материалов о выявленных нарушениях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w:t>
      </w:r>
      <w:proofErr w:type="gramEnd"/>
    </w:p>
    <w:p w:rsidR="005D09AA" w:rsidRPr="007368BF" w:rsidRDefault="005D09AA" w:rsidP="005D09AA">
      <w:pPr>
        <w:spacing w:line="270" w:lineRule="atLeast"/>
        <w:ind w:firstLine="709"/>
        <w:rPr>
          <w:rFonts w:ascii="Times New Roman" w:hAnsi="Times New Roman" w:cs="Times New Roman"/>
          <w:sz w:val="27"/>
          <w:szCs w:val="27"/>
        </w:rPr>
      </w:pPr>
      <w:bookmarkStart w:id="91" w:name="sub_10386"/>
      <w:bookmarkEnd w:id="90"/>
      <w:r w:rsidRPr="007368BF">
        <w:rPr>
          <w:rFonts w:ascii="Times New Roman" w:hAnsi="Times New Roman" w:cs="Times New Roman"/>
          <w:sz w:val="27"/>
          <w:szCs w:val="27"/>
        </w:rPr>
        <w:t>3.8.6. По завершении анализа исполнения обязательных требований, информация о нарушении которых получена в ходе осуществления муниципального контроля, составляется отчет и направляется руководителю органа муниципального жилищного контроля для принятия решения.</w:t>
      </w:r>
      <w:bookmarkEnd w:id="91"/>
    </w:p>
    <w:p w:rsidR="007368BF" w:rsidRPr="007368BF" w:rsidRDefault="007368BF" w:rsidP="005D09AA">
      <w:pPr>
        <w:spacing w:line="270" w:lineRule="atLeast"/>
        <w:ind w:firstLine="709"/>
        <w:rPr>
          <w:rFonts w:ascii="Times New Roman" w:hAnsi="Times New Roman" w:cs="Times New Roman"/>
          <w:sz w:val="27"/>
          <w:szCs w:val="27"/>
        </w:rPr>
      </w:pPr>
    </w:p>
    <w:p w:rsidR="007368BF" w:rsidRPr="007368BF" w:rsidRDefault="005D09AA" w:rsidP="005D09AA">
      <w:pPr>
        <w:jc w:val="center"/>
        <w:rPr>
          <w:b/>
          <w:sz w:val="27"/>
          <w:szCs w:val="27"/>
        </w:rPr>
      </w:pPr>
      <w:r w:rsidRPr="007368BF">
        <w:rPr>
          <w:b/>
          <w:sz w:val="27"/>
          <w:szCs w:val="27"/>
          <w:lang w:val="en-US"/>
        </w:rPr>
        <w:t>IV</w:t>
      </w:r>
      <w:r w:rsidRPr="007368BF">
        <w:rPr>
          <w:b/>
          <w:sz w:val="27"/>
          <w:szCs w:val="27"/>
        </w:rPr>
        <w:t xml:space="preserve">. Порядок и формы контроля за исполнением </w:t>
      </w:r>
    </w:p>
    <w:p w:rsidR="005D09AA" w:rsidRPr="007368BF" w:rsidRDefault="005D09AA" w:rsidP="005D09AA">
      <w:pPr>
        <w:jc w:val="center"/>
        <w:rPr>
          <w:b/>
          <w:sz w:val="27"/>
          <w:szCs w:val="27"/>
        </w:rPr>
      </w:pPr>
      <w:r w:rsidRPr="007368BF">
        <w:rPr>
          <w:b/>
          <w:sz w:val="27"/>
          <w:szCs w:val="27"/>
        </w:rPr>
        <w:t>государственной функции</w:t>
      </w:r>
    </w:p>
    <w:p w:rsidR="005D09AA" w:rsidRPr="007368BF" w:rsidRDefault="005D09AA" w:rsidP="005D09AA">
      <w:pPr>
        <w:shd w:val="clear" w:color="auto" w:fill="FFFFFF"/>
        <w:jc w:val="center"/>
        <w:rPr>
          <w:sz w:val="27"/>
          <w:szCs w:val="27"/>
        </w:rPr>
      </w:pPr>
    </w:p>
    <w:p w:rsidR="005D09AA" w:rsidRPr="007368BF" w:rsidRDefault="005D09AA" w:rsidP="005D09AA">
      <w:pPr>
        <w:spacing w:line="270" w:lineRule="atLeast"/>
        <w:ind w:firstLine="709"/>
        <w:rPr>
          <w:sz w:val="27"/>
          <w:szCs w:val="27"/>
        </w:rPr>
      </w:pPr>
      <w:bookmarkStart w:id="92" w:name="sub_1041"/>
      <w:r w:rsidRPr="007368BF">
        <w:rPr>
          <w:sz w:val="27"/>
          <w:szCs w:val="27"/>
        </w:rPr>
        <w:t xml:space="preserve">4.1. Текущий </w:t>
      </w:r>
      <w:proofErr w:type="gramStart"/>
      <w:r w:rsidRPr="007368BF">
        <w:rPr>
          <w:sz w:val="27"/>
          <w:szCs w:val="27"/>
        </w:rPr>
        <w:t>контроль за</w:t>
      </w:r>
      <w:proofErr w:type="gramEnd"/>
      <w:r w:rsidRPr="007368BF">
        <w:rPr>
          <w:sz w:val="27"/>
          <w:szCs w:val="27"/>
        </w:rPr>
        <w:t xml:space="preserve"> соблюдением и исполнением муниципальными жилищными инспекторами положений Регламента и за принятием ими решений осуществляется руководителем (заместителем руководителя) органа муниципального жилищного контроля.</w:t>
      </w:r>
    </w:p>
    <w:p w:rsidR="005D09AA" w:rsidRPr="007368BF" w:rsidRDefault="005D09AA" w:rsidP="005D09AA">
      <w:pPr>
        <w:spacing w:line="270" w:lineRule="atLeast"/>
        <w:ind w:firstLine="709"/>
        <w:rPr>
          <w:sz w:val="27"/>
          <w:szCs w:val="27"/>
        </w:rPr>
      </w:pPr>
      <w:bookmarkStart w:id="93" w:name="sub_1042"/>
      <w:bookmarkEnd w:id="92"/>
      <w:r w:rsidRPr="007368BF">
        <w:rPr>
          <w:sz w:val="27"/>
          <w:szCs w:val="27"/>
        </w:rPr>
        <w:t>4.2. Текущий контроль осуществляется путем проведения плановых и внеплановых проверок соблюдения и исполнения муниципальными жилищными инспекторами положений Регламента.</w:t>
      </w:r>
    </w:p>
    <w:p w:rsidR="005D09AA" w:rsidRPr="007368BF" w:rsidRDefault="005D09AA" w:rsidP="005D09AA">
      <w:pPr>
        <w:spacing w:line="270" w:lineRule="atLeast"/>
        <w:ind w:firstLine="709"/>
        <w:rPr>
          <w:sz w:val="27"/>
          <w:szCs w:val="27"/>
        </w:rPr>
      </w:pPr>
      <w:bookmarkStart w:id="94" w:name="sub_1043"/>
      <w:bookmarkEnd w:id="93"/>
      <w:r w:rsidRPr="007368BF">
        <w:rPr>
          <w:sz w:val="27"/>
          <w:szCs w:val="27"/>
        </w:rPr>
        <w:t>4.3. Плановые и внеплановые проверки проводятся руководителем (заместителем руководителя) органа муниципального жилищного контроля.</w:t>
      </w:r>
    </w:p>
    <w:bookmarkEnd w:id="94"/>
    <w:p w:rsidR="005D09AA" w:rsidRPr="007368BF" w:rsidRDefault="005D09AA" w:rsidP="005D09AA">
      <w:pPr>
        <w:spacing w:line="270" w:lineRule="atLeast"/>
        <w:ind w:firstLine="709"/>
        <w:rPr>
          <w:sz w:val="27"/>
          <w:szCs w:val="27"/>
        </w:rPr>
      </w:pPr>
      <w:r w:rsidRPr="007368BF">
        <w:rPr>
          <w:sz w:val="27"/>
          <w:szCs w:val="27"/>
        </w:rPr>
        <w:t>Проведение плановых проверок осуществляется в соответствии с утвержденным планом работы органа муниципального жилищного контроля, но не реже одного раза в год.</w:t>
      </w:r>
    </w:p>
    <w:p w:rsidR="005D09AA" w:rsidRPr="007368BF" w:rsidRDefault="005D09AA" w:rsidP="005D09AA">
      <w:pPr>
        <w:spacing w:line="270" w:lineRule="atLeast"/>
        <w:ind w:firstLine="709"/>
        <w:rPr>
          <w:sz w:val="27"/>
          <w:szCs w:val="27"/>
        </w:rPr>
      </w:pPr>
      <w:r w:rsidRPr="007368BF">
        <w:rPr>
          <w:sz w:val="27"/>
          <w:szCs w:val="27"/>
        </w:rPr>
        <w:t>Внеплановые проверки проводятся по обращениям граждан, индивидуальных предпринимателей, юридических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5D09AA" w:rsidRPr="007368BF" w:rsidRDefault="005D09AA" w:rsidP="005D09AA">
      <w:pPr>
        <w:spacing w:line="270" w:lineRule="atLeast"/>
        <w:ind w:firstLine="709"/>
        <w:rPr>
          <w:sz w:val="27"/>
          <w:szCs w:val="27"/>
        </w:rPr>
      </w:pPr>
      <w:r w:rsidRPr="007368BF">
        <w:rPr>
          <w:sz w:val="27"/>
          <w:szCs w:val="27"/>
        </w:rPr>
        <w:t>В ходе плановых и внеплановых проверок:</w:t>
      </w:r>
    </w:p>
    <w:p w:rsidR="005D09AA" w:rsidRPr="007368BF" w:rsidRDefault="005D09AA" w:rsidP="005D09AA">
      <w:pPr>
        <w:spacing w:line="270" w:lineRule="atLeast"/>
        <w:ind w:firstLine="709"/>
        <w:rPr>
          <w:sz w:val="27"/>
          <w:szCs w:val="27"/>
        </w:rPr>
      </w:pPr>
      <w:r w:rsidRPr="007368BF">
        <w:rPr>
          <w:sz w:val="27"/>
          <w:szCs w:val="27"/>
        </w:rPr>
        <w:t>- проверяется знание муниципальными жилищными инспекторами положений Регламента, правовых актов, устанавливающих требования по исполнению муниципальной функции;</w:t>
      </w:r>
    </w:p>
    <w:p w:rsidR="005D09AA" w:rsidRPr="007368BF" w:rsidRDefault="005D09AA" w:rsidP="005D09AA">
      <w:pPr>
        <w:spacing w:line="270" w:lineRule="atLeast"/>
        <w:ind w:firstLine="709"/>
        <w:rPr>
          <w:sz w:val="27"/>
          <w:szCs w:val="27"/>
        </w:rPr>
      </w:pPr>
      <w:r w:rsidRPr="007368BF">
        <w:rPr>
          <w:sz w:val="27"/>
          <w:szCs w:val="27"/>
        </w:rPr>
        <w:t>- проверяется соблюдение сроков и последовательности исполнения административных процедур;</w:t>
      </w:r>
    </w:p>
    <w:p w:rsidR="005D09AA" w:rsidRDefault="005D09AA" w:rsidP="005D09AA">
      <w:pPr>
        <w:spacing w:line="270" w:lineRule="atLeast"/>
        <w:ind w:firstLine="709"/>
        <w:rPr>
          <w:sz w:val="27"/>
          <w:szCs w:val="27"/>
        </w:rPr>
      </w:pPr>
      <w:r w:rsidRPr="007368BF">
        <w:rPr>
          <w:sz w:val="27"/>
          <w:szCs w:val="27"/>
        </w:rPr>
        <w:t>- выявляются нарушения прав граждан, индивидуальных предпринимателей, юридических лиц, недостатки, допущенные в ходе исполнения муниципальной функции.</w:t>
      </w:r>
    </w:p>
    <w:p w:rsidR="007368BF" w:rsidRPr="007368BF" w:rsidRDefault="007368BF" w:rsidP="005D09AA">
      <w:pPr>
        <w:spacing w:line="270" w:lineRule="atLeast"/>
        <w:ind w:firstLine="709"/>
        <w:rPr>
          <w:sz w:val="27"/>
          <w:szCs w:val="27"/>
        </w:rPr>
      </w:pPr>
    </w:p>
    <w:p w:rsidR="005D09AA" w:rsidRPr="007368BF" w:rsidRDefault="005D09AA" w:rsidP="005D09AA">
      <w:pPr>
        <w:spacing w:line="270" w:lineRule="atLeast"/>
        <w:ind w:firstLine="709"/>
        <w:rPr>
          <w:sz w:val="27"/>
          <w:szCs w:val="27"/>
        </w:rPr>
      </w:pPr>
      <w:bookmarkStart w:id="95" w:name="sub_1044"/>
      <w:r w:rsidRPr="007368BF">
        <w:rPr>
          <w:sz w:val="27"/>
          <w:szCs w:val="27"/>
        </w:rPr>
        <w:lastRenderedPageBreak/>
        <w:t>4.4. Муниципальные жилищные инспектора несут персональную ответственность за решения и действия (бездействие), принимаемые (осуществляемые) в ходе исполнения муниципальной функции.</w:t>
      </w:r>
    </w:p>
    <w:bookmarkEnd w:id="95"/>
    <w:p w:rsidR="005D09AA" w:rsidRPr="007368BF" w:rsidRDefault="005D09AA" w:rsidP="005D09AA">
      <w:pPr>
        <w:spacing w:line="270" w:lineRule="atLeast"/>
        <w:ind w:firstLine="709"/>
        <w:rPr>
          <w:sz w:val="27"/>
          <w:szCs w:val="27"/>
        </w:rPr>
      </w:pPr>
      <w:r w:rsidRPr="007368BF">
        <w:rPr>
          <w:sz w:val="27"/>
          <w:szCs w:val="27"/>
        </w:rPr>
        <w:t>Персональная ответственность устанавливается в должностных инструкциях должностных лиц органа муниципального жилищного контроля в соответствии с требованиями законодательства Российской Федерации, в том числе трудового законодательства.</w:t>
      </w:r>
    </w:p>
    <w:p w:rsidR="005D09AA" w:rsidRPr="007368BF" w:rsidRDefault="005D09AA" w:rsidP="005D09AA">
      <w:pPr>
        <w:spacing w:line="270" w:lineRule="atLeast"/>
        <w:ind w:firstLine="709"/>
        <w:rPr>
          <w:sz w:val="27"/>
          <w:szCs w:val="27"/>
        </w:rPr>
      </w:pPr>
      <w:bookmarkStart w:id="96" w:name="sub_1045"/>
      <w:r w:rsidRPr="007368BF">
        <w:rPr>
          <w:sz w:val="27"/>
          <w:szCs w:val="27"/>
        </w:rPr>
        <w:t xml:space="preserve">4.5. По результатам проведенных проверок в случае </w:t>
      </w:r>
      <w:proofErr w:type="gramStart"/>
      <w:r w:rsidRPr="007368BF">
        <w:rPr>
          <w:sz w:val="27"/>
          <w:szCs w:val="27"/>
        </w:rPr>
        <w:t>выявления нарушения порядка исполнения муниципальной функции</w:t>
      </w:r>
      <w:proofErr w:type="gramEnd"/>
      <w:r w:rsidRPr="007368BF">
        <w:rPr>
          <w:sz w:val="27"/>
          <w:szCs w:val="27"/>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D09AA" w:rsidRPr="007368BF" w:rsidRDefault="005D09AA" w:rsidP="005D09AA">
      <w:pPr>
        <w:spacing w:line="270" w:lineRule="atLeast"/>
        <w:ind w:firstLine="709"/>
        <w:rPr>
          <w:sz w:val="27"/>
          <w:szCs w:val="27"/>
        </w:rPr>
      </w:pPr>
      <w:bookmarkStart w:id="97" w:name="sub_1046"/>
      <w:bookmarkEnd w:id="96"/>
      <w:r w:rsidRPr="007368BF">
        <w:rPr>
          <w:sz w:val="27"/>
          <w:szCs w:val="27"/>
        </w:rPr>
        <w:t>4.6.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bookmarkEnd w:id="97"/>
    </w:p>
    <w:p w:rsidR="005D09AA" w:rsidRPr="007368BF" w:rsidRDefault="005D09AA" w:rsidP="005D09AA">
      <w:pPr>
        <w:shd w:val="clear" w:color="auto" w:fill="FFFFFF"/>
        <w:jc w:val="center"/>
        <w:rPr>
          <w:b/>
          <w:bCs/>
          <w:sz w:val="27"/>
          <w:szCs w:val="27"/>
        </w:rPr>
      </w:pPr>
    </w:p>
    <w:p w:rsidR="005D09AA" w:rsidRPr="007368BF" w:rsidRDefault="007368BF" w:rsidP="005D09AA">
      <w:pPr>
        <w:pStyle w:val="1"/>
        <w:rPr>
          <w:rFonts w:eastAsia="Times New Roman"/>
          <w:sz w:val="27"/>
          <w:szCs w:val="27"/>
        </w:rPr>
      </w:pPr>
      <w:r w:rsidRPr="007368BF">
        <w:rPr>
          <w:sz w:val="27"/>
          <w:szCs w:val="27"/>
        </w:rPr>
        <w:t xml:space="preserve"> </w:t>
      </w:r>
      <w:r w:rsidR="005D09AA" w:rsidRPr="007368BF">
        <w:rPr>
          <w:sz w:val="27"/>
          <w:szCs w:val="27"/>
          <w:lang w:val="en-US"/>
        </w:rPr>
        <w:t>V</w:t>
      </w:r>
      <w:r w:rsidR="005D09AA" w:rsidRPr="007368BF">
        <w:rPr>
          <w:sz w:val="27"/>
          <w:szCs w:val="27"/>
        </w:rPr>
        <w:t xml:space="preserve">. </w:t>
      </w:r>
      <w:r w:rsidR="005D09AA" w:rsidRPr="007368BF">
        <w:rPr>
          <w:rFonts w:eastAsia="Times New Roman"/>
          <w:sz w:val="27"/>
          <w:szCs w:val="27"/>
        </w:rPr>
        <w:t>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5D09AA" w:rsidRPr="007368BF" w:rsidRDefault="005D09AA" w:rsidP="005D09AA">
      <w:pPr>
        <w:ind w:firstLine="539"/>
        <w:rPr>
          <w:b/>
          <w:sz w:val="27"/>
          <w:szCs w:val="27"/>
          <w:lang w:val="x-none"/>
        </w:rPr>
      </w:pPr>
    </w:p>
    <w:p w:rsidR="005D09AA" w:rsidRPr="007368BF" w:rsidRDefault="005D09AA" w:rsidP="005D09AA">
      <w:pPr>
        <w:spacing w:line="270" w:lineRule="atLeast"/>
        <w:ind w:firstLine="709"/>
        <w:rPr>
          <w:sz w:val="27"/>
          <w:szCs w:val="27"/>
        </w:rPr>
      </w:pPr>
      <w:bookmarkStart w:id="98" w:name="sub_1051"/>
      <w:r w:rsidRPr="007368BF">
        <w:rPr>
          <w:sz w:val="27"/>
          <w:szCs w:val="27"/>
        </w:rPr>
        <w:t xml:space="preserve">5.1. </w:t>
      </w:r>
      <w:proofErr w:type="gramStart"/>
      <w:r w:rsidRPr="007368BF">
        <w:rPr>
          <w:sz w:val="27"/>
          <w:szCs w:val="27"/>
        </w:rPr>
        <w:t>Юридическое лицо, индивидуальный предприниматель, наниматель (далее - заявитель) имеют право на досудебное (внесудебное) обжалование действий (бездействия) и решений, принятых (осуществляемых) муниципальными жилищными инспекторами.</w:t>
      </w:r>
      <w:proofErr w:type="gramEnd"/>
    </w:p>
    <w:p w:rsidR="005D09AA" w:rsidRPr="007368BF" w:rsidRDefault="005D09AA" w:rsidP="005D09AA">
      <w:pPr>
        <w:spacing w:line="270" w:lineRule="atLeast"/>
        <w:ind w:firstLine="709"/>
        <w:rPr>
          <w:sz w:val="27"/>
          <w:szCs w:val="27"/>
        </w:rPr>
      </w:pPr>
      <w:bookmarkStart w:id="99" w:name="sub_1052"/>
      <w:bookmarkEnd w:id="98"/>
      <w:r w:rsidRPr="007368BF">
        <w:rPr>
          <w:sz w:val="27"/>
          <w:szCs w:val="27"/>
        </w:rPr>
        <w:t>5.2. Предметом досудебного (внесудебного) обжалования являются конкретные действия (бездействие) и решения, принятые (осуществляемые) муниципальными жилищными инспекторами в ходе исполнения муниципальной функции, в результате которых нарушены права заявителя.</w:t>
      </w:r>
    </w:p>
    <w:p w:rsidR="005D09AA" w:rsidRPr="007368BF" w:rsidRDefault="005D09AA" w:rsidP="005D09AA">
      <w:pPr>
        <w:spacing w:line="270" w:lineRule="atLeast"/>
        <w:ind w:firstLine="709"/>
        <w:rPr>
          <w:sz w:val="27"/>
          <w:szCs w:val="27"/>
        </w:rPr>
      </w:pPr>
      <w:bookmarkStart w:id="100" w:name="sub_1053"/>
      <w:bookmarkEnd w:id="99"/>
      <w:r w:rsidRPr="007368BF">
        <w:rPr>
          <w:sz w:val="27"/>
          <w:szCs w:val="27"/>
        </w:rPr>
        <w:t>5.3. Действия (бездействие) и решения, принятые (осуществляемые) муниципальными жилищными инспекторами, могут быть обжалованы:</w:t>
      </w:r>
    </w:p>
    <w:p w:rsidR="005D09AA" w:rsidRPr="007368BF" w:rsidRDefault="005D09AA" w:rsidP="005D09AA">
      <w:pPr>
        <w:spacing w:line="270" w:lineRule="atLeast"/>
        <w:ind w:firstLine="709"/>
        <w:rPr>
          <w:sz w:val="27"/>
          <w:szCs w:val="27"/>
        </w:rPr>
      </w:pPr>
      <w:bookmarkStart w:id="101" w:name="sub_1054"/>
      <w:bookmarkEnd w:id="100"/>
      <w:r w:rsidRPr="007368BF">
        <w:rPr>
          <w:sz w:val="27"/>
          <w:szCs w:val="27"/>
        </w:rPr>
        <w:t>5.4. Основанием для начала досудебного (внесудебного) обжалования является поступление жалобы должностным лицам и в органы, указанные в настоящем Регламенте.</w:t>
      </w:r>
    </w:p>
    <w:p w:rsidR="005D09AA" w:rsidRPr="007368BF" w:rsidRDefault="005D09AA" w:rsidP="005D09AA">
      <w:pPr>
        <w:spacing w:line="270" w:lineRule="atLeast"/>
        <w:ind w:firstLine="709"/>
        <w:rPr>
          <w:sz w:val="27"/>
          <w:szCs w:val="27"/>
        </w:rPr>
      </w:pPr>
      <w:bookmarkStart w:id="102" w:name="sub_1055"/>
      <w:bookmarkEnd w:id="101"/>
      <w:r w:rsidRPr="007368BF">
        <w:rPr>
          <w:sz w:val="27"/>
          <w:szCs w:val="27"/>
        </w:rPr>
        <w:t>5.5. Заявитель вправе по письменному заявлению, в том числе в электронном виде, запросить и получить в органе муниципального жилищного контроля информацию и документы, необходимые для обоснования и рассмотрения жалобы.</w:t>
      </w:r>
    </w:p>
    <w:p w:rsidR="005D09AA" w:rsidRPr="007368BF" w:rsidRDefault="005D09AA" w:rsidP="005D09AA">
      <w:pPr>
        <w:spacing w:line="270" w:lineRule="atLeast"/>
        <w:ind w:firstLine="709"/>
        <w:rPr>
          <w:sz w:val="27"/>
          <w:szCs w:val="27"/>
        </w:rPr>
      </w:pPr>
      <w:bookmarkStart w:id="103" w:name="sub_1056"/>
      <w:bookmarkEnd w:id="102"/>
      <w:r w:rsidRPr="007368BF">
        <w:rPr>
          <w:sz w:val="27"/>
          <w:szCs w:val="27"/>
        </w:rPr>
        <w:t>5.6. Жалоба рассматривается в течение 30 дней со дня ее регистрации.</w:t>
      </w:r>
    </w:p>
    <w:bookmarkEnd w:id="103"/>
    <w:p w:rsidR="005D09AA" w:rsidRPr="007368BF" w:rsidRDefault="005D09AA" w:rsidP="005D09AA">
      <w:pPr>
        <w:spacing w:line="270" w:lineRule="atLeast"/>
        <w:ind w:firstLine="709"/>
        <w:rPr>
          <w:sz w:val="27"/>
          <w:szCs w:val="27"/>
        </w:rPr>
      </w:pPr>
      <w:r w:rsidRPr="007368BF">
        <w:rPr>
          <w:sz w:val="27"/>
          <w:szCs w:val="27"/>
        </w:rPr>
        <w:t>В случаях, когда для рассмотрения жалобы необходимо проведение специальной проверки, истребование дополнительных материалов, а также в случае направления запроса лицо, к которому обратился заявитель с жалобой, вправе продлить срок ее рассмотрения не более чем на 30 дней, уведомив заявителя о продлении срока рассмотрения.</w:t>
      </w:r>
    </w:p>
    <w:p w:rsidR="005D09AA" w:rsidRPr="007368BF" w:rsidRDefault="005D09AA" w:rsidP="005D09AA">
      <w:pPr>
        <w:spacing w:line="270" w:lineRule="atLeast"/>
        <w:ind w:firstLine="709"/>
        <w:rPr>
          <w:sz w:val="27"/>
          <w:szCs w:val="27"/>
        </w:rPr>
      </w:pPr>
      <w:bookmarkStart w:id="104" w:name="sub_1057"/>
      <w:r w:rsidRPr="007368BF">
        <w:rPr>
          <w:sz w:val="27"/>
          <w:szCs w:val="27"/>
        </w:rPr>
        <w:t xml:space="preserve">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w:t>
      </w:r>
      <w:r w:rsidRPr="007368BF">
        <w:rPr>
          <w:sz w:val="27"/>
          <w:szCs w:val="27"/>
        </w:rPr>
        <w:lastRenderedPageBreak/>
        <w:t>поставленных в ней вопросов и сообщить заявителю о недопустимости злоупотребления правом.</w:t>
      </w:r>
    </w:p>
    <w:bookmarkEnd w:id="104"/>
    <w:p w:rsidR="005D09AA" w:rsidRPr="007368BF" w:rsidRDefault="005D09AA" w:rsidP="005D09AA">
      <w:pPr>
        <w:spacing w:line="270" w:lineRule="atLeast"/>
        <w:ind w:firstLine="709"/>
        <w:rPr>
          <w:sz w:val="27"/>
          <w:szCs w:val="27"/>
        </w:rPr>
      </w:pPr>
      <w:r w:rsidRPr="007368BF">
        <w:rPr>
          <w:sz w:val="27"/>
          <w:szCs w:val="27"/>
        </w:rPr>
        <w:t>В случае</w:t>
      </w:r>
      <w:proofErr w:type="gramStart"/>
      <w:r w:rsidRPr="007368BF">
        <w:rPr>
          <w:sz w:val="27"/>
          <w:szCs w:val="27"/>
        </w:rPr>
        <w:t>,</w:t>
      </w:r>
      <w:proofErr w:type="gramEnd"/>
      <w:r w:rsidRPr="007368BF">
        <w:rPr>
          <w:sz w:val="27"/>
          <w:szCs w:val="27"/>
        </w:rPr>
        <w:t xml:space="preserve"> если текст жалобы не поддается прочтению, ответ на жалобу не дается, о чем в течение семи рабочих дней со дня регистрации жалобы сообщается заявителю, если его фамилия (наименование) и почтовый адрес поддаются прочтению. В случае</w:t>
      </w:r>
      <w:proofErr w:type="gramStart"/>
      <w:r w:rsidRPr="007368BF">
        <w:rPr>
          <w:sz w:val="27"/>
          <w:szCs w:val="27"/>
        </w:rPr>
        <w:t>,</w:t>
      </w:r>
      <w:proofErr w:type="gramEnd"/>
      <w:r w:rsidRPr="007368BF">
        <w:rPr>
          <w:sz w:val="27"/>
          <w:szCs w:val="27"/>
        </w:rPr>
        <w:t xml:space="preserve"> если жалоба подана лицом, не являющимся субъектом проверки, ответ на жалобу также не дается.</w:t>
      </w:r>
    </w:p>
    <w:p w:rsidR="005D09AA" w:rsidRPr="007368BF" w:rsidRDefault="005D09AA" w:rsidP="005D09AA">
      <w:pPr>
        <w:spacing w:line="270" w:lineRule="atLeast"/>
        <w:ind w:firstLine="709"/>
        <w:rPr>
          <w:sz w:val="27"/>
          <w:szCs w:val="27"/>
        </w:rPr>
      </w:pPr>
      <w:r w:rsidRPr="007368BF">
        <w:rPr>
          <w:sz w:val="27"/>
          <w:szCs w:val="27"/>
        </w:rPr>
        <w:t>В случае</w:t>
      </w:r>
      <w:proofErr w:type="gramStart"/>
      <w:r w:rsidRPr="007368BF">
        <w:rPr>
          <w:sz w:val="27"/>
          <w:szCs w:val="27"/>
        </w:rPr>
        <w:t>,</w:t>
      </w:r>
      <w:proofErr w:type="gramEnd"/>
      <w:r w:rsidRPr="007368BF">
        <w:rPr>
          <w:sz w:val="27"/>
          <w:szCs w:val="27"/>
        </w:rPr>
        <w:t xml:space="preserve">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с гражданином, индивидуальным предпринимателем, юридическим лицом по данному вопросу. О данном решении заявитель уведомляется.</w:t>
      </w:r>
    </w:p>
    <w:p w:rsidR="005D09AA" w:rsidRPr="007368BF" w:rsidRDefault="005D09AA" w:rsidP="005D09AA">
      <w:pPr>
        <w:spacing w:line="270" w:lineRule="atLeast"/>
        <w:ind w:firstLine="709"/>
        <w:rPr>
          <w:sz w:val="27"/>
          <w:szCs w:val="27"/>
        </w:rPr>
      </w:pPr>
      <w:bookmarkStart w:id="105" w:name="sub_1058"/>
      <w:r w:rsidRPr="007368BF">
        <w:rPr>
          <w:sz w:val="27"/>
          <w:szCs w:val="27"/>
        </w:rPr>
        <w:t>5.8. По результатам рассмотрения жалобы муниципальный жилищный инспектор, ответственный за рассмотрение жалобы, направляет заявителю письменный ответ.</w:t>
      </w:r>
    </w:p>
    <w:p w:rsidR="005D09AA" w:rsidRPr="007368BF" w:rsidRDefault="005D09AA" w:rsidP="005D09AA">
      <w:pPr>
        <w:spacing w:line="270" w:lineRule="atLeast"/>
        <w:ind w:firstLine="709"/>
        <w:rPr>
          <w:sz w:val="27"/>
          <w:szCs w:val="27"/>
        </w:rPr>
      </w:pPr>
      <w:bookmarkStart w:id="106" w:name="sub_1059"/>
      <w:bookmarkEnd w:id="105"/>
      <w:r w:rsidRPr="007368BF">
        <w:rPr>
          <w:sz w:val="27"/>
          <w:szCs w:val="27"/>
        </w:rPr>
        <w:t>5.9. Результатом досудебного (внесудебного) обжалования применительно к каждой инстанции обжалования является ответ на жалобу, направленный заявителю в установленный Регламентом срок.</w:t>
      </w:r>
    </w:p>
    <w:p w:rsidR="005D09AA" w:rsidRPr="007368BF" w:rsidRDefault="005D09AA" w:rsidP="005D09AA">
      <w:pPr>
        <w:spacing w:line="270" w:lineRule="atLeast"/>
        <w:ind w:firstLine="709"/>
        <w:rPr>
          <w:sz w:val="27"/>
          <w:szCs w:val="27"/>
        </w:rPr>
      </w:pPr>
      <w:bookmarkStart w:id="107" w:name="sub_10510"/>
      <w:bookmarkEnd w:id="106"/>
      <w:r w:rsidRPr="007368BF">
        <w:rPr>
          <w:sz w:val="27"/>
          <w:szCs w:val="27"/>
        </w:rPr>
        <w:t>5.10. Основанием для приостановления рассмотрения жалобы является заявление лица, подавшего жалобу, о приостановке (отзыве) рассмотрения жалобы.</w:t>
      </w:r>
    </w:p>
    <w:p w:rsidR="005D09AA" w:rsidRPr="007368BF" w:rsidRDefault="005D09AA" w:rsidP="005D09AA">
      <w:pPr>
        <w:spacing w:line="270" w:lineRule="atLeast"/>
        <w:ind w:firstLine="709"/>
        <w:rPr>
          <w:sz w:val="27"/>
          <w:szCs w:val="27"/>
        </w:rPr>
      </w:pPr>
      <w:bookmarkStart w:id="108" w:name="sub_10511"/>
      <w:bookmarkEnd w:id="107"/>
      <w:r w:rsidRPr="007368BF">
        <w:rPr>
          <w:sz w:val="27"/>
          <w:szCs w:val="27"/>
        </w:rPr>
        <w:t>5.11. Случаи, в которых муниципальные жилищные инспектора, уполномоченные на рассмотрение жалобы, отказывают в ее удовлетворении:</w:t>
      </w:r>
    </w:p>
    <w:bookmarkEnd w:id="108"/>
    <w:p w:rsidR="005D09AA" w:rsidRPr="007368BF" w:rsidRDefault="005D09AA" w:rsidP="005D09AA">
      <w:pPr>
        <w:spacing w:line="270" w:lineRule="atLeast"/>
        <w:ind w:firstLine="709"/>
        <w:rPr>
          <w:sz w:val="27"/>
          <w:szCs w:val="27"/>
        </w:rPr>
      </w:pPr>
      <w:r w:rsidRPr="007368BF">
        <w:rPr>
          <w:sz w:val="27"/>
          <w:szCs w:val="27"/>
        </w:rPr>
        <w:t>- изложенные в жалобе доводы не соответствуют нормам действующего законодательства;</w:t>
      </w:r>
    </w:p>
    <w:p w:rsidR="005D09AA" w:rsidRDefault="005D09AA" w:rsidP="005D09AA">
      <w:pPr>
        <w:spacing w:line="270" w:lineRule="atLeast"/>
        <w:ind w:firstLine="709"/>
        <w:rPr>
          <w:sz w:val="27"/>
          <w:szCs w:val="27"/>
        </w:rPr>
      </w:pPr>
      <w:r w:rsidRPr="007368BF">
        <w:rPr>
          <w:sz w:val="27"/>
          <w:szCs w:val="27"/>
        </w:rPr>
        <w:t>- жалоба подана лицом, не являющимся субъектом проверки.</w:t>
      </w:r>
    </w:p>
    <w:p w:rsidR="007368BF" w:rsidRDefault="007368BF" w:rsidP="007368BF">
      <w:pPr>
        <w:spacing w:line="270" w:lineRule="atLeast"/>
        <w:ind w:firstLine="0"/>
        <w:rPr>
          <w:sz w:val="27"/>
          <w:szCs w:val="27"/>
        </w:rPr>
      </w:pPr>
    </w:p>
    <w:p w:rsidR="007368BF" w:rsidRDefault="007368BF" w:rsidP="007368BF">
      <w:pPr>
        <w:spacing w:line="270" w:lineRule="atLeast"/>
        <w:ind w:firstLine="0"/>
        <w:rPr>
          <w:sz w:val="27"/>
          <w:szCs w:val="27"/>
        </w:rPr>
      </w:pPr>
    </w:p>
    <w:p w:rsidR="007368BF" w:rsidRDefault="007368BF" w:rsidP="007368BF">
      <w:pPr>
        <w:spacing w:line="270" w:lineRule="atLeast"/>
        <w:ind w:firstLine="0"/>
        <w:rPr>
          <w:b/>
          <w:sz w:val="27"/>
          <w:szCs w:val="27"/>
        </w:rPr>
      </w:pPr>
      <w:r>
        <w:rPr>
          <w:b/>
          <w:sz w:val="27"/>
          <w:szCs w:val="27"/>
        </w:rPr>
        <w:t>Глава Лысогорского</w:t>
      </w:r>
    </w:p>
    <w:p w:rsidR="007368BF" w:rsidRPr="007368BF" w:rsidRDefault="007368BF" w:rsidP="007368BF">
      <w:pPr>
        <w:spacing w:line="270" w:lineRule="atLeast"/>
        <w:ind w:firstLine="0"/>
        <w:rPr>
          <w:b/>
          <w:sz w:val="27"/>
          <w:szCs w:val="27"/>
        </w:rPr>
      </w:pPr>
      <w:r>
        <w:rPr>
          <w:b/>
          <w:sz w:val="27"/>
          <w:szCs w:val="27"/>
        </w:rPr>
        <w:t xml:space="preserve">муниципального  района </w:t>
      </w:r>
      <w:r>
        <w:rPr>
          <w:b/>
          <w:sz w:val="27"/>
          <w:szCs w:val="27"/>
        </w:rPr>
        <w:tab/>
      </w:r>
      <w:r>
        <w:rPr>
          <w:b/>
          <w:sz w:val="27"/>
          <w:szCs w:val="27"/>
        </w:rPr>
        <w:tab/>
      </w:r>
      <w:r>
        <w:rPr>
          <w:b/>
          <w:sz w:val="27"/>
          <w:szCs w:val="27"/>
        </w:rPr>
        <w:tab/>
      </w:r>
      <w:r>
        <w:rPr>
          <w:b/>
          <w:sz w:val="27"/>
          <w:szCs w:val="27"/>
        </w:rPr>
        <w:tab/>
      </w:r>
      <w:r>
        <w:rPr>
          <w:b/>
          <w:sz w:val="27"/>
          <w:szCs w:val="27"/>
        </w:rPr>
        <w:tab/>
        <w:t xml:space="preserve">С.А. Девличаров </w:t>
      </w:r>
    </w:p>
    <w:p w:rsidR="005D09AA" w:rsidRDefault="005D09AA" w:rsidP="005D09AA">
      <w:pPr>
        <w:ind w:firstLine="698"/>
        <w:jc w:val="right"/>
        <w:rPr>
          <w:rStyle w:val="a3"/>
        </w:rPr>
      </w:pPr>
    </w:p>
    <w:p w:rsidR="005D09AA" w:rsidRDefault="005D09AA" w:rsidP="005D09AA">
      <w:pPr>
        <w:ind w:firstLine="698"/>
        <w:jc w:val="right"/>
        <w:rPr>
          <w:rStyle w:val="a3"/>
        </w:rPr>
      </w:pPr>
    </w:p>
    <w:p w:rsidR="005D09AA" w:rsidRDefault="005D09AA" w:rsidP="005D09AA">
      <w:pPr>
        <w:ind w:firstLine="698"/>
        <w:jc w:val="right"/>
        <w:rPr>
          <w:rStyle w:val="a3"/>
        </w:rPr>
      </w:pPr>
    </w:p>
    <w:p w:rsidR="005D09AA" w:rsidRDefault="005D09AA" w:rsidP="005D09AA">
      <w:pPr>
        <w:ind w:firstLine="698"/>
        <w:jc w:val="right"/>
        <w:rPr>
          <w:rStyle w:val="a3"/>
        </w:rPr>
      </w:pPr>
    </w:p>
    <w:p w:rsidR="005D09AA" w:rsidRDefault="005D09AA" w:rsidP="005D09AA">
      <w:pPr>
        <w:ind w:firstLine="698"/>
        <w:jc w:val="right"/>
        <w:rPr>
          <w:rStyle w:val="a3"/>
        </w:rPr>
      </w:pPr>
    </w:p>
    <w:p w:rsidR="005D09AA" w:rsidRDefault="005D09AA" w:rsidP="005D09AA">
      <w:pPr>
        <w:ind w:firstLine="698"/>
        <w:jc w:val="right"/>
        <w:rPr>
          <w:rStyle w:val="a3"/>
        </w:rPr>
      </w:pPr>
    </w:p>
    <w:p w:rsidR="005D09AA" w:rsidRDefault="005D09AA" w:rsidP="005D09AA">
      <w:pPr>
        <w:ind w:firstLine="698"/>
        <w:jc w:val="right"/>
        <w:rPr>
          <w:rStyle w:val="a3"/>
        </w:rPr>
      </w:pPr>
    </w:p>
    <w:p w:rsidR="005D09AA" w:rsidRDefault="005D09AA" w:rsidP="005D09AA">
      <w:pPr>
        <w:ind w:firstLine="698"/>
        <w:jc w:val="right"/>
        <w:rPr>
          <w:rStyle w:val="a3"/>
        </w:rPr>
      </w:pPr>
    </w:p>
    <w:p w:rsidR="005D09AA" w:rsidRDefault="005D09AA" w:rsidP="005D09AA">
      <w:pPr>
        <w:ind w:firstLine="698"/>
        <w:jc w:val="right"/>
        <w:rPr>
          <w:rStyle w:val="a3"/>
        </w:rPr>
      </w:pPr>
    </w:p>
    <w:p w:rsidR="005D09AA" w:rsidRDefault="005D09AA" w:rsidP="005D09AA">
      <w:pPr>
        <w:ind w:firstLine="698"/>
        <w:jc w:val="right"/>
        <w:rPr>
          <w:rStyle w:val="a3"/>
        </w:rPr>
      </w:pPr>
    </w:p>
    <w:p w:rsidR="005D09AA" w:rsidRDefault="005D09AA" w:rsidP="005D09AA">
      <w:pPr>
        <w:ind w:firstLine="698"/>
        <w:jc w:val="right"/>
        <w:rPr>
          <w:rStyle w:val="a3"/>
        </w:rPr>
      </w:pPr>
    </w:p>
    <w:p w:rsidR="005D09AA" w:rsidRDefault="005D09AA" w:rsidP="005D09AA">
      <w:pPr>
        <w:ind w:firstLine="698"/>
        <w:jc w:val="right"/>
        <w:rPr>
          <w:rStyle w:val="a3"/>
        </w:rPr>
      </w:pPr>
    </w:p>
    <w:p w:rsidR="005D09AA" w:rsidRDefault="005D09AA" w:rsidP="005D09AA">
      <w:pPr>
        <w:ind w:firstLine="698"/>
        <w:jc w:val="right"/>
        <w:rPr>
          <w:rStyle w:val="a3"/>
        </w:rPr>
      </w:pPr>
    </w:p>
    <w:p w:rsidR="007368BF" w:rsidRDefault="007368BF" w:rsidP="005D09AA">
      <w:pPr>
        <w:ind w:firstLine="698"/>
        <w:jc w:val="right"/>
        <w:rPr>
          <w:rStyle w:val="a3"/>
        </w:rPr>
      </w:pPr>
    </w:p>
    <w:p w:rsidR="007368BF" w:rsidRDefault="007368BF" w:rsidP="005D09AA">
      <w:pPr>
        <w:ind w:firstLine="698"/>
        <w:jc w:val="right"/>
        <w:rPr>
          <w:rStyle w:val="a3"/>
        </w:rPr>
      </w:pPr>
    </w:p>
    <w:p w:rsidR="007368BF" w:rsidRDefault="007368BF" w:rsidP="005D09AA">
      <w:pPr>
        <w:ind w:firstLine="698"/>
        <w:jc w:val="right"/>
        <w:rPr>
          <w:rStyle w:val="a3"/>
        </w:rPr>
      </w:pPr>
    </w:p>
    <w:p w:rsidR="007368BF" w:rsidRDefault="007368BF" w:rsidP="005D09AA">
      <w:pPr>
        <w:ind w:firstLine="698"/>
        <w:jc w:val="right"/>
        <w:rPr>
          <w:rStyle w:val="a3"/>
        </w:rPr>
      </w:pPr>
    </w:p>
    <w:p w:rsidR="007368BF" w:rsidRDefault="007368BF" w:rsidP="005D09AA">
      <w:pPr>
        <w:ind w:firstLine="698"/>
        <w:jc w:val="right"/>
        <w:rPr>
          <w:rStyle w:val="a3"/>
        </w:rPr>
      </w:pPr>
    </w:p>
    <w:p w:rsidR="007368BF" w:rsidRDefault="007368BF" w:rsidP="005D09AA">
      <w:pPr>
        <w:ind w:firstLine="698"/>
        <w:jc w:val="right"/>
        <w:rPr>
          <w:rStyle w:val="a3"/>
        </w:rPr>
      </w:pPr>
    </w:p>
    <w:p w:rsidR="001A0950" w:rsidRDefault="001A0950" w:rsidP="005D09AA">
      <w:pPr>
        <w:ind w:firstLine="698"/>
        <w:jc w:val="right"/>
        <w:rPr>
          <w:rStyle w:val="a3"/>
        </w:rPr>
      </w:pPr>
    </w:p>
    <w:p w:rsidR="005D09AA" w:rsidRDefault="005D09AA" w:rsidP="005D09AA">
      <w:pPr>
        <w:ind w:firstLine="698"/>
        <w:jc w:val="right"/>
      </w:pPr>
      <w:r>
        <w:rPr>
          <w:rStyle w:val="a3"/>
        </w:rPr>
        <w:t>Приложение</w:t>
      </w:r>
      <w:r>
        <w:rPr>
          <w:rStyle w:val="a3"/>
        </w:rPr>
        <w:br/>
        <w:t xml:space="preserve">к </w:t>
      </w:r>
      <w:r w:rsidR="00641932" w:rsidRPr="00641932">
        <w:rPr>
          <w:b/>
        </w:rPr>
        <w:t>Административному регламенту</w:t>
      </w:r>
    </w:p>
    <w:p w:rsidR="005D09AA" w:rsidRDefault="005D09AA" w:rsidP="005D09AA"/>
    <w:p w:rsidR="005D09AA" w:rsidRDefault="005D09AA" w:rsidP="005D09AA">
      <w:pPr>
        <w:pStyle w:val="1"/>
      </w:pPr>
      <w:r>
        <w:t>Блок-схема</w:t>
      </w:r>
      <w:r>
        <w:br/>
        <w:t>последовательности административных процедур</w:t>
      </w:r>
    </w:p>
    <w:p w:rsidR="005D09AA" w:rsidRDefault="005D09AA" w:rsidP="005D09AA"/>
    <w:p w:rsidR="005D09AA" w:rsidRDefault="005D09AA" w:rsidP="005D09AA">
      <w:pPr>
        <w:pStyle w:val="a5"/>
        <w:rPr>
          <w:sz w:val="22"/>
          <w:szCs w:val="22"/>
        </w:rPr>
      </w:pPr>
      <w:r>
        <w:rPr>
          <w:sz w:val="22"/>
          <w:szCs w:val="22"/>
        </w:rPr>
        <w:t xml:space="preserve">             ┌─────────────────────────────────────┐</w:t>
      </w:r>
    </w:p>
    <w:p w:rsidR="005D09AA" w:rsidRDefault="005D09AA" w:rsidP="005D09AA">
      <w:pPr>
        <w:pStyle w:val="a5"/>
        <w:rPr>
          <w:sz w:val="22"/>
          <w:szCs w:val="22"/>
        </w:rPr>
      </w:pPr>
      <w:r>
        <w:rPr>
          <w:sz w:val="22"/>
          <w:szCs w:val="22"/>
        </w:rPr>
        <w:t xml:space="preserve">             │          Организация проверок       │</w:t>
      </w:r>
    </w:p>
    <w:p w:rsidR="005D09AA" w:rsidRDefault="005D09AA" w:rsidP="005D09AA">
      <w:pPr>
        <w:pStyle w:val="a5"/>
        <w:rPr>
          <w:sz w:val="22"/>
          <w:szCs w:val="22"/>
        </w:rPr>
      </w:pPr>
      <w:r>
        <w:rPr>
          <w:sz w:val="22"/>
          <w:szCs w:val="22"/>
        </w:rPr>
        <w:t xml:space="preserve">             └──┬───────────────────────────────┬──┘</w:t>
      </w:r>
    </w:p>
    <w:p w:rsidR="005D09AA" w:rsidRDefault="005D09AA" w:rsidP="005D09AA">
      <w:pPr>
        <w:pStyle w:val="a5"/>
        <w:rPr>
          <w:sz w:val="22"/>
          <w:szCs w:val="22"/>
        </w:rPr>
      </w:pPr>
      <w:r>
        <w:rPr>
          <w:sz w:val="22"/>
          <w:szCs w:val="22"/>
        </w:rPr>
        <w:t xml:space="preserve">                ▼                               ▼</w:t>
      </w:r>
    </w:p>
    <w:p w:rsidR="005D09AA" w:rsidRDefault="005D09AA" w:rsidP="005D09AA">
      <w:pPr>
        <w:pStyle w:val="a5"/>
        <w:rPr>
          <w:sz w:val="22"/>
          <w:szCs w:val="22"/>
        </w:rPr>
      </w:pPr>
      <w:r>
        <w:rPr>
          <w:sz w:val="22"/>
          <w:szCs w:val="22"/>
        </w:rPr>
        <w:t>┌──────────────────────┐                     ┌──────────────────────────┐</w:t>
      </w:r>
    </w:p>
    <w:p w:rsidR="005D09AA" w:rsidRDefault="005D09AA" w:rsidP="005D09AA">
      <w:pPr>
        <w:pStyle w:val="a5"/>
        <w:rPr>
          <w:sz w:val="22"/>
          <w:szCs w:val="22"/>
        </w:rPr>
      </w:pPr>
      <w:r>
        <w:rPr>
          <w:sz w:val="22"/>
          <w:szCs w:val="22"/>
        </w:rPr>
        <w:t>│       Плановая       │          ┌──────────┤        Внеплановая       │</w:t>
      </w:r>
    </w:p>
    <w:p w:rsidR="005D09AA" w:rsidRDefault="005D09AA" w:rsidP="005D09AA">
      <w:pPr>
        <w:pStyle w:val="a5"/>
        <w:rPr>
          <w:sz w:val="22"/>
          <w:szCs w:val="22"/>
        </w:rPr>
      </w:pPr>
      <w:r>
        <w:rPr>
          <w:sz w:val="22"/>
          <w:szCs w:val="22"/>
        </w:rPr>
        <w:t>└────────┬─────────────┘          │          └────────────┬─────────────┘</w:t>
      </w:r>
    </w:p>
    <w:p w:rsidR="005D09AA" w:rsidRDefault="005D09AA" w:rsidP="005D09AA">
      <w:pPr>
        <w:pStyle w:val="a5"/>
        <w:rPr>
          <w:sz w:val="22"/>
          <w:szCs w:val="22"/>
        </w:rPr>
      </w:pPr>
      <w:r>
        <w:rPr>
          <w:sz w:val="22"/>
          <w:szCs w:val="22"/>
        </w:rPr>
        <w:t xml:space="preserve">         ▼                        ▼                       ▼</w:t>
      </w:r>
    </w:p>
    <w:p w:rsidR="005D09AA" w:rsidRDefault="005D09AA" w:rsidP="005D09AA">
      <w:pPr>
        <w:pStyle w:val="a5"/>
        <w:rPr>
          <w:sz w:val="22"/>
          <w:szCs w:val="22"/>
        </w:rPr>
      </w:pPr>
      <w:r>
        <w:rPr>
          <w:sz w:val="22"/>
          <w:szCs w:val="22"/>
        </w:rPr>
        <w:t>┌──────────────────────┐┌───────────────────┐┌──────────────────────────┐</w:t>
      </w:r>
    </w:p>
    <w:p w:rsidR="005D09AA" w:rsidRDefault="005D09AA" w:rsidP="005D09AA">
      <w:pPr>
        <w:pStyle w:val="a5"/>
        <w:rPr>
          <w:sz w:val="22"/>
          <w:szCs w:val="22"/>
        </w:rPr>
      </w:pPr>
      <w:r>
        <w:rPr>
          <w:sz w:val="22"/>
          <w:szCs w:val="22"/>
        </w:rPr>
        <w:t>│  Составление проекта</w:t>
      </w:r>
      <w:proofErr w:type="gramStart"/>
      <w:r>
        <w:rPr>
          <w:sz w:val="22"/>
          <w:szCs w:val="22"/>
        </w:rPr>
        <w:t xml:space="preserve"> ││  П</w:t>
      </w:r>
      <w:proofErr w:type="gramEnd"/>
      <w:r>
        <w:rPr>
          <w:sz w:val="22"/>
          <w:szCs w:val="22"/>
        </w:rPr>
        <w:t>о основаниям,   ││По основаниям, указанным в│</w:t>
      </w:r>
    </w:p>
    <w:p w:rsidR="005D09AA" w:rsidRDefault="005D09AA" w:rsidP="005D09AA">
      <w:pPr>
        <w:pStyle w:val="a5"/>
        <w:rPr>
          <w:sz w:val="22"/>
          <w:szCs w:val="22"/>
        </w:rPr>
      </w:pPr>
      <w:r>
        <w:rPr>
          <w:sz w:val="22"/>
          <w:szCs w:val="22"/>
        </w:rPr>
        <w:t xml:space="preserve">│    плана проверок    ││   </w:t>
      </w:r>
      <w:proofErr w:type="gramStart"/>
      <w:r>
        <w:rPr>
          <w:sz w:val="22"/>
          <w:szCs w:val="22"/>
        </w:rPr>
        <w:t>указанным</w:t>
      </w:r>
      <w:proofErr w:type="gramEnd"/>
      <w:r>
        <w:rPr>
          <w:sz w:val="22"/>
          <w:szCs w:val="22"/>
        </w:rPr>
        <w:t xml:space="preserve"> в     ││ </w:t>
      </w:r>
      <w:hyperlink r:id="rId43" w:history="1">
        <w:r>
          <w:rPr>
            <w:rStyle w:val="a4"/>
            <w:sz w:val="22"/>
            <w:szCs w:val="22"/>
          </w:rPr>
          <w:t>ч. 2 ст. 10</w:t>
        </w:r>
      </w:hyperlink>
      <w:r>
        <w:rPr>
          <w:sz w:val="22"/>
          <w:szCs w:val="22"/>
        </w:rPr>
        <w:t xml:space="preserve"> Федерального │</w:t>
      </w:r>
    </w:p>
    <w:p w:rsidR="005D09AA" w:rsidRDefault="005D09AA" w:rsidP="005D09AA">
      <w:pPr>
        <w:pStyle w:val="a5"/>
        <w:rPr>
          <w:sz w:val="22"/>
          <w:szCs w:val="22"/>
        </w:rPr>
      </w:pPr>
      <w:r>
        <w:rPr>
          <w:sz w:val="22"/>
          <w:szCs w:val="22"/>
        </w:rPr>
        <w:t>└────────┬─────────────┘│</w:t>
      </w:r>
      <w:hyperlink r:id="rId44" w:history="1">
        <w:r>
          <w:rPr>
            <w:rStyle w:val="a4"/>
            <w:sz w:val="22"/>
            <w:szCs w:val="22"/>
          </w:rPr>
          <w:t>ч.4.2  ст. 20</w:t>
        </w:r>
      </w:hyperlink>
      <w:r>
        <w:rPr>
          <w:sz w:val="22"/>
          <w:szCs w:val="22"/>
        </w:rPr>
        <w:t xml:space="preserve"> ЖК РФ││   закона от 26.12.2008   │</w:t>
      </w:r>
    </w:p>
    <w:p w:rsidR="005D09AA" w:rsidRDefault="005D09AA" w:rsidP="005D09AA">
      <w:pPr>
        <w:pStyle w:val="a5"/>
        <w:rPr>
          <w:sz w:val="22"/>
          <w:szCs w:val="22"/>
        </w:rPr>
      </w:pPr>
      <w:r>
        <w:rPr>
          <w:sz w:val="22"/>
          <w:szCs w:val="22"/>
        </w:rPr>
        <w:t xml:space="preserve">         ▼              └───┬───────────────┘│        N 294-ФЗ          │</w:t>
      </w:r>
    </w:p>
    <w:p w:rsidR="005D09AA" w:rsidRDefault="005D09AA" w:rsidP="005D09AA">
      <w:pPr>
        <w:pStyle w:val="a5"/>
        <w:rPr>
          <w:sz w:val="22"/>
          <w:szCs w:val="22"/>
        </w:rPr>
      </w:pPr>
      <w:r>
        <w:rPr>
          <w:sz w:val="22"/>
          <w:szCs w:val="22"/>
        </w:rPr>
        <w:t>┌──────────────────────┐    │                └────────────┬─────────────┘</w:t>
      </w:r>
    </w:p>
    <w:p w:rsidR="005D09AA" w:rsidRDefault="005D09AA" w:rsidP="005D09AA">
      <w:pPr>
        <w:pStyle w:val="a5"/>
        <w:rPr>
          <w:sz w:val="22"/>
          <w:szCs w:val="22"/>
        </w:rPr>
      </w:pPr>
      <w:r>
        <w:rPr>
          <w:sz w:val="22"/>
          <w:szCs w:val="22"/>
        </w:rPr>
        <w:t>│ Согласование проекта │    │                             ▼</w:t>
      </w:r>
    </w:p>
    <w:p w:rsidR="005D09AA" w:rsidRDefault="005D09AA" w:rsidP="005D09AA">
      <w:pPr>
        <w:pStyle w:val="a5"/>
        <w:rPr>
          <w:sz w:val="22"/>
          <w:szCs w:val="22"/>
        </w:rPr>
      </w:pPr>
      <w:r>
        <w:rPr>
          <w:sz w:val="22"/>
          <w:szCs w:val="22"/>
        </w:rPr>
        <w:t>│   плана с органами   │    │                ┌──────────────────────────┐</w:t>
      </w:r>
    </w:p>
    <w:p w:rsidR="005D09AA" w:rsidRDefault="005D09AA" w:rsidP="005D09AA">
      <w:pPr>
        <w:pStyle w:val="a5"/>
        <w:rPr>
          <w:sz w:val="22"/>
          <w:szCs w:val="22"/>
        </w:rPr>
      </w:pPr>
      <w:r>
        <w:rPr>
          <w:sz w:val="22"/>
          <w:szCs w:val="22"/>
        </w:rPr>
        <w:t>│     прокуратуры,     │    │                │       Извещение либо     │</w:t>
      </w:r>
    </w:p>
    <w:p w:rsidR="005D09AA" w:rsidRDefault="005D09AA" w:rsidP="005D09AA">
      <w:pPr>
        <w:pStyle w:val="a5"/>
        <w:rPr>
          <w:sz w:val="22"/>
          <w:szCs w:val="22"/>
        </w:rPr>
      </w:pPr>
      <w:r>
        <w:rPr>
          <w:sz w:val="22"/>
          <w:szCs w:val="22"/>
        </w:rPr>
        <w:t xml:space="preserve">│   </w:t>
      </w:r>
      <w:proofErr w:type="gramStart"/>
      <w:r>
        <w:rPr>
          <w:sz w:val="22"/>
          <w:szCs w:val="22"/>
        </w:rPr>
        <w:t>государственного</w:t>
      </w:r>
      <w:proofErr w:type="gramEnd"/>
      <w:r>
        <w:rPr>
          <w:sz w:val="22"/>
          <w:szCs w:val="22"/>
        </w:rPr>
        <w:t xml:space="preserve">   │    │                │ согласование с органами  │</w:t>
      </w:r>
    </w:p>
    <w:p w:rsidR="005D09AA" w:rsidRDefault="005D09AA" w:rsidP="005D09AA">
      <w:pPr>
        <w:pStyle w:val="a5"/>
        <w:rPr>
          <w:sz w:val="22"/>
          <w:szCs w:val="22"/>
        </w:rPr>
      </w:pPr>
      <w:r>
        <w:rPr>
          <w:sz w:val="22"/>
          <w:szCs w:val="22"/>
        </w:rPr>
        <w:t>│  жилищного контроля  │    │       ┌────────┤      прокуратуры         │</w:t>
      </w:r>
    </w:p>
    <w:p w:rsidR="005D09AA" w:rsidRDefault="005D09AA" w:rsidP="005D09AA">
      <w:pPr>
        <w:pStyle w:val="a5"/>
        <w:rPr>
          <w:sz w:val="22"/>
          <w:szCs w:val="22"/>
        </w:rPr>
      </w:pPr>
      <w:r>
        <w:rPr>
          <w:sz w:val="22"/>
          <w:szCs w:val="22"/>
        </w:rPr>
        <w:t>└────────┬─────────────┘    │       │        └────────────┬─────────────┘</w:t>
      </w:r>
    </w:p>
    <w:p w:rsidR="005D09AA" w:rsidRDefault="005D09AA" w:rsidP="005D09AA">
      <w:pPr>
        <w:pStyle w:val="a5"/>
        <w:rPr>
          <w:sz w:val="22"/>
          <w:szCs w:val="22"/>
        </w:rPr>
      </w:pPr>
      <w:r>
        <w:rPr>
          <w:sz w:val="22"/>
          <w:szCs w:val="22"/>
        </w:rPr>
        <w:t xml:space="preserve">         ▼                  │       │                     │</w:t>
      </w:r>
    </w:p>
    <w:p w:rsidR="005D09AA" w:rsidRDefault="005D09AA" w:rsidP="005D09AA">
      <w:pPr>
        <w:pStyle w:val="a5"/>
        <w:rPr>
          <w:sz w:val="22"/>
          <w:szCs w:val="22"/>
        </w:rPr>
      </w:pPr>
      <w:r>
        <w:rPr>
          <w:sz w:val="22"/>
          <w:szCs w:val="22"/>
        </w:rPr>
        <w:t>┌──────────────────────┐    │       │                     ▼</w:t>
      </w:r>
    </w:p>
    <w:p w:rsidR="005D09AA" w:rsidRDefault="005D09AA" w:rsidP="005D09AA">
      <w:pPr>
        <w:pStyle w:val="a5"/>
        <w:rPr>
          <w:sz w:val="22"/>
          <w:szCs w:val="22"/>
        </w:rPr>
      </w:pPr>
      <w:r>
        <w:rPr>
          <w:sz w:val="22"/>
          <w:szCs w:val="22"/>
        </w:rPr>
        <w:t>│  Утверждение плана   │    │       │        ┌──────────────────────────┐</w:t>
      </w:r>
    </w:p>
    <w:p w:rsidR="005D09AA" w:rsidRDefault="005D09AA" w:rsidP="005D09AA">
      <w:pPr>
        <w:pStyle w:val="a5"/>
        <w:rPr>
          <w:sz w:val="22"/>
          <w:szCs w:val="22"/>
        </w:rPr>
      </w:pPr>
      <w:r>
        <w:rPr>
          <w:sz w:val="22"/>
          <w:szCs w:val="22"/>
        </w:rPr>
        <w:t>│      проверок        │    │       │        │      не согласовано      │</w:t>
      </w:r>
    </w:p>
    <w:p w:rsidR="005D09AA" w:rsidRDefault="005D09AA" w:rsidP="005D09AA">
      <w:pPr>
        <w:pStyle w:val="a5"/>
        <w:rPr>
          <w:sz w:val="22"/>
          <w:szCs w:val="22"/>
        </w:rPr>
      </w:pPr>
      <w:r>
        <w:rPr>
          <w:sz w:val="22"/>
          <w:szCs w:val="22"/>
        </w:rPr>
        <w:t>└────────┬─────────────┘    │       │        └────────────┬─────────────┘</w:t>
      </w:r>
    </w:p>
    <w:p w:rsidR="005D09AA" w:rsidRDefault="005D09AA" w:rsidP="005D09AA">
      <w:pPr>
        <w:pStyle w:val="a5"/>
        <w:rPr>
          <w:sz w:val="22"/>
          <w:szCs w:val="22"/>
        </w:rPr>
      </w:pPr>
      <w:r>
        <w:rPr>
          <w:sz w:val="22"/>
          <w:szCs w:val="22"/>
        </w:rPr>
        <w:t xml:space="preserve">         ▼                  │       ▼                     ▼</w:t>
      </w:r>
    </w:p>
    <w:p w:rsidR="005D09AA" w:rsidRDefault="005D09AA" w:rsidP="005D09AA">
      <w:pPr>
        <w:pStyle w:val="a5"/>
        <w:rPr>
          <w:sz w:val="22"/>
          <w:szCs w:val="22"/>
        </w:rPr>
      </w:pPr>
      <w:r>
        <w:rPr>
          <w:sz w:val="22"/>
          <w:szCs w:val="22"/>
        </w:rPr>
        <w:t>┌──────────────────────┐    │┌───────────┐   ┌──────────────────────────┐</w:t>
      </w:r>
    </w:p>
    <w:p w:rsidR="005D09AA" w:rsidRDefault="005D09AA" w:rsidP="005D09AA">
      <w:pPr>
        <w:pStyle w:val="a5"/>
        <w:rPr>
          <w:sz w:val="22"/>
          <w:szCs w:val="22"/>
        </w:rPr>
      </w:pPr>
      <w:r>
        <w:rPr>
          <w:sz w:val="22"/>
          <w:szCs w:val="22"/>
        </w:rPr>
        <w:t>│      Утверждение     │ ◄──┘│согласовано│   │     Конец исполнения     │</w:t>
      </w:r>
    </w:p>
    <w:p w:rsidR="005D09AA" w:rsidRDefault="005D09AA" w:rsidP="005D09AA">
      <w:pPr>
        <w:pStyle w:val="a5"/>
        <w:rPr>
          <w:sz w:val="22"/>
          <w:szCs w:val="22"/>
        </w:rPr>
      </w:pPr>
      <w:r>
        <w:rPr>
          <w:sz w:val="22"/>
          <w:szCs w:val="22"/>
        </w:rPr>
        <w:t>│    распоряжения о    │ ◄───┴───────────┘   │   муниципальной функции  │</w:t>
      </w:r>
    </w:p>
    <w:p w:rsidR="005D09AA" w:rsidRDefault="005D09AA" w:rsidP="005D09AA">
      <w:pPr>
        <w:pStyle w:val="a5"/>
        <w:rPr>
          <w:sz w:val="22"/>
          <w:szCs w:val="22"/>
        </w:rPr>
      </w:pPr>
      <w:r>
        <w:rPr>
          <w:sz w:val="22"/>
          <w:szCs w:val="22"/>
        </w:rPr>
        <w:t xml:space="preserve">│ </w:t>
      </w:r>
      <w:proofErr w:type="gramStart"/>
      <w:r>
        <w:rPr>
          <w:sz w:val="22"/>
          <w:szCs w:val="22"/>
        </w:rPr>
        <w:t>проведении</w:t>
      </w:r>
      <w:proofErr w:type="gramEnd"/>
      <w:r>
        <w:rPr>
          <w:sz w:val="22"/>
          <w:szCs w:val="22"/>
        </w:rPr>
        <w:t xml:space="preserve"> проверки  │                     └──────────────────────────┘</w:t>
      </w:r>
    </w:p>
    <w:p w:rsidR="005D09AA" w:rsidRDefault="005D09AA" w:rsidP="005D09AA">
      <w:pPr>
        <w:pStyle w:val="a5"/>
        <w:rPr>
          <w:sz w:val="22"/>
          <w:szCs w:val="22"/>
        </w:rPr>
      </w:pPr>
      <w:r>
        <w:rPr>
          <w:sz w:val="22"/>
          <w:szCs w:val="22"/>
        </w:rPr>
        <w:t>└────────┬─────────────┘</w:t>
      </w:r>
    </w:p>
    <w:p w:rsidR="005D09AA" w:rsidRDefault="005D09AA" w:rsidP="005D09AA">
      <w:pPr>
        <w:pStyle w:val="a5"/>
        <w:rPr>
          <w:sz w:val="22"/>
          <w:szCs w:val="22"/>
        </w:rPr>
      </w:pPr>
      <w:r>
        <w:rPr>
          <w:sz w:val="22"/>
          <w:szCs w:val="22"/>
        </w:rPr>
        <w:t xml:space="preserve">         ▼</w:t>
      </w:r>
    </w:p>
    <w:p w:rsidR="005D09AA" w:rsidRDefault="005D09AA" w:rsidP="005D09AA">
      <w:pPr>
        <w:pStyle w:val="a5"/>
        <w:rPr>
          <w:sz w:val="22"/>
          <w:szCs w:val="22"/>
        </w:rPr>
      </w:pPr>
      <w:r>
        <w:rPr>
          <w:sz w:val="22"/>
          <w:szCs w:val="22"/>
        </w:rPr>
        <w:lastRenderedPageBreak/>
        <w:t>┌──────────────────────┐</w:t>
      </w:r>
    </w:p>
    <w:p w:rsidR="005D09AA" w:rsidRDefault="005D09AA" w:rsidP="005D09AA">
      <w:pPr>
        <w:pStyle w:val="a5"/>
        <w:rPr>
          <w:sz w:val="22"/>
          <w:szCs w:val="22"/>
        </w:rPr>
      </w:pPr>
      <w:r>
        <w:rPr>
          <w:sz w:val="22"/>
          <w:szCs w:val="22"/>
        </w:rPr>
        <w:t>│ Проведение проверки  ├────────────┐</w:t>
      </w:r>
    </w:p>
    <w:p w:rsidR="005D09AA" w:rsidRDefault="005D09AA" w:rsidP="005D09AA">
      <w:pPr>
        <w:pStyle w:val="a5"/>
        <w:rPr>
          <w:sz w:val="22"/>
          <w:szCs w:val="22"/>
        </w:rPr>
      </w:pPr>
      <w:r>
        <w:rPr>
          <w:sz w:val="22"/>
          <w:szCs w:val="22"/>
        </w:rPr>
        <w:t>└──────────────────────┘            │</w:t>
      </w:r>
    </w:p>
    <w:p w:rsidR="005D09AA" w:rsidRDefault="005D09AA" w:rsidP="005D09AA">
      <w:pPr>
        <w:pStyle w:val="a5"/>
        <w:rPr>
          <w:sz w:val="22"/>
          <w:szCs w:val="22"/>
        </w:rPr>
      </w:pPr>
      <w:r>
        <w:rPr>
          <w:sz w:val="22"/>
          <w:szCs w:val="22"/>
        </w:rPr>
        <w:t xml:space="preserve">                                    ▼</w:t>
      </w:r>
    </w:p>
    <w:p w:rsidR="005D09AA" w:rsidRDefault="005D09AA" w:rsidP="005D09AA">
      <w:pPr>
        <w:pStyle w:val="a5"/>
        <w:rPr>
          <w:sz w:val="22"/>
          <w:szCs w:val="22"/>
        </w:rPr>
      </w:pPr>
      <w:r>
        <w:rPr>
          <w:sz w:val="22"/>
          <w:szCs w:val="22"/>
        </w:rPr>
        <w:t xml:space="preserve">           ┌────────────────────────────────────────────────────┐</w:t>
      </w:r>
    </w:p>
    <w:p w:rsidR="005D09AA" w:rsidRDefault="005D09AA" w:rsidP="005D09AA">
      <w:pPr>
        <w:pStyle w:val="a5"/>
        <w:rPr>
          <w:sz w:val="22"/>
          <w:szCs w:val="22"/>
        </w:rPr>
      </w:pPr>
      <w:r>
        <w:rPr>
          <w:sz w:val="22"/>
          <w:szCs w:val="22"/>
        </w:rPr>
        <w:t xml:space="preserve">           │ Выявление нарушения действующего законодательства  │</w:t>
      </w:r>
    </w:p>
    <w:p w:rsidR="005D09AA" w:rsidRDefault="005D09AA" w:rsidP="005D09AA">
      <w:pPr>
        <w:pStyle w:val="a5"/>
        <w:rPr>
          <w:sz w:val="22"/>
          <w:szCs w:val="22"/>
        </w:rPr>
      </w:pPr>
      <w:r>
        <w:rPr>
          <w:sz w:val="22"/>
          <w:szCs w:val="22"/>
        </w:rPr>
        <w:t xml:space="preserve">           └───────┬──────────────────────────────────┬─────────┘</w:t>
      </w:r>
    </w:p>
    <w:p w:rsidR="005D09AA" w:rsidRDefault="005D09AA" w:rsidP="005D09AA">
      <w:pPr>
        <w:pStyle w:val="a5"/>
        <w:rPr>
          <w:sz w:val="22"/>
          <w:szCs w:val="22"/>
        </w:rPr>
      </w:pPr>
      <w:r>
        <w:rPr>
          <w:sz w:val="22"/>
          <w:szCs w:val="22"/>
        </w:rPr>
        <w:t xml:space="preserve">                   ▼                                  ▼</w:t>
      </w:r>
    </w:p>
    <w:p w:rsidR="005D09AA" w:rsidRDefault="005D09AA" w:rsidP="005D09AA">
      <w:pPr>
        <w:pStyle w:val="a5"/>
        <w:rPr>
          <w:sz w:val="22"/>
          <w:szCs w:val="22"/>
        </w:rPr>
      </w:pPr>
      <w:r>
        <w:rPr>
          <w:sz w:val="22"/>
          <w:szCs w:val="22"/>
        </w:rPr>
        <w:t xml:space="preserve">               ┌───────┐                            ┌────┐</w:t>
      </w:r>
    </w:p>
    <w:p w:rsidR="005D09AA" w:rsidRDefault="005D09AA" w:rsidP="005D09AA">
      <w:pPr>
        <w:pStyle w:val="a5"/>
        <w:rPr>
          <w:sz w:val="22"/>
          <w:szCs w:val="22"/>
        </w:rPr>
      </w:pPr>
      <w:r>
        <w:rPr>
          <w:sz w:val="22"/>
          <w:szCs w:val="22"/>
        </w:rPr>
        <w:t xml:space="preserve">               │  нет  │           ┌────────────────┤ да │</w:t>
      </w:r>
    </w:p>
    <w:p w:rsidR="005D09AA" w:rsidRDefault="005D09AA" w:rsidP="005D09AA">
      <w:pPr>
        <w:pStyle w:val="a5"/>
        <w:rPr>
          <w:sz w:val="22"/>
          <w:szCs w:val="22"/>
        </w:rPr>
      </w:pPr>
      <w:r>
        <w:rPr>
          <w:sz w:val="22"/>
          <w:szCs w:val="22"/>
        </w:rPr>
        <w:t xml:space="preserve">               └┬──────┘           │                └─┬──┘</w:t>
      </w:r>
    </w:p>
    <w:p w:rsidR="005D09AA" w:rsidRDefault="005D09AA" w:rsidP="005D09AA">
      <w:pPr>
        <w:pStyle w:val="a5"/>
        <w:rPr>
          <w:sz w:val="22"/>
          <w:szCs w:val="22"/>
        </w:rPr>
      </w:pPr>
      <w:r>
        <w:rPr>
          <w:sz w:val="22"/>
          <w:szCs w:val="22"/>
        </w:rPr>
        <w:t xml:space="preserve">                ▼                  ▼                  ▼</w:t>
      </w:r>
    </w:p>
    <w:p w:rsidR="005D09AA" w:rsidRDefault="005D09AA" w:rsidP="005D09AA">
      <w:pPr>
        <w:pStyle w:val="a5"/>
        <w:rPr>
          <w:sz w:val="22"/>
          <w:szCs w:val="22"/>
        </w:rPr>
      </w:pPr>
      <w:r>
        <w:rPr>
          <w:sz w:val="22"/>
          <w:szCs w:val="22"/>
        </w:rPr>
        <w:t>┌──────────────────────┐┌───────────────────────┐┌──────────────────────┐</w:t>
      </w:r>
    </w:p>
    <w:p w:rsidR="005D09AA" w:rsidRDefault="005D09AA" w:rsidP="005D09AA">
      <w:pPr>
        <w:pStyle w:val="a5"/>
        <w:rPr>
          <w:sz w:val="22"/>
          <w:szCs w:val="22"/>
        </w:rPr>
      </w:pPr>
      <w:r>
        <w:rPr>
          <w:sz w:val="22"/>
          <w:szCs w:val="22"/>
        </w:rPr>
        <w:t xml:space="preserve">│   Составление акта   ││Отсутствие в </w:t>
      </w:r>
      <w:proofErr w:type="gramStart"/>
      <w:r>
        <w:rPr>
          <w:sz w:val="22"/>
          <w:szCs w:val="22"/>
        </w:rPr>
        <w:t>выявленных</w:t>
      </w:r>
      <w:proofErr w:type="gramEnd"/>
      <w:r>
        <w:rPr>
          <w:sz w:val="22"/>
          <w:szCs w:val="22"/>
        </w:rPr>
        <w:t>││ Наличие в выявленных │</w:t>
      </w:r>
    </w:p>
    <w:p w:rsidR="005D09AA" w:rsidRDefault="005D09AA" w:rsidP="005D09AA">
      <w:pPr>
        <w:pStyle w:val="a5"/>
        <w:rPr>
          <w:sz w:val="22"/>
          <w:szCs w:val="22"/>
        </w:rPr>
      </w:pPr>
      <w:r>
        <w:rPr>
          <w:sz w:val="22"/>
          <w:szCs w:val="22"/>
        </w:rPr>
        <w:t>│       проверки       ││</w:t>
      </w:r>
      <w:proofErr w:type="gramStart"/>
      <w:r>
        <w:rPr>
          <w:sz w:val="22"/>
          <w:szCs w:val="22"/>
        </w:rPr>
        <w:t>нарушениях</w:t>
      </w:r>
      <w:proofErr w:type="gramEnd"/>
      <w:r>
        <w:rPr>
          <w:sz w:val="22"/>
          <w:szCs w:val="22"/>
        </w:rPr>
        <w:t xml:space="preserve"> обязательных││       нарушениях     │</w:t>
      </w:r>
    </w:p>
    <w:p w:rsidR="005D09AA" w:rsidRDefault="005D09AA" w:rsidP="005D09AA">
      <w:pPr>
        <w:pStyle w:val="a5"/>
        <w:rPr>
          <w:sz w:val="22"/>
          <w:szCs w:val="22"/>
        </w:rPr>
      </w:pPr>
      <w:r>
        <w:rPr>
          <w:sz w:val="22"/>
          <w:szCs w:val="22"/>
        </w:rPr>
        <w:t>└───────────────┬──────┘│ требований признаков  ││     обязательных     │</w:t>
      </w:r>
    </w:p>
    <w:p w:rsidR="005D09AA" w:rsidRDefault="005D09AA" w:rsidP="005D09AA">
      <w:pPr>
        <w:pStyle w:val="a5"/>
        <w:rPr>
          <w:sz w:val="22"/>
          <w:szCs w:val="22"/>
        </w:rPr>
      </w:pPr>
      <w:r>
        <w:rPr>
          <w:sz w:val="22"/>
          <w:szCs w:val="22"/>
        </w:rPr>
        <w:t xml:space="preserve">                ▼       │   </w:t>
      </w:r>
      <w:proofErr w:type="gramStart"/>
      <w:r>
        <w:rPr>
          <w:sz w:val="22"/>
          <w:szCs w:val="22"/>
        </w:rPr>
        <w:t>административного</w:t>
      </w:r>
      <w:proofErr w:type="gramEnd"/>
      <w:r>
        <w:rPr>
          <w:sz w:val="22"/>
          <w:szCs w:val="22"/>
        </w:rPr>
        <w:t xml:space="preserve">   ││ требований признаков │</w:t>
      </w:r>
    </w:p>
    <w:p w:rsidR="005D09AA" w:rsidRDefault="005D09AA" w:rsidP="005D09AA">
      <w:pPr>
        <w:pStyle w:val="a5"/>
        <w:rPr>
          <w:sz w:val="22"/>
          <w:szCs w:val="22"/>
        </w:rPr>
      </w:pPr>
      <w:r>
        <w:rPr>
          <w:sz w:val="22"/>
          <w:szCs w:val="22"/>
        </w:rPr>
        <w:t>┌──────────────────────┐│     правонарушения    ││   административного  │</w:t>
      </w:r>
    </w:p>
    <w:p w:rsidR="005D09AA" w:rsidRDefault="005D09AA" w:rsidP="005D09AA">
      <w:pPr>
        <w:pStyle w:val="a5"/>
        <w:rPr>
          <w:sz w:val="22"/>
          <w:szCs w:val="22"/>
        </w:rPr>
      </w:pPr>
      <w:r>
        <w:rPr>
          <w:sz w:val="22"/>
          <w:szCs w:val="22"/>
        </w:rPr>
        <w:t>│Конец исполнения      │└──────────┬────────────┘│   правонарушения     │</w:t>
      </w:r>
    </w:p>
    <w:p w:rsidR="005D09AA" w:rsidRDefault="005D09AA" w:rsidP="005D09AA">
      <w:pPr>
        <w:pStyle w:val="a5"/>
        <w:rPr>
          <w:sz w:val="22"/>
          <w:szCs w:val="22"/>
        </w:rPr>
      </w:pPr>
      <w:r>
        <w:rPr>
          <w:sz w:val="22"/>
          <w:szCs w:val="22"/>
        </w:rPr>
        <w:t>│муниципальной функции │           │             └────┬─────────────────┘</w:t>
      </w:r>
    </w:p>
    <w:p w:rsidR="005D09AA" w:rsidRDefault="005D09AA" w:rsidP="005D09AA">
      <w:pPr>
        <w:pStyle w:val="a5"/>
        <w:rPr>
          <w:sz w:val="22"/>
          <w:szCs w:val="22"/>
        </w:rPr>
      </w:pPr>
      <w:r>
        <w:rPr>
          <w:sz w:val="22"/>
          <w:szCs w:val="22"/>
        </w:rPr>
        <w:t>└──────────────────────┘           │                  │</w:t>
      </w:r>
    </w:p>
    <w:p w:rsidR="005D09AA" w:rsidRDefault="005D09AA" w:rsidP="005D09AA">
      <w:pPr>
        <w:pStyle w:val="a5"/>
        <w:rPr>
          <w:sz w:val="22"/>
          <w:szCs w:val="22"/>
        </w:rPr>
      </w:pPr>
      <w:r>
        <w:rPr>
          <w:sz w:val="22"/>
          <w:szCs w:val="22"/>
        </w:rPr>
        <w:t xml:space="preserve">    ▲                              ▼                  ▼</w:t>
      </w:r>
    </w:p>
    <w:p w:rsidR="005D09AA" w:rsidRDefault="005D09AA" w:rsidP="005D09AA">
      <w:pPr>
        <w:pStyle w:val="a5"/>
        <w:rPr>
          <w:sz w:val="22"/>
          <w:szCs w:val="22"/>
        </w:rPr>
      </w:pPr>
      <w:r>
        <w:rPr>
          <w:sz w:val="22"/>
          <w:szCs w:val="22"/>
        </w:rPr>
        <w:t xml:space="preserve">    │                   ┌───────────────────────────────────────────────┐</w:t>
      </w:r>
    </w:p>
    <w:p w:rsidR="005D09AA" w:rsidRDefault="005D09AA" w:rsidP="005D09AA">
      <w:pPr>
        <w:pStyle w:val="a5"/>
        <w:rPr>
          <w:sz w:val="22"/>
          <w:szCs w:val="22"/>
        </w:rPr>
      </w:pPr>
      <w:r>
        <w:rPr>
          <w:sz w:val="22"/>
          <w:szCs w:val="22"/>
        </w:rPr>
        <w:t xml:space="preserve">    │                   │         Составление акта проверки             │</w:t>
      </w:r>
    </w:p>
    <w:p w:rsidR="005D09AA" w:rsidRDefault="005D09AA" w:rsidP="005D09AA">
      <w:pPr>
        <w:pStyle w:val="a5"/>
        <w:rPr>
          <w:sz w:val="22"/>
          <w:szCs w:val="22"/>
        </w:rPr>
      </w:pPr>
      <w:r>
        <w:rPr>
          <w:sz w:val="22"/>
          <w:szCs w:val="22"/>
        </w:rPr>
        <w:t xml:space="preserve">    │                   └─────────────────────┬─────────────────────────┘</w:t>
      </w:r>
    </w:p>
    <w:p w:rsidR="005D09AA" w:rsidRDefault="005D09AA" w:rsidP="005D09AA">
      <w:pPr>
        <w:pStyle w:val="a5"/>
        <w:rPr>
          <w:sz w:val="22"/>
          <w:szCs w:val="22"/>
        </w:rPr>
      </w:pPr>
      <w:r>
        <w:rPr>
          <w:sz w:val="22"/>
          <w:szCs w:val="22"/>
        </w:rPr>
        <w:t xml:space="preserve">    │                                         ▼</w:t>
      </w:r>
    </w:p>
    <w:p w:rsidR="005D09AA" w:rsidRDefault="005D09AA" w:rsidP="005D09AA">
      <w:pPr>
        <w:pStyle w:val="a5"/>
        <w:rPr>
          <w:sz w:val="22"/>
          <w:szCs w:val="22"/>
        </w:rPr>
      </w:pPr>
      <w:r>
        <w:rPr>
          <w:sz w:val="22"/>
          <w:szCs w:val="22"/>
        </w:rPr>
        <w:t xml:space="preserve">    │                   ┌───────────────────────────────────────────────┐</w:t>
      </w:r>
    </w:p>
    <w:p w:rsidR="005D09AA" w:rsidRDefault="005D09AA" w:rsidP="005D09AA">
      <w:pPr>
        <w:pStyle w:val="a5"/>
        <w:rPr>
          <w:sz w:val="22"/>
          <w:szCs w:val="22"/>
        </w:rPr>
      </w:pPr>
      <w:r>
        <w:rPr>
          <w:sz w:val="22"/>
          <w:szCs w:val="22"/>
        </w:rPr>
        <w:t xml:space="preserve">    │                   │      Выдача предписания об устранении         │</w:t>
      </w:r>
    </w:p>
    <w:p w:rsidR="005D09AA" w:rsidRDefault="005D09AA" w:rsidP="005D09AA">
      <w:pPr>
        <w:pStyle w:val="a5"/>
        <w:rPr>
          <w:sz w:val="22"/>
          <w:szCs w:val="22"/>
        </w:rPr>
      </w:pPr>
      <w:r>
        <w:rPr>
          <w:sz w:val="22"/>
          <w:szCs w:val="22"/>
        </w:rPr>
        <w:t xml:space="preserve">    │                   │           выявленного нарушения               │</w:t>
      </w:r>
    </w:p>
    <w:p w:rsidR="005D09AA" w:rsidRDefault="005D09AA" w:rsidP="005D09AA">
      <w:pPr>
        <w:pStyle w:val="a5"/>
        <w:rPr>
          <w:sz w:val="22"/>
          <w:szCs w:val="22"/>
        </w:rPr>
      </w:pPr>
      <w:r>
        <w:rPr>
          <w:sz w:val="22"/>
          <w:szCs w:val="22"/>
        </w:rPr>
        <w:t xml:space="preserve">    │                   └──────────┬───────────────────┬────────────────┘</w:t>
      </w:r>
    </w:p>
    <w:p w:rsidR="005D09AA" w:rsidRDefault="005D09AA" w:rsidP="005D09AA">
      <w:pPr>
        <w:pStyle w:val="a5"/>
        <w:rPr>
          <w:sz w:val="22"/>
          <w:szCs w:val="22"/>
        </w:rPr>
      </w:pPr>
      <w:r>
        <w:rPr>
          <w:sz w:val="22"/>
          <w:szCs w:val="22"/>
        </w:rPr>
        <w:t xml:space="preserve">    │                              ▼                   ▼</w:t>
      </w:r>
    </w:p>
    <w:p w:rsidR="005D09AA" w:rsidRDefault="005D09AA" w:rsidP="005D09AA">
      <w:pPr>
        <w:pStyle w:val="a5"/>
        <w:rPr>
          <w:sz w:val="22"/>
          <w:szCs w:val="22"/>
        </w:rPr>
      </w:pPr>
      <w:r>
        <w:rPr>
          <w:sz w:val="22"/>
          <w:szCs w:val="22"/>
        </w:rPr>
        <w:t xml:space="preserve">    │                   ┌───────────────┐┌──────────────────────────────┐</w:t>
      </w:r>
    </w:p>
    <w:p w:rsidR="005D09AA" w:rsidRDefault="005D09AA" w:rsidP="005D09AA">
      <w:pPr>
        <w:pStyle w:val="a5"/>
        <w:rPr>
          <w:sz w:val="22"/>
          <w:szCs w:val="22"/>
        </w:rPr>
      </w:pPr>
      <w:r>
        <w:rPr>
          <w:sz w:val="22"/>
          <w:szCs w:val="22"/>
        </w:rPr>
        <w:t xml:space="preserve">    │                   │Принятие мер по││    Направление материалов    │</w:t>
      </w:r>
    </w:p>
    <w:p w:rsidR="005D09AA" w:rsidRDefault="005D09AA" w:rsidP="005D09AA">
      <w:pPr>
        <w:pStyle w:val="a5"/>
        <w:rPr>
          <w:sz w:val="22"/>
          <w:szCs w:val="22"/>
        </w:rPr>
      </w:pPr>
      <w:r>
        <w:rPr>
          <w:sz w:val="22"/>
          <w:szCs w:val="22"/>
        </w:rPr>
        <w:t xml:space="preserve">    │                   │  контролю за  ││  проверки в уполномоченные   │</w:t>
      </w:r>
    </w:p>
    <w:p w:rsidR="005D09AA" w:rsidRDefault="005D09AA" w:rsidP="005D09AA">
      <w:pPr>
        <w:pStyle w:val="a5"/>
        <w:rPr>
          <w:sz w:val="22"/>
          <w:szCs w:val="22"/>
        </w:rPr>
      </w:pPr>
      <w:r>
        <w:rPr>
          <w:sz w:val="22"/>
          <w:szCs w:val="22"/>
        </w:rPr>
        <w:t xml:space="preserve">    │                   │  устранением  ││    органы для привлечения    │</w:t>
      </w:r>
    </w:p>
    <w:p w:rsidR="005D09AA" w:rsidRDefault="005D09AA" w:rsidP="005D09AA">
      <w:pPr>
        <w:pStyle w:val="a5"/>
        <w:rPr>
          <w:sz w:val="22"/>
          <w:szCs w:val="22"/>
        </w:rPr>
      </w:pPr>
      <w:r>
        <w:rPr>
          <w:sz w:val="22"/>
          <w:szCs w:val="22"/>
        </w:rPr>
        <w:t xml:space="preserve">    │                   │  </w:t>
      </w:r>
      <w:proofErr w:type="gramStart"/>
      <w:r>
        <w:rPr>
          <w:sz w:val="22"/>
          <w:szCs w:val="22"/>
        </w:rPr>
        <w:t>выявленного</w:t>
      </w:r>
      <w:proofErr w:type="gramEnd"/>
      <w:r>
        <w:rPr>
          <w:sz w:val="22"/>
          <w:szCs w:val="22"/>
        </w:rPr>
        <w:t xml:space="preserve">  ││виновных лиц к ответственности│</w:t>
      </w:r>
    </w:p>
    <w:p w:rsidR="005D09AA" w:rsidRDefault="005D09AA" w:rsidP="005D09AA">
      <w:pPr>
        <w:pStyle w:val="a5"/>
        <w:rPr>
          <w:sz w:val="22"/>
          <w:szCs w:val="22"/>
        </w:rPr>
      </w:pPr>
      <w:r>
        <w:rPr>
          <w:sz w:val="22"/>
          <w:szCs w:val="22"/>
        </w:rPr>
        <w:t xml:space="preserve">    │                   │   нарушения   ││      и обращения в суд       │</w:t>
      </w:r>
    </w:p>
    <w:p w:rsidR="005D09AA" w:rsidRDefault="005D09AA" w:rsidP="005D09AA">
      <w:pPr>
        <w:pStyle w:val="a5"/>
        <w:rPr>
          <w:sz w:val="22"/>
          <w:szCs w:val="22"/>
        </w:rPr>
      </w:pPr>
      <w:r>
        <w:rPr>
          <w:sz w:val="22"/>
          <w:szCs w:val="22"/>
        </w:rPr>
        <w:t xml:space="preserve">    │                   └──────────┬────┘└─────────────┬────────────────┘</w:t>
      </w:r>
    </w:p>
    <w:p w:rsidR="005D09AA" w:rsidRDefault="005D09AA" w:rsidP="005D09AA">
      <w:pPr>
        <w:pStyle w:val="a5"/>
        <w:rPr>
          <w:sz w:val="22"/>
          <w:szCs w:val="22"/>
        </w:rPr>
      </w:pPr>
      <w:r>
        <w:rPr>
          <w:sz w:val="22"/>
          <w:szCs w:val="22"/>
        </w:rPr>
        <w:t xml:space="preserve">    │                              ▼                   ▼</w:t>
      </w:r>
    </w:p>
    <w:p w:rsidR="005D09AA" w:rsidRDefault="005D09AA" w:rsidP="005D09AA">
      <w:pPr>
        <w:pStyle w:val="a5"/>
        <w:rPr>
          <w:sz w:val="22"/>
          <w:szCs w:val="22"/>
        </w:rPr>
      </w:pPr>
      <w:r>
        <w:rPr>
          <w:sz w:val="22"/>
          <w:szCs w:val="22"/>
        </w:rPr>
        <w:lastRenderedPageBreak/>
        <w:t xml:space="preserve">    │                   ┌──────────────────────┐┌───────────────────────┐</w:t>
      </w:r>
    </w:p>
    <w:p w:rsidR="005D09AA" w:rsidRDefault="005D09AA" w:rsidP="005D09AA">
      <w:pPr>
        <w:pStyle w:val="a5"/>
        <w:rPr>
          <w:sz w:val="22"/>
          <w:szCs w:val="22"/>
        </w:rPr>
      </w:pPr>
      <w:r>
        <w:rPr>
          <w:sz w:val="22"/>
          <w:szCs w:val="22"/>
        </w:rPr>
        <w:t xml:space="preserve">    └───────────────────┤Предписание выполнено,││    Предписание не     │</w:t>
      </w:r>
    </w:p>
    <w:p w:rsidR="005D09AA" w:rsidRDefault="005D09AA" w:rsidP="005D09AA">
      <w:pPr>
        <w:pStyle w:val="a5"/>
        <w:rPr>
          <w:sz w:val="22"/>
          <w:szCs w:val="22"/>
        </w:rPr>
      </w:pPr>
      <w:r>
        <w:rPr>
          <w:sz w:val="22"/>
          <w:szCs w:val="22"/>
        </w:rPr>
        <w:t xml:space="preserve">                        │  нарушение </w:t>
      </w:r>
      <w:proofErr w:type="gramStart"/>
      <w:r>
        <w:rPr>
          <w:sz w:val="22"/>
          <w:szCs w:val="22"/>
        </w:rPr>
        <w:t>устранено</w:t>
      </w:r>
      <w:proofErr w:type="gramEnd"/>
      <w:r>
        <w:rPr>
          <w:sz w:val="22"/>
          <w:szCs w:val="22"/>
        </w:rPr>
        <w:t xml:space="preserve"> ││выполнено, нарушение не│</w:t>
      </w:r>
    </w:p>
    <w:p w:rsidR="005D09AA" w:rsidRDefault="005D09AA" w:rsidP="005D09AA">
      <w:pPr>
        <w:pStyle w:val="a5"/>
        <w:rPr>
          <w:sz w:val="22"/>
          <w:szCs w:val="22"/>
        </w:rPr>
      </w:pPr>
      <w:r>
        <w:rPr>
          <w:sz w:val="22"/>
          <w:szCs w:val="22"/>
        </w:rPr>
        <w:t xml:space="preserve">                        └──────────────────────┘│       устранено       │</w:t>
      </w:r>
    </w:p>
    <w:p w:rsidR="005D09AA" w:rsidRDefault="005D09AA" w:rsidP="005D09AA">
      <w:pPr>
        <w:pStyle w:val="a5"/>
        <w:rPr>
          <w:sz w:val="22"/>
          <w:szCs w:val="22"/>
        </w:rPr>
      </w:pPr>
      <w:r>
        <w:rPr>
          <w:sz w:val="22"/>
          <w:szCs w:val="22"/>
        </w:rPr>
        <w:t xml:space="preserve">                                                └──────┬────────────────┘</w:t>
      </w:r>
    </w:p>
    <w:p w:rsidR="005D09AA" w:rsidRDefault="005D09AA" w:rsidP="005D09AA">
      <w:pPr>
        <w:pStyle w:val="a5"/>
        <w:rPr>
          <w:sz w:val="22"/>
          <w:szCs w:val="22"/>
        </w:rPr>
      </w:pPr>
      <w:r>
        <w:rPr>
          <w:sz w:val="22"/>
          <w:szCs w:val="22"/>
        </w:rPr>
        <w:t xml:space="preserve">                                                       ▼</w:t>
      </w:r>
    </w:p>
    <w:p w:rsidR="005D09AA" w:rsidRDefault="005D09AA" w:rsidP="005D09AA">
      <w:pPr>
        <w:pStyle w:val="a5"/>
        <w:rPr>
          <w:sz w:val="22"/>
          <w:szCs w:val="22"/>
        </w:rPr>
      </w:pPr>
      <w:r>
        <w:rPr>
          <w:sz w:val="22"/>
          <w:szCs w:val="22"/>
        </w:rPr>
        <w:t xml:space="preserve">                                     ┌──────────────────────────────────┐</w:t>
      </w:r>
    </w:p>
    <w:p w:rsidR="005D09AA" w:rsidRDefault="005D09AA" w:rsidP="005D09AA">
      <w:pPr>
        <w:pStyle w:val="a5"/>
        <w:rPr>
          <w:sz w:val="22"/>
          <w:szCs w:val="22"/>
        </w:rPr>
      </w:pPr>
      <w:r>
        <w:rPr>
          <w:sz w:val="22"/>
          <w:szCs w:val="22"/>
        </w:rPr>
        <w:t xml:space="preserve">                                     │Направление материалов проверки </w:t>
      </w:r>
      <w:proofErr w:type="gramStart"/>
      <w:r>
        <w:rPr>
          <w:sz w:val="22"/>
          <w:szCs w:val="22"/>
        </w:rPr>
        <w:t>в</w:t>
      </w:r>
      <w:proofErr w:type="gramEnd"/>
      <w:r>
        <w:rPr>
          <w:sz w:val="22"/>
          <w:szCs w:val="22"/>
        </w:rPr>
        <w:t xml:space="preserve"> │</w:t>
      </w:r>
    </w:p>
    <w:p w:rsidR="005D09AA" w:rsidRDefault="005D09AA" w:rsidP="005D09AA">
      <w:pPr>
        <w:pStyle w:val="a5"/>
        <w:rPr>
          <w:sz w:val="22"/>
          <w:szCs w:val="22"/>
        </w:rPr>
      </w:pPr>
      <w:r>
        <w:rPr>
          <w:sz w:val="22"/>
          <w:szCs w:val="22"/>
        </w:rPr>
        <w:t xml:space="preserve">                                     │ уполномоченные органы </w:t>
      </w:r>
      <w:proofErr w:type="gramStart"/>
      <w:r>
        <w:rPr>
          <w:sz w:val="22"/>
          <w:szCs w:val="22"/>
        </w:rPr>
        <w:t>для</w:t>
      </w:r>
      <w:proofErr w:type="gramEnd"/>
      <w:r>
        <w:rPr>
          <w:sz w:val="22"/>
          <w:szCs w:val="22"/>
        </w:rPr>
        <w:t xml:space="preserve">    │</w:t>
      </w:r>
    </w:p>
    <w:p w:rsidR="005D09AA" w:rsidRDefault="005D09AA" w:rsidP="005D09AA">
      <w:pPr>
        <w:pStyle w:val="a5"/>
        <w:rPr>
          <w:sz w:val="22"/>
          <w:szCs w:val="22"/>
        </w:rPr>
      </w:pPr>
      <w:r>
        <w:rPr>
          <w:sz w:val="22"/>
          <w:szCs w:val="22"/>
        </w:rPr>
        <w:t xml:space="preserve">                                     │  рассмотрения и принятия решения │</w:t>
      </w:r>
    </w:p>
    <w:p w:rsidR="005D09AA" w:rsidRDefault="005D09AA" w:rsidP="005D09AA">
      <w:pPr>
        <w:pStyle w:val="a5"/>
        <w:rPr>
          <w:sz w:val="22"/>
          <w:szCs w:val="22"/>
        </w:rPr>
      </w:pPr>
      <w:r>
        <w:rPr>
          <w:sz w:val="22"/>
          <w:szCs w:val="22"/>
        </w:rPr>
        <w:t xml:space="preserve">                                     └──────────────────────────────────┘</w:t>
      </w:r>
    </w:p>
    <w:p w:rsidR="005D09AA" w:rsidRDefault="005D09AA" w:rsidP="005D09AA"/>
    <w:p w:rsidR="00CA2E43" w:rsidRDefault="00CA2E43"/>
    <w:sectPr w:rsidR="00CA2E43" w:rsidSect="007368BF">
      <w:pgSz w:w="11900" w:h="16800"/>
      <w:pgMar w:top="28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DAF"/>
    <w:multiLevelType w:val="hybridMultilevel"/>
    <w:tmpl w:val="9A7284F0"/>
    <w:lvl w:ilvl="0" w:tplc="7E120DC4">
      <w:start w:val="3"/>
      <w:numFmt w:val="decimal"/>
      <w:lvlText w:val="%1."/>
      <w:lvlJc w:val="left"/>
      <w:pPr>
        <w:ind w:left="1070" w:hanging="360"/>
      </w:pPr>
      <w:rPr>
        <w:rFonts w:hint="default"/>
        <w:sz w:val="27"/>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10"/>
    <w:rsid w:val="001A0950"/>
    <w:rsid w:val="003039CE"/>
    <w:rsid w:val="00303DC3"/>
    <w:rsid w:val="003E0222"/>
    <w:rsid w:val="00406DBE"/>
    <w:rsid w:val="005632AA"/>
    <w:rsid w:val="005D09AA"/>
    <w:rsid w:val="00641932"/>
    <w:rsid w:val="007368BF"/>
    <w:rsid w:val="0081093E"/>
    <w:rsid w:val="008C2EB7"/>
    <w:rsid w:val="00B23A10"/>
    <w:rsid w:val="00CA2E43"/>
    <w:rsid w:val="00E54B4A"/>
    <w:rsid w:val="00EF3608"/>
    <w:rsid w:val="00F5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A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D09A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D09A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09AA"/>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5D09AA"/>
    <w:rPr>
      <w:b/>
      <w:bCs/>
      <w:color w:val="26282F"/>
    </w:rPr>
  </w:style>
  <w:style w:type="character" w:customStyle="1" w:styleId="a4">
    <w:name w:val="Гипертекстовая ссылка"/>
    <w:basedOn w:val="a3"/>
    <w:uiPriority w:val="99"/>
    <w:rsid w:val="005D09AA"/>
    <w:rPr>
      <w:b w:val="0"/>
      <w:bCs w:val="0"/>
      <w:color w:val="106BBE"/>
    </w:rPr>
  </w:style>
  <w:style w:type="paragraph" w:customStyle="1" w:styleId="a5">
    <w:name w:val="Таблицы (моноширинный)"/>
    <w:basedOn w:val="a"/>
    <w:next w:val="a"/>
    <w:uiPriority w:val="99"/>
    <w:rsid w:val="005D09AA"/>
    <w:pPr>
      <w:ind w:firstLine="0"/>
      <w:jc w:val="left"/>
    </w:pPr>
    <w:rPr>
      <w:rFonts w:ascii="Courier New" w:hAnsi="Courier New" w:cs="Courier New"/>
    </w:rPr>
  </w:style>
  <w:style w:type="character" w:customStyle="1" w:styleId="30">
    <w:name w:val="Заголовок 3 Знак"/>
    <w:basedOn w:val="a0"/>
    <w:link w:val="3"/>
    <w:uiPriority w:val="9"/>
    <w:semiHidden/>
    <w:rsid w:val="005D09AA"/>
    <w:rPr>
      <w:rFonts w:asciiTheme="majorHAnsi" w:eastAsiaTheme="majorEastAsia" w:hAnsiTheme="majorHAnsi" w:cstheme="majorBidi"/>
      <w:b/>
      <w:bCs/>
      <w:color w:val="4F81BD" w:themeColor="accent1"/>
      <w:sz w:val="24"/>
      <w:szCs w:val="24"/>
      <w:lang w:eastAsia="ru-RU"/>
    </w:rPr>
  </w:style>
  <w:style w:type="character" w:styleId="a6">
    <w:name w:val="Hyperlink"/>
    <w:rsid w:val="005D09AA"/>
    <w:rPr>
      <w:color w:val="0000FF"/>
      <w:u w:val="single"/>
    </w:rPr>
  </w:style>
  <w:style w:type="paragraph" w:customStyle="1" w:styleId="11">
    <w:name w:val="Без интервала1"/>
    <w:qFormat/>
    <w:rsid w:val="005D09AA"/>
    <w:pPr>
      <w:spacing w:after="0" w:line="240" w:lineRule="auto"/>
    </w:pPr>
    <w:rPr>
      <w:rFonts w:ascii="Calibri" w:eastAsia="Times New Roman" w:hAnsi="Calibri" w:cs="Calibri"/>
      <w:lang w:eastAsia="ru-RU"/>
    </w:rPr>
  </w:style>
  <w:style w:type="paragraph" w:styleId="a7">
    <w:name w:val="Normal (Web)"/>
    <w:basedOn w:val="a"/>
    <w:uiPriority w:val="99"/>
    <w:rsid w:val="005D09AA"/>
    <w:pPr>
      <w:widowControl/>
      <w:autoSpaceDE/>
      <w:autoSpaceDN/>
      <w:adjustRightInd/>
      <w:spacing w:before="100" w:beforeAutospacing="1" w:after="100" w:afterAutospacing="1"/>
      <w:ind w:firstLine="0"/>
      <w:jc w:val="left"/>
    </w:pPr>
    <w:rPr>
      <w:rFonts w:ascii="Arial" w:eastAsia="PMingLiU" w:hAnsi="Arial" w:cs="Arial"/>
      <w:color w:val="000000"/>
      <w:sz w:val="18"/>
      <w:szCs w:val="18"/>
      <w:lang w:eastAsia="zh-TW"/>
    </w:rPr>
  </w:style>
  <w:style w:type="character" w:customStyle="1" w:styleId="apple-converted-space">
    <w:name w:val="apple-converted-space"/>
    <w:basedOn w:val="a0"/>
    <w:rsid w:val="005D09AA"/>
  </w:style>
  <w:style w:type="character" w:customStyle="1" w:styleId="dropdown-user-name">
    <w:name w:val="dropdown-user-name"/>
    <w:basedOn w:val="a0"/>
    <w:rsid w:val="005D09AA"/>
  </w:style>
  <w:style w:type="character" w:customStyle="1" w:styleId="dropdown-user-namefirst-letter">
    <w:name w:val="dropdown-user-name__first-letter"/>
    <w:basedOn w:val="a0"/>
    <w:rsid w:val="005D09AA"/>
  </w:style>
  <w:style w:type="paragraph" w:styleId="a8">
    <w:name w:val="Balloon Text"/>
    <w:basedOn w:val="a"/>
    <w:link w:val="a9"/>
    <w:uiPriority w:val="99"/>
    <w:semiHidden/>
    <w:unhideWhenUsed/>
    <w:rsid w:val="005D09AA"/>
    <w:rPr>
      <w:rFonts w:ascii="Tahoma" w:hAnsi="Tahoma" w:cs="Tahoma"/>
      <w:sz w:val="16"/>
      <w:szCs w:val="16"/>
    </w:rPr>
  </w:style>
  <w:style w:type="character" w:customStyle="1" w:styleId="a9">
    <w:name w:val="Текст выноски Знак"/>
    <w:basedOn w:val="a0"/>
    <w:link w:val="a8"/>
    <w:uiPriority w:val="99"/>
    <w:semiHidden/>
    <w:rsid w:val="005D09AA"/>
    <w:rPr>
      <w:rFonts w:ascii="Tahoma" w:eastAsiaTheme="minorEastAsia" w:hAnsi="Tahoma" w:cs="Tahoma"/>
      <w:sz w:val="16"/>
      <w:szCs w:val="16"/>
      <w:lang w:eastAsia="ru-RU"/>
    </w:rPr>
  </w:style>
  <w:style w:type="paragraph" w:customStyle="1" w:styleId="ConsPlusNormal">
    <w:name w:val="ConsPlusNormal"/>
    <w:rsid w:val="003039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68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Основной текст 21"/>
    <w:basedOn w:val="a"/>
    <w:rsid w:val="007368BF"/>
    <w:pPr>
      <w:widowControl/>
      <w:suppressAutoHyphens/>
      <w:autoSpaceDE/>
      <w:autoSpaceDN/>
      <w:adjustRightInd/>
      <w:ind w:right="-144" w:firstLine="0"/>
      <w:jc w:val="left"/>
    </w:pPr>
    <w:rPr>
      <w:rFonts w:ascii="Times New Roman" w:eastAsia="Times New Roman" w:hAnsi="Times New Roman" w:cs="Times New Roman"/>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A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5D09A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D09A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09AA"/>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5D09AA"/>
    <w:rPr>
      <w:b/>
      <w:bCs/>
      <w:color w:val="26282F"/>
    </w:rPr>
  </w:style>
  <w:style w:type="character" w:customStyle="1" w:styleId="a4">
    <w:name w:val="Гипертекстовая ссылка"/>
    <w:basedOn w:val="a3"/>
    <w:uiPriority w:val="99"/>
    <w:rsid w:val="005D09AA"/>
    <w:rPr>
      <w:b w:val="0"/>
      <w:bCs w:val="0"/>
      <w:color w:val="106BBE"/>
    </w:rPr>
  </w:style>
  <w:style w:type="paragraph" w:customStyle="1" w:styleId="a5">
    <w:name w:val="Таблицы (моноширинный)"/>
    <w:basedOn w:val="a"/>
    <w:next w:val="a"/>
    <w:uiPriority w:val="99"/>
    <w:rsid w:val="005D09AA"/>
    <w:pPr>
      <w:ind w:firstLine="0"/>
      <w:jc w:val="left"/>
    </w:pPr>
    <w:rPr>
      <w:rFonts w:ascii="Courier New" w:hAnsi="Courier New" w:cs="Courier New"/>
    </w:rPr>
  </w:style>
  <w:style w:type="character" w:customStyle="1" w:styleId="30">
    <w:name w:val="Заголовок 3 Знак"/>
    <w:basedOn w:val="a0"/>
    <w:link w:val="3"/>
    <w:uiPriority w:val="9"/>
    <w:semiHidden/>
    <w:rsid w:val="005D09AA"/>
    <w:rPr>
      <w:rFonts w:asciiTheme="majorHAnsi" w:eastAsiaTheme="majorEastAsia" w:hAnsiTheme="majorHAnsi" w:cstheme="majorBidi"/>
      <w:b/>
      <w:bCs/>
      <w:color w:val="4F81BD" w:themeColor="accent1"/>
      <w:sz w:val="24"/>
      <w:szCs w:val="24"/>
      <w:lang w:eastAsia="ru-RU"/>
    </w:rPr>
  </w:style>
  <w:style w:type="character" w:styleId="a6">
    <w:name w:val="Hyperlink"/>
    <w:rsid w:val="005D09AA"/>
    <w:rPr>
      <w:color w:val="0000FF"/>
      <w:u w:val="single"/>
    </w:rPr>
  </w:style>
  <w:style w:type="paragraph" w:customStyle="1" w:styleId="11">
    <w:name w:val="Без интервала1"/>
    <w:qFormat/>
    <w:rsid w:val="005D09AA"/>
    <w:pPr>
      <w:spacing w:after="0" w:line="240" w:lineRule="auto"/>
    </w:pPr>
    <w:rPr>
      <w:rFonts w:ascii="Calibri" w:eastAsia="Times New Roman" w:hAnsi="Calibri" w:cs="Calibri"/>
      <w:lang w:eastAsia="ru-RU"/>
    </w:rPr>
  </w:style>
  <w:style w:type="paragraph" w:styleId="a7">
    <w:name w:val="Normal (Web)"/>
    <w:basedOn w:val="a"/>
    <w:uiPriority w:val="99"/>
    <w:rsid w:val="005D09AA"/>
    <w:pPr>
      <w:widowControl/>
      <w:autoSpaceDE/>
      <w:autoSpaceDN/>
      <w:adjustRightInd/>
      <w:spacing w:before="100" w:beforeAutospacing="1" w:after="100" w:afterAutospacing="1"/>
      <w:ind w:firstLine="0"/>
      <w:jc w:val="left"/>
    </w:pPr>
    <w:rPr>
      <w:rFonts w:ascii="Arial" w:eastAsia="PMingLiU" w:hAnsi="Arial" w:cs="Arial"/>
      <w:color w:val="000000"/>
      <w:sz w:val="18"/>
      <w:szCs w:val="18"/>
      <w:lang w:eastAsia="zh-TW"/>
    </w:rPr>
  </w:style>
  <w:style w:type="character" w:customStyle="1" w:styleId="apple-converted-space">
    <w:name w:val="apple-converted-space"/>
    <w:basedOn w:val="a0"/>
    <w:rsid w:val="005D09AA"/>
  </w:style>
  <w:style w:type="character" w:customStyle="1" w:styleId="dropdown-user-name">
    <w:name w:val="dropdown-user-name"/>
    <w:basedOn w:val="a0"/>
    <w:rsid w:val="005D09AA"/>
  </w:style>
  <w:style w:type="character" w:customStyle="1" w:styleId="dropdown-user-namefirst-letter">
    <w:name w:val="dropdown-user-name__first-letter"/>
    <w:basedOn w:val="a0"/>
    <w:rsid w:val="005D09AA"/>
  </w:style>
  <w:style w:type="paragraph" w:styleId="a8">
    <w:name w:val="Balloon Text"/>
    <w:basedOn w:val="a"/>
    <w:link w:val="a9"/>
    <w:uiPriority w:val="99"/>
    <w:semiHidden/>
    <w:unhideWhenUsed/>
    <w:rsid w:val="005D09AA"/>
    <w:rPr>
      <w:rFonts w:ascii="Tahoma" w:hAnsi="Tahoma" w:cs="Tahoma"/>
      <w:sz w:val="16"/>
      <w:szCs w:val="16"/>
    </w:rPr>
  </w:style>
  <w:style w:type="character" w:customStyle="1" w:styleId="a9">
    <w:name w:val="Текст выноски Знак"/>
    <w:basedOn w:val="a0"/>
    <w:link w:val="a8"/>
    <w:uiPriority w:val="99"/>
    <w:semiHidden/>
    <w:rsid w:val="005D09AA"/>
    <w:rPr>
      <w:rFonts w:ascii="Tahoma" w:eastAsiaTheme="minorEastAsia" w:hAnsi="Tahoma" w:cs="Tahoma"/>
      <w:sz w:val="16"/>
      <w:szCs w:val="16"/>
      <w:lang w:eastAsia="ru-RU"/>
    </w:rPr>
  </w:style>
  <w:style w:type="paragraph" w:customStyle="1" w:styleId="ConsPlusNormal">
    <w:name w:val="ConsPlusNormal"/>
    <w:rsid w:val="003039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68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Основной текст 21"/>
    <w:basedOn w:val="a"/>
    <w:rsid w:val="007368BF"/>
    <w:pPr>
      <w:widowControl/>
      <w:suppressAutoHyphens/>
      <w:autoSpaceDE/>
      <w:autoSpaceDN/>
      <w:adjustRightInd/>
      <w:ind w:right="-144" w:firstLine="0"/>
      <w:jc w:val="left"/>
    </w:pPr>
    <w:rPr>
      <w:rFonts w:ascii="Times New Roman" w:eastAsia="Times New Roman"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Lysyegory.ru" TargetMode="External"/><Relationship Id="rId13" Type="http://schemas.openxmlformats.org/officeDocument/2006/relationships/hyperlink" Target="http://home.garant.ru/document?id=12071109&amp;sub=119" TargetMode="External"/><Relationship Id="rId18" Type="http://schemas.openxmlformats.org/officeDocument/2006/relationships/hyperlink" Target="http://home.garant.ru/document?id=12067036&amp;sub=4000" TargetMode="External"/><Relationship Id="rId26" Type="http://schemas.openxmlformats.org/officeDocument/2006/relationships/hyperlink" Target="http://www.adm.Lysyegory.ru" TargetMode="External"/><Relationship Id="rId39" Type="http://schemas.openxmlformats.org/officeDocument/2006/relationships/hyperlink" Target="http://home.garant.ru/document?id=12064247&amp;sub=1007" TargetMode="External"/><Relationship Id="rId3" Type="http://schemas.openxmlformats.org/officeDocument/2006/relationships/styles" Target="styles.xml"/><Relationship Id="rId21" Type="http://schemas.openxmlformats.org/officeDocument/2006/relationships/hyperlink" Target="http://home.garant.ru/document?id=9439064&amp;sub=12" TargetMode="External"/><Relationship Id="rId34" Type="http://schemas.openxmlformats.org/officeDocument/2006/relationships/hyperlink" Target="http://home.garant.ru/document?id=84059&amp;sub=32" TargetMode="External"/><Relationship Id="rId42" Type="http://schemas.openxmlformats.org/officeDocument/2006/relationships/hyperlink" Target="http://home.garant.ru/document?id=12067036&amp;sub=0" TargetMode="External"/><Relationship Id="rId7" Type="http://schemas.openxmlformats.org/officeDocument/2006/relationships/image" Target="media/image1.jpeg"/><Relationship Id="rId12" Type="http://schemas.openxmlformats.org/officeDocument/2006/relationships/hyperlink" Target="garantF1://71509366.0" TargetMode="External"/><Relationship Id="rId17" Type="http://schemas.openxmlformats.org/officeDocument/2006/relationships/hyperlink" Target="http://home.garant.ru/document?id=12064247&amp;sub=21" TargetMode="External"/><Relationship Id="rId25" Type="http://schemas.openxmlformats.org/officeDocument/2006/relationships/hyperlink" Target="http://home.garant.ru/document?id=9439064&amp;sub=12" TargetMode="External"/><Relationship Id="rId33" Type="http://schemas.openxmlformats.org/officeDocument/2006/relationships/hyperlink" Target="http://home.garant.ru/document?id=12038291&amp;sub=16202" TargetMode="External"/><Relationship Id="rId38" Type="http://schemas.openxmlformats.org/officeDocument/2006/relationships/hyperlink" Target="file:///C:\Users\73B5~1\AppData\Local\Temp\&#1055;&#1086;&#1089;&#1090;&#1072;&#1085;&#1086;&#1074;&#1083;&#1077;&#1085;&#1080;&#1077;%20&#1072;&#1076;&#1084;&#1080;&#1085;&#1080;&#1089;&#1090;&#1088;&#1072;&#1094;&#1080;&#1080;%20&#1041;&#1072;&#1083;&#1072;&#1082;&#1086;&#1074;&#1089;&#1082;&#1086;&#1075;&#1086;%20&#1084;&#1091;&#1085;&#1080;&#1094;&#1080;&#1087;&#1072;&#1083;&#1100;&#1085;&#1086;&#1075;&#1086;%20&#1088;&#1072;&#1081;&#1086;-2.rt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me.garant.ru/document?id=12064247&amp;sub=13" TargetMode="External"/><Relationship Id="rId20" Type="http://schemas.openxmlformats.org/officeDocument/2006/relationships/hyperlink" Target="file:///C:\Users\73B5~1\AppData\Local\Temp\&#1055;&#1086;&#1089;&#1090;&#1072;&#1085;&#1086;&#1074;&#1083;&#1077;&#1085;&#1080;&#1077;%20&#1072;&#1076;&#1084;&#1080;&#1085;&#1080;&#1089;&#1090;&#1088;&#1072;&#1094;&#1080;&#1080;%20&#1041;&#1072;&#1083;&#1072;&#1082;&#1086;&#1074;&#1089;&#1082;&#1086;&#1075;&#1086;%20&#1084;&#1091;&#1085;&#1080;&#1094;&#1080;&#1087;&#1072;&#1083;&#1100;&#1085;&#1086;&#1075;&#1086;%20&#1088;&#1072;&#1081;&#1086;-2.rtf" TargetMode="External"/><Relationship Id="rId29" Type="http://schemas.openxmlformats.org/officeDocument/2006/relationships/hyperlink" Target="file:///C:\Users\73B5~1\AppData\Local\Temp\&#1055;&#1086;&#1089;&#1090;&#1072;&#1085;&#1086;&#1074;&#1083;&#1077;&#1085;&#1080;&#1077;%20&#1072;&#1076;&#1084;&#1080;&#1085;&#1080;&#1089;&#1090;&#1088;&#1072;&#1094;&#1080;&#1080;%20&#1041;&#1072;&#1083;&#1072;&#1082;&#1086;&#1074;&#1089;&#1082;&#1086;&#1075;&#1086;%20&#1084;&#1091;&#1085;&#1080;&#1094;&#1080;&#1087;&#1072;&#1083;&#1100;&#1085;&#1086;&#1075;&#1086;%20&#1088;&#1072;&#1081;&#1086;-2.rtf" TargetMode="External"/><Relationship Id="rId41" Type="http://schemas.openxmlformats.org/officeDocument/2006/relationships/hyperlink" Target="http://home.garant.ru/document?id=12067036&amp;sub=3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7036.0" TargetMode="External"/><Relationship Id="rId24" Type="http://schemas.openxmlformats.org/officeDocument/2006/relationships/hyperlink" Target="http://home.garant.ru/document?id=12038291&amp;sub=2441" TargetMode="External"/><Relationship Id="rId32" Type="http://schemas.openxmlformats.org/officeDocument/2006/relationships/hyperlink" Target="http://home.garant.ru/document?id=12038291&amp;sub=16401" TargetMode="External"/><Relationship Id="rId37" Type="http://schemas.openxmlformats.org/officeDocument/2006/relationships/hyperlink" Target="file:///C:\Users\73B5~1\AppData\Local\Temp\&#1055;&#1086;&#1089;&#1090;&#1072;&#1085;&#1086;&#1074;&#1083;&#1077;&#1085;&#1080;&#1077;%20&#1072;&#1076;&#1084;&#1080;&#1085;&#1080;&#1089;&#1090;&#1088;&#1072;&#1094;&#1080;&#1080;%20&#1041;&#1072;&#1083;&#1072;&#1082;&#1086;&#1074;&#1089;&#1082;&#1086;&#1075;&#1086;%20&#1084;&#1091;&#1085;&#1080;&#1094;&#1080;&#1087;&#1072;&#1083;&#1100;&#1085;&#1086;&#1075;&#1086;%20&#1088;&#1072;&#1081;&#1086;-2.rtf" TargetMode="External"/><Relationship Id="rId40" Type="http://schemas.openxmlformats.org/officeDocument/2006/relationships/hyperlink" Target="file:///C:\Users\73B5~1\AppData\Local\Temp\&#1055;&#1086;&#1089;&#1090;&#1072;&#1085;&#1086;&#1074;&#1083;&#1077;&#1085;&#1080;&#1077;%20&#1072;&#1076;&#1084;&#1080;&#1085;&#1080;&#1089;&#1090;&#1088;&#1072;&#1094;&#1080;&#1080;%20&#1041;&#1072;&#1083;&#1072;&#1082;&#1086;&#1074;&#1089;&#1082;&#1086;&#1075;&#1086;%20&#1084;&#1091;&#1085;&#1080;&#1094;&#1080;&#1087;&#1072;&#1083;&#1100;&#1085;&#1086;&#1075;&#1086;%20&#1088;&#1072;&#1081;&#1086;-2.rt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ome.garant.ru/document?id=12064247&amp;sub=184" TargetMode="External"/><Relationship Id="rId23" Type="http://schemas.openxmlformats.org/officeDocument/2006/relationships/hyperlink" Target="http://home.garant.ru/document?id=12064247&amp;sub=133" TargetMode="External"/><Relationship Id="rId28" Type="http://schemas.openxmlformats.org/officeDocument/2006/relationships/hyperlink" Target="http://home.garant.ru/document?id=12067036&amp;sub=0" TargetMode="External"/><Relationship Id="rId36" Type="http://schemas.openxmlformats.org/officeDocument/2006/relationships/hyperlink" Target="http://home.garant.ru/document?id=12067036&amp;sub=0" TargetMode="External"/><Relationship Id="rId10" Type="http://schemas.openxmlformats.org/officeDocument/2006/relationships/hyperlink" Target="consultantplus://offline/ref=0B2698C0AD98701861567593ADDF254B0315E1C0BFB02F727944C97222QAL8F" TargetMode="External"/><Relationship Id="rId19" Type="http://schemas.openxmlformats.org/officeDocument/2006/relationships/hyperlink" Target="http://home.garant.ru/document?id=12067036&amp;sub=0" TargetMode="External"/><Relationship Id="rId31" Type="http://schemas.openxmlformats.org/officeDocument/2006/relationships/hyperlink" Target="file:///C:\Users\73B5~1\AppData\Local\Temp\&#1055;&#1086;&#1089;&#1090;&#1072;&#1085;&#1086;&#1074;&#1083;&#1077;&#1085;&#1080;&#1077;%20&#1072;&#1076;&#1084;&#1080;&#1085;&#1080;&#1089;&#1090;&#1088;&#1072;&#1094;&#1080;&#1080;%20&#1041;&#1072;&#1083;&#1072;&#1082;&#1086;&#1074;&#1089;&#1082;&#1086;&#1075;&#1086;%20&#1084;&#1091;&#1085;&#1080;&#1094;&#1080;&#1087;&#1072;&#1083;&#1100;&#1085;&#1086;&#1075;&#1086;%20&#1088;&#1072;&#1081;&#1086;-2.rtf" TargetMode="External"/><Relationship Id="rId44" Type="http://schemas.openxmlformats.org/officeDocument/2006/relationships/hyperlink" Target="http://home.garant.ru/document?id=12038291&amp;sub=2442" TargetMode="External"/><Relationship Id="rId4" Type="http://schemas.microsoft.com/office/2007/relationships/stylesWithEffects" Target="stylesWithEffects.xml"/><Relationship Id="rId9" Type="http://schemas.openxmlformats.org/officeDocument/2006/relationships/hyperlink" Target="garantf1://10006035.0" TargetMode="External"/><Relationship Id="rId14" Type="http://schemas.openxmlformats.org/officeDocument/2006/relationships/hyperlink" Target="http://home.garant.ru/document?id=12038291&amp;sub=0" TargetMode="External"/><Relationship Id="rId22" Type="http://schemas.openxmlformats.org/officeDocument/2006/relationships/hyperlink" Target="http://home.garant.ru/document?id=9439064&amp;sub=12" TargetMode="External"/><Relationship Id="rId27" Type="http://schemas.openxmlformats.org/officeDocument/2006/relationships/hyperlink" Target="http://home.garant.ru/document?id=12067036&amp;sub=1000" TargetMode="External"/><Relationship Id="rId30" Type="http://schemas.openxmlformats.org/officeDocument/2006/relationships/hyperlink" Target="file:///C:\Users\73B5~1\AppData\Local\Temp\&#1055;&#1086;&#1089;&#1090;&#1072;&#1085;&#1086;&#1074;&#1083;&#1077;&#1085;&#1080;&#1077;%20&#1072;&#1076;&#1084;&#1080;&#1085;&#1080;&#1089;&#1090;&#1088;&#1072;&#1094;&#1080;&#1080;%20&#1041;&#1072;&#1083;&#1072;&#1082;&#1086;&#1074;&#1089;&#1082;&#1086;&#1075;&#1086;%20&#1084;&#1091;&#1085;&#1080;&#1094;&#1080;&#1087;&#1072;&#1083;&#1100;&#1085;&#1086;&#1075;&#1086;%20&#1088;&#1072;&#1081;&#1086;-2.rtf" TargetMode="External"/><Relationship Id="rId35" Type="http://schemas.openxmlformats.org/officeDocument/2006/relationships/hyperlink" Target="http://home.garant.ru/document?id=12067036&amp;sub=2000" TargetMode="External"/><Relationship Id="rId43" Type="http://schemas.openxmlformats.org/officeDocument/2006/relationships/hyperlink" Target="http://home.garant.ru/document?id=12064247&amp;sub=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65B6-46B7-4673-BFE9-25FFEE3D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9956</Words>
  <Characters>56755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2</cp:revision>
  <cp:lastPrinted>2018-03-13T12:55:00Z</cp:lastPrinted>
  <dcterms:created xsi:type="dcterms:W3CDTF">2018-04-25T07:10:00Z</dcterms:created>
  <dcterms:modified xsi:type="dcterms:W3CDTF">2018-04-25T07:10:00Z</dcterms:modified>
</cp:coreProperties>
</file>