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EE0" w:rsidRPr="00BB2EE0" w:rsidRDefault="00BB2EE0" w:rsidP="00BB2EE0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BB2EE0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BB2EE0" w:rsidRPr="00BB2EE0" w:rsidRDefault="00BB2EE0" w:rsidP="00BB2EE0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BB2EE0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BB2EE0" w:rsidRPr="00BB2EE0" w:rsidRDefault="00BB2EE0" w:rsidP="00BB2EE0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BB2EE0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0</w:t>
      </w:r>
    </w:p>
    <w:p w:rsidR="00BB2EE0" w:rsidRPr="00BB2EE0" w:rsidRDefault="00BB2EE0" w:rsidP="00BB2EE0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BB2EE0">
        <w:rPr>
          <w:rFonts w:ascii="Times New Roman" w:eastAsia="Times New Roman" w:hAnsi="Times New Roman" w:cs="Times New Roman"/>
          <w:b/>
          <w:bCs/>
          <w:color w:val="707070"/>
          <w:sz w:val="2"/>
          <w:lang w:eastAsia="ru-RU"/>
        </w:rPr>
        <w:t>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8D7213" w:rsidTr="00C05F18">
        <w:tc>
          <w:tcPr>
            <w:tcW w:w="9005" w:type="dxa"/>
            <w:hideMark/>
          </w:tcPr>
          <w:p w:rsidR="008D7213" w:rsidRDefault="008D7213" w:rsidP="00C05F18">
            <w:pPr>
              <w:suppressAutoHyphens/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 wp14:anchorId="38617E4E" wp14:editId="0F374B02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213" w:rsidTr="00C05F18">
        <w:tc>
          <w:tcPr>
            <w:tcW w:w="9005" w:type="dxa"/>
          </w:tcPr>
          <w:p w:rsidR="008D7213" w:rsidRPr="008D7213" w:rsidRDefault="008D7213" w:rsidP="00C0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D7213" w:rsidRPr="00B66CFF" w:rsidRDefault="008D7213" w:rsidP="00C05F18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6CFF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8D7213" w:rsidRPr="00B66CFF" w:rsidRDefault="008D7213" w:rsidP="00C05F18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CFF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8D7213" w:rsidRPr="008D7213" w:rsidRDefault="008D7213" w:rsidP="00C05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D7213" w:rsidTr="00C05F18">
        <w:tc>
          <w:tcPr>
            <w:tcW w:w="9005" w:type="dxa"/>
          </w:tcPr>
          <w:p w:rsidR="008D7213" w:rsidRPr="008D7213" w:rsidRDefault="008D7213" w:rsidP="00C05F18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D7213">
              <w:rPr>
                <w:rFonts w:ascii="Times New Roman" w:hAnsi="Times New Roman" w:cs="Times New Roman"/>
                <w:b/>
                <w:sz w:val="28"/>
              </w:rPr>
              <w:t xml:space="preserve"> П О С Т А Н О В Л Е Н И Е</w:t>
            </w:r>
          </w:p>
          <w:p w:rsidR="008D7213" w:rsidRPr="008D7213" w:rsidRDefault="008D7213" w:rsidP="00C05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7213" w:rsidRPr="00680241" w:rsidTr="00C05F18">
        <w:tc>
          <w:tcPr>
            <w:tcW w:w="9005" w:type="dxa"/>
          </w:tcPr>
          <w:p w:rsidR="008D7213" w:rsidRPr="00680241" w:rsidRDefault="00680241" w:rsidP="0068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0241">
              <w:rPr>
                <w:rFonts w:ascii="Times New Roman" w:hAnsi="Times New Roman" w:cs="Times New Roman"/>
              </w:rPr>
              <w:t>16 апреля 2018 года № 170</w:t>
            </w:r>
          </w:p>
          <w:p w:rsidR="008D7213" w:rsidRPr="00680241" w:rsidRDefault="008D7213" w:rsidP="00C05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7213" w:rsidTr="00C05F18">
        <w:tc>
          <w:tcPr>
            <w:tcW w:w="9005" w:type="dxa"/>
          </w:tcPr>
          <w:p w:rsidR="008D7213" w:rsidRDefault="008D7213" w:rsidP="00C05F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D7213" w:rsidRPr="008D7213" w:rsidRDefault="008D7213" w:rsidP="00C05F18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D7213">
              <w:rPr>
                <w:rFonts w:ascii="Times New Roman" w:hAnsi="Times New Roman" w:cs="Times New Roman"/>
              </w:rPr>
              <w:t>р.п.Лысые Горы</w:t>
            </w:r>
          </w:p>
          <w:p w:rsidR="008D7213" w:rsidRDefault="008D7213" w:rsidP="00C05F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7213" w:rsidTr="00C05F18">
        <w:tc>
          <w:tcPr>
            <w:tcW w:w="9005" w:type="dxa"/>
            <w:hideMark/>
          </w:tcPr>
          <w:p w:rsidR="008D7213" w:rsidRPr="008D7213" w:rsidRDefault="008D7213" w:rsidP="00C05F18">
            <w:pPr>
              <w:pStyle w:val="21"/>
              <w:rPr>
                <w:b/>
                <w:bCs/>
                <w:szCs w:val="28"/>
                <w:lang w:eastAsia="en-US"/>
              </w:rPr>
            </w:pPr>
            <w:r w:rsidRPr="008D7213">
              <w:rPr>
                <w:b/>
                <w:szCs w:val="28"/>
              </w:rPr>
              <w:t>Об утверждении административного регламента</w:t>
            </w:r>
            <w:r>
              <w:rPr>
                <w:b/>
                <w:szCs w:val="28"/>
              </w:rPr>
              <w:t xml:space="preserve"> </w:t>
            </w:r>
            <w:r w:rsidRPr="008D7213">
              <w:rPr>
                <w:b/>
                <w:szCs w:val="28"/>
              </w:rPr>
              <w:t xml:space="preserve">предоставления муниципальной функции </w:t>
            </w:r>
            <w:r w:rsidRPr="008D7213">
              <w:rPr>
                <w:b/>
                <w:color w:val="000000"/>
                <w:szCs w:val="28"/>
                <w:lang w:eastAsia="ru-RU"/>
              </w:rPr>
              <w:t>"</w:t>
            </w:r>
            <w:bookmarkStart w:id="0" w:name="_GoBack"/>
            <w:r w:rsidRPr="008D7213">
              <w:rPr>
                <w:b/>
                <w:color w:val="000000"/>
                <w:szCs w:val="28"/>
                <w:lang w:eastAsia="ru-RU"/>
              </w:rPr>
              <w:t>Осуществление муниципального лесного контроля на территории Лысогорского муниципального района</w:t>
            </w:r>
            <w:bookmarkEnd w:id="0"/>
            <w:r w:rsidRPr="008D7213">
              <w:rPr>
                <w:b/>
                <w:color w:val="000000"/>
                <w:szCs w:val="28"/>
                <w:lang w:eastAsia="ru-RU"/>
              </w:rPr>
              <w:t>"</w:t>
            </w:r>
          </w:p>
        </w:tc>
      </w:tr>
    </w:tbl>
    <w:p w:rsidR="008D7213" w:rsidRDefault="008D7213" w:rsidP="008D7213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D7213" w:rsidRDefault="008D7213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8D7213" w:rsidRDefault="00BB2EE0" w:rsidP="008D7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Саратовской области от 26 августа 2011 г.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</w:t>
      </w:r>
      <w:r w:rsidR="00B615B7"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муниципального контроля" </w:t>
      </w:r>
      <w:r w:rsid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5B7"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B615B7"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Лысогорского муниципального района</w:t>
      </w:r>
      <w:r w:rsidR="00B615B7"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Лысогорского муниципального района</w:t>
      </w:r>
      <w:r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213"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BB2EE0" w:rsidRPr="008D7213" w:rsidRDefault="008D7213" w:rsidP="008D7213">
      <w:pPr>
        <w:pStyle w:val="21"/>
        <w:ind w:right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ab/>
      </w:r>
      <w:r w:rsidR="00BB2EE0" w:rsidRPr="008D7213">
        <w:rPr>
          <w:color w:val="000000"/>
          <w:szCs w:val="28"/>
          <w:lang w:eastAsia="ru-RU"/>
        </w:rPr>
        <w:t>1. Утвердить административный регламент</w:t>
      </w:r>
      <w:r w:rsidR="00E0063A" w:rsidRPr="008D7213">
        <w:rPr>
          <w:color w:val="000000"/>
          <w:szCs w:val="28"/>
          <w:lang w:eastAsia="ru-RU"/>
        </w:rPr>
        <w:t xml:space="preserve"> </w:t>
      </w:r>
      <w:r w:rsidR="00E0063A" w:rsidRPr="008D7213">
        <w:rPr>
          <w:szCs w:val="28"/>
        </w:rPr>
        <w:t xml:space="preserve">предоставления муниципальной функции </w:t>
      </w:r>
      <w:r w:rsidR="00BB2EE0" w:rsidRPr="008D7213">
        <w:rPr>
          <w:color w:val="000000"/>
          <w:szCs w:val="28"/>
          <w:lang w:eastAsia="ru-RU"/>
        </w:rPr>
        <w:t xml:space="preserve"> "Осуществление муниципального лесного контроля</w:t>
      </w:r>
      <w:r w:rsidR="00B615B7" w:rsidRPr="008D7213">
        <w:rPr>
          <w:color w:val="000000"/>
          <w:szCs w:val="28"/>
          <w:lang w:eastAsia="ru-RU"/>
        </w:rPr>
        <w:t xml:space="preserve"> на территории Лысогорского муниципального района</w:t>
      </w:r>
      <w:r w:rsidR="00BB2EE0" w:rsidRPr="008D7213">
        <w:rPr>
          <w:color w:val="000000"/>
          <w:szCs w:val="28"/>
          <w:lang w:eastAsia="ru-RU"/>
        </w:rPr>
        <w:t>" согласно приложению.</w:t>
      </w:r>
    </w:p>
    <w:p w:rsidR="00BB2EE0" w:rsidRPr="008D7213" w:rsidRDefault="008D7213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2EE0"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администрации </w:t>
      </w:r>
      <w:r w:rsidR="00A37612"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Лысогорского муниципального района </w:t>
      </w:r>
      <w:r w:rsidR="00BB2EE0"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Интернет.</w:t>
      </w:r>
    </w:p>
    <w:p w:rsidR="00BB2EE0" w:rsidRPr="008D7213" w:rsidRDefault="008D7213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2EE0" w:rsidRPr="008D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BB2EE0" w:rsidRPr="008D7213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EE0" w:rsidRPr="008D7213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EE0" w:rsidRPr="008D7213" w:rsidRDefault="00BB2EE0" w:rsidP="008D72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Лысогорского </w:t>
      </w:r>
    </w:p>
    <w:p w:rsidR="00BB2EE0" w:rsidRPr="008D7213" w:rsidRDefault="00BB2EE0" w:rsidP="008D72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                                                      С.А. Девличаров</w:t>
      </w:r>
    </w:p>
    <w:p w:rsidR="00BB2EE0" w:rsidRPr="008D7213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2EE0" w:rsidRPr="008D7213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241" w:rsidRPr="008D7213" w:rsidRDefault="00680241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EE0" w:rsidRPr="008D7213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EE0" w:rsidRPr="008D7213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EE0" w:rsidRPr="008D7213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213" w:rsidRDefault="00BB2EE0" w:rsidP="008D7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к постановлению</w:t>
      </w:r>
    </w:p>
    <w:p w:rsidR="00A37612" w:rsidRDefault="00BB2EE0" w:rsidP="008D7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</w:t>
      </w:r>
      <w:r w:rsidR="00A37612" w:rsidRPr="00A37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37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Лысогорского </w:t>
      </w:r>
    </w:p>
    <w:p w:rsidR="00A37612" w:rsidRDefault="008D7213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</w:t>
      </w:r>
      <w:r w:rsidR="00A376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</w:t>
      </w:r>
    </w:p>
    <w:p w:rsidR="00BB2EE0" w:rsidRPr="00BB2EE0" w:rsidRDefault="008D7213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</w:p>
    <w:p w:rsid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05F18" w:rsidRPr="00BB2EE0" w:rsidRDefault="00C05F18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05F18" w:rsidRDefault="00BB2EE0" w:rsidP="00C05F18">
      <w:pPr>
        <w:pStyle w:val="21"/>
        <w:ind w:right="0"/>
        <w:jc w:val="center"/>
        <w:rPr>
          <w:b/>
          <w:bCs/>
          <w:color w:val="000000"/>
          <w:sz w:val="27"/>
          <w:szCs w:val="27"/>
          <w:lang w:eastAsia="ru-RU"/>
        </w:rPr>
      </w:pPr>
      <w:r w:rsidRPr="00BB2EE0">
        <w:rPr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C05F18" w:rsidRDefault="00E0063A" w:rsidP="00C05F18">
      <w:pPr>
        <w:pStyle w:val="21"/>
        <w:ind w:right="0"/>
        <w:jc w:val="center"/>
        <w:rPr>
          <w:b/>
          <w:color w:val="000000"/>
          <w:szCs w:val="28"/>
          <w:lang w:eastAsia="ru-RU"/>
        </w:rPr>
      </w:pPr>
      <w:r w:rsidRPr="00D62995">
        <w:rPr>
          <w:b/>
          <w:szCs w:val="28"/>
        </w:rPr>
        <w:t xml:space="preserve">предоставления муниципальной функции </w:t>
      </w:r>
      <w:r w:rsidR="00BB2EE0" w:rsidRPr="00C05F18">
        <w:rPr>
          <w:b/>
          <w:bCs/>
          <w:color w:val="000000"/>
          <w:sz w:val="27"/>
          <w:szCs w:val="27"/>
          <w:lang w:eastAsia="ru-RU"/>
        </w:rPr>
        <w:t>"</w:t>
      </w:r>
      <w:r w:rsidR="00B615B7" w:rsidRPr="00C05F18">
        <w:rPr>
          <w:b/>
          <w:color w:val="000000"/>
          <w:sz w:val="27"/>
          <w:szCs w:val="27"/>
          <w:lang w:eastAsia="ru-RU"/>
        </w:rPr>
        <w:t xml:space="preserve"> </w:t>
      </w:r>
      <w:r w:rsidR="00B615B7" w:rsidRPr="00C05F18">
        <w:rPr>
          <w:b/>
          <w:color w:val="000000"/>
          <w:szCs w:val="28"/>
          <w:lang w:eastAsia="ru-RU"/>
        </w:rPr>
        <w:t xml:space="preserve">Осуществление муниципального лесного контроля на территории </w:t>
      </w:r>
    </w:p>
    <w:p w:rsidR="00BB2EE0" w:rsidRPr="00C05F18" w:rsidRDefault="00B615B7" w:rsidP="00C05F18">
      <w:pPr>
        <w:pStyle w:val="21"/>
        <w:ind w:right="0"/>
        <w:jc w:val="center"/>
        <w:rPr>
          <w:b/>
          <w:bCs/>
          <w:color w:val="000000"/>
          <w:sz w:val="27"/>
          <w:szCs w:val="27"/>
          <w:lang w:eastAsia="ru-RU"/>
        </w:rPr>
      </w:pPr>
      <w:r w:rsidRPr="00C05F18">
        <w:rPr>
          <w:b/>
          <w:color w:val="000000"/>
          <w:szCs w:val="28"/>
          <w:lang w:eastAsia="ru-RU"/>
        </w:rPr>
        <w:t>Лысогорского муниципального района</w:t>
      </w:r>
      <w:r w:rsidRPr="00C05F18">
        <w:rPr>
          <w:b/>
          <w:bCs/>
          <w:color w:val="000000"/>
          <w:sz w:val="27"/>
          <w:szCs w:val="27"/>
          <w:lang w:eastAsia="ru-RU"/>
        </w:rPr>
        <w:t xml:space="preserve"> </w:t>
      </w:r>
      <w:r w:rsidR="00BB2EE0" w:rsidRPr="00C05F18">
        <w:rPr>
          <w:b/>
          <w:bCs/>
          <w:color w:val="000000"/>
          <w:sz w:val="27"/>
          <w:szCs w:val="27"/>
          <w:lang w:eastAsia="ru-RU"/>
        </w:rPr>
        <w:t>"</w:t>
      </w: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C05F18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5F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I. Общие положения</w:t>
      </w: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C05F18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C05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Административный регламент проведения проверок при осуществлении </w:t>
      </w:r>
      <w:r w:rsidR="00B615B7" w:rsidRPr="00C05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лесного контроля на территории Лысогорского муниципального района</w:t>
      </w:r>
      <w:r w:rsidR="00B615B7" w:rsidRPr="00C05F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B2EE0" w:rsidRPr="00C05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(далее - административный регламент) разработан в целях повышения качества проведения проверок, определяет сроки и последовательность действий должностных лиц при проведении проверок соблюдения лесного законодательства, требований использования, охраны, защиты и воспроизводства лесов юридическими лицами и индивидуальными предпринимателями, осуществление контроля за которыми возложено на администрацию </w:t>
      </w:r>
      <w:r w:rsidR="00FC537E" w:rsidRPr="00C05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</w:t>
      </w:r>
      <w:r w:rsidR="00BB2EE0" w:rsidRPr="00C05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района.</w:t>
      </w:r>
    </w:p>
    <w:p w:rsidR="00262481" w:rsidRPr="00C05F18" w:rsidRDefault="00C05F18" w:rsidP="008D7213">
      <w:pPr>
        <w:spacing w:after="0" w:line="240" w:lineRule="auto"/>
        <w:jc w:val="both"/>
        <w:rPr>
          <w:sz w:val="27"/>
          <w:szCs w:val="27"/>
        </w:rPr>
      </w:pPr>
      <w:r w:rsidRPr="00C05F18">
        <w:rPr>
          <w:rFonts w:ascii="Times New Roman" w:hAnsi="Times New Roman" w:cs="Times New Roman"/>
          <w:sz w:val="27"/>
          <w:szCs w:val="27"/>
        </w:rPr>
        <w:tab/>
      </w:r>
      <w:r w:rsidR="00262481" w:rsidRPr="00C05F18">
        <w:rPr>
          <w:rFonts w:ascii="Times New Roman" w:hAnsi="Times New Roman" w:cs="Times New Roman"/>
          <w:sz w:val="27"/>
          <w:szCs w:val="27"/>
        </w:rPr>
        <w:t>1.</w:t>
      </w:r>
      <w:proofErr w:type="gramStart"/>
      <w:r w:rsidR="00262481" w:rsidRPr="00C05F18">
        <w:rPr>
          <w:rFonts w:ascii="Times New Roman" w:hAnsi="Times New Roman" w:cs="Times New Roman"/>
          <w:sz w:val="27"/>
          <w:szCs w:val="27"/>
        </w:rPr>
        <w:t>2.Наименование</w:t>
      </w:r>
      <w:proofErr w:type="gramEnd"/>
      <w:r w:rsidR="00262481" w:rsidRPr="00C05F18">
        <w:rPr>
          <w:rFonts w:ascii="Times New Roman" w:hAnsi="Times New Roman" w:cs="Times New Roman"/>
          <w:sz w:val="27"/>
          <w:szCs w:val="27"/>
        </w:rPr>
        <w:t xml:space="preserve"> муниципальной функции –</w:t>
      </w:r>
      <w:r w:rsidR="00262481" w:rsidRPr="00C05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муниципального лесного контроля на территории Лысогорского муниципального района</w:t>
      </w:r>
      <w:r w:rsidR="00262481" w:rsidRPr="00C05F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62481" w:rsidRPr="00C05F18">
        <w:rPr>
          <w:rFonts w:ascii="Times New Roman" w:hAnsi="Times New Roman" w:cs="Times New Roman"/>
          <w:sz w:val="27"/>
          <w:szCs w:val="27"/>
        </w:rPr>
        <w:t>(далее по тексту – муниципальная функция</w:t>
      </w:r>
      <w:r w:rsidR="00262481" w:rsidRPr="00C05F18">
        <w:rPr>
          <w:sz w:val="27"/>
          <w:szCs w:val="27"/>
        </w:rPr>
        <w:t xml:space="preserve">). </w:t>
      </w:r>
    </w:p>
    <w:p w:rsidR="00262481" w:rsidRPr="00C05F18" w:rsidRDefault="00C05F18" w:rsidP="008D7213">
      <w:pPr>
        <w:pStyle w:val="a6"/>
        <w:spacing w:before="0" w:after="0"/>
        <w:jc w:val="both"/>
        <w:rPr>
          <w:sz w:val="27"/>
          <w:szCs w:val="27"/>
        </w:rPr>
      </w:pPr>
      <w:r w:rsidRPr="00C05F18">
        <w:rPr>
          <w:sz w:val="27"/>
          <w:szCs w:val="27"/>
        </w:rPr>
        <w:tab/>
      </w:r>
      <w:r w:rsidR="00262481" w:rsidRPr="00C05F18">
        <w:rPr>
          <w:sz w:val="27"/>
          <w:szCs w:val="27"/>
        </w:rPr>
        <w:t xml:space="preserve">1.3. </w:t>
      </w:r>
      <w:proofErr w:type="gramStart"/>
      <w:r w:rsidR="00262481" w:rsidRPr="00C05F18">
        <w:rPr>
          <w:sz w:val="27"/>
          <w:szCs w:val="27"/>
        </w:rPr>
        <w:t>Наименование органа местного самоуправления</w:t>
      </w:r>
      <w:proofErr w:type="gramEnd"/>
      <w:r w:rsidR="00262481" w:rsidRPr="00C05F18">
        <w:rPr>
          <w:sz w:val="27"/>
          <w:szCs w:val="27"/>
        </w:rPr>
        <w:t xml:space="preserve"> исполняющего муниципальную функцию – администрация Лысогорского муниципального района Саратовской области (далее по тексту– уполномоченный орган, администрация). </w:t>
      </w:r>
    </w:p>
    <w:p w:rsidR="00262481" w:rsidRPr="00C05F18" w:rsidRDefault="00C05F18" w:rsidP="008D7213">
      <w:pPr>
        <w:pStyle w:val="a6"/>
        <w:spacing w:before="0" w:after="0"/>
        <w:jc w:val="both"/>
        <w:rPr>
          <w:rFonts w:ascii="TimesNewRomanPSMT" w:eastAsia="TimesNewRomanPSMT" w:hAnsi="TimesNewRomanPSMT" w:cs="TimesNewRomanPSMT"/>
          <w:sz w:val="27"/>
          <w:szCs w:val="27"/>
        </w:rPr>
      </w:pPr>
      <w:r w:rsidRPr="00C05F18">
        <w:rPr>
          <w:sz w:val="27"/>
          <w:szCs w:val="27"/>
        </w:rPr>
        <w:tab/>
      </w:r>
      <w:r w:rsidR="00262481" w:rsidRPr="00C05F18">
        <w:rPr>
          <w:sz w:val="27"/>
          <w:szCs w:val="27"/>
        </w:rPr>
        <w:t>1.4. О</w:t>
      </w:r>
      <w:r w:rsidR="00262481" w:rsidRPr="00C05F18">
        <w:rPr>
          <w:rFonts w:ascii="TimesNewRomanPSMT" w:eastAsia="TimesNewRomanPSMT" w:hAnsi="TimesNewRomanPSMT" w:cs="TimesNewRomanPSMT"/>
          <w:sz w:val="27"/>
          <w:szCs w:val="27"/>
        </w:rPr>
        <w:t xml:space="preserve">рган муниципального контроля, осуществляющим исполнение муниципальной функции, является </w:t>
      </w:r>
      <w:r w:rsidR="00262481" w:rsidRPr="00C05F18">
        <w:rPr>
          <w:rFonts w:eastAsia="TimesNewRomanPSMT" w:cs="TimesNewRomanPSMT"/>
          <w:sz w:val="27"/>
          <w:szCs w:val="27"/>
        </w:rPr>
        <w:t xml:space="preserve">администрации  Лысогорского муниципального </w:t>
      </w:r>
      <w:r w:rsidR="00262481" w:rsidRPr="00C05F18">
        <w:rPr>
          <w:rFonts w:ascii="TimesNewRomanPSMT" w:eastAsia="TimesNewRomanPSMT" w:hAnsi="TimesNewRomanPSMT" w:cs="TimesNewRomanPSMT"/>
          <w:sz w:val="27"/>
          <w:szCs w:val="27"/>
        </w:rPr>
        <w:t xml:space="preserve">района в лице отдела по управлению имуществом </w:t>
      </w:r>
      <w:r w:rsidR="00262481" w:rsidRPr="00C05F18">
        <w:rPr>
          <w:rFonts w:eastAsia="TimesNewRomanPSMT" w:cs="TimesNewRomanPSMT"/>
          <w:sz w:val="27"/>
          <w:szCs w:val="27"/>
        </w:rPr>
        <w:t xml:space="preserve">  администрации  Лысогорского муниципального </w:t>
      </w:r>
      <w:r w:rsidR="00262481" w:rsidRPr="00C05F18">
        <w:rPr>
          <w:rFonts w:ascii="TimesNewRomanPSMT" w:eastAsia="TimesNewRomanPSMT" w:hAnsi="TimesNewRomanPSMT" w:cs="TimesNewRomanPSMT"/>
          <w:sz w:val="27"/>
          <w:szCs w:val="27"/>
        </w:rPr>
        <w:t>района (далее по тексту — Отдел).</w:t>
      </w:r>
    </w:p>
    <w:p w:rsidR="00262481" w:rsidRPr="00C05F18" w:rsidRDefault="00C05F18" w:rsidP="008D7213">
      <w:pPr>
        <w:spacing w:after="0" w:line="240" w:lineRule="auto"/>
        <w:jc w:val="both"/>
        <w:rPr>
          <w:rFonts w:ascii="TimesNewRomanPSMT" w:eastAsia="TimesNewRomanPSMT" w:hAnsi="TimesNewRomanPSMT" w:cs="TimesNewRomanPSMT"/>
          <w:sz w:val="27"/>
          <w:szCs w:val="27"/>
        </w:rPr>
      </w:pPr>
      <w:r w:rsidRPr="00C05F18">
        <w:rPr>
          <w:rFonts w:ascii="TimesNewRomanPSMT" w:eastAsia="TimesNewRomanPSMT" w:hAnsi="TimesNewRomanPSMT" w:cs="TimesNewRomanPSMT"/>
          <w:sz w:val="27"/>
          <w:szCs w:val="27"/>
        </w:rPr>
        <w:tab/>
      </w:r>
      <w:r w:rsidR="00262481" w:rsidRPr="00C05F18">
        <w:rPr>
          <w:rFonts w:ascii="TimesNewRomanPSMT" w:eastAsia="TimesNewRomanPSMT" w:hAnsi="TimesNewRomanPSMT" w:cs="TimesNewRomanPSMT"/>
          <w:sz w:val="27"/>
          <w:szCs w:val="27"/>
        </w:rPr>
        <w:t>1.5. Ответственными исполнителями муниципальной функции являются  лица, уполномоченные на осуществление муниципального контроля в установленной сфере деятельности:</w:t>
      </w:r>
    </w:p>
    <w:p w:rsidR="00262481" w:rsidRPr="00C05F18" w:rsidRDefault="00262481" w:rsidP="008D7213">
      <w:pPr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C05F18">
        <w:rPr>
          <w:rFonts w:ascii="TimesNewRomanPSMT" w:eastAsia="TimesNewRomanPSMT" w:hAnsi="TimesNewRomanPSMT" w:cs="TimesNewRomanPSMT"/>
          <w:sz w:val="27"/>
          <w:szCs w:val="27"/>
        </w:rPr>
        <w:t xml:space="preserve">       </w:t>
      </w:r>
      <w:r w:rsidRPr="00C05F18">
        <w:rPr>
          <w:rFonts w:ascii="Times New Roman" w:eastAsia="TimesNewRomanPSMT" w:hAnsi="Times New Roman" w:cs="Times New Roman"/>
          <w:sz w:val="27"/>
          <w:szCs w:val="27"/>
        </w:rPr>
        <w:t>начальник отдела по управлению имуществом   администрации Лысогорского муниципального района (далее по тексту — начальник отдела);</w:t>
      </w:r>
    </w:p>
    <w:p w:rsidR="00262481" w:rsidRPr="00C05F18" w:rsidRDefault="00262481" w:rsidP="008D7213">
      <w:pPr>
        <w:spacing w:after="0" w:line="240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C05F18">
        <w:rPr>
          <w:rFonts w:ascii="Times New Roman" w:eastAsia="TimesNewRomanPSMT" w:hAnsi="Times New Roman" w:cs="Times New Roman"/>
          <w:sz w:val="27"/>
          <w:szCs w:val="27"/>
        </w:rPr>
        <w:t xml:space="preserve">   специалист отдела по управлению имуществом   администрации Лысогорского муниципального района (далее по тексту — специалист).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262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Муниципальный лесной контроль - деятельность органов местного самоуправления, уполномоченных на организацию и проведение на территории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проверок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актами, регламентирующими лесные отношения.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Муниципальный лесной контроль осуществляется в отношении лесных участков, находящихся в муниципальной собственности и расположенных на территории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="00FC537E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Лесным кодексом Российской Федерации;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от 6 октября 2003 г. N 131-ФЗ "Об общих принципах организации местного самоуправления в Российской Федерации";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от 10 января 2002 г. N 7-ФЗ "Об охране окружающей среды";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от 24 июня 1998 г. N 89-ФЗ "Об отходах производства и потребления";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от 4 мая 1999 г. N 96-ФЗ "Об охране атмосферного воздуха";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от 14 марта 1995 г. N 33-ФЗ "Об особо охраняемых природных территориях";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от 23 ноября 1995 г. N 174-ФЗ "Об экологической экспертизе";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от 26 декабря 2008 г. N 294-ФЗ "О защите прав юридических лиц и индивидуальных предпринимателей при проведении государственного контроля (надзора) и муниципального контроля";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иными федеральными законами и нормативными правовыми актами Российской Федерации, регулирующими деятельность в области охраны окружающей среды.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262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Целью муниципального лесного контроля является обеспечение соблюдения юридическими лицами, индивидуальными предпринимателями требований лесного законодательства по использованию, охране, защите и воспроизводству лесов.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262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административном регламенте под проверкой понимается система действий уполномоченных должностных лиц администрации по проверке на территории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="00FC537E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соблюдения при осуществлении деятельности юридическими лицами, индивидуальными предпринимателями (далее по тексту - субъекты проверки) требований, установленных муниципальными правовыми актами.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262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Проверки могут быть плановыми и внеплановыми, документарными и выездными.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262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Плановой проверкой является мероприятие, включенное в ежегодный план, утверждаемый Главой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Предметом плановой проверки является соблюдение юридическим лицом, индивидуальным предпринимателем в процессе осуществления деятельности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проверки проводятся не чаще чем один раз в 3 (три) года.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262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1.11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Проверка, не включенная в план, является внеплановой.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деятельности требований, установленных муниципальными правовыми актами, выполнение предписаний органов муниципального контроля, проведение мероприятий по предотвращению причинения вреда жизни, здоровью граждан, вреда животным, </w:t>
      </w: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причинений такого вреда.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Внеплановые проверки проводятся при наличии следующих оснований: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истечение срока исполнения юридическим лицом, индивидуальным предпринимателем ранее выданного предписания об устранении выявленного нарушения требований, установленных муниципальными правовыми актами;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поступление в администрацию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причинение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нарушение прав потребителей (в случае обращения граждан, права которых нарушены);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также основанием для проведения внеплановой проверки является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Обращения, не позволяющие установить лицо, обратившееся в администрацию, не могут служить основанием для проведения внеплановой проверки.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262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Проведение проверок осуществляется силами и средствами администрации.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в процессе проведения проверок администрацией материально-технических ресурсов, имущества, финансовых и иных средств субъектов проверок не допускается, за исключением случаев предоставления отдельного изолированного помещения, обеспечивающего сохранность документов, и </w:t>
      </w:r>
      <w:proofErr w:type="gramStart"/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необходимых организационно-технических средств</w:t>
      </w:r>
      <w:proofErr w:type="gramEnd"/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средств связи (при наличии возможности) при проведении проверки.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262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журнале учета проверок согласно форме Приложения N 5 к настоящему административному регламенту специалистом администрации осуществляется запись о проведенной проверке.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</w:t>
      </w:r>
      <w:r w:rsidR="002624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выявлении в результате проведения проверки нарушений субъектами проверок установленных муниципальными правовыми актами требований администрация в пределах полномочий, предусмотренных законодательством, принимает меры по устранению выявленных нарушений, их предупреждению, а также меры по привлечению лиц, допустивших нарушения, к ответственности.</w:t>
      </w:r>
    </w:p>
    <w:p w:rsidR="00BB2EE0" w:rsidRPr="00C05F18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5F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II. Административные процедуры</w:t>
      </w:r>
    </w:p>
    <w:p w:rsidR="00BB2EE0" w:rsidRPr="00C05F18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Последовательность административных действий (процедур)</w:t>
      </w: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2.1.1. Исполнение муниципальной функции включает в себя следующие административные процедуры: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Административная процедура N 1: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проведении проверки;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Административная процедура N 2: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 проверке;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Административная процедура N 3: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проверки;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Административная процедура N 4: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акта по результатам проведенной проверки, ознакомление с ним субъекта проверки;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Административная процедура N 5: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предусмотренных законодательством мер при выявлении нарушений в деятельности субъекта проверки.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2.1.2. Последовательность административных действий (процедур) по исполнению муниципальной функции отражена в блок-схеме, представленной в Приложении N 1 к настоящему административному регламенту.</w:t>
      </w: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C05F18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5F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2.2. Административная процедура N 1</w:t>
      </w:r>
    </w:p>
    <w:p w:rsidR="00BB2EE0" w:rsidRPr="00C05F18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2.2.1. Основаниями для начала действия исполнения муниципальной функции являются: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утвержденный на соответствующий год план проверок со сроком проведения проверки соответствующего субъекта проверок;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оснований для проведения внеплановой проверки.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2.2.2. В срок до 1 сентября года, предшествующего году проведения плановых проверок, специалист администрации, уполномоченный на проведение проверки, направляет проект ежегодного плана проведения плановых проверок в прокуратуру </w:t>
      </w:r>
      <w:r w:rsidR="00B61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Лысогорского района 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Саратовской области.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2.2.3. Администрация рассматривает предложения прокуратуры </w:t>
      </w:r>
      <w:r w:rsidR="00B61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Лысогорского района 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Саратовской области и по итогам их рассмотрения направляет в срок до 1 ноября года, предшествующего году проведения плановых проверок, утвержденные ежегодные планы проведения плановых проверок в прокуратуру</w:t>
      </w:r>
      <w:r w:rsidR="00B615B7" w:rsidRPr="00B61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61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района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Саратовской области.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2.2.4. При наличии специалист администрации, ответственный за подготовку проекта распоряжения администрации о проведении проверки, собирает все имеющиеся в администрации материалы в отношении субъекта проверки, в том числе статистические и имеющиеся формы отчетности, характеризующие состояние деятельности субъекта проверки, акты по результатам предыдущих проверок, результаты устранения выявленных нарушений, иные материалы.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действия составляет один день.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2.2.5. Специалист администрации, уполномоченный на проведение проверки, готовит по результатам обобщения и анализа имеющихся документов, проект распоряжения администрации о проведении проверки субъекта проверки по форме согласно Приложению N 3 к настоящему административному регламенту.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распоряжении администрации о проведении проверки указываются: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администрации;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 и дата;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правовые основания проведения проверки, в том числе нормативные правовые акты, обязательные требования которых подлежат проверке;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цели, задачи и предмет проводимой проверки;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юридического лица или фамилия, имя, отчество индивидуального предпринимателя, в отношении которого проводится проверка;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 и должность лица (лиц), уполномоченных на проведение проверки;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начала и окончания проверки.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2.2.6. Специалист администрации, уполномоченный на проведение проверки, передает в порядке делопроизводства (с учетом установленной процедуры согласования) подготовленный проект распоряжения администрации о проведении проверки Главе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действия составляет 3 рабочих дня с момента окончания анализа документов.</w:t>
      </w:r>
    </w:p>
    <w:p w:rsidR="00C05F18" w:rsidRDefault="00BB2EE0" w:rsidP="00C05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лицам, уполномоченным на подписание распоряжения администрации о проведении проверки, относится Глава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района.</w:t>
      </w:r>
    </w:p>
    <w:p w:rsidR="00C05F18" w:rsidRDefault="00C05F18" w:rsidP="00C05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C05F18" w:rsidRDefault="00C05F18" w:rsidP="00C05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C05F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2.3. Административная процедура N 2</w:t>
      </w:r>
    </w:p>
    <w:p w:rsidR="00BB2EE0" w:rsidRPr="00C05F18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2.3.1. Основанием для начала действия исполнения административной процедуры является распоряжение администрации о проведении проверки.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2.3.2. При проведении проверки комиссией председатель комиссии информирует членов комиссии о целях, основных задачах проверки, порядке и сроках ее проведения, проводит инструктаж членов комиссии.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Подготовку к проверке осуществляет специалист администрации, уполномоченный на проведение проверки.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Специалист администрации, уполномоченный на проведение проверки, на основе имеющихся в администрации документов (информации), касающихся субъекта проверки: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анализирует статистические и иные имеющиеся формы отчетности, характеризующие состояние деятельности субъекта проверки, акты по результатам предыдущих проверок, результаты устранения выявленных нарушений, иные материалы;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уточняет вопросы, подлежащие проверке;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 план проведения проверки.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действия составляет три рабочих дня.</w:t>
      </w: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C05F18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5F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2.4. Административная процедура N 3</w:t>
      </w:r>
    </w:p>
    <w:p w:rsidR="00BB2EE0" w:rsidRPr="00C05F18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2.4.1. Основанием для начала действия исполнения административной процедуры является проведение мероприятий по уведомлению о проведении проверки и сроках проверки.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2.4.2. О проведении плановой проверки субъект проверки уведомляется администрацией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2.4.3. О проведении внеплановой проверки, за исключением внеплановой выездной проверки, основания проведения которой указаны в пункте 2 части 2 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статьи 10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субъект проверки уведомляется администрацией не менее чем за двадцать четыре часа до начала ее проведения любым доступным способом.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проведения каждой из указанных проверок составляет двадцать рабочих дней.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микропредприятий в год.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 администрации, проводящих выездную плановую проверку, срок проведения выездной плановой проверки может быть продлен Главой </w:t>
      </w:r>
      <w:r w:rsidR="00B61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</w:t>
      </w:r>
      <w:r w:rsidR="00B615B7" w:rsidRPr="00B61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615B7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="00B615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района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не более чем на двадцать рабочих дней - в отношении малых предприятий, микропредприятий - не более чем на пятнадцать часов.</w:t>
      </w:r>
    </w:p>
    <w:p w:rsidR="00BB2EE0" w:rsidRPr="00BB2EE0" w:rsidRDefault="00C05F18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2.4.4. Организация проведения документарной проверки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Документарная проверка проводится по месту нахождения администрации.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проведения документарной проверки специалистом администрации, уполномоченным на проведение проверки, в первую очередь рассматриваются документы субъекта проверки, имеющиеся в распоряжении администрации.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достоверность сведений, содержащихся в документах, имеющихся в распоряжении администрации, вызывает обоснованные сомнения либо эти сведения не позволяют оценить исполнение субъектом проверки требований, установленных муниципальными правовыми актами, администрация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администрации о проведении документарной проверки.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представления документов субъектом проверки составляет 10 рабочих дней со дня получения мотивированного запроса.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ходе документарной проверки выявлены ошибки и (или) противоречия в представленных субъектом проверки документах либо несоответствие сведений, содержащихся в этих документах, сведениям, содержащимся в имеющихся у администрации документах и (или) полученным в ходе муниципального контроля, информация об этом направляется субъекту проверки с требованием представить необходимые пояснения в письменной форме.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представления пояснений субъектом проверки составляет 10 рабочих дней со дня получения мотивированного требования.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нарушений требований, установленных муниципальными правовыми актами, администрация вправе провести выездную проверку.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2.4.5. Организация выездной проверки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Выездная проверка проводится по месту нахождения субъекта проверки - юридического лица, месту осуществления деятельности субъекта проверки - индивидуального предпринимателя и (или) по месту фактического осуществления их деятельности.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(председатель комиссии):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предъявляет служебное удостоверение администрации;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 руководителя субъекта проверки (иное уполномоченное им лицо) с распоряжением администрации о назначении выездной проверки,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условиями ее проведения;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 руководителя субъекта проверки (иное уполномоченное им лицо) с правами и обязанностями проверяемого;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 с руководителем субъекта проверки (иным уполномоченным им лицом) определяет лиц, с которыми будет проводиться взаимодействие в ходе проведения проверки.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проведения выездной проверки не может превышать 20 рабочих дней.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в ходе проведения проверки вправе в пределах, определенных предметом и задачами проверки: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входить в здания и другие служебные помещения субъекта проверки (включая филиалы), при необходимости - в сопровождении специально выделенных работников субъекта проверки и (или) работников иных организаций, осуществляющих на основании договоров контроль за соблюдением пропускного режима или охрану субъекта проверки (его филиала);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собственными необходимыми для проведения проверки техническими средствами, в том числе компьютерами, дискетами и иными электронными носителями информации, калькуляторами, копировальными аппаратами, сканерами, телефонами (в том числе сотовой связи) (далее - организационно-технические средства), вносить в помещения субъекта проверки (его филиала) и выносить из них организационно-технические средства, принадлежащие администрации;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от руководителя и работников субъекта проверки все необходимые для достижения целей проверки документы (информацию) за проверяемый период, а также требовать письменные или устные пояснения от руководителя и работников субъекта проверки по вопросам, возникающим в ходе проверки;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копирование документов и выносить подготовленные копии за пределы места нахождения и (или) ведения деятельности субъекта проверки для приобщения к материалам проверки.</w:t>
      </w: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594B94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94B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2.5. Административная процедура N 4</w:t>
      </w:r>
    </w:p>
    <w:p w:rsidR="00BB2EE0" w:rsidRPr="00594B94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2.5.1. Основаниями для начала действия исполнения муниципальной функции являются: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акта проверки, ознакомление с актом субъекта проверки.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2.5.2. По результатам проверки специалистом, проводившим проверку (председателем комиссии), составляется акт по форме согласно Приложению N 6 к настоящему административному регламенту.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проверки состоит из вводной и основной частей.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вводной части акта проверки указываются: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дата, время и место составления акта проверки;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администрации;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и номер распоряжения администрации, на основании которого проводилась проверка;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имена, отчества и должности должностного лица или должностных лиц, проводивших проверку (членов комиссии с обязательным указанием председателя комиссии);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проверяемого субъекта проверки -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лица, уполномоченного представителя индивидуального предпринимателя, присутствовавших при проведении проверки;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дата, время, продолжительность и место проведения проверки.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часть акта проверки содержит: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результатах проверки, в том числе о выявленных нарушениях требований, установленных муниципальными правовыми актами, об их характере и о лицах, допустивших указанные нарушения;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подписи должностного лица или должностных лиц, проводивших проверку.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акту проверки прилагаются документы или их копии, связанные с проверкой, в том числе акты о противодействии проведению проверки (если они составлялись), объяснения должностных лиц и работников субъекта проверки, на которых возлагается ответственность за установленные нарушения.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проверки оформляется непосредственно после ее завершения в 2-х экземплярах.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в администрации.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Максимальный срок для направления акта проверки - два рабочих дня с даты его составления.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Субъект проверки в случае несогласия с фактами, выводами, предложениями, изложенными в акте проверки, либо с выданным предписанием об устранении выявленных нарушений вправе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предать их в администрацию.</w:t>
      </w: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594B94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94B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2.6. Административная процедура N 5</w:t>
      </w:r>
    </w:p>
    <w:p w:rsidR="00BB2EE0" w:rsidRPr="00594B94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Основанием для начала действия исполнения административной процедуры является принятие мер по результатам проведенной проверки, предусмотренных законодательством.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 Последовательность административных действий по принятию по результатам проведенных проверок мер, предусмотренных законодательством, включает в себя: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выдачу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 законодательством;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мер, предусмотренных законодательством Российской Федерации, по привлечению лиц, допустивших нарушения, к ответственности включает в себя передачу материалов по подведомственности для решения вопроса о рассмотрении материалов в рамках производства по делам об административных правонарушениях или уголовным преступлениям.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2.6.3. Специалист администрации, ответственный за проведение проверки, готовит докладную записку с предложениями о принятии мер по результатам проверки и передает ее в порядке делопроизводства (с учетом установленного порядка согласования) с приложением документов, на основании которых она была подготовлена (акта проверки, а также иных документов, имеющихся в деле по проверке, в том числе документов и пояснений, представленных субъектом проверки), Главе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="00FC537E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либо его заместителю.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подготовленных предложений Глава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его заместитель принимает решение о мерах по результатам проверки.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 мерах по результатам проверки с приложенными материалами возвращается в порядке делопроизводства лицу, проводившему проверку (председателю комиссии), для организации работы по его реализации.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Председатель комиссии принимает следующие меры по устранению выявленных нарушений, их предупреждению: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2.6.4.1. Вынесение предписания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проведенной проверки субъектам проверки на основаниях и в порядке, предусмотренных законодательством Российской Федерации, уполномоченными должностными лицами администрации выносится предписание.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готовит проект предписания в двух экземплярах.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предписании указываются: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вынесения предписания;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и место нахождения, а также сведения о государственной регистрации субъекта проверки, которому адресовано предписание;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ссылка на акт проверки, по результатам рассмотрения которого принято решение о вынесении предписания;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нарушения, включая ссылки на муниципальные правовые акты, требования которых были нарушены;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устранения нарушения;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 извещения и подтверждения устранения нарушений;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отчество, должность лица администрации, составившего предписание.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Предписание может также содержать указание на необходимость устранения причин и условий, способствующих совершению нарушений, а также на необходимость принятия мер, направленных на профилактику совершения нарушений в деятельности субъекта проверки.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Предписание представляется на подпись Главе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="00FC537E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его заместителю.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- два рабочих дня.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Предписание направляется заказным почтовым отправлением с уведомлением о вручении или вручается лично под расписку руководителю субъекта проверки (иному уполномоченному им лицу).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для направления предписания - два рабочих дня с момента его подписания.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Специалист администрации, уполномоченный на проведение проверки, (председатель комиссии), рассматривает представленные субъектом проверки материалы об устранении нарушений и в случае </w:t>
      </w:r>
      <w:proofErr w:type="spellStart"/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неустранения</w:t>
      </w:r>
      <w:proofErr w:type="spellEnd"/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нарушений может установить необходимость проведения внеплановой проверки.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рассмотрения документов - три рабочих дня с момента их поступления.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Продление сроков устранения нарушений возможно при наличии ходатайства субъекта проверки с изложением причин, не позволивших устранить нарушения в установленные сроки, и подтверждением принятых к устранению мер.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.6.4.2. Передача материалов по подведомственности, в том числе для решения вопроса о рассмотрении материалов в рамках производства по делам об административных правонарушениях или уголовным преступлениям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проверки в действиях должностных лиц субъекта проверки признаков уголовно наказуемого деяния.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административных процедур по передаче материалов проверки для решения вопроса о рассмотрении материалов в рамках производства по делам об административных правонарушениях является обнаружение в действиях субъекта проверки признаков состава административного правонарушения, возбуждение административного производства по которому отнесено к компетенции другого органа.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администрации, установивший в ходе проверки факт нарушения, отнесенного к компетенции другого органа, подготавливает материалы и иную сопроводительную документацию для передачи в соответствии с компетенцией.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Подготовленные документы направляются на рассмотрение Главе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="00FC537E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его заместителю.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рассмотрения и подписания подготовленных документов составляет два рабочих дня.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2.6.4.3. Перечень оснований, необходимых для приостановления муниципальной функции</w:t>
      </w:r>
    </w:p>
    <w:p w:rsid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Муниципальная функция приостанавливается в случае, если в заявлении (обращении) содержится неполная информация о фактах нарушения законодательства в области использования и охраны особо охраняемых природных территорий местного значения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района.</w:t>
      </w:r>
    </w:p>
    <w:p w:rsidR="00594B94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594B94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94B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III. Формы контроля за исполнением муниципальной функции</w:t>
      </w:r>
    </w:p>
    <w:p w:rsidR="00BB2EE0" w:rsidRPr="00594B94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Должностные лица администрации в случае неисполнения либо ненадлежащего исполнения соответственно функций, служебных обязанностей, совершений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FC537E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Текущий контроль за исполнением муниципальной функции осуществляет заместитель главы администрации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Текущий контроль осуществляется путем проверок соблюдения и исполнения ответственными исполнителями муниципальной функции положений настоящего административного регламента, иных нормативных правовых актов.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проведения контроля является обращение (жалоба) на действия (бездействие) должностных лиц администрации при исполнении ими муниципальной функции.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обнаруженные несоответствия подлежат незамедлительному исправлению.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неисполнение или ненадлежащее исполнение должностным лицом администрации по его вине возложенных на него должностных обязанностей по проведению административных процедур при исполнении муниципальной функции по осуществлению контроля в области использования и охраны особо охраняемых природных территорий местного значения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Лысогорского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муниципального района</w:t>
      </w:r>
      <w:r w:rsidR="00FC537E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отношении указанного должностного лица могут быть применены дисциплинарные взыскания.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Специалисты, ответственные за исполнение муниципальной функции, несут персональную ответственность за нарушение сроков рассмотрения и иных административных действий, установленных настоящим административным регламентом.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594B94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94B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IV. Досудебный (внесудебный) порядок обжалования решений и действий (бездействия), осуществляемых (принятых) в ходе исполнения муниципальной функции</w:t>
      </w: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Информация для заявителя о его праве на досудебное (внесудебное) обжалование действий (бездействия) и решений, принятых (осуществляемых) в ходе исполнения муниципальной функции</w:t>
      </w:r>
    </w:p>
    <w:p w:rsidR="00BB2EE0" w:rsidRPr="00BB2EE0" w:rsidRDefault="00BB2EE0" w:rsidP="008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имеет право на обжалование действий (бездействия) должностных лиц администрации в административном и (или) судебном порядке.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Заявитель не согласен с действиями (бездействием) должностных лиц после получения уведомления о принятом решении, он обращается в администрацию с заявлением.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при получении заявления об обжаловании выдает Заявителю уведомление о принятии заявления, содержащее координаты должностного лица (фамилия, имя, отчество, телефон), а также дату принятия решения о рассмотрении заявления. Заявление рассматривается на предмет правильности оформления в присутствии Заявителя, в случае наличия ошибок Заявитель может исправить их незамедлительно.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="00FC537E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или по его поручению заместитель главы администрации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="00FC537E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поступлении заявления об обжаловании отказа в исполнении муниципальной функции, действий (бездействия) должностных лиц принимает одно из следующих решений: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признать действия (бездействие) должностного лица необоснованными;</w:t>
      </w:r>
    </w:p>
    <w:p w:rsidR="00BB2EE0" w:rsidRPr="00BB2EE0" w:rsidRDefault="00BB2EE0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отказать в удовлетворении заявления об обжаловании с уведомлением </w:t>
      </w:r>
      <w:r w:rsidR="00594B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 о причинах отказа.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по результатам рассмотрения заявления должно быть направлено Заявителю по почте заказным письмом или передано лично в руки под роспись.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об обжаловании рассматривается администрацией в течение 30 дней со дня его регистрации.</w:t>
      </w:r>
    </w:p>
    <w:p w:rsidR="00BB2EE0" w:rsidRPr="00BB2EE0" w:rsidRDefault="00594B94" w:rsidP="008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вправе обжаловать решения, принятые в ходе исполнения муниципальной функции, действия или бездействие должностных лиц, участвующих в исполнении муниципальной функции, в судебном порядке.</w:t>
      </w: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Pr="008D7213" w:rsidRDefault="003C510B" w:rsidP="008D72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D72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Глава Лысогорского </w:t>
      </w:r>
    </w:p>
    <w:p w:rsidR="003C510B" w:rsidRPr="008D7213" w:rsidRDefault="003C510B" w:rsidP="008D72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D72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муниципального района                                                            С.А. Девличаров</w:t>
      </w:r>
    </w:p>
    <w:p w:rsidR="008D7213" w:rsidRDefault="008D7213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риложение N 1 к административному регламенту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БЛОК-СХЕМА</w:t>
      </w:r>
    </w:p>
    <w:p w:rsidR="00BB2EE0" w:rsidRPr="00BB2EE0" w:rsidRDefault="007D5F6C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муниципального лесного контроля на территории Лысогорского муниципального района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EE0" w:rsidRPr="00BB2EE0" w:rsidRDefault="00BB2EE0" w:rsidP="00FC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│   Администрация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="00FC537E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             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\/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Принятие решения о проведении проверки               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\/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         Подготовка к проверке                       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\/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        Осуществление проверки                       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\/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Подготовка акта по результатам проведенной проверки, ознакомление с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          ним субъекта проверки                       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\/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           Принятие решения по результатам проверки              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014" w:rsidRDefault="00AB401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014" w:rsidRDefault="00AB401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4014" w:rsidRDefault="00AB401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N 2 к административному регламенту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УТВЕРЖДАЮ</w:t>
      </w:r>
    </w:p>
    <w:p w:rsidR="00BB2EE0" w:rsidRPr="00BB2EE0" w:rsidRDefault="00BB2EE0" w:rsidP="00FC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Глава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"___" _____________ 20___ г. N ___</w:t>
      </w:r>
    </w:p>
    <w:p w:rsidR="00FC537E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</w:p>
    <w:p w:rsidR="00FC537E" w:rsidRDefault="00FC537E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План проведения плановых проверок</w:t>
      </w:r>
    </w:p>
    <w:p w:rsidR="00BB2EE0" w:rsidRPr="00BB2EE0" w:rsidRDefault="00BB2EE0" w:rsidP="00BB2E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188"/>
        <w:gridCol w:w="743"/>
        <w:gridCol w:w="2081"/>
        <w:gridCol w:w="1065"/>
        <w:gridCol w:w="1210"/>
        <w:gridCol w:w="1433"/>
        <w:gridCol w:w="963"/>
      </w:tblGrid>
      <w:tr w:rsidR="00BB2EE0" w:rsidRPr="00BB2EE0" w:rsidTr="00594B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в отношении которого планируется провести проверку (с указанием адреса (местонахождения) постоянно действующего исполнительного органа юридического лица)</w:t>
            </w:r>
          </w:p>
        </w:tc>
        <w:tc>
          <w:tcPr>
            <w:tcW w:w="743" w:type="dxa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081" w:type="dxa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муниципального контроля, осуществляющего конкретную проверку</w:t>
            </w:r>
          </w:p>
        </w:tc>
        <w:tc>
          <w:tcPr>
            <w:tcW w:w="1065" w:type="dxa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проведения проверки</w:t>
            </w:r>
          </w:p>
        </w:tc>
        <w:tc>
          <w:tcPr>
            <w:tcW w:w="1433" w:type="dxa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сроки проведения проверки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проверки</w:t>
            </w:r>
          </w:p>
        </w:tc>
      </w:tr>
      <w:tr w:rsidR="00BB2EE0" w:rsidRPr="00BB2EE0" w:rsidTr="00594B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N 3 к административному регламенту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"___" _____________ 20__ г.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ТИПОВАЯ ФОРМА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Администрация</w:t>
      </w:r>
    </w:p>
    <w:p w:rsidR="00BB2EE0" w:rsidRPr="00FC537E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r w:rsidR="00FC537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</w:t>
      </w: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FC537E" w:rsidRPr="00FC5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Лысогорского муниципального района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Саратовской области</w:t>
      </w:r>
    </w:p>
    <w:p w:rsidR="00FC537E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</w:p>
    <w:p w:rsidR="00FC537E" w:rsidRDefault="00FC537E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РАСПОРЯЖЕНИЕ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"___" _____________ 20__ г.             N ____               с. 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проведении _____________________________________________________ проверки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(плановой/внеплановой, документарной/выездной)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юридического лица, индивидуального предпринимателя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Провести проверку в отношении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(полное и (в случае если имеется) сокращенное наименование, в том числе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фирменное наименование юридических лиц, фамилия, имя и (в случае если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имеется) отчество индивидуального предпринимателя)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Назначить лицом(</w:t>
      </w:r>
      <w:proofErr w:type="spell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</w:t>
      </w:r>
      <w:proofErr w:type="spell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уполномоченным(</w:t>
      </w:r>
      <w:proofErr w:type="spell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ыми</w:t>
      </w:r>
      <w:proofErr w:type="spell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на проведение проверки: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(фамилия, имя, отчество (в случае если имеется), должность должностного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лица (должностных лиц), уполномоченного(</w:t>
      </w:r>
      <w:proofErr w:type="spell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ых</w:t>
      </w:r>
      <w:proofErr w:type="spell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на проведение проверки)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3.  Привлечь  к проведению проверки в качестве экспертов, представителя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экспертных организаций следующих лиц: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 (в случае если имеется), должности привлекаемых к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проведению проверки экспертов, представителей экспертных организаций)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4. Установить, что: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настоящая проверка проводится с целью: 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При  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установлении  целей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проводимой  проверки  указывается  следующая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информация: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а) в случае проведения плановой проверки: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 ссылка  на  ежегодный  план проведения плановых проверок с указанием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способа его доведения до сведения заинтересованных лиц;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б) в случае проведения внеплановой выездной проверки: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 ссылка на реквизиты ранее выданного проверяемому лицу предписания об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устранении выявленного нарушения, срок для исполнения которого истек;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  ссылка   на   реквизиты   обращений  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заявлений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поступивших  в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администрацию;  краткое  изложение  информации  о  фактах причинения вреда,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жизни,  здоровью  граждан,  вреда  животным,  растениям,  окружающей среде,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государства  или  возникновения  реальной  угрозы  причинения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такого вреда, возникновения чрезвычайных ситуаций природного и техногенного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или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их  угрозы;  реквизиты  и  краткое  изложение информации из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заявления   гражданина   о   факте   нарушения  его  прав,  предоставленных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 о правах потребителей;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в)   в   случае   проведения  внеплановой  выездной  проверки,  которая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назначается  в  отношении  субъекта малого и среднего предпринимательства 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подлежит   согласованию   с  органами  прокуратуры,  но  в  целях  принятия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неотложных  мер должна быть проведена незамедлительно в связи с причинением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вреда  либо  нарушением проверяемых требований, если такое причинение вреда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  нарушение   требований   обнаружено  непосредственно  в  момент  его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совершения: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ссылка  на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прилагаемую копию документа (рапорта, докладной записки 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т.п.), представленного должностным лицом, обнаружившим нарушение;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задачами настоящей проверки являются: 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5. Предметом настоящей проверки является (отметить нужное):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соблюдение требований, установленных муниципальными правовыми актами;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выполнение предписаний администрации;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проведение мероприятий: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 по  предотвращению  причинения  вреда жизни, здоровью граждан, вреда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животным, окружающей среде;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 по  предупреждению  возникновения чрезвычайных ситуаций природного 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техногенного характера;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по обеспечению безопасности государства;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по ликвидации последствий причинения такого вреда.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6. 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Проверку  провести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период  с  "____"  _______ 20 ___г. по "___"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 20__ г. включительно.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7. Правовые основания проведения проверки: 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ссылка  на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положение  нормативного правового акта, в соответствии с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которым осуществляется проверка;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 ссылка  на  положение  нормативных  правовых  актов, устанавливающих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требования, которые являются предметом проверки).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8.  В  процессе  проверки  провести  следующие мероприятия по контролю,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необходимые для достижения целей и задач проведения проверки: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9. 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 административных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регламентов  проведения  мероприятий по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контролю (при наличии), необходимых для проведения проверки: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 указанием их наименований, содержания, дат составления и составивших лиц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(в случае отсутствия у администрации полной информации - с указанием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информации, достаточной для идентификации </w:t>
      </w:r>
      <w:proofErr w:type="spell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истребуемых</w:t>
      </w:r>
      <w:proofErr w:type="spell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ED6B54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</w:p>
    <w:p w:rsidR="00ED6B54" w:rsidRDefault="00ED6B5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6B54" w:rsidRDefault="00ED6B5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D6B54" w:rsidRDefault="00ED6B5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Глава</w:t>
      </w:r>
    </w:p>
    <w:p w:rsidR="00BB2EE0" w:rsidRPr="00BB2EE0" w:rsidRDefault="00BB2EE0" w:rsidP="00FC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6B54" w:rsidRDefault="00ED6B5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6B54" w:rsidRDefault="00ED6B5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6B54" w:rsidRDefault="00ED6B5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6B54" w:rsidRDefault="00ED6B5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N 4 к административному регламенту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В 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наименование органа прокуратуры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от 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(наименование администрации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с указанием юридического адреса)</w:t>
      </w:r>
    </w:p>
    <w:p w:rsidR="00BB2EE0" w:rsidRPr="00BB2EE0" w:rsidRDefault="00BB2EE0" w:rsidP="00ED6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ТИПОВАЯ ФОРМА</w:t>
      </w:r>
    </w:p>
    <w:p w:rsidR="00BB2EE0" w:rsidRPr="00BB2EE0" w:rsidRDefault="00BB2EE0" w:rsidP="00ED6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</w:t>
      </w:r>
      <w:r w:rsidR="00ED6B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ЗАЯВЛЕНИЕ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о согласовании администрации с органом прокуратуры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проведения внеплановой выездной проверки юридического лица,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индивидуального предпринимателя, относящегося к субъектам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малого или среднего предпринимательства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  соответствии со статьей 10 Федерального закона от 26 декабря 2008 г.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 294-ФЗ  "О защите прав юридических лиц и индивидуальных предпринимателей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осуществлении  государственного  контроля  (надзора)  и муниципального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просим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согласия  на  проведение внеплановой выездной проверки в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 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(полное и (в случае если имеется) сокращенное наименование, в том числе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фирменное наименование, адрес (место нахождения) постоянно действующего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юридического лица, государственный регистрационный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 записи о государственной регистрации юридического лица, фамилия, имя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(в случае если имеется) отчество, место жительства индивидуального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предпринимателя, государственный регистрационный номер записи 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государственной регистрации индивидуального предпринимателя,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идентификационный номер налогоплательщика; номер реестровой записи и дата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включения сведений в реестр субъектов малого или среднего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предпринимательства)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осуществляющего предпринимательскую деятельность по адресу: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Основание проведения проверки: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(ссылка на положение Федерального закона от 26 декабря 2008 года "О защите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прав юридических лиц и индивидуальных предпринимателей при осуществлении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государственного контроля (надзора) и муниципального контроля")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Дата начала проведения проверки: "___" _________ 20____ года.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Время начала проведения проверки: "___" ________ 20____ года.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(указывается в случае, если основанием проведения проверки является часть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 статьи 10 Федерального закона от 26 декабря 2008 года "О защите прав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юридических лиц и индивидуальных предпринимателей при осуществлении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государственного контроля (надзора) и муниципального контроля")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Приложения: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(копии распоряжения администрации о проведении внеплановой выездной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проверки. Документы, содержащие сведения, послужившие основанием для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проведения внеплановой проверки)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Глава</w:t>
      </w:r>
    </w:p>
    <w:p w:rsidR="00BB2EE0" w:rsidRPr="00BB2EE0" w:rsidRDefault="00BB2EE0" w:rsidP="00FC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r w:rsidR="00FC5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М.П.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Дата и время составления документа:                     _______________</w:t>
      </w:r>
    </w:p>
    <w:p w:rsid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537E" w:rsidRDefault="00FC537E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537E" w:rsidRPr="00BB2EE0" w:rsidRDefault="00FC537E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6B54" w:rsidRDefault="00ED6B5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6B54" w:rsidRDefault="00ED6B5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6B54" w:rsidRDefault="00ED6B5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6B54" w:rsidRDefault="00ED6B5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6B54" w:rsidRDefault="00ED6B5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N 5 к административному регламенту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ED6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ТИПОВАЯ ФОРМА</w:t>
      </w:r>
    </w:p>
    <w:p w:rsidR="00BB2EE0" w:rsidRPr="00BB2EE0" w:rsidRDefault="00BB2EE0" w:rsidP="00ED6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Журнал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учета проверок юридического лица, индивидуального предпринимателя,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проводимых органами государственного контроля (надзора), органами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муниципального контроля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(дата начала ведения Журнала)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(полное и (в случае если имеется) сокращенное наименование, в том числе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юридического лица, имя/отчество (в случае если имеется) индивидуального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предпринимателя)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(адрес (место нахождения) постоянно действующего исполнительного органа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юридического лица/место жительства (место осуществления деятельности (если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не совпадает с местом жительства) индивидуального предпринимателя)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(государственный регистрационный номер записи о государственной регистрации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юридического лица/индивидуального предпринимателя, идентификационный номер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налогоплательщика (для индивидуального предпринимателя); номер реестровой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записи и дата включения сведений в реестр субъектов малого или среднего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предпринимательства (для субъектов малого и среднего предпринимательства)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Ответственное лицо: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(фамилия, имя, отчество (в случае если имеется), должность лица (лиц),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ответственного за ведение журнала учета проверок)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 (в случае если имеется) руководителя юридического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лица, индивидуального предпринимателя)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Подпись: 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М.П.</w:t>
      </w:r>
    </w:p>
    <w:p w:rsidR="00FC537E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</w:p>
    <w:p w:rsidR="00FC537E" w:rsidRDefault="00FC537E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94B94" w:rsidRDefault="00594B94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Сведения о проводимых проверках</w:t>
      </w:r>
    </w:p>
    <w:p w:rsidR="00BB2EE0" w:rsidRPr="00BB2EE0" w:rsidRDefault="00BB2EE0" w:rsidP="00BB2EE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08"/>
        <w:gridCol w:w="6"/>
      </w:tblGrid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проверки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время проведения проверки (для субъектов малого и среднего предпринимательства, в часах)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распоряжения о проведении проверки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и предмет проверки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(плановая или внеплановая):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плановой проверки - ссылка на ежегодный план проведения проверок;</w:t>
            </w:r>
          </w:p>
        </w:tc>
        <w:tc>
          <w:tcPr>
            <w:tcW w:w="0" w:type="auto"/>
            <w:vMerge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внеплановой проверки в отношении субъектов малого или среднего предпринимательства - дата и номер решения прокурора о согласовании проведения проверки</w:t>
            </w:r>
          </w:p>
        </w:tc>
        <w:tc>
          <w:tcPr>
            <w:tcW w:w="0" w:type="auto"/>
            <w:vMerge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(в случае если имеется) должность должностного лица (должностных лиц), проводящего (их) проверку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(в случае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0" w:rsidRPr="00BB2EE0" w:rsidTr="00BB2EE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(лиц), проводившего проверку</w:t>
            </w:r>
          </w:p>
        </w:tc>
        <w:tc>
          <w:tcPr>
            <w:tcW w:w="0" w:type="auto"/>
            <w:vAlign w:val="center"/>
            <w:hideMark/>
          </w:tcPr>
          <w:p w:rsidR="00BB2EE0" w:rsidRPr="00BB2EE0" w:rsidRDefault="00BB2EE0" w:rsidP="00B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</w:t>
      </w:r>
      <w:r w:rsidR="00BB2EE0"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риложение N 6 к административному регламенту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(место составления акта)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"_____" __________________ 20__ г.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(время составления акта)</w:t>
      </w:r>
    </w:p>
    <w:p w:rsidR="00BB2EE0" w:rsidRPr="00BB2EE0" w:rsidRDefault="00BB2EE0" w:rsidP="003C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ТИПОВАЯ ФОРМА</w:t>
      </w:r>
    </w:p>
    <w:p w:rsidR="00BB2EE0" w:rsidRPr="00BB2EE0" w:rsidRDefault="00BB2EE0" w:rsidP="003C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</w:t>
      </w:r>
      <w:r w:rsidR="003C510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АКТ ПРОВЕРКИ</w:t>
      </w:r>
    </w:p>
    <w:p w:rsidR="00BB2EE0" w:rsidRPr="00BB2EE0" w:rsidRDefault="00BB2EE0" w:rsidP="003C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администрацией юридического лица,</w:t>
      </w:r>
    </w:p>
    <w:p w:rsidR="00BB2EE0" w:rsidRPr="00BB2EE0" w:rsidRDefault="00BB2EE0" w:rsidP="003C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индивидуального предпринимателя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"___" _________ 20__ г.                                         N 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"___" _______ 20 ____ г. по адресу: 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место проведения проверки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 основании: 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(распоряжение администрации </w:t>
      </w:r>
      <w:proofErr w:type="gramStart"/>
      <w:r w:rsidR="003C510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Лысогорского </w:t>
      </w: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муниципального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3C510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района </w:t>
      </w: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"__"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_____ 20__ г. N ___ "О проведении проверки")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проведена проверка в отношении: 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(полное и (в случае если имеется) сокращенное наименование, в том числе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фирменное наименование юридического лица, фамилия, имя и (в случае если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имеется) отчество индивидуального предпринимателя)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Продолжительность проверки: 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копией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распоряжения  о проведении проверки ознакомлен  (заполняется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проведении выездной проверки) 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(фамилия, имя, отчество (в случае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если имеется), подпись, дата, время)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Дата  и  номер  решения  прокурора  (его  заместителя)  о  согласовании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проверки: 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(заполняется в случае проведения внеплановой проверки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субъекта малого и среднего предпринимательства)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лицо(а),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проводившее  проверку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(фамилия, имя, отчество (в случае если имеется), должность должностного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 (должностных лиц), проводившего(их) проверку; в случае привлечения к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участию экспертов, экспертных организаций указываются фамилии, имена,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отчества (в случае если имеются), должности экспертов или наименование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экспертных организаций)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При проведении проверки присутствовали: 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(фамилия, имя, отчество (в случае если имеется), должность руководителя,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иного должностного лица (должностных лиц) или уполномоченного представителя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юридического лица, уполномоченного представителя индивидуального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предпринимателя, присутствовавших при проведении мероприятий по проверке)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 ходе проверки: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  выявлены   нарушения   требований,   установленных   муниципальными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актами: 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(с указанием характера нарушений, лиц, допустивших нарушения)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выявлены  факты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невыполнения предписаний администрации (с указанием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реквизитов выданных предписаний):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нарушений не выявлено 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Запись  в  Журнал  учета  проверок  юридического  лица, индивидуального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предпринимателя,  проводимых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органами государственного контроля (надзора),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муниципального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контроля,  внесена  (заполняется  при  проведении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выездной проверки):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           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(подпись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проверяющего)   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(подпись уполномоченного представителя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юридического лица, индивидуального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предпринимателя, его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уполномоченного представителя)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Журнал    учета    проверок    юридического    лица,    индивидуального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предпринимателя,  проводимых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органами государственного контроля (надзора),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контроля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отсутствует (заполняется при проведении выездной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проверки):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________________________           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(подпись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проверяющего)   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(подпись уполномоченного представителя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юридического лица, индивидуального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предпринимателя, его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уполномоченного представителя)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Прилагаемые документы: 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Подписи лиц, проводивших проверку: 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актом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проверки  ознакомлен(а):   копию  акта  со всеми приложениями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получил(а):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(фамилия, имя, отчество (в случае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если имеется), должность руководителя,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иного должностного лица или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уполномоченного представителя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юридического лица, индивидуального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предпринимателя, его уполномоченного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представителя)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"__" _________ 20 __ г. 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(подпись)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Пометка об отказе ознакомления с актом проверки: 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(подпись уполномоченного должностного лица (лиц), проводившего проверку)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4B94" w:rsidRDefault="00594B94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510B" w:rsidRDefault="003C510B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N 7 к административному регламенту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3C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ТИПОВАЯ ФОРМА</w:t>
      </w:r>
    </w:p>
    <w:p w:rsidR="00BB2EE0" w:rsidRPr="00BB2EE0" w:rsidRDefault="00BB2EE0" w:rsidP="003C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  <w:r w:rsidR="003C510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Предписание N 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 устранению выявленных нарушений при проведении проверки соблюдения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требований, установленных муниципальными правовыми актами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"___" ________ 20___ г.            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  основании  Федерального  закона  от  26 декабря 2008 г. N 294-ФЗ "О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защите   прав   юридических   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 и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индивидуальных  предпринимателей  при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   государственного   контроля</w:t>
      </w: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надзора)   и  муниципального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контроля"  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(нормативные правовые акты, на основании которых выносится предписание)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акта   проверки   администрацией   юридического  лица,  индивидуального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предпринимателя от "___" _______________ 20___ года, проведенной в 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(наименование юридического лица, Ф.И.О. индивидуального предпринимателя),</w:t>
      </w:r>
    </w:p>
    <w:p w:rsidR="00BB2EE0" w:rsidRPr="00BB2EE0" w:rsidRDefault="00BB2EE0" w:rsidP="0074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я,    Глава    </w:t>
      </w:r>
      <w:r w:rsidR="007457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Лысогорского муниципального района </w:t>
      </w: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Саратовской области,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ПРЕДПИСЫВАЮ: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(наименование юридического лица, Ф.И.О. индивидуального предпринимателя)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ИНН ______________________________, ОГРН _____________________________,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юридический адрес: ___________________________________________________,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руководитель: ________________________________________________________,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┌───┬───────────────────┬──────────────────┬──────────────────────────────┐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N │    Содержание     │ Срок исполнения  │     Основание вынесения   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│п/п│    предписания    │                  │         предписания       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├───┼───────────────────┼──────────────────┼──────────────────────────────┤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 │         2         │        3         │              4            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├───┴───────────────────┴──────────────────┴──────────────────────────────┤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│Соблюдение требований ___________________________________________________│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    (характер требований, установленных муниципальными правовыми актами)│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├───┬───────────────────┬──────────────────┬──────────────────────────────┤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1 │                   │     до _____     │                           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├───┼───────────────────┼──────────────────┼──────────────────────────────┤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│ 2 │                   │     до _____     │                              │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└───┴───────────────────┴──────────────────┴──────────────────────────────┘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Предписание  может быть  обжаловано  в  установленном  законом порядке.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Обжалование не приостанавливает исполнение настоящего предписания.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Субъект   проверки  обязан  письменно  проинформировать  об  исполнении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 пунктов</w:t>
      </w:r>
      <w:proofErr w:type="gramEnd"/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настоящего предписания администрации  должностное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которое выдало предписание, в течение ___ дней с даты истечения срока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исполнения.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 случае невыполнения в установленный срок настоящего предписания 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(указать меры, применяемые при неисполнении предписания)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Глава</w:t>
      </w:r>
    </w:p>
    <w:p w:rsidR="00BB2EE0" w:rsidRPr="00BB2EE0" w:rsidRDefault="00FC537E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Лысогорского муниципального района</w:t>
      </w:r>
      <w:r w:rsidRPr="00BB2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B2EE0"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(подпись)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Предписание получил: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_____________/ ___________________/ __________________/ _______________</w:t>
      </w:r>
    </w:p>
    <w:p w:rsidR="00BB2EE0" w:rsidRPr="00BB2EE0" w:rsidRDefault="00BB2EE0" w:rsidP="00BB2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B2EE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должность             Ф.И.О.            подпись</w:t>
      </w:r>
    </w:p>
    <w:p w:rsidR="00BB2EE0" w:rsidRPr="00BB2EE0" w:rsidRDefault="00BB2EE0" w:rsidP="00BB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BB2EE0" w:rsidRPr="00BB2EE0" w:rsidSect="008D7213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4112"/>
    <w:multiLevelType w:val="multilevel"/>
    <w:tmpl w:val="0E7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30841"/>
    <w:multiLevelType w:val="multilevel"/>
    <w:tmpl w:val="079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EE0"/>
    <w:rsid w:val="00246894"/>
    <w:rsid w:val="00262481"/>
    <w:rsid w:val="003C510B"/>
    <w:rsid w:val="00594B94"/>
    <w:rsid w:val="005A6BC3"/>
    <w:rsid w:val="00680241"/>
    <w:rsid w:val="00745734"/>
    <w:rsid w:val="007D5F6C"/>
    <w:rsid w:val="008D7213"/>
    <w:rsid w:val="00A37612"/>
    <w:rsid w:val="00A466F1"/>
    <w:rsid w:val="00AB4014"/>
    <w:rsid w:val="00B615B7"/>
    <w:rsid w:val="00B66CFF"/>
    <w:rsid w:val="00BB2EE0"/>
    <w:rsid w:val="00C05F18"/>
    <w:rsid w:val="00E0063A"/>
    <w:rsid w:val="00E83A61"/>
    <w:rsid w:val="00ED6B54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F6C1"/>
  <w15:docId w15:val="{0A190B73-A8C5-47FF-BE44-845C333A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F1"/>
  </w:style>
  <w:style w:type="paragraph" w:styleId="1">
    <w:name w:val="heading 1"/>
    <w:basedOn w:val="a"/>
    <w:link w:val="10"/>
    <w:uiPriority w:val="9"/>
    <w:qFormat/>
    <w:rsid w:val="00BB2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2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B2EE0"/>
    <w:rPr>
      <w:color w:val="0000FF"/>
      <w:u w:val="single"/>
    </w:rPr>
  </w:style>
  <w:style w:type="character" w:customStyle="1" w:styleId="pluso-counter">
    <w:name w:val="pluso-counter"/>
    <w:basedOn w:val="a0"/>
    <w:rsid w:val="00BB2EE0"/>
  </w:style>
  <w:style w:type="paragraph" w:styleId="HTML">
    <w:name w:val="HTML Preformatted"/>
    <w:basedOn w:val="a"/>
    <w:link w:val="HTML0"/>
    <w:uiPriority w:val="99"/>
    <w:semiHidden/>
    <w:unhideWhenUsed/>
    <w:rsid w:val="00BB2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2E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B2EE0"/>
    <w:rPr>
      <w:b/>
      <w:bCs/>
    </w:rPr>
  </w:style>
  <w:style w:type="paragraph" w:customStyle="1" w:styleId="21">
    <w:name w:val="Основной текст 21"/>
    <w:basedOn w:val="a"/>
    <w:rsid w:val="00E0063A"/>
    <w:pPr>
      <w:suppressAutoHyphens/>
      <w:spacing w:after="0" w:line="240" w:lineRule="auto"/>
      <w:ind w:right="-14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262481"/>
    <w:pPr>
      <w:ind w:left="720"/>
      <w:contextualSpacing/>
    </w:pPr>
  </w:style>
  <w:style w:type="paragraph" w:styleId="a6">
    <w:name w:val="Body Text"/>
    <w:basedOn w:val="a"/>
    <w:link w:val="a7"/>
    <w:rsid w:val="002624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26248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503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684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0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605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2487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5484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88919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597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328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3302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1514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427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065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576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6819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299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973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122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582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0964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7611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6026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3542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403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8445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349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73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7516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043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83835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341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1024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5238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3039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584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3549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0151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787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0224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966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1340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0362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510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081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7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1676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00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905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5699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9760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1876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6828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3076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1329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9790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870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0276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9957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2853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357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576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1142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2015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792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9175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8160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3994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6996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796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725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5874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4884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853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9949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461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437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04032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2315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344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279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080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1323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098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640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6820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63577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693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392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1084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788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56065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751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3626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713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521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610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90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1200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65477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227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803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516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4729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8053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1061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2812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4957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7113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24287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5969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06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515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9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9039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2931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159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5693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6700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359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5366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865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2153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7429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988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6002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568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4915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5125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569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359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0615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930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4110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7593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101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1849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1372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9575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5864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599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4727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5172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6322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5135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1553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164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567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5389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4056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170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232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0619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828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54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472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6473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1640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653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2377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957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8522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7503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4867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396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2279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165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374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8358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0431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1442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99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2956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410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6144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5221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178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0797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762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7728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1409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583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5217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05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9428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1631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534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6239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0165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5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9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92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9459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1486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789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7439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529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2227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610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73691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503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8906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605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724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6092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2569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173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2244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8785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8117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5019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7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1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3648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45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0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1552">
              <w:marLeft w:val="3000"/>
              <w:marRight w:val="7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A081-F948-43D3-8046-2389F3CB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23</Pages>
  <Words>8629</Words>
  <Characters>49190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имуществу</dc:creator>
  <cp:keywords/>
  <dc:description/>
  <cp:lastModifiedBy>Аппарат</cp:lastModifiedBy>
  <cp:revision>13</cp:revision>
  <cp:lastPrinted>2018-03-13T09:08:00Z</cp:lastPrinted>
  <dcterms:created xsi:type="dcterms:W3CDTF">2018-03-02T07:32:00Z</dcterms:created>
  <dcterms:modified xsi:type="dcterms:W3CDTF">2018-04-24T13:06:00Z</dcterms:modified>
</cp:coreProperties>
</file>