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5C5242" w:rsidTr="005C5242">
        <w:tc>
          <w:tcPr>
            <w:tcW w:w="9005" w:type="dxa"/>
            <w:hideMark/>
          </w:tcPr>
          <w:p w:rsidR="005C5242" w:rsidRDefault="005C5242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42" w:rsidTr="005C5242">
        <w:tc>
          <w:tcPr>
            <w:tcW w:w="9005" w:type="dxa"/>
          </w:tcPr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C5242" w:rsidRDefault="005C5242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5C5242" w:rsidRDefault="005C524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C5242" w:rsidTr="005C5242">
        <w:tc>
          <w:tcPr>
            <w:tcW w:w="9005" w:type="dxa"/>
          </w:tcPr>
          <w:p w:rsidR="005C5242" w:rsidRDefault="005C5242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242" w:rsidTr="005C5242">
        <w:tc>
          <w:tcPr>
            <w:tcW w:w="9005" w:type="dxa"/>
          </w:tcPr>
          <w:p w:rsidR="005C5242" w:rsidRDefault="005C524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</w:t>
            </w:r>
            <w:r w:rsidR="00757C55">
              <w:rPr>
                <w:rFonts w:ascii="Times New Roman" w:hAnsi="Times New Roman" w:cs="Times New Roman"/>
                <w:lang w:eastAsia="en-US"/>
              </w:rPr>
              <w:t>от 1 ноября 2018 года № 514</w:t>
            </w:r>
            <w:bookmarkStart w:id="0" w:name="_GoBack"/>
            <w:bookmarkEnd w:id="0"/>
          </w:p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242" w:rsidTr="005C5242">
        <w:tc>
          <w:tcPr>
            <w:tcW w:w="9005" w:type="dxa"/>
          </w:tcPr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C5242" w:rsidRDefault="005C5242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5C5242" w:rsidRDefault="005C5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5242" w:rsidTr="005C5242">
        <w:tc>
          <w:tcPr>
            <w:tcW w:w="9005" w:type="dxa"/>
            <w:hideMark/>
          </w:tcPr>
          <w:p w:rsidR="005C5242" w:rsidRDefault="005C5242" w:rsidP="00ED7D7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требований к порядку разработки и принятия правовых актов  о нормировании  в сфере закупок для обеспечения муниципальных нужд,   содержанию указанных актов и обеспечению их исполнения</w:t>
            </w:r>
          </w:p>
          <w:p w:rsidR="005C5242" w:rsidRDefault="005C5242" w:rsidP="005C52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</w:tr>
    </w:tbl>
    <w:p w:rsidR="00ED7D71" w:rsidRDefault="008C452A" w:rsidP="00ED7D7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ED7D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7D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7D71">
          <w:rPr>
            <w:rFonts w:ascii="Times New Roman" w:hAnsi="Times New Roman" w:cs="Times New Roman"/>
            <w:sz w:val="28"/>
            <w:szCs w:val="28"/>
          </w:rPr>
          <w:t>пунктом 1 части 4 статьи 19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D7D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7D71">
        <w:rPr>
          <w:rFonts w:ascii="Times New Roman" w:hAnsi="Times New Roman" w:cs="Times New Roman"/>
          <w:sz w:val="28"/>
          <w:szCs w:val="28"/>
        </w:rPr>
        <w:t xml:space="preserve">5 апреля 2013 г. </w:t>
      </w:r>
      <w:r w:rsidR="00ED7D71">
        <w:rPr>
          <w:rFonts w:ascii="Times New Roman" w:hAnsi="Times New Roman" w:cs="Times New Roman"/>
          <w:sz w:val="28"/>
          <w:szCs w:val="28"/>
        </w:rPr>
        <w:t>№</w:t>
      </w:r>
      <w:r w:rsidRPr="00ED7D71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ED7D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г. </w:t>
      </w:r>
      <w:r w:rsidR="00ED7D71"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ED7D71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Pr="00ED7D71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исполнения" </w:t>
      </w:r>
      <w:r w:rsidR="00E64D2D" w:rsidRPr="00ED7D71">
        <w:rPr>
          <w:rFonts w:ascii="Times New Roman" w:hAnsi="Times New Roman" w:cs="Times New Roman"/>
          <w:sz w:val="28"/>
          <w:szCs w:val="28"/>
        </w:rPr>
        <w:t xml:space="preserve">администрация Лысогорского муниципального района </w:t>
      </w:r>
      <w:r w:rsidR="00ED7D71" w:rsidRPr="00ED7D71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ED7D71" w:rsidRDefault="00ED7D71" w:rsidP="00ED7D7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52A" w:rsidRPr="00ED7D71">
        <w:rPr>
          <w:rFonts w:ascii="Times New Roman" w:hAnsi="Times New Roman" w:cs="Times New Roman"/>
          <w:sz w:val="28"/>
          <w:szCs w:val="28"/>
        </w:rPr>
        <w:t xml:space="preserve">1. </w:t>
      </w:r>
      <w:r w:rsidR="00214F0B" w:rsidRPr="00ED7D71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Лысогорского  муниципального района от 21 декабря 2015 года №750 «Об утверждении  </w:t>
      </w:r>
      <w:hyperlink w:anchor="P34" w:history="1">
        <w:proofErr w:type="gramStart"/>
        <w:r w:rsidR="00214F0B" w:rsidRPr="00ED7D71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="00214F0B" w:rsidRPr="00ED7D7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14F0B" w:rsidRPr="00ED7D71">
        <w:rPr>
          <w:rFonts w:ascii="Times New Roman" w:hAnsi="Times New Roman" w:cs="Times New Roman"/>
          <w:sz w:val="28"/>
          <w:szCs w:val="28"/>
        </w:rPr>
        <w:t xml:space="preserve"> 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 изложив его в новой редакции согласно приложению к настоящему постановлению.</w:t>
      </w:r>
    </w:p>
    <w:p w:rsidR="00ED7D71" w:rsidRDefault="00ED7D71" w:rsidP="00ED7D7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52A" w:rsidRPr="00ED7D71">
        <w:rPr>
          <w:rFonts w:ascii="Times New Roman" w:hAnsi="Times New Roman" w:cs="Times New Roman"/>
          <w:sz w:val="28"/>
          <w:szCs w:val="28"/>
        </w:rPr>
        <w:t xml:space="preserve">2. </w:t>
      </w:r>
      <w:r w:rsidR="00E64D2D" w:rsidRPr="00ED7D71">
        <w:rPr>
          <w:rFonts w:ascii="Times New Roman" w:hAnsi="Times New Roman" w:cs="Times New Roman"/>
          <w:sz w:val="28"/>
          <w:szCs w:val="28"/>
        </w:rPr>
        <w:t>О</w:t>
      </w:r>
      <w:r w:rsidR="008C452A" w:rsidRPr="00ED7D71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 w:rsidR="00E64D2D" w:rsidRPr="00ED7D71">
        <w:rPr>
          <w:rFonts w:ascii="Times New Roman" w:hAnsi="Times New Roman" w:cs="Times New Roman"/>
          <w:sz w:val="28"/>
          <w:szCs w:val="28"/>
        </w:rPr>
        <w:t>на официальном сайте  администрации Лысогорского муниципального района</w:t>
      </w:r>
      <w:r w:rsidR="008C452A" w:rsidRPr="00ED7D71">
        <w:rPr>
          <w:rFonts w:ascii="Times New Roman" w:hAnsi="Times New Roman" w:cs="Times New Roman"/>
          <w:sz w:val="28"/>
          <w:szCs w:val="28"/>
        </w:rPr>
        <w:t>.</w:t>
      </w:r>
    </w:p>
    <w:p w:rsidR="00E64D2D" w:rsidRPr="00ED7D71" w:rsidRDefault="00ED7D71" w:rsidP="00ED7D7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52A" w:rsidRPr="00ED7D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64D2D" w:rsidRPr="00ED7D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4D2D" w:rsidRPr="00ED7D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Лысогорского  муниципального района Э.А. </w:t>
      </w:r>
      <w:proofErr w:type="spellStart"/>
      <w:r w:rsidR="00E64D2D" w:rsidRPr="00ED7D71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E64D2D" w:rsidRPr="00ED7D71">
        <w:rPr>
          <w:rFonts w:ascii="Times New Roman" w:hAnsi="Times New Roman" w:cs="Times New Roman"/>
          <w:sz w:val="28"/>
          <w:szCs w:val="28"/>
        </w:rPr>
        <w:t>.</w:t>
      </w:r>
    </w:p>
    <w:p w:rsidR="00E64D2D" w:rsidRPr="00ED7D71" w:rsidRDefault="00E64D2D" w:rsidP="00E64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D71" w:rsidRDefault="00ED7D71" w:rsidP="00E64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D71" w:rsidRPr="00ED7D71" w:rsidRDefault="00E64D2D" w:rsidP="00E64D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71">
        <w:rPr>
          <w:rFonts w:ascii="Times New Roman" w:hAnsi="Times New Roman" w:cs="Times New Roman"/>
          <w:b/>
          <w:sz w:val="28"/>
          <w:szCs w:val="28"/>
        </w:rPr>
        <w:t>Глава</w:t>
      </w:r>
      <w:r w:rsidR="00ED7D71" w:rsidRPr="00ED7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D71">
        <w:rPr>
          <w:rFonts w:ascii="Times New Roman" w:hAnsi="Times New Roman" w:cs="Times New Roman"/>
          <w:b/>
          <w:sz w:val="28"/>
          <w:szCs w:val="28"/>
        </w:rPr>
        <w:t xml:space="preserve">Лысогорского                </w:t>
      </w:r>
    </w:p>
    <w:p w:rsidR="00E64D2D" w:rsidRPr="00ED7D71" w:rsidRDefault="00E64D2D" w:rsidP="00E64D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71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</w:t>
      </w:r>
      <w:r w:rsidR="00ED7D71" w:rsidRPr="00ED7D7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D7D71">
        <w:rPr>
          <w:rFonts w:ascii="Times New Roman" w:hAnsi="Times New Roman" w:cs="Times New Roman"/>
          <w:b/>
          <w:sz w:val="28"/>
          <w:szCs w:val="28"/>
        </w:rPr>
        <w:t xml:space="preserve"> С.А. Девличаров</w:t>
      </w:r>
    </w:p>
    <w:p w:rsidR="00E64D2D" w:rsidRPr="00ED7D71" w:rsidRDefault="00E64D2D" w:rsidP="00E64D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D2D" w:rsidRPr="00ED7D71" w:rsidRDefault="00E64D2D" w:rsidP="00E64D2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52A" w:rsidRPr="00ED7D71" w:rsidRDefault="008C452A" w:rsidP="00E64D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52A" w:rsidRPr="00D2631C" w:rsidRDefault="008C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D2631C" w:rsidRDefault="008C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D2631C" w:rsidRDefault="008C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D2631C" w:rsidRDefault="00ED7D71" w:rsidP="00ED7D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52A" w:rsidRPr="00D2631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52A" w:rsidRPr="00D2631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D7D71" w:rsidRDefault="00ED7D71" w:rsidP="00ED7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52A" w:rsidRPr="00D263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4D2D" w:rsidRPr="00430779">
        <w:rPr>
          <w:rFonts w:ascii="Times New Roman" w:hAnsi="Times New Roman" w:cs="Times New Roman"/>
          <w:sz w:val="28"/>
          <w:szCs w:val="28"/>
        </w:rPr>
        <w:t xml:space="preserve">Лысогорского  </w:t>
      </w:r>
    </w:p>
    <w:p w:rsidR="00E64D2D" w:rsidRDefault="00ED7D71" w:rsidP="00ED7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D2D" w:rsidRPr="004307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4D2D" w:rsidRPr="00D26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52A" w:rsidRPr="00D2631C" w:rsidRDefault="00ED7D71" w:rsidP="00ED7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52A" w:rsidRPr="00D2631C">
        <w:rPr>
          <w:rFonts w:ascii="Times New Roman" w:hAnsi="Times New Roman" w:cs="Times New Roman"/>
          <w:sz w:val="28"/>
          <w:szCs w:val="28"/>
        </w:rPr>
        <w:t xml:space="preserve">от </w:t>
      </w:r>
      <w:r w:rsidR="00E64D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452A" w:rsidRPr="00D2631C">
        <w:rPr>
          <w:rFonts w:ascii="Times New Roman" w:hAnsi="Times New Roman" w:cs="Times New Roman"/>
          <w:sz w:val="28"/>
          <w:szCs w:val="28"/>
        </w:rPr>
        <w:t>201</w:t>
      </w:r>
      <w:r w:rsidR="00E64D2D">
        <w:rPr>
          <w:rFonts w:ascii="Times New Roman" w:hAnsi="Times New Roman" w:cs="Times New Roman"/>
          <w:sz w:val="28"/>
          <w:szCs w:val="28"/>
        </w:rPr>
        <w:t xml:space="preserve">8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C452A" w:rsidRPr="00D2631C" w:rsidRDefault="008C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D71" w:rsidRDefault="00ED7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8C452A" w:rsidRPr="00D2631C" w:rsidRDefault="008C4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1C">
        <w:rPr>
          <w:rFonts w:ascii="Times New Roman" w:hAnsi="Times New Roman" w:cs="Times New Roman"/>
          <w:sz w:val="28"/>
          <w:szCs w:val="28"/>
        </w:rPr>
        <w:t>ТРЕБОВАНИЯ</w:t>
      </w:r>
    </w:p>
    <w:p w:rsidR="008C452A" w:rsidRPr="00D2631C" w:rsidRDefault="008C4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1C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</w:p>
    <w:p w:rsidR="008C452A" w:rsidRPr="00D2631C" w:rsidRDefault="008C4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1C">
        <w:rPr>
          <w:rFonts w:ascii="Times New Roman" w:hAnsi="Times New Roman" w:cs="Times New Roman"/>
          <w:sz w:val="28"/>
          <w:szCs w:val="28"/>
        </w:rPr>
        <w:t>О НОРМИРОВАНИИ В СФЕРЕ ЗАКУПОК ДЛЯ ОБЕСПЕЧЕНИЯ</w:t>
      </w:r>
    </w:p>
    <w:p w:rsidR="008C452A" w:rsidRPr="00D2631C" w:rsidRDefault="008C4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1C">
        <w:rPr>
          <w:rFonts w:ascii="Times New Roman" w:hAnsi="Times New Roman" w:cs="Times New Roman"/>
          <w:sz w:val="28"/>
          <w:szCs w:val="28"/>
        </w:rPr>
        <w:t>МУНИЦИПАЛЬНЫХ НУЖД, СОДЕРЖАНИЮ УКАЗАННЫХ АКТОВ</w:t>
      </w:r>
    </w:p>
    <w:p w:rsidR="008C452A" w:rsidRPr="00D2631C" w:rsidRDefault="008C4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31C">
        <w:rPr>
          <w:rFonts w:ascii="Times New Roman" w:hAnsi="Times New Roman" w:cs="Times New Roman"/>
          <w:sz w:val="28"/>
          <w:szCs w:val="28"/>
        </w:rPr>
        <w:t>И ОБЕСПЕЧЕНИЮ ИХ ИСПОЛНЕНИЯ</w:t>
      </w:r>
    </w:p>
    <w:p w:rsidR="008C452A" w:rsidRPr="00D2631C" w:rsidRDefault="008C452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C452A" w:rsidRPr="00ED7D71" w:rsidRDefault="008C45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ED7D71" w:rsidRDefault="008C4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ED7D71">
        <w:rPr>
          <w:rFonts w:ascii="Times New Roman" w:hAnsi="Times New Roman" w:cs="Times New Roman"/>
          <w:sz w:val="28"/>
          <w:szCs w:val="28"/>
        </w:rPr>
        <w:t>1.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ED7D71">
        <w:rPr>
          <w:rFonts w:ascii="Times New Roman" w:hAnsi="Times New Roman" w:cs="Times New Roman"/>
          <w:sz w:val="28"/>
          <w:szCs w:val="28"/>
        </w:rPr>
        <w:t>а) администраци</w:t>
      </w:r>
      <w:r w:rsidR="00E64D2D" w:rsidRPr="00ED7D71">
        <w:rPr>
          <w:rFonts w:ascii="Times New Roman" w:hAnsi="Times New Roman" w:cs="Times New Roman"/>
          <w:sz w:val="28"/>
          <w:szCs w:val="28"/>
        </w:rPr>
        <w:t>ей</w:t>
      </w:r>
      <w:r w:rsidRPr="00ED7D71">
        <w:rPr>
          <w:rFonts w:ascii="Times New Roman" w:hAnsi="Times New Roman" w:cs="Times New Roman"/>
          <w:sz w:val="28"/>
          <w:szCs w:val="28"/>
        </w:rPr>
        <w:t xml:space="preserve"> </w:t>
      </w:r>
      <w:r w:rsidR="00E64D2D" w:rsidRPr="00ED7D71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ED7D71">
        <w:rPr>
          <w:rFonts w:ascii="Times New Roman" w:hAnsi="Times New Roman" w:cs="Times New Roman"/>
          <w:sz w:val="28"/>
          <w:szCs w:val="28"/>
        </w:rPr>
        <w:t>(далее - администрация), утверждающ</w:t>
      </w:r>
      <w:r w:rsidR="00E64D2D" w:rsidRPr="00ED7D71">
        <w:rPr>
          <w:rFonts w:ascii="Times New Roman" w:hAnsi="Times New Roman" w:cs="Times New Roman"/>
          <w:sz w:val="28"/>
          <w:szCs w:val="28"/>
        </w:rPr>
        <w:t>ей</w:t>
      </w:r>
      <w:r w:rsidRPr="00ED7D71">
        <w:rPr>
          <w:rFonts w:ascii="Times New Roman" w:hAnsi="Times New Roman" w:cs="Times New Roman"/>
          <w:sz w:val="28"/>
          <w:szCs w:val="28"/>
        </w:rPr>
        <w:t>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- правила определения нормативных затрат на обеспечение функций муниципальных органов </w:t>
      </w:r>
      <w:r w:rsidR="00E64D2D" w:rsidRPr="00ED7D71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</w:t>
      </w:r>
      <w:r w:rsidRPr="00ED7D71">
        <w:rPr>
          <w:rFonts w:ascii="Times New Roman" w:hAnsi="Times New Roman" w:cs="Times New Roman"/>
          <w:sz w:val="28"/>
          <w:szCs w:val="28"/>
        </w:rPr>
        <w:t>(далее - муниципальные органы) (включая подведомственные казенные учреждения);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ED7D71"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ED7D71">
        <w:rPr>
          <w:rFonts w:ascii="Times New Roman" w:hAnsi="Times New Roman" w:cs="Times New Roman"/>
          <w:sz w:val="28"/>
          <w:szCs w:val="28"/>
        </w:rPr>
        <w:t>б) муниципальных органов, утверждающих: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8"/>
      <w:bookmarkEnd w:id="6"/>
      <w:r w:rsidRPr="00ED7D71">
        <w:rPr>
          <w:rFonts w:ascii="Times New Roman" w:hAnsi="Times New Roman" w:cs="Times New Roman"/>
          <w:sz w:val="28"/>
          <w:szCs w:val="28"/>
        </w:rPr>
        <w:t>- нормативные затраты на обеспечение функций муниципальных органов (включая подведомственные казенные учреждения);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9"/>
      <w:bookmarkEnd w:id="7"/>
      <w:r w:rsidRPr="00ED7D71">
        <w:rPr>
          <w:rFonts w:ascii="Times New Roman" w:hAnsi="Times New Roman" w:cs="Times New Roman"/>
          <w:sz w:val="28"/>
          <w:szCs w:val="28"/>
        </w:rPr>
        <w:t>- требования к отдельным видам товаров, работ, услуг (в том числе предельные цены товаров, работ, услуг), закупаемым самим муниципальным органом, подведомственными указанному органу казенными учреждениями, бюджетными учреждениями и унитарными предприятиями.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4" w:history="1">
        <w:r w:rsidRPr="00ED7D71">
          <w:rPr>
            <w:rFonts w:ascii="Times New Roman" w:hAnsi="Times New Roman" w:cs="Times New Roman"/>
            <w:sz w:val="28"/>
            <w:szCs w:val="28"/>
          </w:rPr>
          <w:t>подпункте а)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разрабатываются </w:t>
      </w:r>
      <w:r w:rsidR="00E64D2D" w:rsidRPr="00ED7D71">
        <w:rPr>
          <w:rFonts w:ascii="Times New Roman" w:hAnsi="Times New Roman" w:cs="Times New Roman"/>
          <w:sz w:val="28"/>
          <w:szCs w:val="28"/>
        </w:rPr>
        <w:t xml:space="preserve">экономическим управлением </w:t>
      </w:r>
      <w:r w:rsidRPr="00ED7D71">
        <w:rPr>
          <w:rFonts w:ascii="Times New Roman" w:hAnsi="Times New Roman" w:cs="Times New Roman"/>
          <w:sz w:val="28"/>
          <w:szCs w:val="28"/>
        </w:rPr>
        <w:t>администрации совместно с финанс</w:t>
      </w:r>
      <w:r w:rsidR="00E64D2D" w:rsidRPr="00ED7D71">
        <w:rPr>
          <w:rFonts w:ascii="Times New Roman" w:hAnsi="Times New Roman" w:cs="Times New Roman"/>
          <w:sz w:val="28"/>
          <w:szCs w:val="28"/>
        </w:rPr>
        <w:t xml:space="preserve">овым управлением </w:t>
      </w:r>
      <w:r w:rsidRPr="00ED7D71">
        <w:rPr>
          <w:rFonts w:ascii="Times New Roman" w:hAnsi="Times New Roman" w:cs="Times New Roman"/>
          <w:sz w:val="28"/>
          <w:szCs w:val="28"/>
        </w:rPr>
        <w:t xml:space="preserve"> администрации в форме проектов постановлений администрации, проходят согласование и утверждаются в порядке и в сроки, установленные Инструкцией по работе с документами в администрации.</w:t>
      </w:r>
    </w:p>
    <w:p w:rsidR="008C452A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7" w:history="1">
        <w:r w:rsidRPr="00ED7D71">
          <w:rPr>
            <w:rFonts w:ascii="Times New Roman" w:hAnsi="Times New Roman" w:cs="Times New Roman"/>
            <w:sz w:val="28"/>
            <w:szCs w:val="28"/>
          </w:rPr>
          <w:t>подпункте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разрабатываются в форме муниципальных правовых актов.</w:t>
      </w:r>
    </w:p>
    <w:p w:rsidR="00ED7D71" w:rsidRPr="00ED7D71" w:rsidRDefault="00ED7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lastRenderedPageBreak/>
        <w:t xml:space="preserve">3. Правовые акты, указанные в </w:t>
      </w:r>
      <w:hyperlink w:anchor="P47" w:history="1">
        <w:r w:rsidRPr="00ED7D71">
          <w:rPr>
            <w:rFonts w:ascii="Times New Roman" w:hAnsi="Times New Roman" w:cs="Times New Roman"/>
            <w:sz w:val="28"/>
            <w:szCs w:val="28"/>
          </w:rPr>
          <w:t>подпункте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муниципальные органы размещают проекты указанных правовых актов и пояснительные записки к ним в установленном порядке на сайтах в информационно-телекоммуникационной сети "Интернет", определенных соответствующими муниципальными органами.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End w:id="8"/>
      <w:r w:rsidRPr="00ED7D71">
        <w:rPr>
          <w:rFonts w:ascii="Times New Roman" w:hAnsi="Times New Roman" w:cs="Times New Roman"/>
          <w:sz w:val="28"/>
          <w:szCs w:val="28"/>
        </w:rPr>
        <w:t xml:space="preserve">5. Срок проведения обсуждения в целях общественного контроля устанавливается муниципальными органами и не может быть менее пяти рабочих дней со дня размещения проектов правовых актов, указанных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на соответствующих сайтах в информационно-телекоммуникационной сети "Интернет".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55" w:history="1">
        <w:r w:rsidRPr="00ED7D71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D7D71">
        <w:rPr>
          <w:rFonts w:ascii="Times New Roman" w:hAnsi="Times New Roman" w:cs="Times New Roman"/>
          <w:sz w:val="28"/>
          <w:szCs w:val="28"/>
        </w:rPr>
        <w:t xml:space="preserve">Муниципальные органы не позднее 30 рабочих дней со дня истечения срока, указанного в </w:t>
      </w:r>
      <w:hyperlink w:anchor="P55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размещают на соответствующих сайтах в информационно-телекоммуникационной сети "Интернет"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муниципального органа о невозможности учета поступивших предложений.</w:t>
      </w:r>
      <w:proofErr w:type="gramEnd"/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D7D71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с учетом предложений общественных объединений, юридических и физических лиц, а также вправе рассмотреть указанные в </w:t>
      </w:r>
      <w:hyperlink w:anchor="P46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3 подпункта а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) и </w:t>
      </w:r>
      <w:hyperlink w:anchor="P49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3 подпункта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 проекты правовых актов на заседаниях общественных советов при</w:t>
      </w:r>
      <w:proofErr w:type="gramEnd"/>
      <w:r w:rsidRPr="00ED7D7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ED7D71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ED7D71">
        <w:rPr>
          <w:rFonts w:ascii="Times New Roman" w:hAnsi="Times New Roman" w:cs="Times New Roman"/>
          <w:sz w:val="28"/>
          <w:szCs w:val="28"/>
        </w:rPr>
        <w:t xml:space="preserve"> (далее - общественный совет).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9. Муниципальные органы вправе определить порядок формирования и состав общественного совета, порядок рассмотрения проектов правовых актов, указанных в </w:t>
      </w:r>
      <w:hyperlink w:anchor="P46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3 подпункта а)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3 подпункта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на заседаниях общественного совета.</w:t>
      </w:r>
    </w:p>
    <w:p w:rsidR="008C452A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0</w:t>
      </w:r>
      <w:r w:rsidRPr="00ED7D71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в течение семи рабочих дней со дня принятия размещаются в установленном порядке в единой информационной системе в сфере закупок.</w:t>
      </w:r>
    </w:p>
    <w:p w:rsidR="00ED7D71" w:rsidRPr="00ED7D71" w:rsidRDefault="00ED7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"/>
      <w:bookmarkEnd w:id="9"/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1</w:t>
      </w:r>
      <w:r w:rsidRPr="00ED7D71">
        <w:rPr>
          <w:rFonts w:ascii="Times New Roman" w:hAnsi="Times New Roman" w:cs="Times New Roman"/>
          <w:sz w:val="28"/>
          <w:szCs w:val="28"/>
        </w:rPr>
        <w:t xml:space="preserve">. Муниципальные органы до 1 июля текущего финансового года принимают правовые акты, указанные в </w:t>
      </w:r>
      <w:hyperlink w:anchor="P48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втором подпункта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8" w:history="1">
        <w:r w:rsidRPr="00ED7D71">
          <w:rPr>
            <w:rFonts w:ascii="Times New Roman" w:hAnsi="Times New Roman" w:cs="Times New Roman"/>
            <w:sz w:val="28"/>
            <w:szCs w:val="28"/>
          </w:rPr>
          <w:t>абзаце втором подпункта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до представления главными распорядителями бюджетных средств распределения бюджетных ассигнований.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2</w:t>
      </w:r>
      <w:r w:rsidRPr="00ED7D71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</w:t>
      </w:r>
      <w:hyperlink w:anchor="P47" w:history="1">
        <w:r w:rsidRPr="00ED7D71">
          <w:rPr>
            <w:rFonts w:ascii="Times New Roman" w:hAnsi="Times New Roman" w:cs="Times New Roman"/>
            <w:sz w:val="28"/>
            <w:szCs w:val="28"/>
          </w:rPr>
          <w:t>подпунктом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пересматриваются при необходимости. Пересмотр указанных правовых актов осуществляется муниципальным органом не позднее срока, установленного </w:t>
      </w:r>
      <w:hyperlink w:anchor="P67" w:history="1">
        <w:r w:rsidRPr="00ED7D71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3</w:t>
      </w:r>
      <w:r w:rsidRPr="00ED7D71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47" w:history="1">
        <w:r w:rsidRPr="00ED7D71">
          <w:rPr>
            <w:rFonts w:ascii="Times New Roman" w:hAnsi="Times New Roman" w:cs="Times New Roman"/>
            <w:sz w:val="28"/>
            <w:szCs w:val="28"/>
          </w:rPr>
          <w:t>подпункте б) пункта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осуществляется в порядке, установленном для их принятия.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3"/>
      <w:bookmarkEnd w:id="10"/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4</w:t>
      </w:r>
      <w:r w:rsidRPr="00ED7D71">
        <w:rPr>
          <w:rFonts w:ascii="Times New Roman" w:hAnsi="Times New Roman" w:cs="Times New Roman"/>
          <w:sz w:val="28"/>
          <w:szCs w:val="28"/>
        </w:rPr>
        <w:t>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в) 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учреждениями, бюджетными учреждениями и унитарными предприятиями.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5</w:t>
      </w:r>
      <w:r w:rsidRPr="00ED7D71">
        <w:rPr>
          <w:rFonts w:ascii="Times New Roman" w:hAnsi="Times New Roman" w:cs="Times New Roman"/>
          <w:sz w:val="28"/>
          <w:szCs w:val="28"/>
        </w:rPr>
        <w:t>. Постановление администрации, утверждающее правила определения нормативных затрат, должно определять: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муниципальными органами нормативов количества и (или) цены товаров, работ, услуг, в том числе сгруппированных </w:t>
      </w:r>
      <w:r w:rsidRPr="00ED7D71">
        <w:rPr>
          <w:rFonts w:ascii="Times New Roman" w:hAnsi="Times New Roman" w:cs="Times New Roman"/>
          <w:sz w:val="28"/>
          <w:szCs w:val="28"/>
        </w:rPr>
        <w:lastRenderedPageBreak/>
        <w:t>по должностям работников и (или) категориям должностей работников.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2"/>
      <w:bookmarkEnd w:id="11"/>
      <w:r w:rsidRPr="00ED7D71">
        <w:rPr>
          <w:rFonts w:ascii="Times New Roman" w:hAnsi="Times New Roman" w:cs="Times New Roman"/>
          <w:sz w:val="28"/>
          <w:szCs w:val="28"/>
        </w:rPr>
        <w:t>1</w:t>
      </w:r>
      <w:r w:rsidR="0045376D" w:rsidRPr="00ED7D71">
        <w:rPr>
          <w:rFonts w:ascii="Times New Roman" w:hAnsi="Times New Roman" w:cs="Times New Roman"/>
          <w:sz w:val="28"/>
          <w:szCs w:val="28"/>
        </w:rPr>
        <w:t>6</w:t>
      </w:r>
      <w:r w:rsidRPr="00ED7D71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казенными учреждениями, бюджетными учреждениями и унитарными предприятиями, содержат перечень отдельных видов товаров, работ, услуг, в отношении которых устанавливаются потребительские свойства и иные характеристики.</w:t>
      </w:r>
    </w:p>
    <w:p w:rsidR="008C452A" w:rsidRPr="00ED7D71" w:rsidRDefault="0045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17</w:t>
      </w:r>
      <w:r w:rsidR="008C452A" w:rsidRPr="00ED7D71">
        <w:rPr>
          <w:rFonts w:ascii="Times New Roman" w:hAnsi="Times New Roman" w:cs="Times New Roman"/>
          <w:sz w:val="28"/>
          <w:szCs w:val="28"/>
        </w:rPr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C452A" w:rsidRPr="00ED7D71" w:rsidRDefault="0045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5"/>
      <w:bookmarkEnd w:id="12"/>
      <w:r w:rsidRPr="00ED7D71">
        <w:rPr>
          <w:rFonts w:ascii="Times New Roman" w:hAnsi="Times New Roman" w:cs="Times New Roman"/>
          <w:sz w:val="28"/>
          <w:szCs w:val="28"/>
        </w:rPr>
        <w:t>18</w:t>
      </w:r>
      <w:r w:rsidR="008C452A" w:rsidRPr="00ED7D71">
        <w:rPr>
          <w:rFonts w:ascii="Times New Roman" w:hAnsi="Times New Roman" w:cs="Times New Roman"/>
          <w:sz w:val="28"/>
          <w:szCs w:val="28"/>
        </w:rPr>
        <w:t>. Правовые акты муниципальных органов, утверждающие нормативные затраты, должны определять: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C452A" w:rsidRPr="00ED7D71" w:rsidRDefault="0045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19</w:t>
      </w:r>
      <w:r w:rsidR="008C452A" w:rsidRPr="00ED7D71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47" w:history="1">
        <w:r w:rsidR="008C452A" w:rsidRPr="00ED7D71">
          <w:rPr>
            <w:rFonts w:ascii="Times New Roman" w:hAnsi="Times New Roman" w:cs="Times New Roman"/>
            <w:sz w:val="28"/>
            <w:szCs w:val="28"/>
          </w:rPr>
          <w:t>подпункте б) пункта 1</w:t>
        </w:r>
      </w:hyperlink>
      <w:r w:rsidR="008C452A" w:rsidRPr="00ED7D71">
        <w:rPr>
          <w:rFonts w:ascii="Times New Roman" w:hAnsi="Times New Roman" w:cs="Times New Roman"/>
          <w:sz w:val="28"/>
          <w:szCs w:val="28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2</w:t>
      </w:r>
      <w:r w:rsidR="0045376D" w:rsidRPr="00ED7D71">
        <w:rPr>
          <w:rFonts w:ascii="Times New Roman" w:hAnsi="Times New Roman" w:cs="Times New Roman"/>
          <w:sz w:val="28"/>
          <w:szCs w:val="28"/>
        </w:rPr>
        <w:t>0</w:t>
      </w:r>
      <w:r w:rsidRPr="00ED7D71">
        <w:rPr>
          <w:rFonts w:ascii="Times New Roman" w:hAnsi="Times New Roman" w:cs="Times New Roman"/>
          <w:sz w:val="28"/>
          <w:szCs w:val="28"/>
        </w:rPr>
        <w:t xml:space="preserve">. Изменения в правовые акты, указанные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вносятся в случае: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а) приведения их в соответствие с действующим законодательством;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 xml:space="preserve">б) изменения содержания правовых актов, определенного </w:t>
      </w:r>
      <w:hyperlink w:anchor="P73" w:history="1">
        <w:r w:rsidRPr="00ED7D7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5E46ED" w:rsidRPr="00ED7D71">
        <w:rPr>
          <w:rFonts w:ascii="Times New Roman" w:hAnsi="Times New Roman" w:cs="Times New Roman"/>
          <w:sz w:val="28"/>
          <w:szCs w:val="28"/>
        </w:rPr>
        <w:t>4</w:t>
      </w:r>
      <w:r w:rsidRPr="00ED7D7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2" w:history="1">
        <w:r w:rsidRPr="00ED7D7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E46ED" w:rsidRPr="00ED7D71">
        <w:rPr>
          <w:rFonts w:ascii="Times New Roman" w:hAnsi="Times New Roman" w:cs="Times New Roman"/>
          <w:sz w:val="28"/>
          <w:szCs w:val="28"/>
        </w:rPr>
        <w:t>6</w:t>
      </w:r>
      <w:r w:rsidRPr="00ED7D71">
        <w:rPr>
          <w:rFonts w:ascii="Times New Roman" w:hAnsi="Times New Roman" w:cs="Times New Roman"/>
          <w:sz w:val="28"/>
          <w:szCs w:val="28"/>
        </w:rPr>
        <w:t xml:space="preserve"> и </w:t>
      </w:r>
      <w:r w:rsidR="005E46ED" w:rsidRPr="00ED7D71">
        <w:rPr>
          <w:rFonts w:ascii="Times New Roman" w:hAnsi="Times New Roman" w:cs="Times New Roman"/>
          <w:sz w:val="28"/>
          <w:szCs w:val="28"/>
        </w:rPr>
        <w:t>18</w:t>
      </w:r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8C452A" w:rsidRPr="00ED7D71" w:rsidRDefault="008C45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2</w:t>
      </w:r>
      <w:r w:rsidR="005E46ED" w:rsidRPr="00ED7D71">
        <w:rPr>
          <w:rFonts w:ascii="Times New Roman" w:hAnsi="Times New Roman" w:cs="Times New Roman"/>
          <w:sz w:val="28"/>
          <w:szCs w:val="28"/>
        </w:rPr>
        <w:t>1</w:t>
      </w:r>
      <w:r w:rsidRPr="00ED7D71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C452A" w:rsidRPr="00ED7D71" w:rsidRDefault="008C452A" w:rsidP="00453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D71">
        <w:rPr>
          <w:rFonts w:ascii="Times New Roman" w:hAnsi="Times New Roman" w:cs="Times New Roman"/>
          <w:sz w:val="28"/>
          <w:szCs w:val="28"/>
        </w:rPr>
        <w:t>2</w:t>
      </w:r>
      <w:r w:rsidR="005E46ED" w:rsidRPr="00ED7D71">
        <w:rPr>
          <w:rFonts w:ascii="Times New Roman" w:hAnsi="Times New Roman" w:cs="Times New Roman"/>
          <w:sz w:val="28"/>
          <w:szCs w:val="28"/>
        </w:rPr>
        <w:t>2</w:t>
      </w:r>
      <w:r w:rsidRPr="00ED7D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7D71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правовых актов, указанных в </w:t>
      </w:r>
      <w:hyperlink w:anchor="P43" w:history="1">
        <w:r w:rsidRPr="00ED7D7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D7D71">
        <w:rPr>
          <w:rFonts w:ascii="Times New Roman" w:hAnsi="Times New Roman" w:cs="Times New Roman"/>
          <w:sz w:val="28"/>
          <w:szCs w:val="28"/>
        </w:rPr>
        <w:t xml:space="preserve">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</w:t>
      </w:r>
      <w:r w:rsidRPr="00ED7D71">
        <w:rPr>
          <w:rFonts w:ascii="Times New Roman" w:hAnsi="Times New Roman" w:cs="Times New Roman"/>
          <w:sz w:val="28"/>
          <w:szCs w:val="28"/>
        </w:rPr>
        <w:lastRenderedPageBreak/>
        <w:t>подведомственными указанным органам казенными учреждениями, бюджетными</w:t>
      </w:r>
      <w:proofErr w:type="gramEnd"/>
      <w:r w:rsidRPr="00ED7D71">
        <w:rPr>
          <w:rFonts w:ascii="Times New Roman" w:hAnsi="Times New Roman" w:cs="Times New Roman"/>
          <w:sz w:val="28"/>
          <w:szCs w:val="28"/>
        </w:rPr>
        <w:t xml:space="preserve"> учреждениями 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</w:p>
    <w:p w:rsidR="007379D9" w:rsidRPr="00ED7D71" w:rsidRDefault="007379D9">
      <w:pPr>
        <w:rPr>
          <w:rFonts w:ascii="Times New Roman" w:hAnsi="Times New Roman" w:cs="Times New Roman"/>
          <w:sz w:val="28"/>
          <w:szCs w:val="28"/>
        </w:rPr>
      </w:pPr>
    </w:p>
    <w:p w:rsidR="00ED7D71" w:rsidRDefault="0045376D" w:rsidP="004537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71">
        <w:rPr>
          <w:rFonts w:ascii="Times New Roman" w:hAnsi="Times New Roman" w:cs="Times New Roman"/>
          <w:b/>
          <w:sz w:val="28"/>
          <w:szCs w:val="28"/>
        </w:rPr>
        <w:t>Глава</w:t>
      </w:r>
      <w:r w:rsidR="00ED7D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7D71">
        <w:rPr>
          <w:rFonts w:ascii="Times New Roman" w:hAnsi="Times New Roman" w:cs="Times New Roman"/>
          <w:b/>
          <w:sz w:val="28"/>
          <w:szCs w:val="28"/>
        </w:rPr>
        <w:t xml:space="preserve">Лысогорского    </w:t>
      </w:r>
    </w:p>
    <w:p w:rsidR="0045376D" w:rsidRPr="00ED7D71" w:rsidRDefault="0045376D" w:rsidP="004537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71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 </w:t>
      </w:r>
      <w:r w:rsidR="00ED7D7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D7D71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45376D" w:rsidRPr="00ED7D71" w:rsidRDefault="0045376D" w:rsidP="0045376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76D" w:rsidRPr="00ED7D71" w:rsidRDefault="0045376D" w:rsidP="00453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76D" w:rsidRPr="00ED7D71" w:rsidRDefault="0045376D">
      <w:pPr>
        <w:rPr>
          <w:rFonts w:ascii="Times New Roman" w:hAnsi="Times New Roman" w:cs="Times New Roman"/>
          <w:sz w:val="28"/>
          <w:szCs w:val="28"/>
        </w:rPr>
      </w:pPr>
    </w:p>
    <w:sectPr w:rsidR="0045376D" w:rsidRPr="00ED7D71" w:rsidSect="005C524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2A"/>
    <w:rsid w:val="00214F0B"/>
    <w:rsid w:val="0045376D"/>
    <w:rsid w:val="005C5242"/>
    <w:rsid w:val="005E46ED"/>
    <w:rsid w:val="007379D9"/>
    <w:rsid w:val="00757C55"/>
    <w:rsid w:val="008C452A"/>
    <w:rsid w:val="00D2631C"/>
    <w:rsid w:val="00E64D2D"/>
    <w:rsid w:val="00E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екст в заданном формате"/>
    <w:basedOn w:val="a"/>
    <w:rsid w:val="005C524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C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екст в заданном формате"/>
    <w:basedOn w:val="a"/>
    <w:rsid w:val="005C524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C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EF75359033B0B2051792F3A74DF2C3B103B0A17E6028185E0CD6AE2D9059AC6726194DA89A0892C04AB6E88EB1A4554C426271A22ECD72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6EF75359033B0B2051792F3A74DF2C3B143D0A17E6028185E0CD6AE2D9059AC6726194DA88A98C2C04AB6E88EB1A4554C426271A22ECD72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75B-ADAB-48D8-8C97-2BBFE698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Маш. бюро</cp:lastModifiedBy>
  <cp:revision>10</cp:revision>
  <cp:lastPrinted>2018-11-02T06:43:00Z</cp:lastPrinted>
  <dcterms:created xsi:type="dcterms:W3CDTF">2018-11-01T11:54:00Z</dcterms:created>
  <dcterms:modified xsi:type="dcterms:W3CDTF">2018-11-02T06:44:00Z</dcterms:modified>
</cp:coreProperties>
</file>