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E7" w:rsidRDefault="000252E7">
      <w:r>
        <w:tab/>
      </w:r>
      <w:r>
        <w:tab/>
      </w:r>
      <w:r>
        <w:tab/>
      </w:r>
      <w:r>
        <w:tab/>
      </w:r>
      <w:r>
        <w:tab/>
      </w:r>
      <w:r>
        <w:tab/>
      </w:r>
      <w:r>
        <w:tab/>
      </w:r>
      <w:r>
        <w:tab/>
      </w:r>
      <w:r>
        <w:tab/>
        <w:t xml:space="preserve">ПРОЕКТ </w:t>
      </w:r>
      <w:r>
        <w:tab/>
      </w:r>
    </w:p>
    <w:p w:rsidR="000252E7" w:rsidRDefault="000252E7"/>
    <w:tbl>
      <w:tblPr>
        <w:tblW w:w="0" w:type="auto"/>
        <w:tblLook w:val="01E0" w:firstRow="1" w:lastRow="1" w:firstColumn="1" w:lastColumn="1" w:noHBand="0" w:noVBand="0"/>
      </w:tblPr>
      <w:tblGrid>
        <w:gridCol w:w="9005"/>
      </w:tblGrid>
      <w:tr w:rsidR="000252E7" w:rsidTr="00806C3A">
        <w:tc>
          <w:tcPr>
            <w:tcW w:w="9005" w:type="dxa"/>
            <w:hideMark/>
          </w:tcPr>
          <w:p w:rsidR="000252E7" w:rsidRDefault="000252E7" w:rsidP="000252E7">
            <w:pPr>
              <w:ind w:left="0" w:firstLine="204"/>
              <w:jc w:val="center"/>
              <w:rPr>
                <w:b/>
              </w:rPr>
            </w:pPr>
            <w:r>
              <w:rPr>
                <w:b/>
                <w:noProof/>
                <w:lang w:eastAsia="ru-RU"/>
              </w:rPr>
              <w:drawing>
                <wp:inline distT="0" distB="0" distL="0" distR="0" wp14:anchorId="0252A475" wp14:editId="377BC112">
                  <wp:extent cx="628650" cy="819150"/>
                  <wp:effectExtent l="0" t="0" r="0" b="0"/>
                  <wp:docPr id="1" name="Рисунок 1" descr="Описание: Описание: Описание: Описание: Описание: 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b/>
              </w:rPr>
              <w:t xml:space="preserve">                   </w:t>
            </w:r>
          </w:p>
        </w:tc>
      </w:tr>
      <w:tr w:rsidR="000252E7" w:rsidTr="00806C3A">
        <w:tc>
          <w:tcPr>
            <w:tcW w:w="9005" w:type="dxa"/>
          </w:tcPr>
          <w:p w:rsidR="000252E7" w:rsidRDefault="000252E7" w:rsidP="000252E7">
            <w:pPr>
              <w:ind w:left="0"/>
              <w:jc w:val="center"/>
              <w:rPr>
                <w:b/>
              </w:rPr>
            </w:pPr>
          </w:p>
          <w:p w:rsidR="000252E7" w:rsidRDefault="000252E7" w:rsidP="000252E7">
            <w:pPr>
              <w:ind w:left="0" w:hanging="80"/>
              <w:jc w:val="center"/>
              <w:rPr>
                <w:sz w:val="24"/>
              </w:rPr>
            </w:pPr>
            <w:r>
              <w:rPr>
                <w:sz w:val="24"/>
              </w:rPr>
              <w:t>АДМИНИСТРАЦИЯ  ЛЫСОГОРСКОГО  МУНИЦИПАЛЬНОГО  РАЙОНА</w:t>
            </w:r>
          </w:p>
          <w:p w:rsidR="000252E7" w:rsidRDefault="000252E7" w:rsidP="000252E7">
            <w:pPr>
              <w:ind w:left="0" w:firstLine="204"/>
              <w:jc w:val="center"/>
              <w:rPr>
                <w:sz w:val="24"/>
              </w:rPr>
            </w:pPr>
            <w:r>
              <w:rPr>
                <w:sz w:val="24"/>
              </w:rPr>
              <w:t>САРАТОВСКОЙ  ОБЛАСТИ</w:t>
            </w:r>
          </w:p>
          <w:p w:rsidR="000252E7" w:rsidRDefault="000252E7" w:rsidP="000252E7">
            <w:pPr>
              <w:ind w:left="0"/>
              <w:jc w:val="center"/>
              <w:rPr>
                <w:b/>
              </w:rPr>
            </w:pPr>
          </w:p>
        </w:tc>
      </w:tr>
      <w:tr w:rsidR="000252E7" w:rsidTr="00806C3A">
        <w:tc>
          <w:tcPr>
            <w:tcW w:w="9005" w:type="dxa"/>
          </w:tcPr>
          <w:p w:rsidR="000252E7" w:rsidRDefault="000252E7" w:rsidP="000252E7">
            <w:pPr>
              <w:ind w:left="0" w:firstLine="346"/>
              <w:jc w:val="center"/>
              <w:rPr>
                <w:b/>
                <w:sz w:val="28"/>
              </w:rPr>
            </w:pPr>
            <w:r>
              <w:rPr>
                <w:b/>
                <w:sz w:val="28"/>
              </w:rPr>
              <w:t xml:space="preserve"> </w:t>
            </w:r>
            <w:proofErr w:type="gramStart"/>
            <w:r>
              <w:rPr>
                <w:b/>
                <w:sz w:val="28"/>
              </w:rPr>
              <w:t>П</w:t>
            </w:r>
            <w:proofErr w:type="gramEnd"/>
            <w:r>
              <w:rPr>
                <w:b/>
                <w:sz w:val="28"/>
              </w:rPr>
              <w:t xml:space="preserve"> О С Т А Н О В Л Е Н И Е</w:t>
            </w:r>
          </w:p>
          <w:p w:rsidR="000252E7" w:rsidRDefault="000252E7" w:rsidP="000252E7">
            <w:pPr>
              <w:ind w:left="0"/>
              <w:jc w:val="center"/>
            </w:pPr>
          </w:p>
        </w:tc>
      </w:tr>
      <w:tr w:rsidR="000252E7" w:rsidTr="00806C3A">
        <w:tc>
          <w:tcPr>
            <w:tcW w:w="9005" w:type="dxa"/>
          </w:tcPr>
          <w:p w:rsidR="000252E7" w:rsidRDefault="000252E7" w:rsidP="000252E7">
            <w:pPr>
              <w:ind w:left="0"/>
              <w:rPr>
                <w:sz w:val="24"/>
              </w:rPr>
            </w:pPr>
            <w:r>
              <w:t xml:space="preserve">                                                            </w:t>
            </w:r>
          </w:p>
          <w:p w:rsidR="000252E7" w:rsidRDefault="000252E7" w:rsidP="000252E7">
            <w:pPr>
              <w:ind w:left="0"/>
              <w:jc w:val="center"/>
            </w:pPr>
          </w:p>
        </w:tc>
      </w:tr>
      <w:tr w:rsidR="000252E7" w:rsidTr="00806C3A">
        <w:tc>
          <w:tcPr>
            <w:tcW w:w="9005" w:type="dxa"/>
          </w:tcPr>
          <w:p w:rsidR="000252E7" w:rsidRDefault="000252E7" w:rsidP="000252E7">
            <w:pPr>
              <w:ind w:left="0"/>
              <w:jc w:val="center"/>
            </w:pPr>
          </w:p>
          <w:p w:rsidR="000252E7" w:rsidRDefault="000252E7" w:rsidP="000252E7">
            <w:pPr>
              <w:ind w:left="0" w:firstLine="204"/>
              <w:jc w:val="center"/>
            </w:pPr>
            <w:r>
              <w:t>р.п.Лысые Горы</w:t>
            </w:r>
          </w:p>
          <w:p w:rsidR="000252E7" w:rsidRDefault="000252E7" w:rsidP="000252E7">
            <w:pPr>
              <w:ind w:left="0"/>
              <w:jc w:val="center"/>
            </w:pPr>
          </w:p>
        </w:tc>
      </w:tr>
      <w:tr w:rsidR="000252E7" w:rsidTr="00806C3A">
        <w:tc>
          <w:tcPr>
            <w:tcW w:w="9005" w:type="dxa"/>
            <w:hideMark/>
          </w:tcPr>
          <w:p w:rsidR="000252E7" w:rsidRPr="000252E7" w:rsidRDefault="000252E7" w:rsidP="000252E7">
            <w:pPr>
              <w:pStyle w:val="a4"/>
              <w:rPr>
                <w:rFonts w:ascii="Times New Roman" w:hAnsi="Times New Roman" w:cs="Times New Roman"/>
                <w:b/>
                <w:bCs/>
                <w:sz w:val="28"/>
                <w:szCs w:val="28"/>
              </w:rPr>
            </w:pPr>
            <w:r w:rsidRPr="000252E7">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«Выдача разрешения на снос, обрезку, посадку зеленых насаждения на  территории  Лысогорского муниципального района»    </w:t>
            </w:r>
          </w:p>
        </w:tc>
      </w:tr>
    </w:tbl>
    <w:p w:rsidR="002C1AB0" w:rsidRDefault="000252E7">
      <w:pPr>
        <w:pStyle w:val="ConsPlusNormal"/>
        <w:jc w:val="both"/>
        <w:outlineLvl w:val="0"/>
      </w:pPr>
      <w:r>
        <w:br/>
      </w:r>
    </w:p>
    <w:p w:rsidR="000252E7" w:rsidRDefault="002C1AB0" w:rsidP="000252E7">
      <w:pPr>
        <w:pStyle w:val="ConsPlusNormal"/>
        <w:ind w:firstLine="540"/>
        <w:jc w:val="both"/>
        <w:rPr>
          <w:rFonts w:ascii="Times New Roman" w:hAnsi="Times New Roman" w:cs="Times New Roman"/>
          <w:sz w:val="28"/>
          <w:szCs w:val="28"/>
        </w:rPr>
      </w:pPr>
      <w:proofErr w:type="gramStart"/>
      <w:r w:rsidRPr="00973D10">
        <w:rPr>
          <w:rFonts w:ascii="Times New Roman" w:hAnsi="Times New Roman" w:cs="Times New Roman"/>
          <w:sz w:val="28"/>
          <w:szCs w:val="28"/>
        </w:rPr>
        <w:t xml:space="preserve">В соответствии с Федеральным </w:t>
      </w:r>
      <w:hyperlink r:id="rId7" w:history="1">
        <w:r w:rsidRPr="00A6724B">
          <w:rPr>
            <w:rFonts w:ascii="Times New Roman" w:hAnsi="Times New Roman" w:cs="Times New Roman"/>
            <w:sz w:val="28"/>
            <w:szCs w:val="28"/>
          </w:rPr>
          <w:t>законом</w:t>
        </w:r>
      </w:hyperlink>
      <w:r w:rsidRPr="00A6724B">
        <w:rPr>
          <w:rFonts w:ascii="Times New Roman" w:hAnsi="Times New Roman" w:cs="Times New Roman"/>
          <w:sz w:val="28"/>
          <w:szCs w:val="28"/>
        </w:rPr>
        <w:t xml:space="preserve"> от</w:t>
      </w:r>
      <w:r w:rsidRPr="00973D10">
        <w:rPr>
          <w:rFonts w:ascii="Times New Roman" w:hAnsi="Times New Roman" w:cs="Times New Roman"/>
          <w:sz w:val="28"/>
          <w:szCs w:val="28"/>
        </w:rPr>
        <w:t xml:space="preserve"> 27 июля 2010 г. N 210-ФЗ "Об организации предоставления государ</w:t>
      </w:r>
      <w:r w:rsidR="00732040">
        <w:rPr>
          <w:rFonts w:ascii="Times New Roman" w:hAnsi="Times New Roman" w:cs="Times New Roman"/>
          <w:sz w:val="28"/>
          <w:szCs w:val="28"/>
        </w:rPr>
        <w:t xml:space="preserve">ственных и муниципальных услуг" и </w:t>
      </w:r>
      <w:r w:rsidRPr="00973D10">
        <w:rPr>
          <w:rFonts w:ascii="Times New Roman" w:hAnsi="Times New Roman" w:cs="Times New Roman"/>
          <w:sz w:val="28"/>
          <w:szCs w:val="28"/>
        </w:rPr>
        <w:t xml:space="preserve"> </w:t>
      </w:r>
      <w:hyperlink r:id="rId8" w:history="1">
        <w:r w:rsidR="00732040" w:rsidRPr="006A5456">
          <w:rPr>
            <w:rFonts w:ascii="Times New Roman" w:hAnsi="Times New Roman" w:cs="Times New Roman"/>
            <w:sz w:val="28"/>
            <w:szCs w:val="28"/>
          </w:rPr>
          <w:t>постановлением</w:t>
        </w:r>
      </w:hyperlink>
      <w:r w:rsidR="00732040" w:rsidRPr="006A5456">
        <w:rPr>
          <w:rFonts w:ascii="Times New Roman" w:hAnsi="Times New Roman" w:cs="Times New Roman"/>
          <w:sz w:val="28"/>
          <w:szCs w:val="28"/>
        </w:rPr>
        <w:t xml:space="preserve"> </w:t>
      </w:r>
      <w:r w:rsidR="00732040">
        <w:rPr>
          <w:rFonts w:ascii="Times New Roman" w:hAnsi="Times New Roman" w:cs="Times New Roman"/>
          <w:sz w:val="28"/>
          <w:szCs w:val="28"/>
        </w:rPr>
        <w:t>П</w:t>
      </w:r>
      <w:r w:rsidR="00732040" w:rsidRPr="006A5456">
        <w:rPr>
          <w:rFonts w:ascii="Times New Roman" w:hAnsi="Times New Roman" w:cs="Times New Roman"/>
          <w:sz w:val="28"/>
          <w:szCs w:val="28"/>
        </w:rPr>
        <w:t xml:space="preserve">равительства Саратовской области от 26 августа </w:t>
      </w:r>
      <w:smartTag w:uri="urn:schemas-microsoft-com:office:smarttags" w:element="metricconverter">
        <w:smartTagPr>
          <w:attr w:name="ProductID" w:val="2011 г"/>
        </w:smartTagPr>
        <w:r w:rsidR="00732040" w:rsidRPr="006A5456">
          <w:rPr>
            <w:rFonts w:ascii="Times New Roman" w:hAnsi="Times New Roman" w:cs="Times New Roman"/>
            <w:sz w:val="28"/>
            <w:szCs w:val="28"/>
          </w:rPr>
          <w:t>2011 г</w:t>
        </w:r>
      </w:smartTag>
      <w:r w:rsidR="00732040" w:rsidRPr="006A5456">
        <w:rPr>
          <w:rFonts w:ascii="Times New Roman" w:hAnsi="Times New Roman" w:cs="Times New Roman"/>
          <w:sz w:val="28"/>
          <w:szCs w:val="28"/>
        </w:rPr>
        <w:t>.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r w:rsidR="00732040">
        <w:rPr>
          <w:rFonts w:ascii="Times New Roman" w:hAnsi="Times New Roman" w:cs="Times New Roman"/>
          <w:sz w:val="28"/>
          <w:szCs w:val="28"/>
        </w:rPr>
        <w:t xml:space="preserve">  администрация Лысогорского муниципального района </w:t>
      </w:r>
      <w:r w:rsidR="000252E7">
        <w:rPr>
          <w:rFonts w:ascii="Times New Roman" w:hAnsi="Times New Roman" w:cs="Times New Roman"/>
          <w:sz w:val="28"/>
          <w:szCs w:val="28"/>
        </w:rPr>
        <w:t>ПОСТАНОВЛЯЕТ:</w:t>
      </w:r>
      <w:proofErr w:type="gramEnd"/>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1. Утвердить административный </w:t>
      </w:r>
      <w:hyperlink w:anchor="P36" w:history="1">
        <w:r w:rsidRPr="00D209D2">
          <w:rPr>
            <w:rFonts w:ascii="Times New Roman" w:hAnsi="Times New Roman" w:cs="Times New Roman"/>
            <w:sz w:val="28"/>
            <w:szCs w:val="28"/>
          </w:rPr>
          <w:t>регламент</w:t>
        </w:r>
      </w:hyperlink>
      <w:r w:rsidRPr="00973D10">
        <w:rPr>
          <w:rFonts w:ascii="Times New Roman" w:hAnsi="Times New Roman" w:cs="Times New Roman"/>
          <w:sz w:val="28"/>
          <w:szCs w:val="28"/>
        </w:rPr>
        <w:t xml:space="preserve"> предоставления муниципальной услуги </w:t>
      </w:r>
      <w:r w:rsidR="000206D2">
        <w:rPr>
          <w:rFonts w:ascii="Times New Roman" w:hAnsi="Times New Roman" w:cs="Times New Roman"/>
          <w:sz w:val="28"/>
          <w:szCs w:val="28"/>
        </w:rPr>
        <w:t>«</w:t>
      </w:r>
      <w:r w:rsidRPr="00973D10">
        <w:rPr>
          <w:rFonts w:ascii="Times New Roman" w:hAnsi="Times New Roman" w:cs="Times New Roman"/>
          <w:sz w:val="28"/>
          <w:szCs w:val="28"/>
        </w:rPr>
        <w:t>Выдача разрешения на снос, обрезку, пересадку зеленых насаждений на территории</w:t>
      </w:r>
      <w:r w:rsidR="00732040">
        <w:rPr>
          <w:rFonts w:ascii="Times New Roman" w:hAnsi="Times New Roman" w:cs="Times New Roman"/>
          <w:sz w:val="28"/>
          <w:szCs w:val="28"/>
        </w:rPr>
        <w:t xml:space="preserve"> Лысогорского муниципального района</w:t>
      </w:r>
      <w:r w:rsidR="000206D2">
        <w:rPr>
          <w:rFonts w:ascii="Times New Roman" w:hAnsi="Times New Roman" w:cs="Times New Roman"/>
          <w:sz w:val="28"/>
          <w:szCs w:val="28"/>
        </w:rPr>
        <w:t>»</w:t>
      </w:r>
      <w:r w:rsidR="00732040">
        <w:rPr>
          <w:rFonts w:ascii="Times New Roman" w:hAnsi="Times New Roman" w:cs="Times New Roman"/>
          <w:sz w:val="28"/>
          <w:szCs w:val="28"/>
        </w:rPr>
        <w:t xml:space="preserve"> согласно приложению</w:t>
      </w:r>
      <w:r w:rsidRPr="00973D10">
        <w:rPr>
          <w:rFonts w:ascii="Times New Roman" w:hAnsi="Times New Roman" w:cs="Times New Roman"/>
          <w:sz w:val="28"/>
          <w:szCs w:val="28"/>
        </w:rPr>
        <w:t>.</w:t>
      </w:r>
    </w:p>
    <w:p w:rsidR="00D209D2" w:rsidRPr="009C0772" w:rsidRDefault="00D209D2" w:rsidP="00D20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6A5456">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9C0772">
        <w:rPr>
          <w:rFonts w:ascii="Times New Roman" w:hAnsi="Times New Roman" w:cs="Times New Roman"/>
          <w:sz w:val="28"/>
          <w:szCs w:val="28"/>
        </w:rPr>
        <w:t>азместить</w:t>
      </w:r>
      <w:proofErr w:type="gramEnd"/>
      <w:r w:rsidRPr="009C0772">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Лысогорского муниципального района</w:t>
      </w:r>
      <w:r w:rsidRPr="009C0772">
        <w:rPr>
          <w:rFonts w:ascii="Times New Roman" w:hAnsi="Times New Roman" w:cs="Times New Roman"/>
          <w:sz w:val="28"/>
          <w:szCs w:val="28"/>
        </w:rPr>
        <w:t>.</w:t>
      </w:r>
    </w:p>
    <w:p w:rsidR="00D209D2" w:rsidRDefault="00D209D2" w:rsidP="00D20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6A5456">
        <w:rPr>
          <w:rFonts w:ascii="Times New Roman" w:hAnsi="Times New Roman" w:cs="Times New Roman"/>
          <w:sz w:val="28"/>
          <w:szCs w:val="28"/>
        </w:rPr>
        <w:t>Контроль за</w:t>
      </w:r>
      <w:proofErr w:type="gramEnd"/>
      <w:r w:rsidRPr="006A5456">
        <w:rPr>
          <w:rFonts w:ascii="Times New Roman" w:hAnsi="Times New Roman" w:cs="Times New Roman"/>
          <w:sz w:val="28"/>
          <w:szCs w:val="28"/>
        </w:rPr>
        <w:t xml:space="preserve"> исполнением настоящего постановления возложить на </w:t>
      </w:r>
      <w:r>
        <w:rPr>
          <w:rFonts w:ascii="Times New Roman" w:hAnsi="Times New Roman" w:cs="Times New Roman"/>
          <w:sz w:val="28"/>
          <w:szCs w:val="28"/>
        </w:rPr>
        <w:t xml:space="preserve">первого </w:t>
      </w:r>
      <w:r w:rsidRPr="006A5456">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 xml:space="preserve">Лысогорского </w:t>
      </w:r>
      <w:r w:rsidRPr="006A5456">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района </w:t>
      </w:r>
      <w:proofErr w:type="spellStart"/>
      <w:r>
        <w:rPr>
          <w:rFonts w:ascii="Times New Roman" w:hAnsi="Times New Roman" w:cs="Times New Roman"/>
          <w:sz w:val="28"/>
          <w:szCs w:val="28"/>
        </w:rPr>
        <w:t>Куторова</w:t>
      </w:r>
      <w:proofErr w:type="spellEnd"/>
      <w:r>
        <w:rPr>
          <w:rFonts w:ascii="Times New Roman" w:hAnsi="Times New Roman" w:cs="Times New Roman"/>
          <w:sz w:val="28"/>
          <w:szCs w:val="28"/>
        </w:rPr>
        <w:t xml:space="preserve"> Э.А.</w:t>
      </w:r>
    </w:p>
    <w:p w:rsidR="00D209D2" w:rsidRDefault="00D209D2" w:rsidP="00D209D2">
      <w:pPr>
        <w:pStyle w:val="ConsPlusNormal"/>
        <w:jc w:val="both"/>
        <w:rPr>
          <w:rFonts w:ascii="Times New Roman" w:hAnsi="Times New Roman" w:cs="Times New Roman"/>
          <w:sz w:val="28"/>
          <w:szCs w:val="28"/>
        </w:rPr>
      </w:pPr>
    </w:p>
    <w:p w:rsidR="00D209D2" w:rsidRDefault="00D209D2" w:rsidP="00D209D2">
      <w:pPr>
        <w:pStyle w:val="ConsPlusNormal"/>
        <w:jc w:val="both"/>
        <w:rPr>
          <w:rFonts w:ascii="Times New Roman" w:hAnsi="Times New Roman" w:cs="Times New Roman"/>
          <w:sz w:val="28"/>
          <w:szCs w:val="28"/>
        </w:rPr>
      </w:pPr>
    </w:p>
    <w:p w:rsidR="00D209D2" w:rsidRPr="006A5456" w:rsidRDefault="00D209D2" w:rsidP="00D209D2">
      <w:pPr>
        <w:pStyle w:val="ConsPlusNormal"/>
        <w:jc w:val="both"/>
        <w:rPr>
          <w:rFonts w:ascii="Times New Roman" w:hAnsi="Times New Roman" w:cs="Times New Roman"/>
          <w:b/>
          <w:sz w:val="28"/>
          <w:szCs w:val="28"/>
        </w:rPr>
      </w:pPr>
      <w:r w:rsidRPr="006A5456">
        <w:rPr>
          <w:rFonts w:ascii="Times New Roman" w:hAnsi="Times New Roman" w:cs="Times New Roman"/>
          <w:b/>
          <w:sz w:val="28"/>
          <w:szCs w:val="28"/>
        </w:rPr>
        <w:t>Глава Лысогорского</w:t>
      </w:r>
    </w:p>
    <w:p w:rsidR="00D209D2" w:rsidRPr="006A5456" w:rsidRDefault="00D209D2" w:rsidP="00D209D2">
      <w:pPr>
        <w:pStyle w:val="ConsPlusNormal"/>
        <w:jc w:val="both"/>
        <w:rPr>
          <w:rFonts w:ascii="Times New Roman" w:hAnsi="Times New Roman" w:cs="Times New Roman"/>
          <w:b/>
          <w:sz w:val="28"/>
          <w:szCs w:val="28"/>
        </w:rPr>
      </w:pPr>
      <w:r w:rsidRPr="006A5456">
        <w:rPr>
          <w:rFonts w:ascii="Times New Roman" w:hAnsi="Times New Roman" w:cs="Times New Roman"/>
          <w:b/>
          <w:sz w:val="28"/>
          <w:szCs w:val="28"/>
        </w:rPr>
        <w:t>муниципального района</w:t>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t>С.А. Девличаров</w:t>
      </w:r>
    </w:p>
    <w:p w:rsidR="00D209D2" w:rsidRPr="00AE3428" w:rsidRDefault="00D209D2" w:rsidP="00D209D2">
      <w:pPr>
        <w:pStyle w:val="ConsPlusNormal"/>
        <w:jc w:val="both"/>
        <w:rPr>
          <w:rFonts w:ascii="Times New Roman" w:hAnsi="Times New Roman" w:cs="Times New Roman"/>
          <w:sz w:val="24"/>
          <w:szCs w:val="24"/>
        </w:rPr>
      </w:pPr>
    </w:p>
    <w:p w:rsidR="00D209D2" w:rsidRDefault="00D209D2" w:rsidP="00D209D2">
      <w:pPr>
        <w:pStyle w:val="ConsPlusNormal"/>
        <w:jc w:val="both"/>
        <w:rPr>
          <w:rFonts w:ascii="Times New Roman" w:hAnsi="Times New Roman" w:cs="Times New Roman"/>
          <w:sz w:val="24"/>
          <w:szCs w:val="24"/>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E9137E" w:rsidRDefault="00E9137E">
      <w:pPr>
        <w:pStyle w:val="ConsPlusNormal"/>
        <w:jc w:val="right"/>
        <w:outlineLvl w:val="0"/>
        <w:rPr>
          <w:rFonts w:ascii="Times New Roman" w:hAnsi="Times New Roman" w:cs="Times New Roman"/>
          <w:sz w:val="28"/>
          <w:szCs w:val="28"/>
        </w:rPr>
      </w:pPr>
    </w:p>
    <w:p w:rsidR="002C1AB0" w:rsidRPr="000252E7" w:rsidRDefault="000252E7" w:rsidP="000252E7">
      <w:pPr>
        <w:pStyle w:val="ConsPlusNormal"/>
        <w:jc w:val="both"/>
        <w:outlineLvl w:val="0"/>
        <w:rPr>
          <w:rFonts w:ascii="Times New Roman" w:hAnsi="Times New Roman" w:cs="Times New Roman"/>
          <w:b/>
          <w:sz w:val="26"/>
          <w:szCs w:val="26"/>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0252E7">
        <w:rPr>
          <w:rFonts w:ascii="Times New Roman" w:hAnsi="Times New Roman" w:cs="Times New Roman"/>
          <w:b/>
          <w:sz w:val="26"/>
          <w:szCs w:val="26"/>
        </w:rPr>
        <w:t>Приложение</w:t>
      </w:r>
      <w:r w:rsidRPr="000252E7">
        <w:rPr>
          <w:rFonts w:ascii="Times New Roman" w:hAnsi="Times New Roman" w:cs="Times New Roman"/>
          <w:b/>
          <w:sz w:val="26"/>
          <w:szCs w:val="26"/>
        </w:rPr>
        <w:t xml:space="preserve"> </w:t>
      </w:r>
      <w:r w:rsidR="002C1AB0" w:rsidRPr="000252E7">
        <w:rPr>
          <w:rFonts w:ascii="Times New Roman" w:hAnsi="Times New Roman" w:cs="Times New Roman"/>
          <w:b/>
          <w:sz w:val="26"/>
          <w:szCs w:val="26"/>
        </w:rPr>
        <w:t>к постановлению</w:t>
      </w:r>
    </w:p>
    <w:p w:rsidR="002C1AB0" w:rsidRDefault="000252E7" w:rsidP="000252E7">
      <w:pPr>
        <w:pStyle w:val="ConsPlusNormal"/>
        <w:jc w:val="both"/>
        <w:rPr>
          <w:rFonts w:ascii="Times New Roman" w:hAnsi="Times New Roman" w:cs="Times New Roman"/>
          <w:b/>
          <w:sz w:val="26"/>
          <w:szCs w:val="26"/>
        </w:rPr>
      </w:pP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Pr="000252E7">
        <w:rPr>
          <w:rFonts w:ascii="Times New Roman" w:hAnsi="Times New Roman" w:cs="Times New Roman"/>
          <w:b/>
          <w:sz w:val="26"/>
          <w:szCs w:val="26"/>
        </w:rPr>
        <w:tab/>
      </w:r>
      <w:r w:rsidR="002C1AB0" w:rsidRPr="000252E7">
        <w:rPr>
          <w:rFonts w:ascii="Times New Roman" w:hAnsi="Times New Roman" w:cs="Times New Roman"/>
          <w:b/>
          <w:sz w:val="26"/>
          <w:szCs w:val="26"/>
        </w:rPr>
        <w:t xml:space="preserve">администрации </w:t>
      </w:r>
      <w:r>
        <w:rPr>
          <w:rFonts w:ascii="Times New Roman" w:hAnsi="Times New Roman" w:cs="Times New Roman"/>
          <w:b/>
          <w:sz w:val="26"/>
          <w:szCs w:val="26"/>
        </w:rPr>
        <w:t xml:space="preserve">Лысогорского </w:t>
      </w:r>
    </w:p>
    <w:p w:rsidR="000252E7" w:rsidRDefault="000252E7" w:rsidP="000252E7">
      <w:pPr>
        <w:pStyle w:val="ConsPlusNormal"/>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муниципального района </w:t>
      </w:r>
    </w:p>
    <w:p w:rsidR="000252E7" w:rsidRDefault="000252E7" w:rsidP="000252E7">
      <w:pPr>
        <w:pStyle w:val="ConsPlusNormal"/>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от                         №</w:t>
      </w:r>
    </w:p>
    <w:p w:rsidR="000252E7" w:rsidRPr="000252E7" w:rsidRDefault="000252E7" w:rsidP="000252E7">
      <w:pPr>
        <w:pStyle w:val="ConsPlusNormal"/>
        <w:jc w:val="both"/>
        <w:rPr>
          <w:rFonts w:ascii="Times New Roman" w:hAnsi="Times New Roman" w:cs="Times New Roman"/>
          <w:b/>
          <w:sz w:val="26"/>
          <w:szCs w:val="26"/>
        </w:rPr>
      </w:pPr>
      <w:r>
        <w:rPr>
          <w:rFonts w:ascii="Times New Roman" w:hAnsi="Times New Roman" w:cs="Times New Roman"/>
          <w:b/>
          <w:sz w:val="26"/>
          <w:szCs w:val="26"/>
        </w:rPr>
        <w:tab/>
      </w: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Title"/>
        <w:jc w:val="center"/>
        <w:rPr>
          <w:rFonts w:ascii="Times New Roman" w:hAnsi="Times New Roman" w:cs="Times New Roman"/>
          <w:sz w:val="28"/>
          <w:szCs w:val="28"/>
        </w:rPr>
      </w:pPr>
      <w:bookmarkStart w:id="0" w:name="P36"/>
      <w:bookmarkEnd w:id="0"/>
      <w:r w:rsidRPr="00973D10">
        <w:rPr>
          <w:rFonts w:ascii="Times New Roman" w:hAnsi="Times New Roman" w:cs="Times New Roman"/>
          <w:sz w:val="28"/>
          <w:szCs w:val="28"/>
        </w:rPr>
        <w:t>АДМИНИСТРАТИВНЫЙ РЕГЛАМЕНТ</w:t>
      </w:r>
      <w:r w:rsidR="000252E7">
        <w:rPr>
          <w:rFonts w:ascii="Times New Roman" w:hAnsi="Times New Roman" w:cs="Times New Roman"/>
          <w:sz w:val="28"/>
          <w:szCs w:val="28"/>
        </w:rPr>
        <w:t xml:space="preserve"> </w:t>
      </w:r>
      <w:r w:rsidRPr="00973D10">
        <w:rPr>
          <w:rFonts w:ascii="Times New Roman" w:hAnsi="Times New Roman" w:cs="Times New Roman"/>
          <w:sz w:val="28"/>
          <w:szCs w:val="28"/>
        </w:rPr>
        <w:t>ПРЕДОСТАВЛЕНИЯ МУНИЦИПАЛЬНОЙ УСЛУГИ "ВЫДАЧА РАЗРЕШЕНИЯ</w:t>
      </w:r>
    </w:p>
    <w:p w:rsidR="002C1AB0" w:rsidRPr="00973D10" w:rsidRDefault="002C1AB0">
      <w:pPr>
        <w:pStyle w:val="ConsPlusTitle"/>
        <w:jc w:val="center"/>
        <w:rPr>
          <w:rFonts w:ascii="Times New Roman" w:hAnsi="Times New Roman" w:cs="Times New Roman"/>
          <w:sz w:val="28"/>
          <w:szCs w:val="28"/>
        </w:rPr>
      </w:pPr>
      <w:r w:rsidRPr="00973D10">
        <w:rPr>
          <w:rFonts w:ascii="Times New Roman" w:hAnsi="Times New Roman" w:cs="Times New Roman"/>
          <w:sz w:val="28"/>
          <w:szCs w:val="28"/>
        </w:rPr>
        <w:t>НА СНОС, ОБРЕЗКУ, ПЕРЕСАДКУ ЗЕЛЕНЫХ НАСАЖДЕНИЙ НА ТЕРРИТОРИИ</w:t>
      </w:r>
      <w:r w:rsidR="000252E7">
        <w:rPr>
          <w:rFonts w:ascii="Times New Roman" w:hAnsi="Times New Roman" w:cs="Times New Roman"/>
          <w:sz w:val="28"/>
          <w:szCs w:val="28"/>
        </w:rPr>
        <w:t xml:space="preserve"> </w:t>
      </w:r>
      <w:r w:rsidR="000206D2">
        <w:rPr>
          <w:rFonts w:ascii="Times New Roman" w:hAnsi="Times New Roman" w:cs="Times New Roman"/>
          <w:sz w:val="28"/>
          <w:szCs w:val="28"/>
        </w:rPr>
        <w:t xml:space="preserve">ЛЫСОГОРСКОГО </w:t>
      </w:r>
      <w:r w:rsidRPr="00973D10">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p>
    <w:p w:rsidR="002C1AB0" w:rsidRPr="00973D10" w:rsidRDefault="002C1AB0">
      <w:pPr>
        <w:spacing w:after="1"/>
        <w:rPr>
          <w:sz w:val="28"/>
          <w:szCs w:val="28"/>
        </w:rPr>
      </w:pPr>
    </w:p>
    <w:p w:rsidR="002C1AB0" w:rsidRPr="000252E7" w:rsidRDefault="002C1AB0">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1. Общие положения</w:t>
      </w:r>
    </w:p>
    <w:p w:rsidR="002C1AB0" w:rsidRPr="00973D10" w:rsidRDefault="002C1AB0">
      <w:pPr>
        <w:pStyle w:val="ConsPlusNormal"/>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1.1. Административный регламент (далее - регламент) предоставления муниципальной услуги "Выдача разрешения на снос, обрезку, пересадку зеленых насаждений на территории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000206D2" w:rsidRPr="00973D10">
        <w:rPr>
          <w:rFonts w:ascii="Times New Roman" w:hAnsi="Times New Roman" w:cs="Times New Roman"/>
          <w:sz w:val="28"/>
          <w:szCs w:val="28"/>
        </w:rPr>
        <w:t xml:space="preserve"> </w:t>
      </w:r>
      <w:r w:rsidRPr="00973D10">
        <w:rPr>
          <w:rFonts w:ascii="Times New Roman" w:hAnsi="Times New Roman" w:cs="Times New Roman"/>
          <w:sz w:val="28"/>
          <w:szCs w:val="28"/>
        </w:rPr>
        <w:t xml:space="preserve">" устанавливает порядок и стандарт предоставления муниципальной услуги по выдаче разрешений на снос, обрезку, пересадку зеленых насаждений на территории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Pr="00973D10">
        <w:rPr>
          <w:rFonts w:ascii="Times New Roman" w:hAnsi="Times New Roman" w:cs="Times New Roman"/>
          <w:sz w:val="28"/>
          <w:szCs w:val="28"/>
        </w:rPr>
        <w:t>.</w:t>
      </w:r>
    </w:p>
    <w:p w:rsidR="002C1AB0" w:rsidRPr="00973D10" w:rsidRDefault="002C1AB0" w:rsidP="000252E7">
      <w:pPr>
        <w:pStyle w:val="ConsPlusNormal"/>
        <w:jc w:val="both"/>
        <w:rPr>
          <w:rFonts w:ascii="Times New Roman" w:hAnsi="Times New Roman" w:cs="Times New Roman"/>
          <w:sz w:val="28"/>
          <w:szCs w:val="28"/>
        </w:rPr>
      </w:pPr>
    </w:p>
    <w:p w:rsidR="002C1AB0" w:rsidRPr="000252E7" w:rsidRDefault="002C1AB0" w:rsidP="000252E7">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2. Стандарт предоставления муниципальной услуги</w:t>
      </w:r>
    </w:p>
    <w:p w:rsidR="002C1AB0" w:rsidRPr="000252E7" w:rsidRDefault="002C1AB0" w:rsidP="000252E7">
      <w:pPr>
        <w:pStyle w:val="ConsPlusNormal"/>
        <w:jc w:val="both"/>
        <w:rPr>
          <w:rFonts w:ascii="Times New Roman" w:hAnsi="Times New Roman" w:cs="Times New Roman"/>
          <w:b/>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 Наименование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Наименование муниципальной услуги - "Выдача разрешения на снос, обрезку, пересадку зеленых насаждений на территории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000206D2" w:rsidRPr="00973D10">
        <w:rPr>
          <w:rFonts w:ascii="Times New Roman" w:hAnsi="Times New Roman" w:cs="Times New Roman"/>
          <w:sz w:val="28"/>
          <w:szCs w:val="28"/>
        </w:rPr>
        <w:t xml:space="preserve"> </w:t>
      </w:r>
      <w:r w:rsidRPr="00973D10">
        <w:rPr>
          <w:rFonts w:ascii="Times New Roman" w:hAnsi="Times New Roman" w:cs="Times New Roman"/>
          <w:sz w:val="28"/>
          <w:szCs w:val="28"/>
        </w:rPr>
        <w:t>" (далее - муниципальная услуга).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Заявителями на предоставление муниципальной услуги являются юридические и физические лица (далее - заявитель), имеющие намерение осуществить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От имени заявителя могут выступать его уполномоченные представители.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2.2. Наименование органа, предоставляющего муниципальную услугу.</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Муниципальная услуга предоставляется </w:t>
      </w:r>
      <w:r w:rsidR="000206D2">
        <w:rPr>
          <w:rFonts w:ascii="Times New Roman" w:hAnsi="Times New Roman" w:cs="Times New Roman"/>
          <w:sz w:val="28"/>
          <w:szCs w:val="28"/>
        </w:rPr>
        <w:t>администрацией</w:t>
      </w:r>
      <w:r w:rsidRPr="00973D10">
        <w:rPr>
          <w:rFonts w:ascii="Times New Roman" w:hAnsi="Times New Roman" w:cs="Times New Roman"/>
          <w:sz w:val="28"/>
          <w:szCs w:val="28"/>
        </w:rPr>
        <w:t xml:space="preserve">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000206D2" w:rsidRPr="00973D10">
        <w:rPr>
          <w:rFonts w:ascii="Times New Roman" w:hAnsi="Times New Roman" w:cs="Times New Roman"/>
          <w:sz w:val="28"/>
          <w:szCs w:val="28"/>
        </w:rPr>
        <w:t xml:space="preserve"> </w:t>
      </w:r>
      <w:r w:rsidR="000206D2">
        <w:rPr>
          <w:rFonts w:ascii="Times New Roman" w:hAnsi="Times New Roman" w:cs="Times New Roman"/>
          <w:sz w:val="28"/>
          <w:szCs w:val="28"/>
        </w:rPr>
        <w:t xml:space="preserve">в лице </w:t>
      </w:r>
      <w:r w:rsidR="00C401BA" w:rsidRPr="000F234A">
        <w:rPr>
          <w:rFonts w:ascii="Times New Roman" w:hAnsi="Times New Roman" w:cs="Times New Roman"/>
          <w:sz w:val="28"/>
          <w:szCs w:val="28"/>
        </w:rPr>
        <w:t>отдел</w:t>
      </w:r>
      <w:r w:rsidR="000F234A" w:rsidRPr="000F234A">
        <w:rPr>
          <w:rFonts w:ascii="Times New Roman" w:hAnsi="Times New Roman" w:cs="Times New Roman"/>
          <w:sz w:val="28"/>
          <w:szCs w:val="28"/>
        </w:rPr>
        <w:t>а</w:t>
      </w:r>
      <w:r w:rsidR="00C401BA" w:rsidRPr="000F234A">
        <w:rPr>
          <w:rFonts w:ascii="Times New Roman" w:hAnsi="Times New Roman" w:cs="Times New Roman"/>
          <w:sz w:val="28"/>
          <w:szCs w:val="28"/>
        </w:rPr>
        <w:t xml:space="preserve"> по развитию инфраструктуры муниципального района администрации Лысогорского муниципального района</w:t>
      </w:r>
      <w:r w:rsidR="00C401BA" w:rsidRPr="00AE3428">
        <w:rPr>
          <w:rFonts w:ascii="Times New Roman" w:hAnsi="Times New Roman" w:cs="Times New Roman"/>
          <w:sz w:val="24"/>
          <w:szCs w:val="24"/>
        </w:rPr>
        <w:t xml:space="preserve"> </w:t>
      </w:r>
      <w:r w:rsidRPr="00973D10">
        <w:rPr>
          <w:rFonts w:ascii="Times New Roman" w:hAnsi="Times New Roman" w:cs="Times New Roman"/>
          <w:sz w:val="28"/>
          <w:szCs w:val="28"/>
        </w:rPr>
        <w:t>(далее -</w:t>
      </w:r>
      <w:r w:rsidR="000206D2">
        <w:rPr>
          <w:rFonts w:ascii="Times New Roman" w:hAnsi="Times New Roman" w:cs="Times New Roman"/>
          <w:sz w:val="28"/>
          <w:szCs w:val="28"/>
        </w:rPr>
        <w:t xml:space="preserve"> Отдел</w:t>
      </w:r>
      <w:r w:rsidRPr="00973D10">
        <w:rPr>
          <w:rFonts w:ascii="Times New Roman" w:hAnsi="Times New Roman" w:cs="Times New Roman"/>
          <w:sz w:val="28"/>
          <w:szCs w:val="28"/>
        </w:rPr>
        <w:t xml:space="preserve">) через комиссию по </w:t>
      </w:r>
      <w:proofErr w:type="gramStart"/>
      <w:r w:rsidRPr="00973D10">
        <w:rPr>
          <w:rFonts w:ascii="Times New Roman" w:hAnsi="Times New Roman" w:cs="Times New Roman"/>
          <w:sz w:val="28"/>
          <w:szCs w:val="28"/>
        </w:rPr>
        <w:t>контролю за</w:t>
      </w:r>
      <w:proofErr w:type="gramEnd"/>
      <w:r w:rsidRPr="00973D10">
        <w:rPr>
          <w:rFonts w:ascii="Times New Roman" w:hAnsi="Times New Roman" w:cs="Times New Roman"/>
          <w:sz w:val="28"/>
          <w:szCs w:val="28"/>
        </w:rPr>
        <w:t xml:space="preserve"> сохранением и созданием зеленых насаждений на территории </w:t>
      </w:r>
      <w:r w:rsidR="000206D2">
        <w:rPr>
          <w:rFonts w:ascii="Times New Roman" w:hAnsi="Times New Roman" w:cs="Times New Roman"/>
          <w:sz w:val="28"/>
          <w:szCs w:val="28"/>
        </w:rPr>
        <w:t xml:space="preserve">Лысогорского </w:t>
      </w:r>
      <w:r w:rsidR="000206D2" w:rsidRPr="006A5456">
        <w:rPr>
          <w:rFonts w:ascii="Times New Roman" w:hAnsi="Times New Roman" w:cs="Times New Roman"/>
          <w:sz w:val="28"/>
          <w:szCs w:val="28"/>
        </w:rPr>
        <w:t xml:space="preserve">муниципального </w:t>
      </w:r>
      <w:r w:rsidR="000206D2">
        <w:rPr>
          <w:rFonts w:ascii="Times New Roman" w:hAnsi="Times New Roman" w:cs="Times New Roman"/>
          <w:sz w:val="28"/>
          <w:szCs w:val="28"/>
        </w:rPr>
        <w:t>района</w:t>
      </w:r>
      <w:r w:rsidR="000206D2" w:rsidRPr="00973D10">
        <w:rPr>
          <w:rFonts w:ascii="Times New Roman" w:hAnsi="Times New Roman" w:cs="Times New Roman"/>
          <w:sz w:val="28"/>
          <w:szCs w:val="28"/>
        </w:rPr>
        <w:t xml:space="preserve"> </w:t>
      </w:r>
      <w:r w:rsidRPr="00973D10">
        <w:rPr>
          <w:rFonts w:ascii="Times New Roman" w:hAnsi="Times New Roman" w:cs="Times New Roman"/>
          <w:sz w:val="28"/>
          <w:szCs w:val="28"/>
        </w:rPr>
        <w:t xml:space="preserve">(далее - </w:t>
      </w:r>
      <w:r w:rsidR="000206D2">
        <w:rPr>
          <w:rFonts w:ascii="Times New Roman" w:hAnsi="Times New Roman" w:cs="Times New Roman"/>
          <w:sz w:val="28"/>
          <w:szCs w:val="28"/>
        </w:rPr>
        <w:t>К</w:t>
      </w:r>
      <w:r w:rsidRPr="00973D10">
        <w:rPr>
          <w:rFonts w:ascii="Times New Roman" w:hAnsi="Times New Roman" w:cs="Times New Roman"/>
          <w:sz w:val="28"/>
          <w:szCs w:val="28"/>
        </w:rPr>
        <w:t>омиссия).</w:t>
      </w:r>
    </w:p>
    <w:p w:rsidR="006658DF" w:rsidRPr="006658DF" w:rsidRDefault="006658DF" w:rsidP="000252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w:t>
      </w:r>
      <w:r w:rsidRPr="00973D10">
        <w:rPr>
          <w:rFonts w:ascii="Times New Roman" w:hAnsi="Times New Roman" w:cs="Times New Roman"/>
          <w:sz w:val="28"/>
          <w:szCs w:val="28"/>
        </w:rPr>
        <w:t xml:space="preserve"> располагается по адресу</w:t>
      </w:r>
      <w:r w:rsidRPr="00AE3428">
        <w:rPr>
          <w:rFonts w:ascii="Times New Roman" w:hAnsi="Times New Roman" w:cs="Times New Roman"/>
          <w:sz w:val="24"/>
          <w:szCs w:val="24"/>
        </w:rPr>
        <w:t xml:space="preserve"> </w:t>
      </w:r>
      <w:r w:rsidRPr="006658DF">
        <w:rPr>
          <w:rFonts w:ascii="Times New Roman" w:hAnsi="Times New Roman" w:cs="Times New Roman"/>
          <w:sz w:val="28"/>
          <w:szCs w:val="28"/>
        </w:rPr>
        <w:t>для направления документов и обращений:</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 xml:space="preserve">412860, Саратовская область, </w:t>
      </w:r>
      <w:proofErr w:type="spellStart"/>
      <w:r w:rsidRPr="006658DF">
        <w:rPr>
          <w:rFonts w:ascii="Times New Roman" w:hAnsi="Times New Roman" w:cs="Times New Roman"/>
          <w:sz w:val="28"/>
          <w:szCs w:val="28"/>
        </w:rPr>
        <w:t>Лысогорский</w:t>
      </w:r>
      <w:proofErr w:type="spellEnd"/>
      <w:r w:rsidRPr="006658DF">
        <w:rPr>
          <w:rFonts w:ascii="Times New Roman" w:hAnsi="Times New Roman" w:cs="Times New Roman"/>
          <w:sz w:val="28"/>
          <w:szCs w:val="28"/>
        </w:rPr>
        <w:t xml:space="preserve"> район, пл.50 лет Октября, д.3.</w:t>
      </w:r>
    </w:p>
    <w:p w:rsidR="006658DF" w:rsidRPr="00A6724B"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 xml:space="preserve">Электронная почта </w:t>
      </w:r>
      <w:r w:rsidRPr="00A6724B">
        <w:rPr>
          <w:rFonts w:ascii="Times New Roman" w:hAnsi="Times New Roman" w:cs="Times New Roman"/>
          <w:sz w:val="28"/>
          <w:szCs w:val="28"/>
        </w:rPr>
        <w:t xml:space="preserve">– </w:t>
      </w:r>
      <w:hyperlink r:id="rId9" w:history="1">
        <w:r w:rsidRPr="00A6724B">
          <w:rPr>
            <w:rStyle w:val="a3"/>
            <w:rFonts w:ascii="Times New Roman" w:hAnsi="Times New Roman" w:cs="Times New Roman"/>
            <w:color w:val="auto"/>
            <w:sz w:val="28"/>
            <w:szCs w:val="28"/>
            <w:lang w:val="en-US"/>
          </w:rPr>
          <w:t>abbant</w:t>
        </w:r>
        <w:r w:rsidRPr="00A6724B">
          <w:rPr>
            <w:rStyle w:val="a3"/>
            <w:rFonts w:ascii="Times New Roman" w:hAnsi="Times New Roman" w:cs="Times New Roman"/>
            <w:color w:val="auto"/>
            <w:sz w:val="28"/>
            <w:szCs w:val="28"/>
          </w:rPr>
          <w:t>-45@</w:t>
        </w:r>
        <w:r w:rsidRPr="00A6724B">
          <w:rPr>
            <w:rStyle w:val="a3"/>
            <w:rFonts w:ascii="Times New Roman" w:hAnsi="Times New Roman" w:cs="Times New Roman"/>
            <w:color w:val="auto"/>
            <w:sz w:val="28"/>
            <w:szCs w:val="28"/>
            <w:lang w:val="en-US"/>
          </w:rPr>
          <w:t>yandex</w:t>
        </w:r>
        <w:r w:rsidRPr="00A6724B">
          <w:rPr>
            <w:rStyle w:val="a3"/>
            <w:rFonts w:ascii="Times New Roman" w:hAnsi="Times New Roman" w:cs="Times New Roman"/>
            <w:color w:val="auto"/>
            <w:sz w:val="28"/>
            <w:szCs w:val="28"/>
          </w:rPr>
          <w:t>.</w:t>
        </w:r>
        <w:proofErr w:type="spellStart"/>
        <w:r w:rsidRPr="00A6724B">
          <w:rPr>
            <w:rStyle w:val="a3"/>
            <w:rFonts w:ascii="Times New Roman" w:hAnsi="Times New Roman" w:cs="Times New Roman"/>
            <w:color w:val="auto"/>
            <w:sz w:val="28"/>
            <w:szCs w:val="28"/>
            <w:lang w:val="en-US"/>
          </w:rPr>
          <w:t>ru</w:t>
        </w:r>
        <w:proofErr w:type="spellEnd"/>
      </w:hyperlink>
      <w:r w:rsidRPr="00A6724B">
        <w:rPr>
          <w:rFonts w:ascii="Times New Roman" w:hAnsi="Times New Roman" w:cs="Times New Roman"/>
          <w:sz w:val="28"/>
          <w:szCs w:val="28"/>
        </w:rPr>
        <w:t xml:space="preserve"> .</w:t>
      </w:r>
    </w:p>
    <w:p w:rsidR="006658DF" w:rsidRPr="006658DF" w:rsidRDefault="006658DF" w:rsidP="000252E7">
      <w:pPr>
        <w:pStyle w:val="ConsPlusNormal"/>
        <w:ind w:firstLine="540"/>
        <w:jc w:val="both"/>
        <w:rPr>
          <w:rFonts w:ascii="Times New Roman" w:hAnsi="Times New Roman" w:cs="Times New Roman"/>
          <w:sz w:val="28"/>
          <w:szCs w:val="28"/>
        </w:rPr>
      </w:pPr>
      <w:r w:rsidRPr="00A6724B">
        <w:rPr>
          <w:rFonts w:ascii="Times New Roman" w:hAnsi="Times New Roman" w:cs="Times New Roman"/>
          <w:sz w:val="28"/>
          <w:szCs w:val="28"/>
        </w:rPr>
        <w:t>Справочные телефоны: (84551) 2-10-34, 2-10</w:t>
      </w:r>
      <w:r w:rsidRPr="006658DF">
        <w:rPr>
          <w:rFonts w:ascii="Times New Roman" w:hAnsi="Times New Roman" w:cs="Times New Roman"/>
          <w:sz w:val="28"/>
          <w:szCs w:val="28"/>
        </w:rPr>
        <w:t>-74; факс: (84551) 2-10-34.</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График работы</w:t>
      </w:r>
      <w:r>
        <w:rPr>
          <w:rFonts w:ascii="Times New Roman" w:hAnsi="Times New Roman" w:cs="Times New Roman"/>
          <w:sz w:val="28"/>
          <w:szCs w:val="28"/>
        </w:rPr>
        <w:t xml:space="preserve"> Отдела</w:t>
      </w:r>
      <w:r w:rsidRPr="006658DF">
        <w:rPr>
          <w:rFonts w:ascii="Times New Roman" w:hAnsi="Times New Roman" w:cs="Times New Roman"/>
          <w:sz w:val="28"/>
          <w:szCs w:val="28"/>
        </w:rPr>
        <w:t>:</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понедельник - пятница - с 8.00 до 17.00;</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перерыв с 13.00 до 14.00;</w:t>
      </w:r>
    </w:p>
    <w:p w:rsidR="006658DF" w:rsidRPr="006658DF" w:rsidRDefault="006658DF" w:rsidP="000252E7">
      <w:pPr>
        <w:pStyle w:val="ConsPlusNormal"/>
        <w:ind w:firstLine="540"/>
        <w:jc w:val="both"/>
        <w:rPr>
          <w:rFonts w:ascii="Times New Roman" w:hAnsi="Times New Roman" w:cs="Times New Roman"/>
          <w:sz w:val="28"/>
          <w:szCs w:val="28"/>
        </w:rPr>
      </w:pPr>
      <w:r w:rsidRPr="006658DF">
        <w:rPr>
          <w:rFonts w:ascii="Times New Roman" w:hAnsi="Times New Roman" w:cs="Times New Roman"/>
          <w:sz w:val="28"/>
          <w:szCs w:val="28"/>
        </w:rPr>
        <w:t>выходные дни - суббота, воскресенье.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2.3. Результатом предоставления муниципальной услуги является выдача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2.4. Максимальный срок предоставления муниципальной услуги не должен превышать 30 дней.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2.5. Правовые основания для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2C1AB0" w:rsidRPr="00850DFC"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Федеральным </w:t>
      </w:r>
      <w:hyperlink r:id="rId10" w:history="1">
        <w:r w:rsidRPr="00850DFC">
          <w:rPr>
            <w:rFonts w:ascii="Times New Roman" w:hAnsi="Times New Roman" w:cs="Times New Roman"/>
            <w:sz w:val="28"/>
            <w:szCs w:val="28"/>
          </w:rPr>
          <w:t>законом</w:t>
        </w:r>
      </w:hyperlink>
      <w:r w:rsidRPr="00850DF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(первоначальный текст опубликован в издании "Российская газета" от 30 июля 2010 г. N 168);</w:t>
      </w:r>
    </w:p>
    <w:p w:rsidR="002C1AB0" w:rsidRPr="00850DFC" w:rsidRDefault="002C1AB0" w:rsidP="000252E7">
      <w:pPr>
        <w:pStyle w:val="ConsPlusNormal"/>
        <w:ind w:firstLine="540"/>
        <w:jc w:val="both"/>
        <w:rPr>
          <w:rFonts w:ascii="Times New Roman" w:hAnsi="Times New Roman" w:cs="Times New Roman"/>
          <w:sz w:val="28"/>
          <w:szCs w:val="28"/>
        </w:rPr>
      </w:pPr>
      <w:r w:rsidRPr="00850DFC">
        <w:rPr>
          <w:rFonts w:ascii="Times New Roman" w:hAnsi="Times New Roman" w:cs="Times New Roman"/>
          <w:sz w:val="28"/>
          <w:szCs w:val="28"/>
        </w:rPr>
        <w:t xml:space="preserve">- Федеральным </w:t>
      </w:r>
      <w:hyperlink r:id="rId11" w:history="1">
        <w:r w:rsidRPr="00850DFC">
          <w:rPr>
            <w:rFonts w:ascii="Times New Roman" w:hAnsi="Times New Roman" w:cs="Times New Roman"/>
            <w:sz w:val="28"/>
            <w:szCs w:val="28"/>
          </w:rPr>
          <w:t>законом</w:t>
        </w:r>
      </w:hyperlink>
      <w:r w:rsidRPr="00850DFC">
        <w:rPr>
          <w:rFonts w:ascii="Times New Roman" w:hAnsi="Times New Roman" w:cs="Times New Roman"/>
          <w:sz w:val="28"/>
          <w:szCs w:val="28"/>
        </w:rPr>
        <w:t xml:space="preserve"> от 24 ноября 1995 г. N 181-ФЗ "О социальной защите инвалидов в Российской Федерации" (первоначальный текст опубликован в издании "Собрание законодательства Российской Федерации" от 27 ноября 1995 г. N 48);</w:t>
      </w:r>
    </w:p>
    <w:p w:rsidR="006C6527" w:rsidRPr="00850DFC" w:rsidRDefault="002C1AB0" w:rsidP="000252E7">
      <w:pPr>
        <w:ind w:left="0"/>
        <w:rPr>
          <w:sz w:val="28"/>
          <w:szCs w:val="28"/>
        </w:rPr>
      </w:pPr>
      <w:r w:rsidRPr="00850DFC">
        <w:rPr>
          <w:sz w:val="28"/>
          <w:szCs w:val="28"/>
        </w:rPr>
        <w:t xml:space="preserve">- </w:t>
      </w:r>
      <w:hyperlink r:id="rId12" w:history="1">
        <w:proofErr w:type="gramStart"/>
        <w:r w:rsidR="006C6527" w:rsidRPr="00850DFC">
          <w:rPr>
            <w:rFonts w:eastAsia="Times New Roman"/>
            <w:sz w:val="28"/>
            <w:szCs w:val="28"/>
          </w:rPr>
          <w:t>Постановлени</w:t>
        </w:r>
      </w:hyperlink>
      <w:r w:rsidR="006C6527" w:rsidRPr="00850DFC">
        <w:rPr>
          <w:sz w:val="28"/>
          <w:szCs w:val="28"/>
        </w:rPr>
        <w:t>ем</w:t>
      </w:r>
      <w:proofErr w:type="gramEnd"/>
      <w:r w:rsidR="006C6527" w:rsidRPr="00850DFC">
        <w:rPr>
          <w:sz w:val="28"/>
          <w:szCs w:val="28"/>
        </w:rPr>
        <w:t xml:space="preserve"> администрации Лысогорского муниципального района от 17.02.2017 №64 «Об утверждении проекта внесения изменений в правила землепользования и застройки муниципальных образований Лысогорского муниципального  района»;</w:t>
      </w:r>
    </w:p>
    <w:p w:rsidR="002C1AB0" w:rsidRPr="000252E7" w:rsidRDefault="002C1AB0" w:rsidP="000252E7">
      <w:pPr>
        <w:pStyle w:val="ConsPlusNormal"/>
        <w:ind w:firstLine="540"/>
        <w:jc w:val="both"/>
        <w:rPr>
          <w:rFonts w:ascii="Times New Roman" w:hAnsi="Times New Roman" w:cs="Times New Roman"/>
          <w:sz w:val="28"/>
          <w:szCs w:val="28"/>
        </w:rPr>
      </w:pPr>
      <w:r w:rsidRPr="000252E7">
        <w:rPr>
          <w:rFonts w:ascii="Times New Roman" w:hAnsi="Times New Roman" w:cs="Times New Roman"/>
          <w:sz w:val="28"/>
          <w:szCs w:val="28"/>
        </w:rPr>
        <w:t xml:space="preserve">- </w:t>
      </w:r>
      <w:hyperlink r:id="rId13" w:history="1">
        <w:r w:rsidRPr="000252E7">
          <w:rPr>
            <w:rFonts w:ascii="Times New Roman" w:hAnsi="Times New Roman" w:cs="Times New Roman"/>
            <w:sz w:val="28"/>
            <w:szCs w:val="28"/>
          </w:rPr>
          <w:t>решением</w:t>
        </w:r>
      </w:hyperlink>
      <w:r w:rsidRPr="000252E7">
        <w:rPr>
          <w:rFonts w:ascii="Times New Roman" w:hAnsi="Times New Roman" w:cs="Times New Roman"/>
          <w:sz w:val="28"/>
          <w:szCs w:val="28"/>
        </w:rPr>
        <w:t xml:space="preserve"> </w:t>
      </w:r>
      <w:r w:rsidR="006C6527" w:rsidRPr="000252E7">
        <w:rPr>
          <w:rFonts w:ascii="Times New Roman" w:hAnsi="Times New Roman" w:cs="Times New Roman"/>
          <w:sz w:val="28"/>
          <w:szCs w:val="28"/>
        </w:rPr>
        <w:t>Собрания Лысогорского муниципального района  30 ноября 2018 года №</w:t>
      </w:r>
      <w:r w:rsidR="006C7F4F">
        <w:rPr>
          <w:rFonts w:ascii="Times New Roman" w:hAnsi="Times New Roman" w:cs="Times New Roman"/>
          <w:sz w:val="28"/>
          <w:szCs w:val="28"/>
        </w:rPr>
        <w:t xml:space="preserve"> 34/192</w:t>
      </w:r>
      <w:r w:rsidR="006C6527" w:rsidRPr="000252E7">
        <w:rPr>
          <w:rFonts w:ascii="Times New Roman" w:hAnsi="Times New Roman" w:cs="Times New Roman"/>
          <w:sz w:val="28"/>
          <w:szCs w:val="28"/>
        </w:rPr>
        <w:t xml:space="preserve"> </w:t>
      </w:r>
      <w:r w:rsidRPr="000252E7">
        <w:rPr>
          <w:rFonts w:ascii="Times New Roman" w:hAnsi="Times New Roman" w:cs="Times New Roman"/>
          <w:sz w:val="28"/>
          <w:szCs w:val="28"/>
        </w:rPr>
        <w:t xml:space="preserve">"О </w:t>
      </w:r>
      <w:proofErr w:type="gramStart"/>
      <w:r w:rsidRPr="000252E7">
        <w:rPr>
          <w:rFonts w:ascii="Times New Roman" w:hAnsi="Times New Roman" w:cs="Times New Roman"/>
          <w:sz w:val="28"/>
          <w:szCs w:val="28"/>
        </w:rPr>
        <w:t>Положении</w:t>
      </w:r>
      <w:proofErr w:type="gramEnd"/>
      <w:r w:rsidRPr="000252E7">
        <w:rPr>
          <w:rFonts w:ascii="Times New Roman" w:hAnsi="Times New Roman" w:cs="Times New Roman"/>
          <w:sz w:val="28"/>
          <w:szCs w:val="28"/>
        </w:rPr>
        <w:t xml:space="preserve"> о создании, развитии и сохранении зеленых насаждений на территории </w:t>
      </w:r>
      <w:r w:rsidR="006C6527" w:rsidRPr="000252E7">
        <w:rPr>
          <w:rFonts w:ascii="Times New Roman" w:hAnsi="Times New Roman" w:cs="Times New Roman"/>
          <w:sz w:val="28"/>
          <w:szCs w:val="28"/>
        </w:rPr>
        <w:t>Лысогорского муниципального района</w:t>
      </w:r>
      <w:r w:rsidRPr="000252E7">
        <w:rPr>
          <w:rFonts w:ascii="Times New Roman" w:hAnsi="Times New Roman" w:cs="Times New Roman"/>
          <w:sz w:val="28"/>
          <w:szCs w:val="28"/>
        </w:rPr>
        <w:t>"</w:t>
      </w:r>
      <w:r w:rsidR="006C6527" w:rsidRPr="000252E7">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0252E7">
        <w:rPr>
          <w:rFonts w:ascii="Times New Roman" w:hAnsi="Times New Roman" w:cs="Times New Roman"/>
          <w:sz w:val="28"/>
          <w:szCs w:val="28"/>
        </w:rPr>
        <w:t xml:space="preserve">- </w:t>
      </w:r>
      <w:hyperlink r:id="rId14" w:history="1">
        <w:r w:rsidRPr="000252E7">
          <w:rPr>
            <w:rFonts w:ascii="Times New Roman" w:hAnsi="Times New Roman" w:cs="Times New Roman"/>
            <w:sz w:val="28"/>
            <w:szCs w:val="28"/>
          </w:rPr>
          <w:t>постановлением</w:t>
        </w:r>
      </w:hyperlink>
      <w:r w:rsidRPr="000252E7">
        <w:rPr>
          <w:rFonts w:ascii="Times New Roman" w:hAnsi="Times New Roman" w:cs="Times New Roman"/>
          <w:sz w:val="28"/>
          <w:szCs w:val="28"/>
        </w:rPr>
        <w:t xml:space="preserve"> администрации </w:t>
      </w:r>
      <w:r w:rsidR="006C6527" w:rsidRPr="000252E7">
        <w:rPr>
          <w:rFonts w:ascii="Times New Roman" w:hAnsi="Times New Roman" w:cs="Times New Roman"/>
          <w:sz w:val="28"/>
          <w:szCs w:val="28"/>
        </w:rPr>
        <w:t xml:space="preserve">Лысогорского муниципального района  </w:t>
      </w:r>
      <w:r w:rsidRPr="000252E7">
        <w:rPr>
          <w:rFonts w:ascii="Times New Roman" w:hAnsi="Times New Roman" w:cs="Times New Roman"/>
          <w:sz w:val="28"/>
          <w:szCs w:val="28"/>
        </w:rPr>
        <w:t>от 3</w:t>
      </w:r>
      <w:r w:rsidR="006C7F4F">
        <w:rPr>
          <w:rFonts w:ascii="Times New Roman" w:hAnsi="Times New Roman" w:cs="Times New Roman"/>
          <w:sz w:val="28"/>
          <w:szCs w:val="28"/>
        </w:rPr>
        <w:t xml:space="preserve"> декабря</w:t>
      </w:r>
      <w:r w:rsidR="00850DFC" w:rsidRPr="000252E7">
        <w:rPr>
          <w:rFonts w:ascii="Times New Roman" w:hAnsi="Times New Roman" w:cs="Times New Roman"/>
          <w:sz w:val="28"/>
          <w:szCs w:val="28"/>
        </w:rPr>
        <w:t xml:space="preserve"> </w:t>
      </w:r>
      <w:r w:rsidRPr="000252E7">
        <w:rPr>
          <w:rFonts w:ascii="Times New Roman" w:hAnsi="Times New Roman" w:cs="Times New Roman"/>
          <w:sz w:val="28"/>
          <w:szCs w:val="28"/>
        </w:rPr>
        <w:t xml:space="preserve"> 201</w:t>
      </w:r>
      <w:r w:rsidR="00850DFC" w:rsidRPr="000252E7">
        <w:rPr>
          <w:rFonts w:ascii="Times New Roman" w:hAnsi="Times New Roman" w:cs="Times New Roman"/>
          <w:sz w:val="28"/>
          <w:szCs w:val="28"/>
        </w:rPr>
        <w:t>8</w:t>
      </w:r>
      <w:r w:rsidRPr="000252E7">
        <w:rPr>
          <w:rFonts w:ascii="Times New Roman" w:hAnsi="Times New Roman" w:cs="Times New Roman"/>
          <w:sz w:val="28"/>
          <w:szCs w:val="28"/>
        </w:rPr>
        <w:t xml:space="preserve"> г. N </w:t>
      </w:r>
      <w:r w:rsidR="006C7F4F">
        <w:rPr>
          <w:rFonts w:ascii="Times New Roman" w:hAnsi="Times New Roman" w:cs="Times New Roman"/>
          <w:sz w:val="28"/>
          <w:szCs w:val="28"/>
        </w:rPr>
        <w:t>568</w:t>
      </w:r>
      <w:r w:rsidRPr="000252E7">
        <w:rPr>
          <w:rFonts w:ascii="Times New Roman" w:hAnsi="Times New Roman" w:cs="Times New Roman"/>
          <w:sz w:val="28"/>
          <w:szCs w:val="28"/>
        </w:rPr>
        <w:t xml:space="preserve"> "О сохранении и создании зеленых насаждений на территории </w:t>
      </w:r>
      <w:r w:rsidR="00850DFC" w:rsidRPr="000252E7">
        <w:rPr>
          <w:rFonts w:ascii="Times New Roman" w:hAnsi="Times New Roman" w:cs="Times New Roman"/>
          <w:sz w:val="28"/>
          <w:szCs w:val="28"/>
        </w:rPr>
        <w:t>Лысогорского муниципального района"</w:t>
      </w:r>
      <w:r w:rsidRPr="000252E7">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bookmarkStart w:id="1" w:name="P78"/>
      <w:bookmarkEnd w:id="1"/>
      <w:r w:rsidRPr="00973D10">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2.6.1</w:t>
      </w:r>
      <w:r w:rsidRPr="00850DFC">
        <w:rPr>
          <w:rFonts w:ascii="Times New Roman" w:hAnsi="Times New Roman" w:cs="Times New Roman"/>
          <w:sz w:val="28"/>
          <w:szCs w:val="28"/>
        </w:rPr>
        <w:t xml:space="preserve">. </w:t>
      </w:r>
      <w:hyperlink w:anchor="P233" w:history="1">
        <w:r w:rsidRPr="00850DFC">
          <w:rPr>
            <w:rFonts w:ascii="Times New Roman" w:hAnsi="Times New Roman" w:cs="Times New Roman"/>
            <w:sz w:val="28"/>
            <w:szCs w:val="28"/>
          </w:rPr>
          <w:t>Заявление</w:t>
        </w:r>
      </w:hyperlink>
      <w:r w:rsidRPr="00973D10">
        <w:rPr>
          <w:rFonts w:ascii="Times New Roman" w:hAnsi="Times New Roman" w:cs="Times New Roman"/>
          <w:sz w:val="28"/>
          <w:szCs w:val="28"/>
        </w:rPr>
        <w:t xml:space="preserve"> о сносе, обрезке, пересадке зеленых насаждений (далее - заявление), оформленное согласно приложению N 1 к регламенту.</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2.6.2. </w:t>
      </w:r>
      <w:proofErr w:type="gramStart"/>
      <w:r w:rsidRPr="00973D10">
        <w:rPr>
          <w:rFonts w:ascii="Times New Roman" w:hAnsi="Times New Roman" w:cs="Times New Roman"/>
          <w:sz w:val="28"/>
          <w:szCs w:val="28"/>
        </w:rPr>
        <w:t>Акт обследования зеленых насаждений, составленный специализированной организацией, который должен содержать следующую информацию: дата составления акта, ФИО заинтересованного лица, юридический адрес заинтересованного лица (местонахождение), адрес (местонахождение) обследуемых зеленых насаждений, описание зеленых насаждений, должность, ФИО, подпись специалиста, проводившего обследование зеленых насаждений, печать специализированной организации (при наличии печати).</w:t>
      </w:r>
      <w:proofErr w:type="gramEnd"/>
      <w:r w:rsidRPr="00973D10">
        <w:rPr>
          <w:rFonts w:ascii="Times New Roman" w:hAnsi="Times New Roman" w:cs="Times New Roman"/>
          <w:sz w:val="28"/>
          <w:szCs w:val="28"/>
        </w:rPr>
        <w:t xml:space="preserve"> Специализированные организации - юридические лица и индивидуальные предприниматели, осуществляющие уставную и профессиональную деятельность в области декоративного садоводства, закладки, обработки, содержания садов, парков и других зеленых насаждений (виды деятельности </w:t>
      </w:r>
      <w:hyperlink r:id="rId15" w:history="1">
        <w:r w:rsidRPr="00A6724B">
          <w:rPr>
            <w:rFonts w:ascii="Times New Roman" w:hAnsi="Times New Roman" w:cs="Times New Roman"/>
            <w:sz w:val="28"/>
            <w:szCs w:val="28"/>
          </w:rPr>
          <w:t>01.12.2</w:t>
        </w:r>
      </w:hyperlink>
      <w:r w:rsidRPr="00A6724B">
        <w:rPr>
          <w:rFonts w:ascii="Times New Roman" w:hAnsi="Times New Roman" w:cs="Times New Roman"/>
          <w:sz w:val="28"/>
          <w:szCs w:val="28"/>
        </w:rPr>
        <w:t xml:space="preserve"> и </w:t>
      </w:r>
      <w:hyperlink r:id="rId16" w:history="1">
        <w:r w:rsidRPr="00A6724B">
          <w:rPr>
            <w:rFonts w:ascii="Times New Roman" w:hAnsi="Times New Roman" w:cs="Times New Roman"/>
            <w:sz w:val="28"/>
            <w:szCs w:val="28"/>
          </w:rPr>
          <w:t>01.41.2</w:t>
        </w:r>
      </w:hyperlink>
      <w:r w:rsidRPr="00973D10">
        <w:rPr>
          <w:rFonts w:ascii="Times New Roman" w:hAnsi="Times New Roman" w:cs="Times New Roman"/>
          <w:sz w:val="28"/>
          <w:szCs w:val="28"/>
        </w:rPr>
        <w:t xml:space="preserve"> по ОКВЭД </w:t>
      </w:r>
      <w:proofErr w:type="gramStart"/>
      <w:r w:rsidRPr="00973D10">
        <w:rPr>
          <w:rFonts w:ascii="Times New Roman" w:hAnsi="Times New Roman" w:cs="Times New Roman"/>
          <w:sz w:val="28"/>
          <w:szCs w:val="28"/>
        </w:rPr>
        <w:t>ОК</w:t>
      </w:r>
      <w:proofErr w:type="gramEnd"/>
      <w:r w:rsidRPr="00973D10">
        <w:rPr>
          <w:rFonts w:ascii="Times New Roman" w:hAnsi="Times New Roman" w:cs="Times New Roman"/>
          <w:sz w:val="28"/>
          <w:szCs w:val="28"/>
        </w:rPr>
        <w:t xml:space="preserve"> 029-2001).</w:t>
      </w:r>
    </w:p>
    <w:p w:rsidR="002C1AB0" w:rsidRPr="00973D10" w:rsidRDefault="002C1AB0" w:rsidP="000252E7">
      <w:pPr>
        <w:pStyle w:val="ConsPlusNormal"/>
        <w:ind w:firstLine="540"/>
        <w:jc w:val="both"/>
        <w:rPr>
          <w:rFonts w:ascii="Times New Roman" w:hAnsi="Times New Roman" w:cs="Times New Roman"/>
          <w:sz w:val="28"/>
          <w:szCs w:val="28"/>
        </w:rPr>
      </w:pPr>
      <w:bookmarkStart w:id="2" w:name="P82"/>
      <w:bookmarkEnd w:id="2"/>
      <w:r w:rsidRPr="00973D10">
        <w:rPr>
          <w:rFonts w:ascii="Times New Roman" w:hAnsi="Times New Roman" w:cs="Times New Roman"/>
          <w:sz w:val="28"/>
          <w:szCs w:val="28"/>
        </w:rPr>
        <w:t>2.6.3. Правоустанавливающий документ на земельный участок (в случае сноса, обрезки, пересадки зеленых насаждений на земельном участке, принадлежащем заявителю).</w:t>
      </w:r>
    </w:p>
    <w:p w:rsidR="002C1AB0" w:rsidRDefault="002C1AB0" w:rsidP="000252E7">
      <w:pPr>
        <w:pStyle w:val="ConsPlusNormal"/>
        <w:ind w:firstLine="540"/>
        <w:jc w:val="both"/>
        <w:rPr>
          <w:rFonts w:ascii="Times New Roman" w:hAnsi="Times New Roman" w:cs="Times New Roman"/>
          <w:sz w:val="28"/>
          <w:szCs w:val="28"/>
        </w:rPr>
      </w:pPr>
      <w:bookmarkStart w:id="3" w:name="P83"/>
      <w:bookmarkEnd w:id="3"/>
      <w:r w:rsidRPr="00973D10">
        <w:rPr>
          <w:rFonts w:ascii="Times New Roman" w:hAnsi="Times New Roman" w:cs="Times New Roman"/>
          <w:sz w:val="28"/>
          <w:szCs w:val="28"/>
        </w:rPr>
        <w:t>2.6.4. Разрешение на строительство (в случае сноса, обрезки, пересадки зеленых насаждений на земельном участке, предоставленном для строительства).</w:t>
      </w:r>
    </w:p>
    <w:p w:rsidR="000252E7" w:rsidRPr="00973D10" w:rsidRDefault="000252E7" w:rsidP="000252E7">
      <w:pPr>
        <w:pStyle w:val="ConsPlusNormal"/>
        <w:ind w:firstLine="540"/>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2.6.5. Протокол общего собрания собственников помещений в многоквартирном доме (в случае сноса, обрезки, пересадки зеленых насаждений на земельном участке, на котором расположен данный дом).</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2.7. Заинтересованное лицо вправе приобщить к заявлению дополнительные документы, подтверждающие необходимость (целесообразность) сноса, обрезки, пересадки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bookmarkStart w:id="4" w:name="P86"/>
      <w:bookmarkEnd w:id="4"/>
      <w:r w:rsidRPr="00973D10">
        <w:rPr>
          <w:rFonts w:ascii="Times New Roman" w:hAnsi="Times New Roman" w:cs="Times New Roman"/>
          <w:sz w:val="28"/>
          <w:szCs w:val="28"/>
        </w:rPr>
        <w:t xml:space="preserve">2.8. Заявитель вправе не представлять документы, предусмотренные </w:t>
      </w:r>
      <w:hyperlink w:anchor="P82" w:history="1">
        <w:r w:rsidRPr="00850DFC">
          <w:rPr>
            <w:rFonts w:ascii="Times New Roman" w:hAnsi="Times New Roman" w:cs="Times New Roman"/>
            <w:sz w:val="28"/>
            <w:szCs w:val="28"/>
          </w:rPr>
          <w:t>пунктами 2.6.3</w:t>
        </w:r>
      </w:hyperlink>
      <w:r w:rsidRPr="00850DFC">
        <w:rPr>
          <w:rFonts w:ascii="Times New Roman" w:hAnsi="Times New Roman" w:cs="Times New Roman"/>
          <w:sz w:val="28"/>
          <w:szCs w:val="28"/>
        </w:rPr>
        <w:t xml:space="preserve">, </w:t>
      </w:r>
      <w:hyperlink w:anchor="P83" w:history="1">
        <w:r w:rsidRPr="00850DFC">
          <w:rPr>
            <w:rFonts w:ascii="Times New Roman" w:hAnsi="Times New Roman" w:cs="Times New Roman"/>
            <w:sz w:val="28"/>
            <w:szCs w:val="28"/>
          </w:rPr>
          <w:t>2.6.4</w:t>
        </w:r>
      </w:hyperlink>
      <w:r w:rsidRPr="00850DFC">
        <w:rPr>
          <w:rFonts w:ascii="Times New Roman" w:hAnsi="Times New Roman" w:cs="Times New Roman"/>
          <w:sz w:val="28"/>
          <w:szCs w:val="28"/>
        </w:rPr>
        <w:t xml:space="preserve"> регламента, самостоятельно. Документы, предусмотренные </w:t>
      </w:r>
      <w:hyperlink w:anchor="P82" w:history="1">
        <w:r w:rsidRPr="00850DFC">
          <w:rPr>
            <w:rFonts w:ascii="Times New Roman" w:hAnsi="Times New Roman" w:cs="Times New Roman"/>
            <w:sz w:val="28"/>
            <w:szCs w:val="28"/>
          </w:rPr>
          <w:t>пунктами 2.6.3</w:t>
        </w:r>
      </w:hyperlink>
      <w:r w:rsidRPr="00850DFC">
        <w:rPr>
          <w:rFonts w:ascii="Times New Roman" w:hAnsi="Times New Roman" w:cs="Times New Roman"/>
          <w:sz w:val="28"/>
          <w:szCs w:val="28"/>
        </w:rPr>
        <w:t xml:space="preserve">, </w:t>
      </w:r>
      <w:hyperlink w:anchor="P83" w:history="1">
        <w:r w:rsidRPr="00850DFC">
          <w:rPr>
            <w:rFonts w:ascii="Times New Roman" w:hAnsi="Times New Roman" w:cs="Times New Roman"/>
            <w:sz w:val="28"/>
            <w:szCs w:val="28"/>
          </w:rPr>
          <w:t>2.6.4</w:t>
        </w:r>
      </w:hyperlink>
      <w:r w:rsidRPr="00850DFC">
        <w:rPr>
          <w:rFonts w:ascii="Times New Roman" w:hAnsi="Times New Roman" w:cs="Times New Roman"/>
          <w:sz w:val="28"/>
          <w:szCs w:val="28"/>
        </w:rPr>
        <w:t>, з</w:t>
      </w:r>
      <w:r w:rsidRPr="00973D10">
        <w:rPr>
          <w:rFonts w:ascii="Times New Roman" w:hAnsi="Times New Roman" w:cs="Times New Roman"/>
          <w:sz w:val="28"/>
          <w:szCs w:val="28"/>
        </w:rPr>
        <w:t>апрашиваются секретарем комиссии в органах, в распоряжении которых находятся указанные документы, в случае если они не были представлены заявителем самостоятельно;</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C1AB0" w:rsidRPr="00973D10" w:rsidRDefault="002C1AB0" w:rsidP="000252E7">
      <w:pPr>
        <w:pStyle w:val="ConsPlusNormal"/>
        <w:ind w:firstLine="540"/>
        <w:jc w:val="both"/>
        <w:rPr>
          <w:sz w:val="28"/>
          <w:szCs w:val="28"/>
        </w:rPr>
      </w:pPr>
      <w:r w:rsidRPr="00973D10">
        <w:rPr>
          <w:rFonts w:ascii="Times New Roman" w:hAnsi="Times New Roman" w:cs="Times New Roman"/>
          <w:sz w:val="28"/>
          <w:szCs w:val="28"/>
        </w:rPr>
        <w:t xml:space="preserve">Основанием для отказа в приеме документов является непредставление или представление не в полном объеме документов, предусмотренных </w:t>
      </w:r>
      <w:hyperlink w:anchor="P78" w:history="1">
        <w:r w:rsidRPr="00850DFC">
          <w:rPr>
            <w:rFonts w:ascii="Times New Roman" w:hAnsi="Times New Roman" w:cs="Times New Roman"/>
            <w:sz w:val="28"/>
            <w:szCs w:val="28"/>
          </w:rPr>
          <w:t>п. 2.6</w:t>
        </w:r>
      </w:hyperlink>
      <w:r w:rsidRPr="00850DFC">
        <w:rPr>
          <w:rFonts w:ascii="Times New Roman" w:hAnsi="Times New Roman" w:cs="Times New Roman"/>
          <w:sz w:val="28"/>
          <w:szCs w:val="28"/>
        </w:rPr>
        <w:t xml:space="preserve"> </w:t>
      </w:r>
      <w:r w:rsidRPr="00973D10">
        <w:rPr>
          <w:rFonts w:ascii="Times New Roman" w:hAnsi="Times New Roman" w:cs="Times New Roman"/>
          <w:sz w:val="28"/>
          <w:szCs w:val="28"/>
        </w:rPr>
        <w:t>регламента, обязанность по представлению которых возложена на заявителя.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Основанием для отказа в предоставлении муниципальной услуги является: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поступление в комиссию ответа на межведомственный запрос, свидетельствующего об отсутствии документа и (или) информации, если соответствующий документ не представлен заявителем самостоятельно;</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принятие комиссией решения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2.11. Размер платы, взимаемой с заявителя при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Муниципальная услуга предоставляется безвозмездно.</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Время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должно превышать 15 минут.</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2.13. Срок регистрации заявления о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Максимальный срок регистрации заявления о предоставлении муниципальной услуги составляет один день.</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Помещение для приема заявителей оборудуется информационными табличками с указанием номера кабинета и названия отдела. Таблички на дверях или стенах устанавливаются таким образом, чтобы при открытой двери таблички были видны и читаемы.</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Помещение, где располагается секретарь комиссии, оснащается: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противопожарной системой и средствами пожаротушения;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системой оповещения о возникновении чрезвычайной ситуации;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средствами оказания первой медицинской помощи.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Выход и вход из помещений оборудуются соответствующими указателями.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На стендах размещается следующая информация: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полное наименование и месторасположение</w:t>
      </w:r>
      <w:r w:rsidR="00850DFC">
        <w:rPr>
          <w:rFonts w:ascii="Times New Roman" w:hAnsi="Times New Roman" w:cs="Times New Roman"/>
          <w:sz w:val="28"/>
          <w:szCs w:val="28"/>
        </w:rPr>
        <w:t xml:space="preserve"> отдела</w:t>
      </w:r>
      <w:r w:rsidRPr="00973D10">
        <w:rPr>
          <w:rFonts w:ascii="Times New Roman" w:hAnsi="Times New Roman" w:cs="Times New Roman"/>
          <w:sz w:val="28"/>
          <w:szCs w:val="28"/>
        </w:rPr>
        <w:t>, комиссии, телефоны, график работы, фамилии, имена, отчества и должности специалистов, осуществляющих прием и консультирование заинтересованных лиц;</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извлечения из текста регламента (процедуры предоставления муниципальной услуги в текстовом виде);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перечень и формы документов, необходимых для предоставления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перечень специализированных организаций, осуществляющих обследование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Информация об административных процедурах предоставления муниципальной услуги должна быть четкой, достоверной, полной.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Для заявителей, являющихся инвалидами, создаются условия, обеспечивающие доступность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вход в помещение, где располагается секретарь комиссии, оборудуется кнопкой вызова специалиста, пандусами, позволяющими обеспечить беспрепятственный доступ и передвижение по помещениям инвалидов, включая инвалидов, использующих кресла-коляски;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инвалидам оказывается содействие со стороны специалистов комиссии (при необходимости) при входе, выходе и перемещении по помещению, приеме и выдаче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инвалидам оказывается необходимая помощь специалистами комиссии,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обеспечивается допуск в помещение, где располагается секретарь, </w:t>
      </w:r>
      <w:proofErr w:type="spellStart"/>
      <w:r w:rsidRPr="00973D10">
        <w:rPr>
          <w:rFonts w:ascii="Times New Roman" w:hAnsi="Times New Roman" w:cs="Times New Roman"/>
          <w:sz w:val="28"/>
          <w:szCs w:val="28"/>
        </w:rPr>
        <w:t>сурдопереводчика</w:t>
      </w:r>
      <w:proofErr w:type="spellEnd"/>
      <w:r w:rsidRPr="00973D10">
        <w:rPr>
          <w:rFonts w:ascii="Times New Roman" w:hAnsi="Times New Roman" w:cs="Times New Roman"/>
          <w:sz w:val="28"/>
          <w:szCs w:val="28"/>
        </w:rPr>
        <w:t>,</w:t>
      </w:r>
      <w:r w:rsidR="00850DFC">
        <w:rPr>
          <w:rFonts w:ascii="Times New Roman" w:hAnsi="Times New Roman" w:cs="Times New Roman"/>
          <w:sz w:val="28"/>
          <w:szCs w:val="28"/>
        </w:rPr>
        <w:t xml:space="preserve"> </w:t>
      </w:r>
      <w:r w:rsidRPr="00973D10">
        <w:rPr>
          <w:rFonts w:ascii="Times New Roman" w:hAnsi="Times New Roman" w:cs="Times New Roman"/>
          <w:sz w:val="28"/>
          <w:szCs w:val="28"/>
        </w:rPr>
        <w:t xml:space="preserve"> </w:t>
      </w:r>
      <w:proofErr w:type="spellStart"/>
      <w:r w:rsidRPr="00973D10">
        <w:rPr>
          <w:rFonts w:ascii="Times New Roman" w:hAnsi="Times New Roman" w:cs="Times New Roman"/>
          <w:sz w:val="28"/>
          <w:szCs w:val="28"/>
        </w:rPr>
        <w:t>тифлосурдопереводчика</w:t>
      </w:r>
      <w:proofErr w:type="spellEnd"/>
      <w:r w:rsidRPr="00973D10">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инвалидам оказывается специалистами комиссии иная необходимая помощь в преодолении барьеров, мешающих получению ими услуги наравне </w:t>
      </w:r>
      <w:r w:rsidRPr="00973D10">
        <w:rPr>
          <w:rFonts w:ascii="Times New Roman" w:hAnsi="Times New Roman" w:cs="Times New Roman"/>
          <w:sz w:val="28"/>
          <w:szCs w:val="28"/>
        </w:rPr>
        <w:lastRenderedPageBreak/>
        <w:t>с другими лицами.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2.15. Кабинет приема заявителей оборудуется информационными табличками (вывесками) с указанием:</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номера кабинета;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фамилии, имени, отчества ответственного работника;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графика работы секретаря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Для приема документов и консультации секретарь комиссии находится на первом этаже.</w:t>
      </w:r>
    </w:p>
    <w:p w:rsidR="00C33275" w:rsidRPr="00C33275" w:rsidRDefault="002C1AB0" w:rsidP="000252E7">
      <w:pPr>
        <w:pStyle w:val="ConsPlusNormal"/>
        <w:ind w:firstLine="540"/>
        <w:jc w:val="both"/>
        <w:rPr>
          <w:rFonts w:ascii="Times New Roman" w:hAnsi="Times New Roman" w:cs="Times New Roman"/>
          <w:sz w:val="28"/>
          <w:szCs w:val="28"/>
        </w:rPr>
      </w:pPr>
      <w:r w:rsidRPr="00C33275">
        <w:rPr>
          <w:rFonts w:ascii="Times New Roman" w:hAnsi="Times New Roman" w:cs="Times New Roman"/>
          <w:sz w:val="28"/>
          <w:szCs w:val="28"/>
        </w:rPr>
        <w:t xml:space="preserve">Текст административного регламента размещается </w:t>
      </w:r>
      <w:r w:rsidR="00C33275" w:rsidRPr="00C33275">
        <w:rPr>
          <w:rFonts w:ascii="Times New Roman" w:hAnsi="Times New Roman" w:cs="Times New Roman"/>
          <w:sz w:val="28"/>
          <w:szCs w:val="28"/>
        </w:rPr>
        <w:t xml:space="preserve">на официальном сайте администрации Лысогорского муниципального района по адресу: </w:t>
      </w:r>
      <w:hyperlink r:id="rId17" w:history="1">
        <w:r w:rsidR="00C33275" w:rsidRPr="00A6724B">
          <w:rPr>
            <w:rStyle w:val="a3"/>
            <w:rFonts w:ascii="Times New Roman" w:hAnsi="Times New Roman" w:cs="Times New Roman"/>
            <w:color w:val="auto"/>
            <w:sz w:val="28"/>
            <w:szCs w:val="28"/>
          </w:rPr>
          <w:t>http://adm.lysyegory.ru/</w:t>
        </w:r>
      </w:hyperlink>
      <w:r w:rsidR="00C33275" w:rsidRPr="00A6724B">
        <w:rPr>
          <w:rFonts w:ascii="Times New Roman" w:hAnsi="Times New Roman" w:cs="Times New Roman"/>
          <w:sz w:val="28"/>
          <w:szCs w:val="28"/>
        </w:rPr>
        <w:t xml:space="preserve">, на едином портале государственных и муниципальных услуг - </w:t>
      </w:r>
      <w:hyperlink r:id="rId18" w:history="1">
        <w:r w:rsidR="00C33275" w:rsidRPr="00A6724B">
          <w:rPr>
            <w:rStyle w:val="a3"/>
            <w:rFonts w:ascii="Times New Roman" w:hAnsi="Times New Roman" w:cs="Times New Roman"/>
            <w:color w:val="auto"/>
            <w:sz w:val="28"/>
            <w:szCs w:val="28"/>
          </w:rPr>
          <w:t>www.gosuslugi.ru</w:t>
        </w:r>
      </w:hyperlink>
      <w:r w:rsidR="00C33275" w:rsidRPr="00C33275">
        <w:rPr>
          <w:rFonts w:ascii="Times New Roman" w:hAnsi="Times New Roman" w:cs="Times New Roman"/>
          <w:sz w:val="28"/>
          <w:szCs w:val="28"/>
        </w:rPr>
        <w:t xml:space="preserve">  и на стендах в здании администрации Лысогорского муниципального района.</w:t>
      </w:r>
    </w:p>
    <w:p w:rsidR="002C1AB0" w:rsidRPr="00973D10" w:rsidRDefault="002C1AB0" w:rsidP="000252E7">
      <w:pPr>
        <w:pStyle w:val="ConsPlusNormal"/>
        <w:jc w:val="both"/>
        <w:rPr>
          <w:rFonts w:ascii="Times New Roman" w:hAnsi="Times New Roman" w:cs="Times New Roman"/>
          <w:sz w:val="28"/>
          <w:szCs w:val="28"/>
        </w:rPr>
      </w:pPr>
    </w:p>
    <w:p w:rsidR="002C1AB0" w:rsidRPr="000252E7" w:rsidRDefault="002C1AB0" w:rsidP="000252E7">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3. Состав, последовательность и сроки</w:t>
      </w:r>
      <w:r w:rsidR="000252E7">
        <w:rPr>
          <w:rFonts w:ascii="Times New Roman" w:hAnsi="Times New Roman" w:cs="Times New Roman"/>
          <w:b/>
          <w:sz w:val="28"/>
          <w:szCs w:val="28"/>
        </w:rPr>
        <w:t xml:space="preserve"> </w:t>
      </w:r>
      <w:r w:rsidRPr="000252E7">
        <w:rPr>
          <w:rFonts w:ascii="Times New Roman" w:hAnsi="Times New Roman" w:cs="Times New Roman"/>
          <w:b/>
          <w:sz w:val="28"/>
          <w:szCs w:val="28"/>
        </w:rPr>
        <w:t>выполнения административных процедур,</w:t>
      </w:r>
      <w:r w:rsidR="000252E7">
        <w:rPr>
          <w:rFonts w:ascii="Times New Roman" w:hAnsi="Times New Roman" w:cs="Times New Roman"/>
          <w:b/>
          <w:sz w:val="28"/>
          <w:szCs w:val="28"/>
        </w:rPr>
        <w:t xml:space="preserve"> </w:t>
      </w:r>
      <w:r w:rsidRPr="000252E7">
        <w:rPr>
          <w:rFonts w:ascii="Times New Roman" w:hAnsi="Times New Roman" w:cs="Times New Roman"/>
          <w:b/>
          <w:sz w:val="28"/>
          <w:szCs w:val="28"/>
        </w:rPr>
        <w:t>требования к порядку их выполнения</w:t>
      </w:r>
    </w:p>
    <w:p w:rsidR="002C1AB0" w:rsidRPr="000252E7" w:rsidRDefault="002C1AB0" w:rsidP="000252E7">
      <w:pPr>
        <w:pStyle w:val="ConsPlusNormal"/>
        <w:jc w:val="both"/>
        <w:rPr>
          <w:rFonts w:ascii="Times New Roman" w:hAnsi="Times New Roman" w:cs="Times New Roman"/>
          <w:b/>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прием и регистрация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подготовка документов на заседание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принятие решения о предоставлении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выдача разрешения на снос, обрезку, пересадку зеленых насаждений, уведомления об отказе в предоставлении разрешения на снос, обрезку, пересадку зеленых насаждений заявителю.</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 Прием и регистрация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3.2.1. Основанием для начала исполнения административной процедуры является обращение заявителя в комиссию с документами, предусмотренными </w:t>
      </w:r>
      <w:hyperlink w:anchor="P78" w:history="1">
        <w:r w:rsidRPr="00A6724B">
          <w:rPr>
            <w:rFonts w:ascii="Times New Roman" w:hAnsi="Times New Roman" w:cs="Times New Roman"/>
            <w:sz w:val="28"/>
            <w:szCs w:val="28"/>
          </w:rPr>
          <w:t>п. 2.6</w:t>
        </w:r>
      </w:hyperlink>
      <w:r w:rsidRPr="00A6724B">
        <w:rPr>
          <w:rFonts w:ascii="Times New Roman" w:hAnsi="Times New Roman" w:cs="Times New Roman"/>
          <w:sz w:val="28"/>
          <w:szCs w:val="28"/>
        </w:rPr>
        <w:t xml:space="preserve"> </w:t>
      </w:r>
      <w:r w:rsidRPr="00973D10">
        <w:rPr>
          <w:rFonts w:ascii="Times New Roman" w:hAnsi="Times New Roman" w:cs="Times New Roman"/>
          <w:sz w:val="28"/>
          <w:szCs w:val="28"/>
        </w:rPr>
        <w:t>регламента.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3.2.2. Секретарь комиссии (далее - секретарь) при поступлении документов обязан:</w:t>
      </w:r>
    </w:p>
    <w:p w:rsidR="002C1AB0" w:rsidRPr="00A6724B"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проверить документы на их соответствие перечню, предусмотренному </w:t>
      </w:r>
      <w:hyperlink w:anchor="P78" w:history="1">
        <w:r w:rsidRPr="00A6724B">
          <w:rPr>
            <w:rFonts w:ascii="Times New Roman" w:hAnsi="Times New Roman" w:cs="Times New Roman"/>
            <w:sz w:val="28"/>
            <w:szCs w:val="28"/>
          </w:rPr>
          <w:t>п. 2.6</w:t>
        </w:r>
      </w:hyperlink>
      <w:r w:rsidRPr="00A6724B">
        <w:rPr>
          <w:rFonts w:ascii="Times New Roman" w:hAnsi="Times New Roman" w:cs="Times New Roman"/>
          <w:sz w:val="28"/>
          <w:szCs w:val="28"/>
        </w:rPr>
        <w:t xml:space="preserve"> регламента;</w:t>
      </w:r>
    </w:p>
    <w:p w:rsidR="002C1AB0" w:rsidRPr="00A6724B" w:rsidRDefault="002C1AB0" w:rsidP="000252E7">
      <w:pPr>
        <w:pStyle w:val="ConsPlusNormal"/>
        <w:ind w:firstLine="540"/>
        <w:jc w:val="both"/>
        <w:rPr>
          <w:rFonts w:ascii="Times New Roman" w:hAnsi="Times New Roman" w:cs="Times New Roman"/>
          <w:sz w:val="28"/>
          <w:szCs w:val="28"/>
        </w:rPr>
      </w:pPr>
      <w:r w:rsidRPr="00A6724B">
        <w:rPr>
          <w:rFonts w:ascii="Times New Roman" w:hAnsi="Times New Roman" w:cs="Times New Roman"/>
          <w:sz w:val="28"/>
          <w:szCs w:val="28"/>
        </w:rPr>
        <w:t xml:space="preserve">- в случае наличия оснований для отказа в приеме документов, с учетом </w:t>
      </w:r>
      <w:hyperlink w:anchor="P86" w:history="1">
        <w:r w:rsidRPr="00A6724B">
          <w:rPr>
            <w:rFonts w:ascii="Times New Roman" w:hAnsi="Times New Roman" w:cs="Times New Roman"/>
            <w:sz w:val="28"/>
            <w:szCs w:val="28"/>
          </w:rPr>
          <w:t>п. 2.8</w:t>
        </w:r>
      </w:hyperlink>
      <w:r w:rsidRPr="00A6724B">
        <w:rPr>
          <w:rFonts w:ascii="Times New Roman" w:hAnsi="Times New Roman" w:cs="Times New Roman"/>
          <w:sz w:val="28"/>
          <w:szCs w:val="28"/>
        </w:rPr>
        <w:t xml:space="preserve"> регламента, отказать заявителю в приеме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в случае отсутствия оснований для отказа в приеме документов зарегистрировать заявление;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 подготовить и направить межведомственный запрос о наличии или отсутствии документа и (или) информации в случае непредставления документов, предусмотренных </w:t>
      </w:r>
      <w:hyperlink w:anchor="P82" w:history="1">
        <w:r w:rsidRPr="00A6724B">
          <w:rPr>
            <w:rFonts w:ascii="Times New Roman" w:hAnsi="Times New Roman" w:cs="Times New Roman"/>
            <w:sz w:val="28"/>
            <w:szCs w:val="28"/>
          </w:rPr>
          <w:t>подпунктами 2.6.3</w:t>
        </w:r>
      </w:hyperlink>
      <w:r w:rsidRPr="00A6724B">
        <w:rPr>
          <w:rFonts w:ascii="Times New Roman" w:hAnsi="Times New Roman" w:cs="Times New Roman"/>
          <w:sz w:val="28"/>
          <w:szCs w:val="28"/>
        </w:rPr>
        <w:t xml:space="preserve">, </w:t>
      </w:r>
      <w:hyperlink w:anchor="P83" w:history="1">
        <w:r w:rsidRPr="00A6724B">
          <w:rPr>
            <w:rFonts w:ascii="Times New Roman" w:hAnsi="Times New Roman" w:cs="Times New Roman"/>
            <w:sz w:val="28"/>
            <w:szCs w:val="28"/>
          </w:rPr>
          <w:t>2.6.4</w:t>
        </w:r>
      </w:hyperlink>
      <w:r w:rsidRPr="00973D10">
        <w:rPr>
          <w:rFonts w:ascii="Times New Roman" w:hAnsi="Times New Roman" w:cs="Times New Roman"/>
          <w:sz w:val="28"/>
          <w:szCs w:val="28"/>
        </w:rPr>
        <w:t xml:space="preserve"> регламента, заявителем самостоятельно.</w:t>
      </w:r>
    </w:p>
    <w:p w:rsidR="002C1AB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3.2.3. Заявление регистрируется секретарем в день поступления в журнале регистрации поступающих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В журнал регистрации поступающих документов вносятся следующие сведения: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входящий регистрационный номер;</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 дата регистрации письма;</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данные о заявителе;</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краткое содержание заявления.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3.2.4. После регистрации заявления секретарь ставит отметку о принятии документов к рассмотрению на копии заявления с проставлением даты и регистрационного номера, которая возвращается заявителю.</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3.2.5. Максимальный срок исполнения данной административной процедуры составляет один день с момента поступления документов секретарю.</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 Подготовка документов на заседание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3.3.1. Основанием для начала исполнения административной процедуры является зарегистрированное секретарем заявление и полученный ответ на межведомственный запрос.</w:t>
      </w:r>
    </w:p>
    <w:p w:rsidR="002C1AB0" w:rsidRPr="00973D10" w:rsidRDefault="002C1AB0" w:rsidP="000252E7">
      <w:pPr>
        <w:pStyle w:val="ConsPlusNormal"/>
        <w:ind w:firstLine="540"/>
        <w:jc w:val="both"/>
        <w:rPr>
          <w:rFonts w:ascii="Times New Roman" w:hAnsi="Times New Roman" w:cs="Times New Roman"/>
          <w:sz w:val="28"/>
          <w:szCs w:val="28"/>
        </w:rPr>
      </w:pPr>
      <w:bookmarkStart w:id="5" w:name="P165"/>
      <w:bookmarkEnd w:id="5"/>
      <w:r w:rsidRPr="00973D10">
        <w:rPr>
          <w:rFonts w:ascii="Times New Roman" w:hAnsi="Times New Roman" w:cs="Times New Roman"/>
          <w:sz w:val="28"/>
          <w:szCs w:val="28"/>
        </w:rPr>
        <w:t>3.3.2. В случае наличия оснований для отказа в предоставлении муниципальной услуги секретарь подготавливает уведомление об отказе в предоставлении разрешения на снос, обрезку, пересадку зеленых насаждений, которое представляется на подпись</w:t>
      </w:r>
      <w:r w:rsidR="00E70343">
        <w:rPr>
          <w:rFonts w:ascii="Times New Roman" w:hAnsi="Times New Roman" w:cs="Times New Roman"/>
          <w:sz w:val="28"/>
          <w:szCs w:val="28"/>
        </w:rPr>
        <w:t xml:space="preserve"> Главе Лысогорского муниципального района</w:t>
      </w:r>
      <w:r w:rsidRPr="00973D10">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3.3.3. В случае отсутствия оснований для отказа в предоставлении муниципальной услуги секретарь подготавливает документы на заседание комиссии и направляет их на рассмотрение председателю</w:t>
      </w:r>
      <w:r w:rsidR="00A96810">
        <w:rPr>
          <w:rFonts w:ascii="Times New Roman" w:hAnsi="Times New Roman" w:cs="Times New Roman"/>
          <w:sz w:val="28"/>
          <w:szCs w:val="28"/>
        </w:rPr>
        <w:t xml:space="preserve"> </w:t>
      </w:r>
      <w:r w:rsidR="00E70343" w:rsidRPr="00973D10">
        <w:rPr>
          <w:rFonts w:ascii="Times New Roman" w:hAnsi="Times New Roman" w:cs="Times New Roman"/>
          <w:sz w:val="28"/>
          <w:szCs w:val="28"/>
        </w:rPr>
        <w:t>комиссии</w:t>
      </w:r>
      <w:r w:rsidRPr="00973D10">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3.3.4. Председатель комиссии в течение дня рассматривает полученные документы и назначает дату заседания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3.3.5. Максимальный срок исполнения данной административной процедуры составляет 8 дней со дня регистрации заявления.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 Принятие решения о предоставлении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3.4.1. Основанием для начала исполнения административной процедуры является назначение председателем комиссии даты заседания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3.4.2. В течение одного дня со дня назначения председателем комиссии даты заседания комиссии секретарь оповещает членов комиссии о дне заседания.</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3.4.3. Решение комиссии оформляется протоколом, на основании которого секретарь оформляет </w:t>
      </w:r>
      <w:r w:rsidR="00A96810">
        <w:rPr>
          <w:rFonts w:ascii="Times New Roman" w:hAnsi="Times New Roman" w:cs="Times New Roman"/>
          <w:sz w:val="28"/>
          <w:szCs w:val="28"/>
        </w:rPr>
        <w:t xml:space="preserve">проект </w:t>
      </w:r>
      <w:r w:rsidRPr="00973D10">
        <w:rPr>
          <w:rFonts w:ascii="Times New Roman" w:hAnsi="Times New Roman" w:cs="Times New Roman"/>
          <w:sz w:val="28"/>
          <w:szCs w:val="28"/>
        </w:rPr>
        <w:t>разрешени</w:t>
      </w:r>
      <w:r w:rsidR="00A96810">
        <w:rPr>
          <w:rFonts w:ascii="Times New Roman" w:hAnsi="Times New Roman" w:cs="Times New Roman"/>
          <w:sz w:val="28"/>
          <w:szCs w:val="28"/>
        </w:rPr>
        <w:t>я</w:t>
      </w:r>
      <w:r w:rsidRPr="00973D10">
        <w:rPr>
          <w:rFonts w:ascii="Times New Roman" w:hAnsi="Times New Roman" w:cs="Times New Roman"/>
          <w:sz w:val="28"/>
          <w:szCs w:val="28"/>
        </w:rPr>
        <w:t xml:space="preserve"> на снос, обрезку, пересадку зеленых насаждений либо </w:t>
      </w:r>
      <w:r w:rsidR="00A96810">
        <w:rPr>
          <w:rFonts w:ascii="Times New Roman" w:hAnsi="Times New Roman" w:cs="Times New Roman"/>
          <w:sz w:val="28"/>
          <w:szCs w:val="28"/>
        </w:rPr>
        <w:t>проект уведомления</w:t>
      </w:r>
      <w:r w:rsidRPr="00973D10">
        <w:rPr>
          <w:rFonts w:ascii="Times New Roman" w:hAnsi="Times New Roman" w:cs="Times New Roman"/>
          <w:sz w:val="28"/>
          <w:szCs w:val="28"/>
        </w:rPr>
        <w:t xml:space="preserve"> об отказе в предоставлении разрешения на снос, обрезку, пересадку зеленых насаждений. </w:t>
      </w:r>
      <w:r w:rsidR="00A96810">
        <w:rPr>
          <w:rFonts w:ascii="Times New Roman" w:hAnsi="Times New Roman" w:cs="Times New Roman"/>
          <w:sz w:val="28"/>
          <w:szCs w:val="28"/>
        </w:rPr>
        <w:t xml:space="preserve"> </w:t>
      </w:r>
      <w:r w:rsidRPr="00973D10">
        <w:rPr>
          <w:rFonts w:ascii="Times New Roman" w:hAnsi="Times New Roman" w:cs="Times New Roman"/>
          <w:sz w:val="28"/>
          <w:szCs w:val="28"/>
        </w:rPr>
        <w:t xml:space="preserve">Решение комиссии принимается в соответствии с </w:t>
      </w:r>
      <w:hyperlink r:id="rId19" w:history="1">
        <w:r w:rsidRPr="00A6724B">
          <w:rPr>
            <w:rFonts w:ascii="Times New Roman" w:hAnsi="Times New Roman" w:cs="Times New Roman"/>
            <w:sz w:val="28"/>
            <w:szCs w:val="28"/>
          </w:rPr>
          <w:t>Положением</w:t>
        </w:r>
      </w:hyperlink>
      <w:r w:rsidRPr="00A6724B">
        <w:rPr>
          <w:rFonts w:ascii="Times New Roman" w:hAnsi="Times New Roman" w:cs="Times New Roman"/>
          <w:sz w:val="28"/>
          <w:szCs w:val="28"/>
        </w:rPr>
        <w:t xml:space="preserve"> </w:t>
      </w:r>
      <w:r w:rsidRPr="00973D10">
        <w:rPr>
          <w:rFonts w:ascii="Times New Roman" w:hAnsi="Times New Roman" w:cs="Times New Roman"/>
          <w:sz w:val="28"/>
          <w:szCs w:val="28"/>
        </w:rPr>
        <w:t xml:space="preserve">о создании, развитии и сохранении зеленых насаждений на территории </w:t>
      </w:r>
      <w:r w:rsidR="00A96810" w:rsidRPr="00A96810">
        <w:rPr>
          <w:rFonts w:ascii="Times New Roman" w:hAnsi="Times New Roman" w:cs="Times New Roman"/>
          <w:sz w:val="28"/>
          <w:szCs w:val="28"/>
        </w:rPr>
        <w:t>Лысогорского муниципального района</w:t>
      </w:r>
      <w:r w:rsidRPr="00973D10">
        <w:rPr>
          <w:rFonts w:ascii="Times New Roman" w:hAnsi="Times New Roman" w:cs="Times New Roman"/>
          <w:sz w:val="28"/>
          <w:szCs w:val="28"/>
        </w:rPr>
        <w:t xml:space="preserve">, принятым решением </w:t>
      </w:r>
      <w:r w:rsidR="00A96810">
        <w:rPr>
          <w:rFonts w:ascii="Times New Roman" w:hAnsi="Times New Roman" w:cs="Times New Roman"/>
          <w:sz w:val="28"/>
          <w:szCs w:val="28"/>
        </w:rPr>
        <w:t xml:space="preserve"> Собрания </w:t>
      </w:r>
      <w:r w:rsidRPr="00973D10">
        <w:rPr>
          <w:rFonts w:ascii="Times New Roman" w:hAnsi="Times New Roman" w:cs="Times New Roman"/>
          <w:sz w:val="28"/>
          <w:szCs w:val="28"/>
        </w:rPr>
        <w:t xml:space="preserve">от </w:t>
      </w:r>
      <w:r w:rsidR="000252E7">
        <w:rPr>
          <w:rFonts w:ascii="Times New Roman" w:hAnsi="Times New Roman" w:cs="Times New Roman"/>
          <w:sz w:val="28"/>
          <w:szCs w:val="28"/>
        </w:rPr>
        <w:t xml:space="preserve">30.11.2018 г. № </w:t>
      </w:r>
      <w:r w:rsidR="006C7F4F">
        <w:rPr>
          <w:rFonts w:ascii="Times New Roman" w:hAnsi="Times New Roman" w:cs="Times New Roman"/>
          <w:sz w:val="28"/>
          <w:szCs w:val="28"/>
        </w:rPr>
        <w:t>34/192</w:t>
      </w:r>
      <w:r w:rsidR="000252E7">
        <w:rPr>
          <w:rFonts w:ascii="Times New Roman" w:hAnsi="Times New Roman" w:cs="Times New Roman"/>
          <w:sz w:val="28"/>
          <w:szCs w:val="28"/>
        </w:rPr>
        <w:t>.</w:t>
      </w:r>
      <w:r w:rsidRPr="00973D10">
        <w:rPr>
          <w:rFonts w:ascii="Times New Roman" w:hAnsi="Times New Roman" w:cs="Times New Roman"/>
          <w:sz w:val="28"/>
          <w:szCs w:val="28"/>
        </w:rPr>
        <w:t xml:space="preserve"> </w:t>
      </w:r>
      <w:hyperlink r:id="rId20" w:history="1">
        <w:r w:rsidRPr="00A6724B">
          <w:rPr>
            <w:rFonts w:ascii="Times New Roman" w:hAnsi="Times New Roman" w:cs="Times New Roman"/>
            <w:sz w:val="28"/>
            <w:szCs w:val="28"/>
          </w:rPr>
          <w:t>Порядком</w:t>
        </w:r>
      </w:hyperlink>
      <w:r w:rsidRPr="00973D10">
        <w:rPr>
          <w:rFonts w:ascii="Times New Roman" w:hAnsi="Times New Roman" w:cs="Times New Roman"/>
          <w:sz w:val="28"/>
          <w:szCs w:val="28"/>
        </w:rPr>
        <w:t xml:space="preserve"> предоставления разрешения на снос, обрезку, пересадку зеленых насаждений, согласования </w:t>
      </w:r>
      <w:proofErr w:type="spellStart"/>
      <w:r w:rsidRPr="00973D10">
        <w:rPr>
          <w:rFonts w:ascii="Times New Roman" w:hAnsi="Times New Roman" w:cs="Times New Roman"/>
          <w:sz w:val="28"/>
          <w:szCs w:val="28"/>
        </w:rPr>
        <w:t>дендропланов</w:t>
      </w:r>
      <w:proofErr w:type="spellEnd"/>
      <w:r w:rsidRPr="00973D10">
        <w:rPr>
          <w:rFonts w:ascii="Times New Roman" w:hAnsi="Times New Roman" w:cs="Times New Roman"/>
          <w:sz w:val="28"/>
          <w:szCs w:val="28"/>
        </w:rPr>
        <w:t xml:space="preserve">, видового состава и возраста высаживаемых деревьев и кустарников при компенсационном озеленении, утвержденным постановлением администрации </w:t>
      </w:r>
      <w:r w:rsidR="00A96810" w:rsidRPr="00A96810">
        <w:rPr>
          <w:rFonts w:ascii="Times New Roman" w:hAnsi="Times New Roman" w:cs="Times New Roman"/>
          <w:sz w:val="28"/>
          <w:szCs w:val="28"/>
        </w:rPr>
        <w:t>Лысогорского муниципального района</w:t>
      </w:r>
      <w:r w:rsidR="00A96810" w:rsidRPr="00AE3428">
        <w:rPr>
          <w:rFonts w:ascii="Times New Roman" w:hAnsi="Times New Roman" w:cs="Times New Roman"/>
          <w:sz w:val="24"/>
          <w:szCs w:val="24"/>
        </w:rPr>
        <w:t xml:space="preserve"> </w:t>
      </w:r>
      <w:r w:rsidR="00A96810">
        <w:rPr>
          <w:rFonts w:ascii="Times New Roman" w:hAnsi="Times New Roman" w:cs="Times New Roman"/>
          <w:sz w:val="24"/>
          <w:szCs w:val="24"/>
        </w:rPr>
        <w:t xml:space="preserve"> </w:t>
      </w:r>
      <w:r w:rsidRPr="00973D10">
        <w:rPr>
          <w:rFonts w:ascii="Times New Roman" w:hAnsi="Times New Roman" w:cs="Times New Roman"/>
          <w:sz w:val="28"/>
          <w:szCs w:val="28"/>
        </w:rPr>
        <w:t xml:space="preserve">от </w:t>
      </w:r>
      <w:r w:rsidR="000252E7">
        <w:rPr>
          <w:rFonts w:ascii="Times New Roman" w:hAnsi="Times New Roman" w:cs="Times New Roman"/>
          <w:sz w:val="28"/>
          <w:szCs w:val="28"/>
        </w:rPr>
        <w:t>3</w:t>
      </w:r>
      <w:r w:rsidR="006C7F4F">
        <w:rPr>
          <w:rFonts w:ascii="Times New Roman" w:hAnsi="Times New Roman" w:cs="Times New Roman"/>
          <w:sz w:val="28"/>
          <w:szCs w:val="28"/>
        </w:rPr>
        <w:t xml:space="preserve"> декабря </w:t>
      </w:r>
      <w:r w:rsidR="000252E7">
        <w:rPr>
          <w:rFonts w:ascii="Times New Roman" w:hAnsi="Times New Roman" w:cs="Times New Roman"/>
          <w:sz w:val="28"/>
          <w:szCs w:val="28"/>
        </w:rPr>
        <w:t xml:space="preserve">2018 г.                № </w:t>
      </w:r>
      <w:r w:rsidR="006C7F4F">
        <w:rPr>
          <w:rFonts w:ascii="Times New Roman" w:hAnsi="Times New Roman" w:cs="Times New Roman"/>
          <w:sz w:val="28"/>
          <w:szCs w:val="28"/>
        </w:rPr>
        <w:t>568</w:t>
      </w:r>
      <w:r w:rsidR="000252E7">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3.4.4. </w:t>
      </w:r>
      <w:hyperlink r:id="rId21" w:history="1">
        <w:r w:rsidRPr="00A6724B">
          <w:rPr>
            <w:rFonts w:ascii="Times New Roman" w:hAnsi="Times New Roman" w:cs="Times New Roman"/>
            <w:sz w:val="28"/>
            <w:szCs w:val="28"/>
          </w:rPr>
          <w:t>Разрешение</w:t>
        </w:r>
      </w:hyperlink>
      <w:r w:rsidRPr="00A6724B">
        <w:rPr>
          <w:rFonts w:ascii="Times New Roman" w:hAnsi="Times New Roman" w:cs="Times New Roman"/>
          <w:sz w:val="28"/>
          <w:szCs w:val="28"/>
        </w:rPr>
        <w:t xml:space="preserve"> н</w:t>
      </w:r>
      <w:r w:rsidRPr="00973D10">
        <w:rPr>
          <w:rFonts w:ascii="Times New Roman" w:hAnsi="Times New Roman" w:cs="Times New Roman"/>
          <w:sz w:val="28"/>
          <w:szCs w:val="28"/>
        </w:rPr>
        <w:t xml:space="preserve">а снос, обрезку, пересадку зеленых насаждений оформляется по форме согласно приложению N 4 к постановлению </w:t>
      </w:r>
      <w:r w:rsidRPr="00973D10">
        <w:rPr>
          <w:rFonts w:ascii="Times New Roman" w:hAnsi="Times New Roman" w:cs="Times New Roman"/>
          <w:sz w:val="28"/>
          <w:szCs w:val="28"/>
        </w:rPr>
        <w:lastRenderedPageBreak/>
        <w:t xml:space="preserve">администрации </w:t>
      </w:r>
      <w:r w:rsidR="00A96810" w:rsidRPr="00A96810">
        <w:rPr>
          <w:rFonts w:ascii="Times New Roman" w:hAnsi="Times New Roman" w:cs="Times New Roman"/>
          <w:sz w:val="28"/>
          <w:szCs w:val="28"/>
        </w:rPr>
        <w:t>Лысогорского муниципального района</w:t>
      </w:r>
      <w:r w:rsidR="00A96810" w:rsidRPr="00AE3428">
        <w:rPr>
          <w:rFonts w:ascii="Times New Roman" w:hAnsi="Times New Roman" w:cs="Times New Roman"/>
          <w:sz w:val="24"/>
          <w:szCs w:val="24"/>
        </w:rPr>
        <w:t xml:space="preserve"> </w:t>
      </w:r>
      <w:r w:rsidR="006C7F4F">
        <w:rPr>
          <w:rFonts w:ascii="Times New Roman" w:hAnsi="Times New Roman" w:cs="Times New Roman"/>
          <w:sz w:val="28"/>
          <w:szCs w:val="28"/>
        </w:rPr>
        <w:t xml:space="preserve">3 декабря </w:t>
      </w:r>
      <w:r w:rsidR="006C7F4F">
        <w:rPr>
          <w:rFonts w:ascii="Times New Roman" w:hAnsi="Times New Roman" w:cs="Times New Roman"/>
          <w:sz w:val="24"/>
          <w:szCs w:val="24"/>
        </w:rPr>
        <w:t xml:space="preserve"> 2</w:t>
      </w:r>
      <w:r w:rsidR="000252E7">
        <w:rPr>
          <w:rFonts w:ascii="Times New Roman" w:hAnsi="Times New Roman" w:cs="Times New Roman"/>
          <w:sz w:val="24"/>
          <w:szCs w:val="24"/>
        </w:rPr>
        <w:t xml:space="preserve">018 г. </w:t>
      </w:r>
      <w:r w:rsidR="006C7F4F">
        <w:rPr>
          <w:rFonts w:ascii="Times New Roman" w:hAnsi="Times New Roman" w:cs="Times New Roman"/>
          <w:sz w:val="24"/>
          <w:szCs w:val="24"/>
        </w:rPr>
        <w:t xml:space="preserve">                   </w:t>
      </w:r>
      <w:r w:rsidR="000252E7">
        <w:rPr>
          <w:rFonts w:ascii="Times New Roman" w:hAnsi="Times New Roman" w:cs="Times New Roman"/>
          <w:sz w:val="24"/>
          <w:szCs w:val="24"/>
        </w:rPr>
        <w:t xml:space="preserve">№ </w:t>
      </w:r>
      <w:r w:rsidR="006C7F4F">
        <w:rPr>
          <w:rFonts w:ascii="Times New Roman" w:hAnsi="Times New Roman" w:cs="Times New Roman"/>
          <w:sz w:val="24"/>
          <w:szCs w:val="24"/>
        </w:rPr>
        <w:t xml:space="preserve">568 </w:t>
      </w:r>
      <w:bookmarkStart w:id="6" w:name="_GoBack"/>
      <w:bookmarkEnd w:id="6"/>
      <w:r w:rsidRPr="00973D10">
        <w:rPr>
          <w:rFonts w:ascii="Times New Roman" w:hAnsi="Times New Roman" w:cs="Times New Roman"/>
          <w:sz w:val="28"/>
          <w:szCs w:val="28"/>
        </w:rPr>
        <w:t xml:space="preserve">"О сохранении и создании зеленых насаждений на территории </w:t>
      </w:r>
      <w:r w:rsidR="00A96810" w:rsidRPr="00A96810">
        <w:rPr>
          <w:rFonts w:ascii="Times New Roman" w:hAnsi="Times New Roman" w:cs="Times New Roman"/>
          <w:sz w:val="28"/>
          <w:szCs w:val="28"/>
        </w:rPr>
        <w:t>Лысогорского муниципального района</w:t>
      </w:r>
      <w:r w:rsidR="00A96810" w:rsidRPr="00AE3428">
        <w:rPr>
          <w:rFonts w:ascii="Times New Roman" w:hAnsi="Times New Roman" w:cs="Times New Roman"/>
          <w:sz w:val="24"/>
          <w:szCs w:val="24"/>
        </w:rPr>
        <w:t xml:space="preserve"> </w:t>
      </w:r>
      <w:r w:rsidRPr="00973D10">
        <w:rPr>
          <w:rFonts w:ascii="Times New Roman" w:hAnsi="Times New Roman" w:cs="Times New Roman"/>
          <w:sz w:val="28"/>
          <w:szCs w:val="28"/>
        </w:rPr>
        <w:t>".</w:t>
      </w:r>
    </w:p>
    <w:p w:rsidR="00E23F65"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3.4.5. Секретарь направляет протокол и оформленн</w:t>
      </w:r>
      <w:r w:rsidR="00A96810">
        <w:rPr>
          <w:rFonts w:ascii="Times New Roman" w:hAnsi="Times New Roman" w:cs="Times New Roman"/>
          <w:sz w:val="28"/>
          <w:szCs w:val="28"/>
        </w:rPr>
        <w:t>ый проект разрешения</w:t>
      </w:r>
      <w:r w:rsidRPr="00973D10">
        <w:rPr>
          <w:rFonts w:ascii="Times New Roman" w:hAnsi="Times New Roman" w:cs="Times New Roman"/>
          <w:sz w:val="28"/>
          <w:szCs w:val="28"/>
        </w:rPr>
        <w:t xml:space="preserve"> на снос, обрезку, пересадку зеленых насаждений или </w:t>
      </w:r>
      <w:r w:rsidR="00A96810">
        <w:rPr>
          <w:rFonts w:ascii="Times New Roman" w:hAnsi="Times New Roman" w:cs="Times New Roman"/>
          <w:sz w:val="28"/>
          <w:szCs w:val="28"/>
        </w:rPr>
        <w:t xml:space="preserve">проект </w:t>
      </w:r>
      <w:r w:rsidRPr="00973D10">
        <w:rPr>
          <w:rFonts w:ascii="Times New Roman" w:hAnsi="Times New Roman" w:cs="Times New Roman"/>
          <w:sz w:val="28"/>
          <w:szCs w:val="28"/>
        </w:rPr>
        <w:t>уведомлени</w:t>
      </w:r>
      <w:r w:rsidR="00A96810">
        <w:rPr>
          <w:rFonts w:ascii="Times New Roman" w:hAnsi="Times New Roman" w:cs="Times New Roman"/>
          <w:sz w:val="28"/>
          <w:szCs w:val="28"/>
        </w:rPr>
        <w:t>я</w:t>
      </w:r>
      <w:r w:rsidRPr="00973D10">
        <w:rPr>
          <w:rFonts w:ascii="Times New Roman" w:hAnsi="Times New Roman" w:cs="Times New Roman"/>
          <w:sz w:val="28"/>
          <w:szCs w:val="28"/>
        </w:rPr>
        <w:t xml:space="preserve"> об отказе в предоставлении разрешения на снос, обрезку, пересадку зеленых насаждений</w:t>
      </w:r>
      <w:r w:rsidR="005A39B9">
        <w:rPr>
          <w:rFonts w:ascii="Times New Roman" w:hAnsi="Times New Roman" w:cs="Times New Roman"/>
          <w:sz w:val="28"/>
          <w:szCs w:val="28"/>
        </w:rPr>
        <w:t xml:space="preserve"> главе </w:t>
      </w:r>
      <w:r w:rsidR="005A39B9" w:rsidRPr="00A96810">
        <w:rPr>
          <w:rFonts w:ascii="Times New Roman" w:hAnsi="Times New Roman" w:cs="Times New Roman"/>
          <w:sz w:val="28"/>
          <w:szCs w:val="28"/>
        </w:rPr>
        <w:t>Лысогорского муниципального района</w:t>
      </w:r>
      <w:r w:rsidR="00E23F65">
        <w:rPr>
          <w:rFonts w:ascii="Times New Roman" w:hAnsi="Times New Roman" w:cs="Times New Roman"/>
          <w:sz w:val="28"/>
          <w:szCs w:val="28"/>
        </w:rPr>
        <w:t>.</w:t>
      </w:r>
      <w:r w:rsidR="00A96810">
        <w:rPr>
          <w:rFonts w:ascii="Times New Roman" w:hAnsi="Times New Roman" w:cs="Times New Roman"/>
          <w:sz w:val="28"/>
          <w:szCs w:val="28"/>
        </w:rPr>
        <w:t xml:space="preserve"> </w:t>
      </w:r>
    </w:p>
    <w:p w:rsidR="00E23F65"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3.4.6. </w:t>
      </w:r>
      <w:r w:rsidR="005A39B9">
        <w:rPr>
          <w:rFonts w:ascii="Times New Roman" w:hAnsi="Times New Roman" w:cs="Times New Roman"/>
          <w:sz w:val="28"/>
          <w:szCs w:val="28"/>
        </w:rPr>
        <w:t>Разрешение</w:t>
      </w:r>
      <w:r w:rsidRPr="00973D10">
        <w:rPr>
          <w:rFonts w:ascii="Times New Roman" w:hAnsi="Times New Roman" w:cs="Times New Roman"/>
          <w:sz w:val="28"/>
          <w:szCs w:val="28"/>
        </w:rPr>
        <w:t xml:space="preserve"> на снос, обрезку, пересадку зеленых насаждений </w:t>
      </w:r>
      <w:r w:rsidR="005A39B9">
        <w:rPr>
          <w:rFonts w:ascii="Times New Roman" w:hAnsi="Times New Roman" w:cs="Times New Roman"/>
          <w:sz w:val="28"/>
          <w:szCs w:val="28"/>
        </w:rPr>
        <w:t xml:space="preserve">утверждается </w:t>
      </w:r>
      <w:r w:rsidR="00E23F65">
        <w:rPr>
          <w:rFonts w:ascii="Times New Roman" w:hAnsi="Times New Roman" w:cs="Times New Roman"/>
          <w:sz w:val="28"/>
          <w:szCs w:val="28"/>
        </w:rPr>
        <w:t xml:space="preserve"> гла</w:t>
      </w:r>
      <w:r w:rsidR="005A39B9">
        <w:rPr>
          <w:rFonts w:ascii="Times New Roman" w:hAnsi="Times New Roman" w:cs="Times New Roman"/>
          <w:sz w:val="28"/>
          <w:szCs w:val="28"/>
        </w:rPr>
        <w:t xml:space="preserve">вой </w:t>
      </w:r>
      <w:r w:rsidR="00E23F65">
        <w:rPr>
          <w:rFonts w:ascii="Times New Roman" w:hAnsi="Times New Roman" w:cs="Times New Roman"/>
          <w:sz w:val="28"/>
          <w:szCs w:val="28"/>
        </w:rPr>
        <w:t xml:space="preserve"> </w:t>
      </w:r>
      <w:r w:rsidR="00E23F65" w:rsidRPr="00A96810">
        <w:rPr>
          <w:rFonts w:ascii="Times New Roman" w:hAnsi="Times New Roman" w:cs="Times New Roman"/>
          <w:sz w:val="28"/>
          <w:szCs w:val="28"/>
        </w:rPr>
        <w:t>Лысогорского муниципального района</w:t>
      </w:r>
      <w:r w:rsidR="005A39B9">
        <w:rPr>
          <w:rFonts w:ascii="Times New Roman" w:hAnsi="Times New Roman" w:cs="Times New Roman"/>
          <w:sz w:val="28"/>
          <w:szCs w:val="28"/>
        </w:rPr>
        <w:t>.</w:t>
      </w:r>
      <w:r w:rsidR="00E23F65">
        <w:rPr>
          <w:rFonts w:ascii="Times New Roman" w:hAnsi="Times New Roman" w:cs="Times New Roman"/>
          <w:sz w:val="28"/>
          <w:szCs w:val="28"/>
        </w:rPr>
        <w:t xml:space="preserve"> </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3.4.7. Подписанное </w:t>
      </w:r>
      <w:r w:rsidR="005A39B9">
        <w:rPr>
          <w:rFonts w:ascii="Times New Roman" w:hAnsi="Times New Roman" w:cs="Times New Roman"/>
          <w:sz w:val="28"/>
          <w:szCs w:val="28"/>
        </w:rPr>
        <w:t xml:space="preserve">главой  </w:t>
      </w:r>
      <w:r w:rsidR="005A39B9" w:rsidRPr="00A96810">
        <w:rPr>
          <w:rFonts w:ascii="Times New Roman" w:hAnsi="Times New Roman" w:cs="Times New Roman"/>
          <w:sz w:val="28"/>
          <w:szCs w:val="28"/>
        </w:rPr>
        <w:t>Лысогорского муниципального района</w:t>
      </w:r>
      <w:r w:rsidR="005A39B9" w:rsidRPr="00973D10">
        <w:rPr>
          <w:rFonts w:ascii="Times New Roman" w:hAnsi="Times New Roman" w:cs="Times New Roman"/>
          <w:sz w:val="28"/>
          <w:szCs w:val="28"/>
        </w:rPr>
        <w:t xml:space="preserve"> </w:t>
      </w:r>
      <w:r w:rsidRPr="00973D10">
        <w:rPr>
          <w:rFonts w:ascii="Times New Roman" w:hAnsi="Times New Roman" w:cs="Times New Roman"/>
          <w:sz w:val="28"/>
          <w:szCs w:val="28"/>
        </w:rPr>
        <w:t>разрешение на снос, обрезку, пересадку зеленых насаждений является принятым решением о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3.4.8. Подписанное </w:t>
      </w:r>
      <w:r w:rsidR="005A39B9">
        <w:rPr>
          <w:rFonts w:ascii="Times New Roman" w:hAnsi="Times New Roman" w:cs="Times New Roman"/>
          <w:sz w:val="28"/>
          <w:szCs w:val="28"/>
        </w:rPr>
        <w:t xml:space="preserve"> главой  </w:t>
      </w:r>
      <w:r w:rsidR="005A39B9" w:rsidRPr="00A96810">
        <w:rPr>
          <w:rFonts w:ascii="Times New Roman" w:hAnsi="Times New Roman" w:cs="Times New Roman"/>
          <w:sz w:val="28"/>
          <w:szCs w:val="28"/>
        </w:rPr>
        <w:t>Лысогорского муниципального района</w:t>
      </w:r>
      <w:r w:rsidR="005A39B9" w:rsidRPr="00973D10">
        <w:rPr>
          <w:rFonts w:ascii="Times New Roman" w:hAnsi="Times New Roman" w:cs="Times New Roman"/>
          <w:sz w:val="28"/>
          <w:szCs w:val="28"/>
        </w:rPr>
        <w:t xml:space="preserve"> </w:t>
      </w:r>
      <w:r w:rsidRPr="00973D10">
        <w:rPr>
          <w:rFonts w:ascii="Times New Roman" w:hAnsi="Times New Roman" w:cs="Times New Roman"/>
          <w:sz w:val="28"/>
          <w:szCs w:val="28"/>
        </w:rPr>
        <w:t xml:space="preserve">уведомление об отказе в предоставлении разрешения на снос, обрезку, пересадку зеленых насаждений, подготовленное секретарем в соответствии с </w:t>
      </w:r>
      <w:hyperlink w:anchor="P165" w:history="1">
        <w:r w:rsidRPr="00A6724B">
          <w:rPr>
            <w:rFonts w:ascii="Times New Roman" w:hAnsi="Times New Roman" w:cs="Times New Roman"/>
            <w:sz w:val="28"/>
            <w:szCs w:val="28"/>
          </w:rPr>
          <w:t>п. 3.3.2</w:t>
        </w:r>
      </w:hyperlink>
      <w:r w:rsidRPr="00A6724B">
        <w:rPr>
          <w:rFonts w:ascii="Times New Roman" w:hAnsi="Times New Roman" w:cs="Times New Roman"/>
          <w:sz w:val="28"/>
          <w:szCs w:val="28"/>
        </w:rPr>
        <w:t xml:space="preserve"> р</w:t>
      </w:r>
      <w:r w:rsidRPr="00973D10">
        <w:rPr>
          <w:rFonts w:ascii="Times New Roman" w:hAnsi="Times New Roman" w:cs="Times New Roman"/>
          <w:sz w:val="28"/>
          <w:szCs w:val="28"/>
        </w:rPr>
        <w:t>егламента, является принятым решением об отказе в предоставлении муниципальной услуги.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3.4.9. Максимальный срок исполнения данной административной процедуры составляет 17 дней со дня назначения председателем комиссии даты заседания комиссии.</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 Выдача разрешения на снос, обрезку, пересадку зеленых насаждений либо уведомления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3.5.1. Основанием для начала исполнения административной процедуры является получение секретарем подписанного </w:t>
      </w:r>
      <w:r w:rsidR="005A39B9">
        <w:rPr>
          <w:rFonts w:ascii="Times New Roman" w:hAnsi="Times New Roman" w:cs="Times New Roman"/>
          <w:sz w:val="28"/>
          <w:szCs w:val="28"/>
        </w:rPr>
        <w:t xml:space="preserve">главой  </w:t>
      </w:r>
      <w:r w:rsidR="005A39B9" w:rsidRPr="00A96810">
        <w:rPr>
          <w:rFonts w:ascii="Times New Roman" w:hAnsi="Times New Roman" w:cs="Times New Roman"/>
          <w:sz w:val="28"/>
          <w:szCs w:val="28"/>
        </w:rPr>
        <w:t>Лысогорского муниципального района</w:t>
      </w:r>
      <w:r w:rsidR="005A39B9" w:rsidRPr="00973D10">
        <w:rPr>
          <w:rFonts w:ascii="Times New Roman" w:hAnsi="Times New Roman" w:cs="Times New Roman"/>
          <w:sz w:val="28"/>
          <w:szCs w:val="28"/>
        </w:rPr>
        <w:t xml:space="preserve"> </w:t>
      </w:r>
      <w:r w:rsidRPr="00973D10">
        <w:rPr>
          <w:rFonts w:ascii="Times New Roman" w:hAnsi="Times New Roman" w:cs="Times New Roman"/>
          <w:sz w:val="28"/>
          <w:szCs w:val="28"/>
        </w:rPr>
        <w:t>разрешения на снос, обрезку, пересадку зеленых насаждений или уведомления об отказе в предоставлении разрешения на снос, обрезку, пересадку зеленых насаждений.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3.5.2. Секретарь информирует по телефону заявителя о необходимости получения разрешения на снос, обрезку, пересадку зеленых насаждений либо уведомления об отказе в предоставлении разрешения на снос, обрезку, пересадку зеленых насаждений в течение двух дней.</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3.5.3. Секретарь вносит сведения о предоставлении разрешения на снос, обрезку, пересадку зеленых насаждений либо об отказе в предоставлении разрешения на снос, обрезку, пересадку зеленых насаждений в журнал выданных документов.</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3.5.4. Разрешение на снос, обрезку, пересадку зеленых насаждений либо уведомление об отказе в предоставлении разрешения на снос, обрезку, пересадку зеленых насаждений выдается секретарем прибывшему заявителю в течение двух дней с момента его уведомления о необходимости в получении документов.</w:t>
      </w:r>
    </w:p>
    <w:p w:rsidR="002C1AB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3.5.5. В случае если заявитель в течение двух дней не прибыл за документами, разрешение на снос, обрезку, пересадку зеленых насаждений либо уведомление об отказе в предоставлении разрешения на снос, обрезку, пересадку зеленых насаждений направляется заявителю по почте.</w:t>
      </w:r>
    </w:p>
    <w:p w:rsidR="000252E7" w:rsidRPr="00973D10" w:rsidRDefault="000252E7" w:rsidP="000252E7">
      <w:pPr>
        <w:pStyle w:val="ConsPlusNormal"/>
        <w:ind w:firstLine="540"/>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lastRenderedPageBreak/>
        <w:t xml:space="preserve">3.6. Максимальный срок исполнения данной административной процедуры составляет четыре дня со дня подписания </w:t>
      </w:r>
      <w:r w:rsidR="005A39B9">
        <w:rPr>
          <w:rFonts w:ascii="Times New Roman" w:hAnsi="Times New Roman" w:cs="Times New Roman"/>
          <w:sz w:val="28"/>
          <w:szCs w:val="28"/>
        </w:rPr>
        <w:t xml:space="preserve">главой  </w:t>
      </w:r>
      <w:r w:rsidR="005A39B9" w:rsidRPr="00A96810">
        <w:rPr>
          <w:rFonts w:ascii="Times New Roman" w:hAnsi="Times New Roman" w:cs="Times New Roman"/>
          <w:sz w:val="28"/>
          <w:szCs w:val="28"/>
        </w:rPr>
        <w:t>Лысогорского муниципального района</w:t>
      </w:r>
      <w:r w:rsidR="005A39B9" w:rsidRPr="00973D10">
        <w:rPr>
          <w:rFonts w:ascii="Times New Roman" w:hAnsi="Times New Roman" w:cs="Times New Roman"/>
          <w:sz w:val="28"/>
          <w:szCs w:val="28"/>
        </w:rPr>
        <w:t xml:space="preserve"> </w:t>
      </w:r>
      <w:r w:rsidRPr="00973D10">
        <w:rPr>
          <w:rFonts w:ascii="Times New Roman" w:hAnsi="Times New Roman" w:cs="Times New Roman"/>
          <w:sz w:val="28"/>
          <w:szCs w:val="28"/>
        </w:rPr>
        <w:t>разрешения на снос, обрезку, пересадку зеленых насаждений либо уведомления об отказе в предоставлении разрешения на снос, обрезку, пересадку зеленых насаждений.</w:t>
      </w:r>
    </w:p>
    <w:p w:rsidR="002C1AB0" w:rsidRPr="00973D10" w:rsidRDefault="002C1AB0" w:rsidP="000252E7">
      <w:pPr>
        <w:pStyle w:val="ConsPlusNormal"/>
        <w:jc w:val="both"/>
        <w:rPr>
          <w:rFonts w:ascii="Times New Roman" w:hAnsi="Times New Roman" w:cs="Times New Roman"/>
          <w:sz w:val="28"/>
          <w:szCs w:val="28"/>
        </w:rPr>
      </w:pPr>
    </w:p>
    <w:p w:rsidR="002C1AB0" w:rsidRPr="000252E7" w:rsidRDefault="002C1AB0" w:rsidP="000252E7">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 xml:space="preserve">4. Формы </w:t>
      </w:r>
      <w:proofErr w:type="gramStart"/>
      <w:r w:rsidRPr="000252E7">
        <w:rPr>
          <w:rFonts w:ascii="Times New Roman" w:hAnsi="Times New Roman" w:cs="Times New Roman"/>
          <w:b/>
          <w:sz w:val="28"/>
          <w:szCs w:val="28"/>
        </w:rPr>
        <w:t>контроля за</w:t>
      </w:r>
      <w:proofErr w:type="gramEnd"/>
      <w:r w:rsidRPr="000252E7">
        <w:rPr>
          <w:rFonts w:ascii="Times New Roman" w:hAnsi="Times New Roman" w:cs="Times New Roman"/>
          <w:b/>
          <w:sz w:val="28"/>
          <w:szCs w:val="28"/>
        </w:rPr>
        <w:t xml:space="preserve"> исполнением</w:t>
      </w:r>
    </w:p>
    <w:p w:rsidR="002C1AB0" w:rsidRPr="000252E7" w:rsidRDefault="002C1AB0" w:rsidP="000252E7">
      <w:pPr>
        <w:pStyle w:val="ConsPlusNormal"/>
        <w:jc w:val="center"/>
        <w:rPr>
          <w:rFonts w:ascii="Times New Roman" w:hAnsi="Times New Roman" w:cs="Times New Roman"/>
          <w:b/>
          <w:sz w:val="28"/>
          <w:szCs w:val="28"/>
        </w:rPr>
      </w:pPr>
      <w:r w:rsidRPr="000252E7">
        <w:rPr>
          <w:rFonts w:ascii="Times New Roman" w:hAnsi="Times New Roman" w:cs="Times New Roman"/>
          <w:b/>
          <w:sz w:val="28"/>
          <w:szCs w:val="28"/>
        </w:rPr>
        <w:t>административного регламента</w:t>
      </w:r>
    </w:p>
    <w:p w:rsidR="002C1AB0" w:rsidRPr="00973D10" w:rsidRDefault="002C1AB0" w:rsidP="000252E7">
      <w:pPr>
        <w:pStyle w:val="ConsPlusNormal"/>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4.1. Текущий </w:t>
      </w:r>
      <w:proofErr w:type="gramStart"/>
      <w:r w:rsidRPr="00973D10">
        <w:rPr>
          <w:rFonts w:ascii="Times New Roman" w:hAnsi="Times New Roman" w:cs="Times New Roman"/>
          <w:sz w:val="28"/>
          <w:szCs w:val="28"/>
        </w:rPr>
        <w:t>контроль за</w:t>
      </w:r>
      <w:proofErr w:type="gramEnd"/>
      <w:r w:rsidRPr="00973D1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w:t>
      </w:r>
      <w:r w:rsidR="005A39B9">
        <w:rPr>
          <w:rFonts w:ascii="Times New Roman" w:hAnsi="Times New Roman" w:cs="Times New Roman"/>
          <w:sz w:val="28"/>
          <w:szCs w:val="28"/>
        </w:rPr>
        <w:t xml:space="preserve"> первым заместителем главы администрации  </w:t>
      </w:r>
      <w:r w:rsidR="005A39B9" w:rsidRPr="00A96810">
        <w:rPr>
          <w:rFonts w:ascii="Times New Roman" w:hAnsi="Times New Roman" w:cs="Times New Roman"/>
          <w:sz w:val="28"/>
          <w:szCs w:val="28"/>
        </w:rPr>
        <w:t>Лысогорского муниципального района</w:t>
      </w:r>
      <w:r w:rsidRPr="00973D10">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4.2. </w:t>
      </w:r>
      <w:proofErr w:type="gramStart"/>
      <w:r w:rsidRPr="00973D10">
        <w:rPr>
          <w:rFonts w:ascii="Times New Roman" w:hAnsi="Times New Roman" w:cs="Times New Roman"/>
          <w:sz w:val="28"/>
          <w:szCs w:val="28"/>
        </w:rPr>
        <w:t>Контроль за</w:t>
      </w:r>
      <w:proofErr w:type="gramEnd"/>
      <w:r w:rsidRPr="00973D10">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 </w:t>
      </w:r>
      <w:r w:rsidR="005A39B9">
        <w:rPr>
          <w:rFonts w:ascii="Times New Roman" w:hAnsi="Times New Roman" w:cs="Times New Roman"/>
          <w:sz w:val="28"/>
          <w:szCs w:val="28"/>
        </w:rPr>
        <w:t>отдела</w:t>
      </w:r>
      <w:r w:rsidRPr="00973D10">
        <w:rPr>
          <w:rFonts w:ascii="Times New Roman" w:hAnsi="Times New Roman" w:cs="Times New Roman"/>
          <w:sz w:val="28"/>
          <w:szCs w:val="28"/>
        </w:rPr>
        <w:t>.</w:t>
      </w: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4.3. По результатам осуществления текущего контроля при наличии оснований, предусмотренных действующим законодательством Российской Федерации, осуществляется привлечение виновных лиц к ответственности в соответствии с законодательством Российской Федерации.</w:t>
      </w:r>
    </w:p>
    <w:p w:rsidR="002C1AB0" w:rsidRPr="00973D10" w:rsidRDefault="002C1AB0" w:rsidP="000252E7">
      <w:pPr>
        <w:pStyle w:val="ConsPlusNormal"/>
        <w:jc w:val="both"/>
        <w:rPr>
          <w:rFonts w:ascii="Times New Roman" w:hAnsi="Times New Roman" w:cs="Times New Roman"/>
          <w:sz w:val="28"/>
          <w:szCs w:val="28"/>
        </w:rPr>
      </w:pPr>
    </w:p>
    <w:p w:rsidR="002C1AB0" w:rsidRPr="000252E7" w:rsidRDefault="002C1AB0" w:rsidP="000252E7">
      <w:pPr>
        <w:pStyle w:val="ConsPlusNormal"/>
        <w:jc w:val="center"/>
        <w:outlineLvl w:val="1"/>
        <w:rPr>
          <w:rFonts w:ascii="Times New Roman" w:hAnsi="Times New Roman" w:cs="Times New Roman"/>
          <w:b/>
          <w:sz w:val="28"/>
          <w:szCs w:val="28"/>
        </w:rPr>
      </w:pPr>
      <w:r w:rsidRPr="000252E7">
        <w:rPr>
          <w:rFonts w:ascii="Times New Roman" w:hAnsi="Times New Roman" w:cs="Times New Roman"/>
          <w:b/>
          <w:sz w:val="28"/>
          <w:szCs w:val="28"/>
        </w:rPr>
        <w:t>5. Досудебный (внесудебный) порядок обжалования решений</w:t>
      </w:r>
    </w:p>
    <w:p w:rsidR="002C1AB0" w:rsidRPr="000252E7" w:rsidRDefault="002C1AB0" w:rsidP="000252E7">
      <w:pPr>
        <w:pStyle w:val="ConsPlusNormal"/>
        <w:jc w:val="center"/>
        <w:rPr>
          <w:rFonts w:ascii="Times New Roman" w:hAnsi="Times New Roman" w:cs="Times New Roman"/>
          <w:b/>
          <w:sz w:val="28"/>
          <w:szCs w:val="28"/>
        </w:rPr>
      </w:pPr>
      <w:r w:rsidRPr="000252E7">
        <w:rPr>
          <w:rFonts w:ascii="Times New Roman" w:hAnsi="Times New Roman" w:cs="Times New Roman"/>
          <w:b/>
          <w:sz w:val="28"/>
          <w:szCs w:val="28"/>
        </w:rPr>
        <w:t>и действий (бездействия) органа, предоставляющего</w:t>
      </w:r>
    </w:p>
    <w:p w:rsidR="002C1AB0" w:rsidRPr="000252E7" w:rsidRDefault="002C1AB0" w:rsidP="000252E7">
      <w:pPr>
        <w:pStyle w:val="ConsPlusNormal"/>
        <w:jc w:val="center"/>
        <w:rPr>
          <w:rFonts w:ascii="Times New Roman" w:hAnsi="Times New Roman" w:cs="Times New Roman"/>
          <w:b/>
          <w:sz w:val="28"/>
          <w:szCs w:val="28"/>
        </w:rPr>
      </w:pPr>
      <w:r w:rsidRPr="000252E7">
        <w:rPr>
          <w:rFonts w:ascii="Times New Roman" w:hAnsi="Times New Roman" w:cs="Times New Roman"/>
          <w:b/>
          <w:sz w:val="28"/>
          <w:szCs w:val="28"/>
        </w:rPr>
        <w:t>муниципальную услугу, а также должностных лиц,</w:t>
      </w:r>
    </w:p>
    <w:p w:rsidR="002C1AB0" w:rsidRPr="00973D10" w:rsidRDefault="002C1AB0" w:rsidP="000252E7">
      <w:pPr>
        <w:pStyle w:val="ConsPlusNormal"/>
        <w:jc w:val="center"/>
        <w:rPr>
          <w:rFonts w:ascii="Times New Roman" w:hAnsi="Times New Roman" w:cs="Times New Roman"/>
          <w:sz w:val="28"/>
          <w:szCs w:val="28"/>
        </w:rPr>
      </w:pPr>
      <w:r w:rsidRPr="000252E7">
        <w:rPr>
          <w:rFonts w:ascii="Times New Roman" w:hAnsi="Times New Roman" w:cs="Times New Roman"/>
          <w:b/>
          <w:sz w:val="28"/>
          <w:szCs w:val="28"/>
        </w:rPr>
        <w:t>муниципальных служащих</w:t>
      </w:r>
    </w:p>
    <w:p w:rsidR="002C1AB0" w:rsidRPr="00973D10" w:rsidRDefault="002C1AB0" w:rsidP="000252E7">
      <w:pPr>
        <w:pStyle w:val="ConsPlusNormal"/>
        <w:jc w:val="both"/>
        <w:rPr>
          <w:rFonts w:ascii="Times New Roman" w:hAnsi="Times New Roman" w:cs="Times New Roman"/>
          <w:sz w:val="28"/>
          <w:szCs w:val="28"/>
        </w:rPr>
      </w:pPr>
    </w:p>
    <w:p w:rsidR="002C1AB0" w:rsidRPr="00973D10" w:rsidRDefault="002C1AB0" w:rsidP="000252E7">
      <w:pPr>
        <w:pStyle w:val="ConsPlusNormal"/>
        <w:ind w:firstLine="540"/>
        <w:jc w:val="both"/>
        <w:rPr>
          <w:rFonts w:ascii="Times New Roman" w:hAnsi="Times New Roman" w:cs="Times New Roman"/>
          <w:sz w:val="28"/>
          <w:szCs w:val="28"/>
        </w:rPr>
      </w:pPr>
      <w:r w:rsidRPr="00973D10">
        <w:rPr>
          <w:rFonts w:ascii="Times New Roman" w:hAnsi="Times New Roman" w:cs="Times New Roman"/>
          <w:sz w:val="28"/>
          <w:szCs w:val="28"/>
        </w:rPr>
        <w:t xml:space="preserve">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 осуществляется в порядке, предусмотренном </w:t>
      </w:r>
      <w:r w:rsidRPr="00A6724B">
        <w:rPr>
          <w:rFonts w:ascii="Times New Roman" w:hAnsi="Times New Roman" w:cs="Times New Roman"/>
          <w:sz w:val="28"/>
          <w:szCs w:val="28"/>
        </w:rPr>
        <w:t xml:space="preserve">Федеральным </w:t>
      </w:r>
      <w:hyperlink r:id="rId22" w:history="1">
        <w:r w:rsidRPr="00A6724B">
          <w:rPr>
            <w:rFonts w:ascii="Times New Roman" w:hAnsi="Times New Roman" w:cs="Times New Roman"/>
            <w:sz w:val="28"/>
            <w:szCs w:val="28"/>
          </w:rPr>
          <w:t>законом</w:t>
        </w:r>
      </w:hyperlink>
      <w:r w:rsidRPr="00A6724B">
        <w:rPr>
          <w:rFonts w:ascii="Times New Roman" w:hAnsi="Times New Roman" w:cs="Times New Roman"/>
          <w:sz w:val="28"/>
          <w:szCs w:val="28"/>
        </w:rPr>
        <w:t xml:space="preserve"> от 27 июля 2010 г. N 210-ФЗ "Об организации предоставления государственных и муниципальных </w:t>
      </w:r>
      <w:r w:rsidRPr="00973D10">
        <w:rPr>
          <w:rFonts w:ascii="Times New Roman" w:hAnsi="Times New Roman" w:cs="Times New Roman"/>
          <w:sz w:val="28"/>
          <w:szCs w:val="28"/>
        </w:rPr>
        <w:t>услуг".</w:t>
      </w:r>
    </w:p>
    <w:p w:rsidR="002C1AB0" w:rsidRDefault="002C1AB0" w:rsidP="000252E7">
      <w:pPr>
        <w:pStyle w:val="ConsPlusNormal"/>
        <w:jc w:val="both"/>
        <w:rPr>
          <w:rFonts w:ascii="Times New Roman" w:hAnsi="Times New Roman" w:cs="Times New Roman"/>
          <w:sz w:val="28"/>
          <w:szCs w:val="28"/>
        </w:rPr>
      </w:pPr>
    </w:p>
    <w:p w:rsidR="000252E7" w:rsidRPr="00973D10" w:rsidRDefault="000252E7" w:rsidP="000252E7">
      <w:pPr>
        <w:pStyle w:val="ConsPlusNormal"/>
        <w:jc w:val="both"/>
        <w:rPr>
          <w:rFonts w:ascii="Times New Roman" w:hAnsi="Times New Roman" w:cs="Times New Roman"/>
          <w:sz w:val="28"/>
          <w:szCs w:val="28"/>
        </w:rPr>
      </w:pPr>
    </w:p>
    <w:p w:rsidR="007236D4" w:rsidRPr="006A5456" w:rsidRDefault="007236D4" w:rsidP="000252E7">
      <w:pPr>
        <w:pStyle w:val="ConsPlusNormal"/>
        <w:jc w:val="both"/>
        <w:rPr>
          <w:rFonts w:ascii="Times New Roman" w:hAnsi="Times New Roman" w:cs="Times New Roman"/>
          <w:b/>
          <w:sz w:val="28"/>
          <w:szCs w:val="28"/>
        </w:rPr>
      </w:pPr>
      <w:r w:rsidRPr="006A5456">
        <w:rPr>
          <w:rFonts w:ascii="Times New Roman" w:hAnsi="Times New Roman" w:cs="Times New Roman"/>
          <w:b/>
          <w:sz w:val="28"/>
          <w:szCs w:val="28"/>
        </w:rPr>
        <w:t>Глава Лысогорского</w:t>
      </w:r>
    </w:p>
    <w:p w:rsidR="007236D4" w:rsidRPr="006A5456" w:rsidRDefault="007236D4" w:rsidP="000252E7">
      <w:pPr>
        <w:pStyle w:val="ConsPlusNormal"/>
        <w:jc w:val="both"/>
        <w:rPr>
          <w:rFonts w:ascii="Times New Roman" w:hAnsi="Times New Roman" w:cs="Times New Roman"/>
          <w:b/>
          <w:sz w:val="28"/>
          <w:szCs w:val="28"/>
        </w:rPr>
      </w:pPr>
      <w:r w:rsidRPr="006A5456">
        <w:rPr>
          <w:rFonts w:ascii="Times New Roman" w:hAnsi="Times New Roman" w:cs="Times New Roman"/>
          <w:b/>
          <w:sz w:val="28"/>
          <w:szCs w:val="28"/>
        </w:rPr>
        <w:t>муниципального района</w:t>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r>
      <w:r w:rsidRPr="006A5456">
        <w:rPr>
          <w:rFonts w:ascii="Times New Roman" w:hAnsi="Times New Roman" w:cs="Times New Roman"/>
          <w:b/>
          <w:sz w:val="28"/>
          <w:szCs w:val="28"/>
        </w:rPr>
        <w:tab/>
        <w:t>С.А. Девличаров</w:t>
      </w:r>
    </w:p>
    <w:p w:rsidR="007236D4" w:rsidRPr="00AE3428" w:rsidRDefault="007236D4" w:rsidP="000252E7">
      <w:pPr>
        <w:pStyle w:val="ConsPlusNormal"/>
        <w:jc w:val="both"/>
        <w:rPr>
          <w:rFonts w:ascii="Times New Roman" w:hAnsi="Times New Roman" w:cs="Times New Roman"/>
          <w:sz w:val="24"/>
          <w:szCs w:val="24"/>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E9137E" w:rsidRDefault="00E9137E">
      <w:pPr>
        <w:pStyle w:val="ConsPlusNormal"/>
        <w:jc w:val="right"/>
        <w:outlineLvl w:val="1"/>
        <w:rPr>
          <w:rFonts w:ascii="Times New Roman" w:hAnsi="Times New Roman" w:cs="Times New Roman"/>
          <w:sz w:val="28"/>
          <w:szCs w:val="28"/>
        </w:rPr>
      </w:pPr>
    </w:p>
    <w:p w:rsidR="00E9137E" w:rsidRDefault="00E9137E">
      <w:pPr>
        <w:pStyle w:val="ConsPlusNormal"/>
        <w:jc w:val="right"/>
        <w:outlineLvl w:val="1"/>
        <w:rPr>
          <w:rFonts w:ascii="Times New Roman" w:hAnsi="Times New Roman" w:cs="Times New Roman"/>
          <w:sz w:val="28"/>
          <w:szCs w:val="28"/>
        </w:rPr>
      </w:pPr>
    </w:p>
    <w:p w:rsidR="000252E7" w:rsidRDefault="000252E7">
      <w:pPr>
        <w:pStyle w:val="ConsPlusNormal"/>
        <w:jc w:val="right"/>
        <w:outlineLvl w:val="1"/>
        <w:rPr>
          <w:rFonts w:ascii="Times New Roman" w:hAnsi="Times New Roman" w:cs="Times New Roman"/>
          <w:sz w:val="28"/>
          <w:szCs w:val="28"/>
        </w:rPr>
      </w:pPr>
    </w:p>
    <w:p w:rsidR="00E9137E" w:rsidRDefault="00E9137E">
      <w:pPr>
        <w:pStyle w:val="ConsPlusNormal"/>
        <w:jc w:val="right"/>
        <w:outlineLvl w:val="1"/>
        <w:rPr>
          <w:rFonts w:ascii="Times New Roman" w:hAnsi="Times New Roman" w:cs="Times New Roman"/>
          <w:sz w:val="28"/>
          <w:szCs w:val="28"/>
        </w:rPr>
      </w:pPr>
    </w:p>
    <w:p w:rsidR="00E9137E" w:rsidRDefault="00E9137E">
      <w:pPr>
        <w:pStyle w:val="ConsPlusNormal"/>
        <w:jc w:val="right"/>
        <w:outlineLvl w:val="1"/>
        <w:rPr>
          <w:rFonts w:ascii="Times New Roman" w:hAnsi="Times New Roman" w:cs="Times New Roman"/>
          <w:sz w:val="28"/>
          <w:szCs w:val="28"/>
        </w:rPr>
      </w:pPr>
    </w:p>
    <w:p w:rsidR="002C1AB0" w:rsidRPr="00973D10" w:rsidRDefault="000252E7" w:rsidP="000252E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973D10">
        <w:rPr>
          <w:rFonts w:ascii="Times New Roman" w:hAnsi="Times New Roman" w:cs="Times New Roman"/>
          <w:sz w:val="28"/>
          <w:szCs w:val="28"/>
        </w:rPr>
        <w:t>Приложение N 1</w:t>
      </w:r>
    </w:p>
    <w:p w:rsidR="002C1AB0" w:rsidRPr="00973D10" w:rsidRDefault="000252E7" w:rsidP="000252E7">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973D10">
        <w:rPr>
          <w:rFonts w:ascii="Times New Roman" w:hAnsi="Times New Roman" w:cs="Times New Roman"/>
          <w:sz w:val="28"/>
          <w:szCs w:val="28"/>
        </w:rPr>
        <w:t>к регламенту</w:t>
      </w: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Форма заявления</w:t>
      </w:r>
    </w:p>
    <w:p w:rsidR="002C1AB0" w:rsidRPr="00973D10" w:rsidRDefault="002C1AB0">
      <w:pPr>
        <w:pStyle w:val="ConsPlusNonformat"/>
        <w:jc w:val="both"/>
        <w:rPr>
          <w:rFonts w:ascii="Times New Roman" w:hAnsi="Times New Roman" w:cs="Times New Roman"/>
          <w:sz w:val="28"/>
          <w:szCs w:val="28"/>
        </w:rPr>
      </w:pP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Председателю комиссии </w:t>
      </w:r>
      <w:proofErr w:type="gramStart"/>
      <w:r w:rsidRPr="00973D10">
        <w:rPr>
          <w:rFonts w:ascii="Times New Roman" w:hAnsi="Times New Roman" w:cs="Times New Roman"/>
          <w:sz w:val="28"/>
          <w:szCs w:val="28"/>
        </w:rPr>
        <w:t>по</w:t>
      </w:r>
      <w:proofErr w:type="gramEnd"/>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w:t>
      </w:r>
      <w:proofErr w:type="gramStart"/>
      <w:r w:rsidRPr="00973D10">
        <w:rPr>
          <w:rFonts w:ascii="Times New Roman" w:hAnsi="Times New Roman" w:cs="Times New Roman"/>
          <w:sz w:val="28"/>
          <w:szCs w:val="28"/>
        </w:rPr>
        <w:t>контролю за</w:t>
      </w:r>
      <w:proofErr w:type="gramEnd"/>
      <w:r w:rsidRPr="00973D10">
        <w:rPr>
          <w:rFonts w:ascii="Times New Roman" w:hAnsi="Times New Roman" w:cs="Times New Roman"/>
          <w:sz w:val="28"/>
          <w:szCs w:val="28"/>
        </w:rPr>
        <w:t xml:space="preserve"> сохранением и</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созданием зеленых насаждений</w:t>
      </w:r>
    </w:p>
    <w:p w:rsidR="005A39B9" w:rsidRDefault="002C1AB0" w:rsidP="005A39B9">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на территории</w:t>
      </w:r>
      <w:r w:rsidR="005A39B9">
        <w:rPr>
          <w:rFonts w:ascii="Times New Roman" w:hAnsi="Times New Roman" w:cs="Times New Roman"/>
          <w:sz w:val="28"/>
          <w:szCs w:val="28"/>
        </w:rPr>
        <w:t xml:space="preserve">  </w:t>
      </w:r>
      <w:r w:rsidR="005A39B9" w:rsidRPr="00A96810">
        <w:rPr>
          <w:rFonts w:ascii="Times New Roman" w:hAnsi="Times New Roman" w:cs="Times New Roman"/>
          <w:sz w:val="28"/>
          <w:szCs w:val="28"/>
        </w:rPr>
        <w:t xml:space="preserve">Лысогорского </w:t>
      </w:r>
    </w:p>
    <w:p w:rsidR="002C1AB0" w:rsidRPr="00973D10" w:rsidRDefault="005A39B9" w:rsidP="005A39B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96810">
        <w:rPr>
          <w:rFonts w:ascii="Times New Roman" w:hAnsi="Times New Roman" w:cs="Times New Roman"/>
          <w:sz w:val="28"/>
          <w:szCs w:val="28"/>
        </w:rPr>
        <w:t>муниципального района</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(фамилия, имя, отчество)</w:t>
      </w:r>
    </w:p>
    <w:p w:rsidR="002C1AB0" w:rsidRPr="00973D10" w:rsidRDefault="002C1AB0">
      <w:pPr>
        <w:pStyle w:val="ConsPlusNonformat"/>
        <w:jc w:val="both"/>
        <w:rPr>
          <w:rFonts w:ascii="Times New Roman" w:hAnsi="Times New Roman" w:cs="Times New Roman"/>
          <w:sz w:val="28"/>
          <w:szCs w:val="28"/>
        </w:rPr>
      </w:pP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Заявитель</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w:t>
      </w:r>
      <w:proofErr w:type="gramStart"/>
      <w:r w:rsidRPr="00973D10">
        <w:rPr>
          <w:rFonts w:ascii="Times New Roman" w:hAnsi="Times New Roman" w:cs="Times New Roman"/>
          <w:sz w:val="28"/>
          <w:szCs w:val="28"/>
        </w:rPr>
        <w:t>(ФИО, адрес регистрации,</w:t>
      </w:r>
      <w:proofErr w:type="gramEnd"/>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телефон - для физических лиц;</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наименование организации, ИНН,</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юридический адрес, телефон -</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для юридических лиц)</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_______________________________</w:t>
      </w:r>
    </w:p>
    <w:p w:rsidR="002C1AB0" w:rsidRPr="00973D10" w:rsidRDefault="002C1AB0">
      <w:pPr>
        <w:pStyle w:val="ConsPlusNonformat"/>
        <w:jc w:val="both"/>
        <w:rPr>
          <w:rFonts w:ascii="Times New Roman" w:hAnsi="Times New Roman" w:cs="Times New Roman"/>
          <w:sz w:val="28"/>
          <w:szCs w:val="28"/>
        </w:rPr>
      </w:pPr>
    </w:p>
    <w:p w:rsidR="006462D1" w:rsidRDefault="002C1AB0">
      <w:pPr>
        <w:pStyle w:val="ConsPlusNonformat"/>
        <w:jc w:val="both"/>
        <w:rPr>
          <w:rFonts w:ascii="Times New Roman" w:hAnsi="Times New Roman" w:cs="Times New Roman"/>
          <w:sz w:val="28"/>
          <w:szCs w:val="28"/>
        </w:rPr>
      </w:pPr>
      <w:bookmarkStart w:id="7" w:name="P233"/>
      <w:bookmarkEnd w:id="7"/>
      <w:r w:rsidRPr="00973D10">
        <w:rPr>
          <w:rFonts w:ascii="Times New Roman" w:hAnsi="Times New Roman" w:cs="Times New Roman"/>
          <w:sz w:val="28"/>
          <w:szCs w:val="28"/>
        </w:rPr>
        <w:t xml:space="preserve">                                 </w:t>
      </w:r>
      <w:r w:rsidR="006462D1">
        <w:rPr>
          <w:rFonts w:ascii="Times New Roman" w:hAnsi="Times New Roman" w:cs="Times New Roman"/>
          <w:sz w:val="28"/>
          <w:szCs w:val="28"/>
        </w:rPr>
        <w:t xml:space="preserve">           </w:t>
      </w:r>
    </w:p>
    <w:p w:rsidR="002C1AB0" w:rsidRPr="006462D1" w:rsidRDefault="006462D1">
      <w:pPr>
        <w:pStyle w:val="ConsPlusNonformat"/>
        <w:jc w:val="both"/>
        <w:rPr>
          <w:rFonts w:ascii="Times New Roman" w:hAnsi="Times New Roman" w:cs="Times New Roman"/>
          <w:b/>
          <w:sz w:val="28"/>
          <w:szCs w:val="28"/>
        </w:rPr>
      </w:pPr>
      <w:r>
        <w:rPr>
          <w:rFonts w:ascii="Times New Roman" w:hAnsi="Times New Roman" w:cs="Times New Roman"/>
          <w:sz w:val="28"/>
          <w:szCs w:val="28"/>
        </w:rPr>
        <w:t xml:space="preserve">                                              </w:t>
      </w:r>
      <w:r w:rsidR="002C1AB0" w:rsidRPr="006462D1">
        <w:rPr>
          <w:rFonts w:ascii="Times New Roman" w:hAnsi="Times New Roman" w:cs="Times New Roman"/>
          <w:b/>
          <w:sz w:val="28"/>
          <w:szCs w:val="28"/>
        </w:rPr>
        <w:t>ЗАЯВЛЕНИЕ</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Прошу выдать</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0252E7">
        <w:rPr>
          <w:rFonts w:ascii="Times New Roman" w:hAnsi="Times New Roman" w:cs="Times New Roman"/>
          <w:sz w:val="28"/>
          <w:szCs w:val="28"/>
        </w:rPr>
        <w:t>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разрешение на снос, обрезку, пересадку зеленых насаждений</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____________________________________________________________________________________________________________________________________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на земельном участке по адресу:</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____________________________________________________________________________________________________________________________________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 xml:space="preserve">                           (город, улица, место)</w:t>
      </w:r>
    </w:p>
    <w:p w:rsidR="002C1AB0" w:rsidRDefault="002C1AB0" w:rsidP="006462D1">
      <w:pPr>
        <w:pStyle w:val="ConsPlusNonformat"/>
        <w:rPr>
          <w:rFonts w:ascii="Times New Roman" w:hAnsi="Times New Roman" w:cs="Times New Roman"/>
          <w:sz w:val="28"/>
          <w:szCs w:val="28"/>
        </w:rPr>
      </w:pPr>
      <w:r w:rsidRPr="00973D10">
        <w:rPr>
          <w:rFonts w:ascii="Times New Roman" w:hAnsi="Times New Roman" w:cs="Times New Roman"/>
          <w:sz w:val="28"/>
          <w:szCs w:val="28"/>
        </w:rPr>
        <w:t xml:space="preserve">в количестве (штук) </w:t>
      </w:r>
      <w:r w:rsidR="006462D1">
        <w:rPr>
          <w:rFonts w:ascii="Times New Roman" w:hAnsi="Times New Roman" w:cs="Times New Roman"/>
          <w:sz w:val="28"/>
          <w:szCs w:val="28"/>
        </w:rPr>
        <w:t>______</w:t>
      </w:r>
      <w:r w:rsidRPr="00973D10">
        <w:rPr>
          <w:rFonts w:ascii="Times New Roman" w:hAnsi="Times New Roman" w:cs="Times New Roman"/>
          <w:sz w:val="28"/>
          <w:szCs w:val="28"/>
        </w:rPr>
        <w:t>____________________</w:t>
      </w:r>
      <w:r w:rsidR="006462D1">
        <w:rPr>
          <w:rFonts w:ascii="Times New Roman" w:hAnsi="Times New Roman" w:cs="Times New Roman"/>
          <w:sz w:val="28"/>
          <w:szCs w:val="28"/>
        </w:rPr>
        <w:t>________</w:t>
      </w:r>
    </w:p>
    <w:p w:rsidR="006462D1" w:rsidRPr="00973D10" w:rsidRDefault="006462D1" w:rsidP="006462D1">
      <w:pPr>
        <w:pStyle w:val="ConsPlusNonformat"/>
        <w:rPr>
          <w:rFonts w:ascii="Times New Roman" w:hAnsi="Times New Roman" w:cs="Times New Roman"/>
          <w:sz w:val="28"/>
          <w:szCs w:val="28"/>
        </w:rPr>
      </w:pPr>
    </w:p>
    <w:p w:rsidR="002C1AB0" w:rsidRPr="00973D10" w:rsidRDefault="002C1AB0" w:rsidP="006462D1">
      <w:pPr>
        <w:pStyle w:val="ConsPlusNonformat"/>
        <w:rPr>
          <w:rFonts w:ascii="Times New Roman" w:hAnsi="Times New Roman" w:cs="Times New Roman"/>
          <w:sz w:val="28"/>
          <w:szCs w:val="28"/>
        </w:rPr>
      </w:pPr>
      <w:r w:rsidRPr="00973D10">
        <w:rPr>
          <w:rFonts w:ascii="Times New Roman" w:hAnsi="Times New Roman" w:cs="Times New Roman"/>
          <w:sz w:val="28"/>
          <w:szCs w:val="28"/>
        </w:rPr>
        <w:t xml:space="preserve">Разрешение необходимо в связи </w:t>
      </w:r>
      <w:proofErr w:type="gramStart"/>
      <w:r w:rsidRPr="00973D10">
        <w:rPr>
          <w:rFonts w:ascii="Times New Roman" w:hAnsi="Times New Roman" w:cs="Times New Roman"/>
          <w:sz w:val="28"/>
          <w:szCs w:val="28"/>
        </w:rPr>
        <w:t>с</w:t>
      </w:r>
      <w:proofErr w:type="gramEnd"/>
      <w:r w:rsidRPr="00973D10">
        <w:rPr>
          <w:rFonts w:ascii="Times New Roman" w:hAnsi="Times New Roman" w:cs="Times New Roman"/>
          <w:sz w:val="28"/>
          <w:szCs w:val="28"/>
        </w:rPr>
        <w:t xml:space="preserve"> ___________________________________________</w:t>
      </w:r>
      <w:r w:rsidR="006462D1">
        <w:rPr>
          <w:rFonts w:ascii="Times New Roman" w:hAnsi="Times New Roman" w:cs="Times New Roman"/>
          <w:sz w:val="28"/>
          <w:szCs w:val="28"/>
        </w:rPr>
        <w:t>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6462D1">
        <w:rPr>
          <w:rFonts w:ascii="Times New Roman" w:hAnsi="Times New Roman" w:cs="Times New Roman"/>
          <w:sz w:val="28"/>
          <w:szCs w:val="28"/>
        </w:rPr>
        <w:t>_______________________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6462D1">
        <w:rPr>
          <w:rFonts w:ascii="Times New Roman" w:hAnsi="Times New Roman" w:cs="Times New Roman"/>
          <w:sz w:val="28"/>
          <w:szCs w:val="28"/>
        </w:rPr>
        <w:t>______________________</w:t>
      </w: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6462D1">
        <w:rPr>
          <w:rFonts w:ascii="Times New Roman" w:hAnsi="Times New Roman" w:cs="Times New Roman"/>
          <w:sz w:val="28"/>
          <w:szCs w:val="28"/>
        </w:rPr>
        <w:t>_______________________</w:t>
      </w:r>
    </w:p>
    <w:p w:rsidR="002C1AB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___________________________________________</w:t>
      </w:r>
      <w:r w:rsidR="006462D1">
        <w:rPr>
          <w:rFonts w:ascii="Times New Roman" w:hAnsi="Times New Roman" w:cs="Times New Roman"/>
          <w:sz w:val="28"/>
          <w:szCs w:val="28"/>
        </w:rPr>
        <w:t>_______________________</w:t>
      </w:r>
    </w:p>
    <w:p w:rsidR="006462D1" w:rsidRPr="00973D10" w:rsidRDefault="006462D1">
      <w:pPr>
        <w:pStyle w:val="ConsPlusNonformat"/>
        <w:jc w:val="both"/>
        <w:rPr>
          <w:rFonts w:ascii="Times New Roman" w:hAnsi="Times New Roman" w:cs="Times New Roman"/>
          <w:sz w:val="28"/>
          <w:szCs w:val="28"/>
        </w:rPr>
      </w:pPr>
    </w:p>
    <w:p w:rsidR="002C1AB0" w:rsidRPr="00973D10" w:rsidRDefault="002C1AB0">
      <w:pPr>
        <w:pStyle w:val="ConsPlusNonformat"/>
        <w:jc w:val="both"/>
        <w:rPr>
          <w:rFonts w:ascii="Times New Roman" w:hAnsi="Times New Roman" w:cs="Times New Roman"/>
          <w:sz w:val="28"/>
          <w:szCs w:val="28"/>
        </w:rPr>
      </w:pPr>
      <w:r w:rsidRPr="00973D10">
        <w:rPr>
          <w:rFonts w:ascii="Times New Roman" w:hAnsi="Times New Roman" w:cs="Times New Roman"/>
          <w:sz w:val="28"/>
          <w:szCs w:val="28"/>
        </w:rPr>
        <w:t>Заявитель: ______________________________________________________</w:t>
      </w:r>
    </w:p>
    <w:p w:rsidR="002C1AB0" w:rsidRPr="00973D10" w:rsidRDefault="006462D1" w:rsidP="006462D1">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973D10">
        <w:rPr>
          <w:rFonts w:ascii="Times New Roman" w:hAnsi="Times New Roman" w:cs="Times New Roman"/>
          <w:sz w:val="28"/>
          <w:szCs w:val="28"/>
        </w:rPr>
        <w:t>Приложение N 2</w:t>
      </w:r>
    </w:p>
    <w:p w:rsidR="002C1AB0" w:rsidRDefault="006462D1" w:rsidP="006462D1">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1AB0" w:rsidRPr="00973D10">
        <w:rPr>
          <w:rFonts w:ascii="Times New Roman" w:hAnsi="Times New Roman" w:cs="Times New Roman"/>
          <w:sz w:val="28"/>
          <w:szCs w:val="28"/>
        </w:rPr>
        <w:t>к регламенту</w:t>
      </w:r>
    </w:p>
    <w:p w:rsidR="006462D1" w:rsidRDefault="006462D1" w:rsidP="006462D1">
      <w:pPr>
        <w:pStyle w:val="ConsPlusNormal"/>
        <w:jc w:val="both"/>
        <w:rPr>
          <w:rFonts w:ascii="Times New Roman" w:hAnsi="Times New Roman" w:cs="Times New Roman"/>
          <w:sz w:val="28"/>
          <w:szCs w:val="28"/>
        </w:rPr>
      </w:pPr>
    </w:p>
    <w:p w:rsidR="006462D1" w:rsidRPr="00973D10" w:rsidRDefault="006462D1" w:rsidP="006462D1">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Title"/>
        <w:jc w:val="center"/>
        <w:rPr>
          <w:rFonts w:ascii="Times New Roman" w:hAnsi="Times New Roman" w:cs="Times New Roman"/>
          <w:sz w:val="28"/>
          <w:szCs w:val="28"/>
        </w:rPr>
      </w:pPr>
      <w:bookmarkStart w:id="8" w:name="P258"/>
      <w:bookmarkEnd w:id="8"/>
      <w:r w:rsidRPr="00973D10">
        <w:rPr>
          <w:rFonts w:ascii="Times New Roman" w:hAnsi="Times New Roman" w:cs="Times New Roman"/>
          <w:sz w:val="28"/>
          <w:szCs w:val="28"/>
        </w:rPr>
        <w:t>ПЕРЕЧЕНЬ</w:t>
      </w:r>
    </w:p>
    <w:p w:rsidR="002C1AB0" w:rsidRPr="00973D10" w:rsidRDefault="002C1AB0">
      <w:pPr>
        <w:pStyle w:val="ConsPlusTitle"/>
        <w:jc w:val="center"/>
        <w:rPr>
          <w:rFonts w:ascii="Times New Roman" w:hAnsi="Times New Roman" w:cs="Times New Roman"/>
          <w:sz w:val="28"/>
          <w:szCs w:val="28"/>
        </w:rPr>
      </w:pPr>
      <w:r w:rsidRPr="00973D10">
        <w:rPr>
          <w:rFonts w:ascii="Times New Roman" w:hAnsi="Times New Roman" w:cs="Times New Roman"/>
          <w:sz w:val="28"/>
          <w:szCs w:val="28"/>
        </w:rPr>
        <w:t>ТЕРРИТОРИЙ, ЗАНИМАЕМЫХ ЗЕЛЕНЫМИ НАСАЖДЕНИЯМИ, РАСПОЛОЖЕННЫМИ</w:t>
      </w:r>
      <w:r w:rsidR="006462D1">
        <w:rPr>
          <w:rFonts w:ascii="Times New Roman" w:hAnsi="Times New Roman" w:cs="Times New Roman"/>
          <w:sz w:val="28"/>
          <w:szCs w:val="28"/>
        </w:rPr>
        <w:t xml:space="preserve"> </w:t>
      </w:r>
      <w:r w:rsidRPr="00973D10">
        <w:rPr>
          <w:rFonts w:ascii="Times New Roman" w:hAnsi="Times New Roman" w:cs="Times New Roman"/>
          <w:sz w:val="28"/>
          <w:szCs w:val="28"/>
        </w:rPr>
        <w:t xml:space="preserve">НА ТЕРРИТОРИИ </w:t>
      </w:r>
      <w:r w:rsidR="005A39B9">
        <w:rPr>
          <w:rFonts w:ascii="Times New Roman" w:hAnsi="Times New Roman" w:cs="Times New Roman"/>
          <w:sz w:val="28"/>
          <w:szCs w:val="28"/>
        </w:rPr>
        <w:t xml:space="preserve">ЛЫСОГОРСКОГО </w:t>
      </w:r>
      <w:r w:rsidRPr="00973D10">
        <w:rPr>
          <w:rFonts w:ascii="Times New Roman" w:hAnsi="Times New Roman" w:cs="Times New Roman"/>
          <w:sz w:val="28"/>
          <w:szCs w:val="28"/>
        </w:rPr>
        <w:t xml:space="preserve">МУНИЦИПАЛЬНОГО </w:t>
      </w:r>
      <w:r w:rsidR="005A39B9">
        <w:rPr>
          <w:rFonts w:ascii="Times New Roman" w:hAnsi="Times New Roman" w:cs="Times New Roman"/>
          <w:sz w:val="28"/>
          <w:szCs w:val="28"/>
        </w:rPr>
        <w:t>РАЙОНА</w:t>
      </w:r>
    </w:p>
    <w:p w:rsidR="002C1AB0" w:rsidRPr="00973D10" w:rsidRDefault="002C1AB0">
      <w:pPr>
        <w:spacing w:after="1"/>
        <w:rPr>
          <w:sz w:val="28"/>
          <w:szCs w:val="28"/>
        </w:rPr>
      </w:pPr>
    </w:p>
    <w:p w:rsidR="002C1AB0" w:rsidRPr="00973D10" w:rsidRDefault="002C1AB0">
      <w:pPr>
        <w:pStyle w:val="ConsPlusNormal"/>
        <w:jc w:val="both"/>
        <w:rPr>
          <w:rFonts w:ascii="Times New Roman" w:hAnsi="Times New Roman" w:cs="Times New Roman"/>
          <w:sz w:val="28"/>
          <w:szCs w:val="28"/>
        </w:rPr>
      </w:pPr>
    </w:p>
    <w:p w:rsidR="002C1AB0" w:rsidRPr="00973D10" w:rsidRDefault="002C1AB0">
      <w:pPr>
        <w:pStyle w:val="ConsPlusNormal"/>
        <w:jc w:val="both"/>
        <w:rPr>
          <w:rFonts w:ascii="Times New Roman" w:hAnsi="Times New Roman" w:cs="Times New Roman"/>
          <w:sz w:val="28"/>
          <w:szCs w:val="28"/>
        </w:rPr>
      </w:pPr>
      <w:bookmarkStart w:id="9" w:name="P266"/>
      <w:bookmarkEnd w:id="9"/>
    </w:p>
    <w:p w:rsidR="00975CE2" w:rsidRPr="00864BB6" w:rsidRDefault="00975CE2" w:rsidP="00975CE2">
      <w:pPr>
        <w:pStyle w:val="ConsPlusNormal"/>
        <w:ind w:firstLine="540"/>
        <w:jc w:val="both"/>
        <w:rPr>
          <w:rFonts w:ascii="Times New Roman" w:hAnsi="Times New Roman" w:cs="Times New Roman"/>
          <w:sz w:val="28"/>
          <w:szCs w:val="28"/>
        </w:rPr>
      </w:pPr>
      <w:r w:rsidRPr="00864BB6">
        <w:rPr>
          <w:rFonts w:ascii="Times New Roman" w:hAnsi="Times New Roman" w:cs="Times New Roman"/>
          <w:sz w:val="28"/>
          <w:szCs w:val="28"/>
        </w:rPr>
        <w:t xml:space="preserve">1. Перечень территорий, занимаемых зелеными насаждениями, содержание которых осуществляет </w:t>
      </w:r>
      <w:r>
        <w:rPr>
          <w:rFonts w:ascii="Times New Roman" w:hAnsi="Times New Roman" w:cs="Times New Roman"/>
          <w:sz w:val="28"/>
          <w:szCs w:val="28"/>
        </w:rPr>
        <w:t>администрация Лысогорского</w:t>
      </w:r>
      <w:r w:rsidRPr="00864BB6">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864BB6">
        <w:rPr>
          <w:rFonts w:ascii="Times New Roman" w:hAnsi="Times New Roman" w:cs="Times New Roman"/>
          <w:sz w:val="28"/>
          <w:szCs w:val="28"/>
        </w:rPr>
        <w:t>:</w:t>
      </w:r>
    </w:p>
    <w:p w:rsidR="00975CE2" w:rsidRPr="00864BB6" w:rsidRDefault="00975CE2" w:rsidP="00975CE2">
      <w:pPr>
        <w:pStyle w:val="ConsPlusNormal"/>
        <w:jc w:val="both"/>
        <w:rPr>
          <w:rFonts w:ascii="Times New Roman" w:hAnsi="Times New Roman" w:cs="Times New Roman"/>
          <w:sz w:val="28"/>
          <w:szCs w:val="28"/>
        </w:rPr>
      </w:pPr>
    </w:p>
    <w:p w:rsidR="00975CE2" w:rsidRPr="00864BB6" w:rsidRDefault="00975CE2" w:rsidP="00975CE2">
      <w:pPr>
        <w:pStyle w:val="ConsPlusNormal"/>
        <w:ind w:firstLine="540"/>
        <w:jc w:val="both"/>
        <w:rPr>
          <w:rFonts w:ascii="Times New Roman" w:hAnsi="Times New Roman" w:cs="Times New Roman"/>
          <w:sz w:val="28"/>
          <w:szCs w:val="28"/>
        </w:rPr>
      </w:pPr>
      <w:r w:rsidRPr="006B3C37">
        <w:rPr>
          <w:rFonts w:ascii="Times New Roman" w:hAnsi="Times New Roman" w:cs="Times New Roman"/>
          <w:sz w:val="28"/>
          <w:szCs w:val="28"/>
        </w:rPr>
        <w:t>все озелененные территории Лысогорского муниципального района 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2C1AB0" w:rsidRPr="00973D10" w:rsidRDefault="002C1AB0">
      <w:pPr>
        <w:rPr>
          <w:sz w:val="28"/>
          <w:szCs w:val="28"/>
        </w:rPr>
        <w:sectPr w:rsidR="002C1AB0" w:rsidRPr="00973D10" w:rsidSect="000252E7">
          <w:pgSz w:w="11906" w:h="16838"/>
          <w:pgMar w:top="284" w:right="851" w:bottom="1134" w:left="1701" w:header="709" w:footer="709" w:gutter="0"/>
          <w:cols w:space="708"/>
          <w:docGrid w:linePitch="360"/>
        </w:sectPr>
      </w:pPr>
    </w:p>
    <w:p w:rsidR="002C1AB0" w:rsidRPr="00973D10" w:rsidRDefault="002C1AB0">
      <w:pPr>
        <w:pStyle w:val="ConsPlusNormal"/>
        <w:jc w:val="both"/>
        <w:rPr>
          <w:rFonts w:ascii="Times New Roman" w:hAnsi="Times New Roman" w:cs="Times New Roman"/>
          <w:sz w:val="28"/>
          <w:szCs w:val="28"/>
        </w:rPr>
      </w:pPr>
    </w:p>
    <w:p w:rsidR="001B551B" w:rsidRPr="00973D10" w:rsidRDefault="001B551B">
      <w:pPr>
        <w:rPr>
          <w:sz w:val="28"/>
          <w:szCs w:val="28"/>
        </w:rPr>
      </w:pPr>
    </w:p>
    <w:p w:rsidR="00973D10" w:rsidRPr="00973D10" w:rsidRDefault="00973D10">
      <w:pPr>
        <w:rPr>
          <w:sz w:val="28"/>
          <w:szCs w:val="28"/>
        </w:rPr>
      </w:pPr>
    </w:p>
    <w:sectPr w:rsidR="00973D10" w:rsidRPr="00973D10" w:rsidSect="00A70CE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B0"/>
    <w:rsid w:val="000206D2"/>
    <w:rsid w:val="000252E7"/>
    <w:rsid w:val="000F234A"/>
    <w:rsid w:val="001B551B"/>
    <w:rsid w:val="002C1AB0"/>
    <w:rsid w:val="005A39B9"/>
    <w:rsid w:val="006462D1"/>
    <w:rsid w:val="006658DF"/>
    <w:rsid w:val="006C6527"/>
    <w:rsid w:val="006C7F4F"/>
    <w:rsid w:val="007236D4"/>
    <w:rsid w:val="00732040"/>
    <w:rsid w:val="00850DFC"/>
    <w:rsid w:val="00973D10"/>
    <w:rsid w:val="00975CE2"/>
    <w:rsid w:val="00A6724B"/>
    <w:rsid w:val="00A96810"/>
    <w:rsid w:val="00C33275"/>
    <w:rsid w:val="00C401BA"/>
    <w:rsid w:val="00D209D2"/>
    <w:rsid w:val="00E23F65"/>
    <w:rsid w:val="00E70343"/>
    <w:rsid w:val="00E9137E"/>
    <w:rsid w:val="00F4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27"/>
    <w:pPr>
      <w:spacing w:after="0" w:line="240" w:lineRule="auto"/>
      <w:ind w:left="170" w:firstLine="851"/>
      <w:jc w:val="both"/>
    </w:pPr>
    <w:rPr>
      <w:rFonts w:ascii="Times New Roman" w:hAnsi="Times New Roman" w:cs="Times New Roman"/>
      <w:sz w:val="27"/>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A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1A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1A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AB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unhideWhenUsed/>
    <w:rsid w:val="006658DF"/>
    <w:rPr>
      <w:color w:val="0000FF"/>
      <w:u w:val="single"/>
    </w:rPr>
  </w:style>
  <w:style w:type="paragraph" w:customStyle="1" w:styleId="a4">
    <w:name w:val="Текст в заданном формате"/>
    <w:basedOn w:val="a"/>
    <w:rsid w:val="000252E7"/>
    <w:pPr>
      <w:widowControl w:val="0"/>
      <w:suppressAutoHyphens/>
      <w:ind w:left="0" w:firstLine="0"/>
      <w:jc w:val="left"/>
    </w:pPr>
    <w:rPr>
      <w:rFonts w:ascii="Courier New" w:eastAsia="NSimSun" w:hAnsi="Courier New" w:cs="Courier New"/>
      <w:sz w:val="20"/>
      <w:szCs w:val="20"/>
      <w:lang w:eastAsia="hi-IN" w:bidi="hi-IN"/>
    </w:rPr>
  </w:style>
  <w:style w:type="paragraph" w:styleId="a5">
    <w:name w:val="Balloon Text"/>
    <w:basedOn w:val="a"/>
    <w:link w:val="a6"/>
    <w:uiPriority w:val="99"/>
    <w:semiHidden/>
    <w:unhideWhenUsed/>
    <w:rsid w:val="000252E7"/>
    <w:rPr>
      <w:rFonts w:ascii="Tahoma" w:hAnsi="Tahoma" w:cs="Tahoma"/>
      <w:sz w:val="16"/>
    </w:rPr>
  </w:style>
  <w:style w:type="character" w:customStyle="1" w:styleId="a6">
    <w:name w:val="Текст выноски Знак"/>
    <w:basedOn w:val="a0"/>
    <w:link w:val="a5"/>
    <w:uiPriority w:val="99"/>
    <w:semiHidden/>
    <w:rsid w:val="000252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27"/>
    <w:pPr>
      <w:spacing w:after="0" w:line="240" w:lineRule="auto"/>
      <w:ind w:left="170" w:firstLine="851"/>
      <w:jc w:val="both"/>
    </w:pPr>
    <w:rPr>
      <w:rFonts w:ascii="Times New Roman" w:hAnsi="Times New Roman" w:cs="Times New Roman"/>
      <w:sz w:val="27"/>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A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1A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1A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AB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unhideWhenUsed/>
    <w:rsid w:val="006658DF"/>
    <w:rPr>
      <w:color w:val="0000FF"/>
      <w:u w:val="single"/>
    </w:rPr>
  </w:style>
  <w:style w:type="paragraph" w:customStyle="1" w:styleId="a4">
    <w:name w:val="Текст в заданном формате"/>
    <w:basedOn w:val="a"/>
    <w:rsid w:val="000252E7"/>
    <w:pPr>
      <w:widowControl w:val="0"/>
      <w:suppressAutoHyphens/>
      <w:ind w:left="0" w:firstLine="0"/>
      <w:jc w:val="left"/>
    </w:pPr>
    <w:rPr>
      <w:rFonts w:ascii="Courier New" w:eastAsia="NSimSun" w:hAnsi="Courier New" w:cs="Courier New"/>
      <w:sz w:val="20"/>
      <w:szCs w:val="20"/>
      <w:lang w:eastAsia="hi-IN" w:bidi="hi-IN"/>
    </w:rPr>
  </w:style>
  <w:style w:type="paragraph" w:styleId="a5">
    <w:name w:val="Balloon Text"/>
    <w:basedOn w:val="a"/>
    <w:link w:val="a6"/>
    <w:uiPriority w:val="99"/>
    <w:semiHidden/>
    <w:unhideWhenUsed/>
    <w:rsid w:val="000252E7"/>
    <w:rPr>
      <w:rFonts w:ascii="Tahoma" w:hAnsi="Tahoma" w:cs="Tahoma"/>
      <w:sz w:val="16"/>
    </w:rPr>
  </w:style>
  <w:style w:type="character" w:customStyle="1" w:styleId="a6">
    <w:name w:val="Текст выноски Знак"/>
    <w:basedOn w:val="a0"/>
    <w:link w:val="a5"/>
    <w:uiPriority w:val="99"/>
    <w:semiHidden/>
    <w:rsid w:val="00025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C593A80FD85DF179FB835829E916066123E00299BF480D4557C7E7B97A4065Ap007K" TargetMode="External"/><Relationship Id="rId13" Type="http://schemas.openxmlformats.org/officeDocument/2006/relationships/hyperlink" Target="consultantplus://offline/ref=8393FFFDA09C9D39CD7385CB47E9231A1391966C15D20219765236BB2CE22849F3958A681BDD8068E3C7A68DF4C560ZFJ0L" TargetMode="External"/><Relationship Id="rId18"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hyperlink" Target="consultantplus://offline/ref=8393FFFDA09C9D39CD7385CB47E9231A1391966E1CD3071F7B0F3CB375EE2A4EFCCA8F6F0ADD8360FDC7A596FD9130BCA09F3A3D3C0E0486FEF737Z2J0L" TargetMode="External"/><Relationship Id="rId7" Type="http://schemas.openxmlformats.org/officeDocument/2006/relationships/hyperlink" Target="consultantplus://offline/ref=8393FFFDA09C9D39CD6D88DD2BB42B1118CD92681DD1554129096BEC25E87F0EBCCCDA2C4ED08B64F692F6D7A3C863F0EB93392B200F04Z9J0L" TargetMode="External"/><Relationship Id="rId12" Type="http://schemas.openxmlformats.org/officeDocument/2006/relationships/hyperlink" Target="http://docs.cntd.ru/document/977103406" TargetMode="External"/><Relationship Id="rId17" Type="http://schemas.openxmlformats.org/officeDocument/2006/relationships/hyperlink" Target="http://adm.lysyegory.ru/" TargetMode="External"/><Relationship Id="rId2" Type="http://schemas.openxmlformats.org/officeDocument/2006/relationships/styles" Target="styles.xml"/><Relationship Id="rId16" Type="http://schemas.openxmlformats.org/officeDocument/2006/relationships/hyperlink" Target="consultantplus://offline/ref=8393FFFDA09C9D39CD6D88DD2BB42B1310CC98661DD1554129096BEC25E87F0EBCCCDA2C4ED18565F692F6D7A3C863F0EB93392B200F04Z9J0L" TargetMode="External"/><Relationship Id="rId20" Type="http://schemas.openxmlformats.org/officeDocument/2006/relationships/hyperlink" Target="consultantplus://offline/ref=8393FFFDA09C9D39CD7385CB47E9231A1391966E1CD3071F7B0F3CB375EE2A4EFCCA8F6F0ADD8360FDC7A191FD9130BCA09F3A3D3C0E0486FEF737Z2J0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393FFFDA09C9D39CD6D88DD2BB42B1118CC9D6D1BD1554129096BEC25E87F1CBC94D62E46CE8361E3C4A792ZFJ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393FFFDA09C9D39CD6D88DD2BB42B1310CC98661DD1554129096BEC25E87F0EBCCCDA2C4ED18160F692F6D7A3C863F0EB93392B200F04Z9J0L" TargetMode="External"/><Relationship Id="rId23" Type="http://schemas.openxmlformats.org/officeDocument/2006/relationships/fontTable" Target="fontTable.xml"/><Relationship Id="rId10" Type="http://schemas.openxmlformats.org/officeDocument/2006/relationships/hyperlink" Target="consultantplus://offline/ref=8393FFFDA09C9D39CD6D88DD2BB42B1118CD92681DD1554129096BEC25E87F1CBC94D62E46CE8361E3C4A792ZFJEL" TargetMode="External"/><Relationship Id="rId19" Type="http://schemas.openxmlformats.org/officeDocument/2006/relationships/hyperlink" Target="consultantplus://offline/ref=8393FFFDA09C9D39CD7385CB47E9231A1391966C15D20219765236BB2CE22849F395986843D18260FDC7A798A29425ADF890302B230E1B9AFCF6Z3JEL" TargetMode="External"/><Relationship Id="rId4" Type="http://schemas.openxmlformats.org/officeDocument/2006/relationships/settings" Target="settings.xml"/><Relationship Id="rId9" Type="http://schemas.openxmlformats.org/officeDocument/2006/relationships/hyperlink" Target="mailto:abbant-45@yandex.ru" TargetMode="External"/><Relationship Id="rId14" Type="http://schemas.openxmlformats.org/officeDocument/2006/relationships/hyperlink" Target="consultantplus://offline/ref=8393FFFDA09C9D39CD7385CB47E9231A1391966E1CD3071F7B0F3CB375EE2A4EFCCA8F7D0A858F62F5D8A692E8C761F9ZFJDL" TargetMode="External"/><Relationship Id="rId22" Type="http://schemas.openxmlformats.org/officeDocument/2006/relationships/hyperlink" Target="consultantplus://offline/ref=8393FFFDA09C9D39CD6D88DD2BB42B1118CD92681DD1554129096BEC25E87F1CBC94D62E46CE8361E3C4A792ZF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F89F-876B-41B6-AF7E-A86DB178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3947</Words>
  <Characters>22501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Маш. бюро</cp:lastModifiedBy>
  <cp:revision>16</cp:revision>
  <cp:lastPrinted>2018-11-29T11:30:00Z</cp:lastPrinted>
  <dcterms:created xsi:type="dcterms:W3CDTF">2018-11-28T11:09:00Z</dcterms:created>
  <dcterms:modified xsi:type="dcterms:W3CDTF">2018-12-04T07:54:00Z</dcterms:modified>
</cp:coreProperties>
</file>