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8BB" w:rsidRDefault="00D127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D6B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="00C658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6153E6" w:rsidRPr="009D6BBD" w:rsidRDefault="00C658BB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D12767" w:rsidRPr="009D6BBD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6153E6" w:rsidRPr="009D6BBD" w:rsidRDefault="006153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153E6" w:rsidRPr="009D6BBD" w:rsidRDefault="006153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D6BB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153E6" w:rsidRPr="009D6BBD" w:rsidRDefault="006153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D6BBD">
        <w:rPr>
          <w:rFonts w:ascii="Times New Roman" w:hAnsi="Times New Roman" w:cs="Times New Roman"/>
          <w:sz w:val="28"/>
          <w:szCs w:val="28"/>
        </w:rPr>
        <w:t xml:space="preserve">от </w:t>
      </w:r>
      <w:r w:rsidR="009D6BBD" w:rsidRPr="009D6BB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9D6BBD">
        <w:rPr>
          <w:rFonts w:ascii="Times New Roman" w:hAnsi="Times New Roman" w:cs="Times New Roman"/>
          <w:sz w:val="28"/>
          <w:szCs w:val="28"/>
        </w:rPr>
        <w:t xml:space="preserve">г. N </w:t>
      </w:r>
    </w:p>
    <w:p w:rsidR="009D6BBD" w:rsidRPr="009D6BBD" w:rsidRDefault="009D6B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153E6" w:rsidRPr="009D6BBD" w:rsidRDefault="006F1598" w:rsidP="00C658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</w:t>
      </w:r>
      <w:r w:rsidRPr="009D6BBD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</w:t>
      </w:r>
    </w:p>
    <w:p w:rsidR="006153E6" w:rsidRPr="009D6BBD" w:rsidRDefault="006F1598" w:rsidP="00C658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D6BBD">
        <w:rPr>
          <w:rFonts w:ascii="Times New Roman" w:hAnsi="Times New Roman" w:cs="Times New Roman"/>
          <w:sz w:val="28"/>
          <w:szCs w:val="28"/>
        </w:rPr>
        <w:t>предоставления муниципальной услуги "выдача разрешения</w:t>
      </w:r>
    </w:p>
    <w:p w:rsidR="006153E6" w:rsidRPr="009D6BBD" w:rsidRDefault="006F1598" w:rsidP="00C658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D6BBD">
        <w:rPr>
          <w:rFonts w:ascii="Times New Roman" w:hAnsi="Times New Roman" w:cs="Times New Roman"/>
          <w:sz w:val="28"/>
          <w:szCs w:val="28"/>
        </w:rPr>
        <w:t>на установку и эксплуатацию рекламной конструкции"</w:t>
      </w:r>
    </w:p>
    <w:p w:rsidR="006153E6" w:rsidRPr="009D6BBD" w:rsidRDefault="006153E6">
      <w:pPr>
        <w:spacing w:after="1"/>
        <w:rPr>
          <w:rFonts w:ascii="Times New Roman" w:hAnsi="Times New Roman" w:cs="Times New Roman"/>
          <w:sz w:val="28"/>
          <w:szCs w:val="28"/>
        </w:rPr>
      </w:pPr>
    </w:p>
    <w:bookmarkEnd w:id="0"/>
    <w:p w:rsidR="009D6BBD" w:rsidRPr="009D6BBD" w:rsidRDefault="009D6B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6BBD" w:rsidRPr="009D6BBD" w:rsidRDefault="009D6B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53E6" w:rsidRPr="009D6BBD" w:rsidRDefault="006153E6" w:rsidP="009D6B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BB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D6BBD" w:rsidRPr="009D6BBD">
        <w:rPr>
          <w:rFonts w:ascii="Times New Roman" w:hAnsi="Times New Roman" w:cs="Times New Roman"/>
          <w:sz w:val="28"/>
          <w:szCs w:val="28"/>
        </w:rPr>
        <w:t>Федеральным законом от 27 июля 2010 г. №210-ФЗ «Об организации предоставления государственных и муниципальных услуг» и постановлением Правительства Саратовской области от 26 августа 2011 г. №458-П «О порядке разработке и утверждения административных регламентов исполнения государственных функций и административных регламентов предоставления государственных услуг, а также административных регламентов осуществления муниципального контроля» администрация Лысогорского муниципального района ПОСТАНОВЛЯЕТ:</w:t>
      </w:r>
    </w:p>
    <w:p w:rsidR="006153E6" w:rsidRPr="009D6BBD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BBD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</w:t>
      </w:r>
      <w:hyperlink w:anchor="P38" w:history="1">
        <w:r w:rsidRPr="009D6BBD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9D6BBD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"Выдача разрешения на установку и эксплуатацию рекламной конструкции" (прилагается).</w:t>
      </w:r>
    </w:p>
    <w:p w:rsidR="006153E6" w:rsidRPr="009D6BBD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BBD">
        <w:rPr>
          <w:rFonts w:ascii="Times New Roman" w:hAnsi="Times New Roman" w:cs="Times New Roman"/>
          <w:sz w:val="28"/>
          <w:szCs w:val="28"/>
        </w:rPr>
        <w:t xml:space="preserve">2. </w:t>
      </w:r>
      <w:r w:rsidR="00C658BB">
        <w:rPr>
          <w:rFonts w:ascii="Times New Roman" w:hAnsi="Times New Roman" w:cs="Times New Roman"/>
          <w:sz w:val="28"/>
          <w:szCs w:val="28"/>
        </w:rPr>
        <w:t>Отделу организационной работы и работы с органами исполнительной власти администрации Лысогорского муниципального района</w:t>
      </w:r>
      <w:r w:rsidRPr="009D6BBD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на официальном сайте администрации </w:t>
      </w:r>
      <w:r w:rsidR="00C658BB">
        <w:rPr>
          <w:rFonts w:ascii="Times New Roman" w:hAnsi="Times New Roman" w:cs="Times New Roman"/>
          <w:sz w:val="28"/>
          <w:szCs w:val="28"/>
        </w:rPr>
        <w:t xml:space="preserve">Лысогорского муниципального </w:t>
      </w:r>
      <w:proofErr w:type="spellStart"/>
      <w:r w:rsidR="00C658BB">
        <w:rPr>
          <w:rFonts w:ascii="Times New Roman" w:hAnsi="Times New Roman" w:cs="Times New Roman"/>
          <w:sz w:val="28"/>
          <w:szCs w:val="28"/>
        </w:rPr>
        <w:t>рвйона</w:t>
      </w:r>
      <w:proofErr w:type="spellEnd"/>
      <w:r w:rsidRPr="009D6BBD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6153E6" w:rsidRPr="009D6BBD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BB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D6B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D6BB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муниципального </w:t>
      </w:r>
      <w:r w:rsidR="00C658BB">
        <w:rPr>
          <w:rFonts w:ascii="Times New Roman" w:hAnsi="Times New Roman" w:cs="Times New Roman"/>
          <w:sz w:val="28"/>
          <w:szCs w:val="28"/>
        </w:rPr>
        <w:t xml:space="preserve">района </w:t>
      </w:r>
      <w:proofErr w:type="spellStart"/>
      <w:r w:rsidR="00C658BB">
        <w:rPr>
          <w:rFonts w:ascii="Times New Roman" w:hAnsi="Times New Roman" w:cs="Times New Roman"/>
          <w:sz w:val="28"/>
          <w:szCs w:val="28"/>
        </w:rPr>
        <w:t>Куторова</w:t>
      </w:r>
      <w:proofErr w:type="spellEnd"/>
      <w:r w:rsidR="00C658BB">
        <w:rPr>
          <w:rFonts w:ascii="Times New Roman" w:hAnsi="Times New Roman" w:cs="Times New Roman"/>
          <w:sz w:val="28"/>
          <w:szCs w:val="28"/>
        </w:rPr>
        <w:t xml:space="preserve"> Э.А.</w:t>
      </w:r>
    </w:p>
    <w:p w:rsidR="006153E6" w:rsidRDefault="006153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58BB" w:rsidRDefault="00C658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58BB" w:rsidRPr="00C658BB" w:rsidRDefault="00C658BB">
      <w:pPr>
        <w:pStyle w:val="ConsPlusNormal"/>
        <w:jc w:val="both"/>
        <w:rPr>
          <w:b/>
        </w:rPr>
      </w:pPr>
      <w:r w:rsidRPr="00C658BB">
        <w:rPr>
          <w:rFonts w:ascii="Times New Roman" w:hAnsi="Times New Roman" w:cs="Times New Roman"/>
          <w:b/>
          <w:sz w:val="28"/>
          <w:szCs w:val="28"/>
        </w:rPr>
        <w:t xml:space="preserve">Глава Лысогорского муниципального района                          Э.А. </w:t>
      </w:r>
      <w:proofErr w:type="spellStart"/>
      <w:r w:rsidRPr="00C658BB">
        <w:rPr>
          <w:rFonts w:ascii="Times New Roman" w:hAnsi="Times New Roman" w:cs="Times New Roman"/>
          <w:b/>
          <w:sz w:val="28"/>
          <w:szCs w:val="28"/>
        </w:rPr>
        <w:t>Куторов</w:t>
      </w:r>
      <w:proofErr w:type="spellEnd"/>
    </w:p>
    <w:p w:rsidR="006153E6" w:rsidRDefault="006153E6">
      <w:pPr>
        <w:pStyle w:val="ConsPlusNormal"/>
        <w:jc w:val="both"/>
      </w:pPr>
    </w:p>
    <w:p w:rsidR="006153E6" w:rsidRDefault="006153E6">
      <w:pPr>
        <w:pStyle w:val="ConsPlusNormal"/>
        <w:jc w:val="both"/>
      </w:pPr>
    </w:p>
    <w:p w:rsidR="006153E6" w:rsidRDefault="006153E6">
      <w:pPr>
        <w:pStyle w:val="ConsPlusNormal"/>
        <w:jc w:val="both"/>
      </w:pPr>
    </w:p>
    <w:p w:rsidR="00C658BB" w:rsidRDefault="00C658BB">
      <w:pPr>
        <w:pStyle w:val="ConsPlusNormal"/>
        <w:jc w:val="right"/>
        <w:outlineLvl w:val="0"/>
      </w:pPr>
    </w:p>
    <w:p w:rsidR="00C658BB" w:rsidRDefault="00C658BB">
      <w:pPr>
        <w:pStyle w:val="ConsPlusNormal"/>
        <w:jc w:val="right"/>
        <w:outlineLvl w:val="0"/>
      </w:pPr>
    </w:p>
    <w:p w:rsidR="00C658BB" w:rsidRDefault="00C658BB">
      <w:pPr>
        <w:pStyle w:val="ConsPlusNormal"/>
        <w:jc w:val="right"/>
        <w:outlineLvl w:val="0"/>
      </w:pPr>
    </w:p>
    <w:p w:rsidR="00C658BB" w:rsidRDefault="00C658BB">
      <w:pPr>
        <w:pStyle w:val="ConsPlusNormal"/>
        <w:jc w:val="right"/>
        <w:outlineLvl w:val="0"/>
      </w:pPr>
    </w:p>
    <w:p w:rsidR="00C658BB" w:rsidRDefault="00C658BB">
      <w:pPr>
        <w:pStyle w:val="ConsPlusNormal"/>
        <w:jc w:val="right"/>
        <w:outlineLvl w:val="0"/>
      </w:pPr>
    </w:p>
    <w:p w:rsidR="00C658BB" w:rsidRDefault="00C658BB">
      <w:pPr>
        <w:pStyle w:val="ConsPlusNormal"/>
        <w:jc w:val="right"/>
        <w:outlineLvl w:val="0"/>
      </w:pPr>
    </w:p>
    <w:p w:rsidR="006153E6" w:rsidRPr="00C658BB" w:rsidRDefault="006153E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Приложение</w:t>
      </w:r>
    </w:p>
    <w:p w:rsidR="006153E6" w:rsidRPr="00C658BB" w:rsidRDefault="006153E6">
      <w:pPr>
        <w:pStyle w:val="ConsPlusNormal"/>
        <w:jc w:val="right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к постановлению</w:t>
      </w:r>
    </w:p>
    <w:p w:rsidR="006153E6" w:rsidRPr="00C658BB" w:rsidRDefault="006153E6">
      <w:pPr>
        <w:pStyle w:val="ConsPlusNormal"/>
        <w:jc w:val="right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 xml:space="preserve">администрации </w:t>
      </w:r>
      <w:r w:rsidR="00C658BB" w:rsidRPr="00C658BB">
        <w:rPr>
          <w:rFonts w:ascii="Times New Roman" w:hAnsi="Times New Roman" w:cs="Times New Roman"/>
        </w:rPr>
        <w:t>Лысогорского муниципального района</w:t>
      </w:r>
    </w:p>
    <w:p w:rsidR="006153E6" w:rsidRPr="00C658BB" w:rsidRDefault="006153E6">
      <w:pPr>
        <w:pStyle w:val="ConsPlusNormal"/>
        <w:jc w:val="right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lastRenderedPageBreak/>
        <w:t xml:space="preserve">от </w:t>
      </w:r>
      <w:r w:rsidR="00C658BB" w:rsidRPr="00C658BB">
        <w:rPr>
          <w:rFonts w:ascii="Times New Roman" w:hAnsi="Times New Roman" w:cs="Times New Roman"/>
        </w:rPr>
        <w:t xml:space="preserve">                              </w:t>
      </w:r>
      <w:r w:rsidRPr="00C658BB">
        <w:rPr>
          <w:rFonts w:ascii="Times New Roman" w:hAnsi="Times New Roman" w:cs="Times New Roman"/>
        </w:rPr>
        <w:t xml:space="preserve"> г. N </w:t>
      </w:r>
    </w:p>
    <w:p w:rsidR="006153E6" w:rsidRPr="00C658BB" w:rsidRDefault="006153E6">
      <w:pPr>
        <w:pStyle w:val="ConsPlusNormal"/>
        <w:jc w:val="both"/>
        <w:rPr>
          <w:rFonts w:ascii="Times New Roman" w:hAnsi="Times New Roman" w:cs="Times New Roman"/>
        </w:rPr>
      </w:pPr>
    </w:p>
    <w:p w:rsidR="006153E6" w:rsidRPr="00C658BB" w:rsidRDefault="006153E6">
      <w:pPr>
        <w:pStyle w:val="ConsPlusTitle"/>
        <w:jc w:val="center"/>
        <w:rPr>
          <w:rFonts w:ascii="Times New Roman" w:hAnsi="Times New Roman" w:cs="Times New Roman"/>
        </w:rPr>
      </w:pPr>
      <w:bookmarkStart w:id="1" w:name="P38"/>
      <w:bookmarkEnd w:id="1"/>
      <w:r w:rsidRPr="00C658BB">
        <w:rPr>
          <w:rFonts w:ascii="Times New Roman" w:hAnsi="Times New Roman" w:cs="Times New Roman"/>
        </w:rPr>
        <w:t>АДМИНИСТРАТИВНЫЙ РЕГЛАМЕНТ</w:t>
      </w:r>
    </w:p>
    <w:p w:rsidR="006153E6" w:rsidRPr="00C658BB" w:rsidRDefault="006153E6">
      <w:pPr>
        <w:pStyle w:val="ConsPlusTitle"/>
        <w:jc w:val="center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ПРЕДОСТАВЛЕНИЯ МУНИЦИПАЛЬНОЙ УСЛУГИ "ВЫДАЧА РАЗРЕШЕНИЯ</w:t>
      </w:r>
    </w:p>
    <w:p w:rsidR="006153E6" w:rsidRPr="00C658BB" w:rsidRDefault="006153E6">
      <w:pPr>
        <w:pStyle w:val="ConsPlusTitle"/>
        <w:jc w:val="center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НА УСТАНОВКУ И ЭКСПЛУАТАЦИЮ РЕКЛАМНОЙ КОНСТРУКЦИИ"</w:t>
      </w:r>
    </w:p>
    <w:p w:rsidR="006153E6" w:rsidRPr="00C658BB" w:rsidRDefault="006153E6">
      <w:pPr>
        <w:spacing w:after="1"/>
        <w:rPr>
          <w:rFonts w:ascii="Times New Roman" w:hAnsi="Times New Roman" w:cs="Times New Roman"/>
        </w:rPr>
      </w:pPr>
    </w:p>
    <w:p w:rsidR="006153E6" w:rsidRPr="00C658BB" w:rsidRDefault="006153E6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I. Общие положения</w:t>
      </w:r>
    </w:p>
    <w:p w:rsidR="006153E6" w:rsidRPr="00C658BB" w:rsidRDefault="006153E6">
      <w:pPr>
        <w:pStyle w:val="ConsPlusNormal"/>
        <w:jc w:val="both"/>
        <w:rPr>
          <w:rFonts w:ascii="Times New Roman" w:hAnsi="Times New Roman" w:cs="Times New Roman"/>
        </w:rPr>
      </w:pPr>
    </w:p>
    <w:p w:rsidR="006153E6" w:rsidRPr="00C658BB" w:rsidRDefault="006153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1.1. Административный регламент предоставления муниципальной услуги "Выдача разрешения на установку и эксплуатацию рекламной конструкции" (далее - регламент) разработан в целях повышения качества предоставления и доступности данной муниципальной услуги, создания комфортных условий для получения муниципальной услуги и определяет порядок, сроки и последовательность действий (административных процедур) при исполнении муниципальной услуги.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1.2. Заявителем на предоставление муниципальной услуги (далее - заявитель) является владелец рекламной конструкции (физическое или юридическое лицо), собственник или иной законный владелец недвижимого имущества, к которому присоединяется рекламная конструкция.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От имени заявителя могут выступать уполномоченные представители.</w:t>
      </w:r>
    </w:p>
    <w:p w:rsidR="006153E6" w:rsidRPr="00C658BB" w:rsidRDefault="006153E6">
      <w:pPr>
        <w:pStyle w:val="ConsPlusNormal"/>
        <w:jc w:val="both"/>
        <w:rPr>
          <w:rFonts w:ascii="Times New Roman" w:hAnsi="Times New Roman" w:cs="Times New Roman"/>
        </w:rPr>
      </w:pPr>
    </w:p>
    <w:p w:rsidR="006153E6" w:rsidRPr="00C658BB" w:rsidRDefault="006153E6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II. Стандарт предоставления муниципальной услуги</w:t>
      </w:r>
    </w:p>
    <w:p w:rsidR="006153E6" w:rsidRPr="00C658BB" w:rsidRDefault="006153E6">
      <w:pPr>
        <w:pStyle w:val="ConsPlusNormal"/>
        <w:jc w:val="both"/>
        <w:rPr>
          <w:rFonts w:ascii="Times New Roman" w:hAnsi="Times New Roman" w:cs="Times New Roman"/>
        </w:rPr>
      </w:pPr>
    </w:p>
    <w:p w:rsidR="006153E6" w:rsidRPr="00C658BB" w:rsidRDefault="006153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2.1. Наименование муниципальной услуги - "Выдача разрешения на установку и эксплуатацию рекламной конструкции" (далее - муниципальная услуга).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60"/>
      <w:bookmarkEnd w:id="2"/>
      <w:r w:rsidRPr="00C658BB">
        <w:rPr>
          <w:rFonts w:ascii="Times New Roman" w:hAnsi="Times New Roman" w:cs="Times New Roman"/>
        </w:rPr>
        <w:t xml:space="preserve">2.2. Муниципальная услуга предоставляется </w:t>
      </w:r>
      <w:r w:rsidR="00C658BB">
        <w:rPr>
          <w:rFonts w:ascii="Times New Roman" w:hAnsi="Times New Roman" w:cs="Times New Roman"/>
        </w:rPr>
        <w:t>отделом экономики администрации Лысогорского муниципального района</w:t>
      </w:r>
      <w:r w:rsidRPr="00C658BB">
        <w:rPr>
          <w:rFonts w:ascii="Times New Roman" w:hAnsi="Times New Roman" w:cs="Times New Roman"/>
        </w:rPr>
        <w:t xml:space="preserve"> (далее - </w:t>
      </w:r>
      <w:r w:rsidR="00C658BB">
        <w:rPr>
          <w:rFonts w:ascii="Times New Roman" w:hAnsi="Times New Roman" w:cs="Times New Roman"/>
        </w:rPr>
        <w:t>отдел</w:t>
      </w:r>
      <w:r w:rsidRPr="00C658BB">
        <w:rPr>
          <w:rFonts w:ascii="Times New Roman" w:hAnsi="Times New Roman" w:cs="Times New Roman"/>
        </w:rPr>
        <w:t>).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Организации, осуществляющие в соответствии с действующим законодательством согласование установки рекламной конструкции при предоставлении муниципальной услуги (далее - уполномоченные органы):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 xml:space="preserve">- </w:t>
      </w:r>
      <w:r w:rsidR="00C658BB">
        <w:rPr>
          <w:rFonts w:ascii="Times New Roman" w:hAnsi="Times New Roman" w:cs="Times New Roman"/>
        </w:rPr>
        <w:t>отдел инфраструктуры администрации Лысогорского муниципального района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- организации, эксплуатирующие сети инженерно-технического обеспечения (в случае предполагаемой установки рекламной конструкции на земельном участке);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 xml:space="preserve">- администрация соответствующего муниципального образования </w:t>
      </w:r>
      <w:r w:rsidR="00C658BB">
        <w:rPr>
          <w:rFonts w:ascii="Times New Roman" w:hAnsi="Times New Roman" w:cs="Times New Roman"/>
        </w:rPr>
        <w:t>Лысогорского муниципального</w:t>
      </w:r>
      <w:r w:rsidR="00BE480A">
        <w:rPr>
          <w:rFonts w:ascii="Times New Roman" w:hAnsi="Times New Roman" w:cs="Times New Roman"/>
        </w:rPr>
        <w:t xml:space="preserve"> </w:t>
      </w:r>
      <w:r w:rsidR="00C658BB">
        <w:rPr>
          <w:rFonts w:ascii="Times New Roman" w:hAnsi="Times New Roman" w:cs="Times New Roman"/>
        </w:rPr>
        <w:t>района</w:t>
      </w:r>
      <w:r w:rsidRPr="00C658BB">
        <w:rPr>
          <w:rFonts w:ascii="Times New Roman" w:hAnsi="Times New Roman" w:cs="Times New Roman"/>
        </w:rPr>
        <w:t xml:space="preserve"> (в порядке информирования).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2.3. Результатом предоставления муниципальной услуги является принятие решения о выдаче разрешения на установку и эксплуатацию рекламной конструкции.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 xml:space="preserve">2.4. Срок предоставления муниципальной услуги составляет не более двух месяцев со дня представления документов, предусмотренных </w:t>
      </w:r>
      <w:hyperlink w:anchor="P105" w:history="1">
        <w:r w:rsidRPr="00C658BB">
          <w:rPr>
            <w:rFonts w:ascii="Times New Roman" w:hAnsi="Times New Roman" w:cs="Times New Roman"/>
            <w:color w:val="0000FF"/>
          </w:rPr>
          <w:t>пунктом 2.6</w:t>
        </w:r>
      </w:hyperlink>
      <w:r w:rsidRPr="00C658BB">
        <w:rPr>
          <w:rFonts w:ascii="Times New Roman" w:hAnsi="Times New Roman" w:cs="Times New Roman"/>
        </w:rPr>
        <w:t xml:space="preserve"> регламента.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2.5. Предоставление муниципальной услуги осуществляется в соответствии: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C658BB">
        <w:rPr>
          <w:rFonts w:ascii="Times New Roman" w:hAnsi="Times New Roman" w:cs="Times New Roman"/>
        </w:rPr>
        <w:t xml:space="preserve">- с Федеральным </w:t>
      </w:r>
      <w:hyperlink r:id="rId7" w:history="1">
        <w:r w:rsidRPr="00C658BB">
          <w:rPr>
            <w:rFonts w:ascii="Times New Roman" w:hAnsi="Times New Roman" w:cs="Times New Roman"/>
            <w:color w:val="0000FF"/>
          </w:rPr>
          <w:t>законом</w:t>
        </w:r>
      </w:hyperlink>
      <w:r w:rsidRPr="00C658BB">
        <w:rPr>
          <w:rFonts w:ascii="Times New Roman" w:hAnsi="Times New Roman" w:cs="Times New Roman"/>
        </w:rPr>
        <w:t xml:space="preserve"> от 6 октября 2003 г. N 131-ФЗ "Об общих принципах организации местного самоуправления в Российской Федерации" (опубликован в Российской газете 8 октября 2003 г. N 202, в Парламентской газете 8 октября 2003 г. N 186, в Собрании законодательства Российской Федерации 6 октября 2003 г. N 40 статья 3822, в приложении к "Российской газете" 2003 год N 40</w:t>
      </w:r>
      <w:proofErr w:type="gramEnd"/>
      <w:r w:rsidRPr="00C658BB">
        <w:rPr>
          <w:rFonts w:ascii="Times New Roman" w:hAnsi="Times New Roman" w:cs="Times New Roman"/>
        </w:rPr>
        <w:t>, в Ведомостях Федерального Собрания Российской Федерации от 11 октября 2003 г. N 29);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C658BB">
        <w:rPr>
          <w:rFonts w:ascii="Times New Roman" w:hAnsi="Times New Roman" w:cs="Times New Roman"/>
        </w:rPr>
        <w:t xml:space="preserve">- с Федеральным </w:t>
      </w:r>
      <w:hyperlink r:id="rId8" w:history="1">
        <w:r w:rsidRPr="00C658BB">
          <w:rPr>
            <w:rFonts w:ascii="Times New Roman" w:hAnsi="Times New Roman" w:cs="Times New Roman"/>
            <w:color w:val="0000FF"/>
          </w:rPr>
          <w:t>законом</w:t>
        </w:r>
      </w:hyperlink>
      <w:r w:rsidRPr="00C658BB">
        <w:rPr>
          <w:rFonts w:ascii="Times New Roman" w:hAnsi="Times New Roman" w:cs="Times New Roman"/>
        </w:rPr>
        <w:t xml:space="preserve"> от 13 марта 2006 г. N 38-ФЗ "О рекламе" (опубликован в Российской газете 15 марта 2006 г. N 51, в Парламентской газете 17 марта 2006 г. N 37, в Парламентской газете 23 марта 2006 г. N 41 (повторно), в Собрании законодательства Российской </w:t>
      </w:r>
      <w:r w:rsidRPr="00C658BB">
        <w:rPr>
          <w:rFonts w:ascii="Times New Roman" w:hAnsi="Times New Roman" w:cs="Times New Roman"/>
        </w:rPr>
        <w:lastRenderedPageBreak/>
        <w:t>Федерации 20 марта 2006 г. N 12 ст. 1232);</w:t>
      </w:r>
      <w:proofErr w:type="gramEnd"/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 xml:space="preserve">- с Федеральным </w:t>
      </w:r>
      <w:hyperlink r:id="rId9" w:history="1">
        <w:r w:rsidRPr="00C658BB">
          <w:rPr>
            <w:rFonts w:ascii="Times New Roman" w:hAnsi="Times New Roman" w:cs="Times New Roman"/>
            <w:color w:val="0000FF"/>
          </w:rPr>
          <w:t>законом</w:t>
        </w:r>
      </w:hyperlink>
      <w:r w:rsidRPr="00C658BB">
        <w:rPr>
          <w:rFonts w:ascii="Times New Roman" w:hAnsi="Times New Roman" w:cs="Times New Roman"/>
        </w:rPr>
        <w:t xml:space="preserve"> от 2 мая 2006 г. N 59-ФЗ "О порядке рассмотрения обращений граждан Российской Федерации" (опубликован в Российской газете 5 мая 2006 г. N 95, в Парламентской газете 11 мая 2006 г. N 70-71, в Собрании законодательства Российской Федерации 8 мая 2006 г. N 19, ст. 2060);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C658BB">
        <w:rPr>
          <w:rFonts w:ascii="Times New Roman" w:hAnsi="Times New Roman" w:cs="Times New Roman"/>
        </w:rPr>
        <w:t xml:space="preserve">- с Федеральным </w:t>
      </w:r>
      <w:hyperlink r:id="rId10" w:history="1">
        <w:r w:rsidRPr="00C658BB">
          <w:rPr>
            <w:rFonts w:ascii="Times New Roman" w:hAnsi="Times New Roman" w:cs="Times New Roman"/>
            <w:color w:val="0000FF"/>
          </w:rPr>
          <w:t>законом</w:t>
        </w:r>
      </w:hyperlink>
      <w:r w:rsidRPr="00C658BB">
        <w:rPr>
          <w:rFonts w:ascii="Times New Roman" w:hAnsi="Times New Roman" w:cs="Times New Roman"/>
        </w:rPr>
        <w:t xml:space="preserve"> от 25 июня 2002 г. N 73-ФЗ "Об объектах культурного наследия (памятниках истории и культуры) народов Российской Федерации" (опубликован в Российской газете 29 июня 2002 г. N 116-117, в Парламентской газете 29 июня 2002 г. N 120-121, в Собрании законодательства Российской Федерации 1 июля 2002 г. N 26 ст. 2519, в приложении к Российской газете 2002 год</w:t>
      </w:r>
      <w:proofErr w:type="gramEnd"/>
      <w:r w:rsidRPr="00C658BB">
        <w:rPr>
          <w:rFonts w:ascii="Times New Roman" w:hAnsi="Times New Roman" w:cs="Times New Roman"/>
        </w:rPr>
        <w:t xml:space="preserve"> </w:t>
      </w:r>
      <w:proofErr w:type="gramStart"/>
      <w:r w:rsidRPr="00C658BB">
        <w:rPr>
          <w:rFonts w:ascii="Times New Roman" w:hAnsi="Times New Roman" w:cs="Times New Roman"/>
        </w:rPr>
        <w:t>N 30, в Ведомостях Федерального Собрания Российской Федерации 21 июля 2002 г. N 21);</w:t>
      </w:r>
      <w:proofErr w:type="gramEnd"/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 xml:space="preserve">- с Налоговым </w:t>
      </w:r>
      <w:hyperlink r:id="rId11" w:history="1">
        <w:r w:rsidRPr="00C658BB">
          <w:rPr>
            <w:rFonts w:ascii="Times New Roman" w:hAnsi="Times New Roman" w:cs="Times New Roman"/>
            <w:color w:val="0000FF"/>
          </w:rPr>
          <w:t>кодексом</w:t>
        </w:r>
      </w:hyperlink>
      <w:r w:rsidRPr="00C658BB">
        <w:rPr>
          <w:rFonts w:ascii="Times New Roman" w:hAnsi="Times New Roman" w:cs="Times New Roman"/>
        </w:rPr>
        <w:t xml:space="preserve"> Российской Федерации (опубликован в Собрании законодательства Российской Федерации 7 августа 2000 г. N 32 ст. 3340, в Российской газете 10 августа 2000 г. N 153-154, в Парламентской газете 10 августа 2000 г. N 151-152, в Ведомостях Федерального Собрания Российской Федерации 25 сентября 2000 г. N 25);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- со СНиП 2.07.01-89 &lt;*&gt; "Градостроительство. Планировка и застройка городских и сельских поселений", утвержденным постановлением Госстроя СССР от 16.05.1989 N 78 (опубликован - официальное издание, М.: Госстрой России, ГУП ЦПП, 2002 год);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 xml:space="preserve">- с </w:t>
      </w:r>
      <w:hyperlink r:id="rId12" w:history="1">
        <w:r w:rsidRPr="00C658BB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C658BB">
        <w:rPr>
          <w:rFonts w:ascii="Times New Roman" w:hAnsi="Times New Roman" w:cs="Times New Roman"/>
        </w:rPr>
        <w:t xml:space="preserve"> Совета Министров Правительства Российской Федерации от 23 октября 1993 г. N 1090 "О правилах дорожного движения" (опубликован в Собрании актов Президента и Правительства Российской Федерации 1993 год N 47 ст. 4531, в Библиотечке Российской газеты 2003 год N 1);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 xml:space="preserve">- </w:t>
      </w:r>
      <w:hyperlink r:id="rId13" w:history="1">
        <w:r w:rsidRPr="00C658BB">
          <w:rPr>
            <w:rFonts w:ascii="Times New Roman" w:hAnsi="Times New Roman" w:cs="Times New Roman"/>
            <w:color w:val="0000FF"/>
          </w:rPr>
          <w:t>Законом</w:t>
        </w:r>
      </w:hyperlink>
      <w:r w:rsidRPr="00C658BB">
        <w:rPr>
          <w:rFonts w:ascii="Times New Roman" w:hAnsi="Times New Roman" w:cs="Times New Roman"/>
        </w:rPr>
        <w:t xml:space="preserve"> Саратовской области от 4 ноября 2003 г. N 69-ЗСО "Об охране и использовании объектов культурного наследия (памятников истории и культуры) народов Российской Федерации, находящихся на территории Саратовской области" (опубликован в газете "Саратов - столица Поволжья" 18 ноября 2003 г. N 231-232(917-918));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 xml:space="preserve">- </w:t>
      </w:r>
      <w:hyperlink r:id="rId14" w:history="1">
        <w:r w:rsidRPr="00C658BB">
          <w:rPr>
            <w:rFonts w:ascii="Times New Roman" w:hAnsi="Times New Roman" w:cs="Times New Roman"/>
            <w:color w:val="0000FF"/>
          </w:rPr>
          <w:t>решением</w:t>
        </w:r>
      </w:hyperlink>
      <w:r w:rsidRPr="00C658BB">
        <w:rPr>
          <w:rFonts w:ascii="Times New Roman" w:hAnsi="Times New Roman" w:cs="Times New Roman"/>
        </w:rPr>
        <w:t xml:space="preserve"> Саратовской городской Думы от 25.10.2007 N 21-204 "О наружной рекламе в городе Саратове" (опубликовано в газете "Саратовская панорама" 7 - 13 ноября 2007 г. N 44(613));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 xml:space="preserve">- </w:t>
      </w:r>
      <w:hyperlink r:id="rId15" w:history="1">
        <w:r w:rsidRPr="00C658BB">
          <w:rPr>
            <w:rFonts w:ascii="Times New Roman" w:hAnsi="Times New Roman" w:cs="Times New Roman"/>
            <w:color w:val="0000FF"/>
          </w:rPr>
          <w:t>Правилами</w:t>
        </w:r>
      </w:hyperlink>
      <w:r w:rsidRPr="00C658BB">
        <w:rPr>
          <w:rFonts w:ascii="Times New Roman" w:hAnsi="Times New Roman" w:cs="Times New Roman"/>
        </w:rPr>
        <w:t xml:space="preserve"> землепользования и застройки муниципального образования "Город Саратов", утвержденными решением Саратовской городской Думы от 29.04.2008 N 27-280 (опубликован в газете "Саратовская панорама", </w:t>
      </w:r>
      <w:proofErr w:type="spellStart"/>
      <w:r w:rsidRPr="00C658BB">
        <w:rPr>
          <w:rFonts w:ascii="Times New Roman" w:hAnsi="Times New Roman" w:cs="Times New Roman"/>
        </w:rPr>
        <w:t>спецвыпуск</w:t>
      </w:r>
      <w:proofErr w:type="spellEnd"/>
      <w:r w:rsidRPr="00C658BB">
        <w:rPr>
          <w:rFonts w:ascii="Times New Roman" w:hAnsi="Times New Roman" w:cs="Times New Roman"/>
        </w:rPr>
        <w:t xml:space="preserve"> от 17 мая 2008 г. N 54(303));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C658BB">
        <w:rPr>
          <w:rFonts w:ascii="Times New Roman" w:hAnsi="Times New Roman" w:cs="Times New Roman"/>
        </w:rPr>
        <w:t xml:space="preserve">- Федеральным </w:t>
      </w:r>
      <w:hyperlink r:id="rId16" w:history="1">
        <w:r w:rsidRPr="00C658BB">
          <w:rPr>
            <w:rFonts w:ascii="Times New Roman" w:hAnsi="Times New Roman" w:cs="Times New Roman"/>
            <w:color w:val="0000FF"/>
          </w:rPr>
          <w:t>законом</w:t>
        </w:r>
      </w:hyperlink>
      <w:r w:rsidRPr="00C658BB">
        <w:rPr>
          <w:rFonts w:ascii="Times New Roman" w:hAnsi="Times New Roman" w:cs="Times New Roman"/>
        </w:rPr>
        <w:t xml:space="preserve"> от 24 ноября 1995 г. N 181-ФЗ "О социальной защите инвалидов в Российской Федерации" (опубликован в изданиях:</w:t>
      </w:r>
      <w:proofErr w:type="gramEnd"/>
      <w:r w:rsidRPr="00C658BB">
        <w:rPr>
          <w:rFonts w:ascii="Times New Roman" w:hAnsi="Times New Roman" w:cs="Times New Roman"/>
        </w:rPr>
        <w:t xml:space="preserve"> </w:t>
      </w:r>
      <w:proofErr w:type="gramStart"/>
      <w:r w:rsidRPr="00C658BB">
        <w:rPr>
          <w:rFonts w:ascii="Times New Roman" w:hAnsi="Times New Roman" w:cs="Times New Roman"/>
        </w:rPr>
        <w:t>"Собрание законодательства Российской Федерации" от 27 ноября 1995 года N 48, ст. 4563, "Российская газета" от 2 декабря 1995 г. N 234);</w:t>
      </w:r>
      <w:proofErr w:type="gramEnd"/>
    </w:p>
    <w:p w:rsidR="00BE480A" w:rsidRDefault="00BE480A" w:rsidP="00BE480A">
      <w:pPr>
        <w:pStyle w:val="ConsPlusNormal"/>
        <w:jc w:val="both"/>
        <w:rPr>
          <w:rFonts w:ascii="Times New Roman" w:hAnsi="Times New Roman" w:cs="Times New Roman"/>
        </w:rPr>
      </w:pPr>
    </w:p>
    <w:p w:rsidR="006153E6" w:rsidRPr="00C658BB" w:rsidRDefault="006153E6" w:rsidP="00BE480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658BB">
        <w:rPr>
          <w:rFonts w:ascii="Times New Roman" w:hAnsi="Times New Roman" w:cs="Times New Roman"/>
        </w:rPr>
        <w:t xml:space="preserve">- с Федеральным </w:t>
      </w:r>
      <w:hyperlink r:id="rId17" w:history="1">
        <w:r w:rsidRPr="00C658BB">
          <w:rPr>
            <w:rFonts w:ascii="Times New Roman" w:hAnsi="Times New Roman" w:cs="Times New Roman"/>
            <w:color w:val="0000FF"/>
          </w:rPr>
          <w:t>законом</w:t>
        </w:r>
      </w:hyperlink>
      <w:r w:rsidRPr="00C658BB">
        <w:rPr>
          <w:rFonts w:ascii="Times New Roman" w:hAnsi="Times New Roman" w:cs="Times New Roman"/>
        </w:rPr>
        <w:t xml:space="preserve"> от 6 апреля 2011 г. N 63-ФЗ "Об электронной подписи" (первоначальный текст опубликован в изданиях:</w:t>
      </w:r>
      <w:proofErr w:type="gramEnd"/>
      <w:r w:rsidRPr="00C658BB">
        <w:rPr>
          <w:rFonts w:ascii="Times New Roman" w:hAnsi="Times New Roman" w:cs="Times New Roman"/>
        </w:rPr>
        <w:t xml:space="preserve"> "Собрание законодательства Российской Федерации" от 11 апреля 2011 г. N 15, ст. 2036, "Российская газета" от 8 апреля 2011 г. N 75; "Парламентская газета" от 8 - 14 апреля 2011 г. N 17;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C658BB">
        <w:rPr>
          <w:rFonts w:ascii="Times New Roman" w:hAnsi="Times New Roman" w:cs="Times New Roman"/>
        </w:rPr>
        <w:t xml:space="preserve">- с </w:t>
      </w:r>
      <w:hyperlink r:id="rId18" w:history="1">
        <w:r w:rsidRPr="00C658BB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C658BB">
        <w:rPr>
          <w:rFonts w:ascii="Times New Roman" w:hAnsi="Times New Roman" w:cs="Times New Roman"/>
        </w:rP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информационной форме государственных и муниципальных услуг (осуществление функций)" (первоначальный текст опубликован в изданиях:</w:t>
      </w:r>
      <w:proofErr w:type="gramEnd"/>
      <w:r w:rsidRPr="00C658BB">
        <w:rPr>
          <w:rFonts w:ascii="Times New Roman" w:hAnsi="Times New Roman" w:cs="Times New Roman"/>
        </w:rPr>
        <w:t xml:space="preserve"> </w:t>
      </w:r>
      <w:proofErr w:type="gramStart"/>
      <w:r w:rsidRPr="00C658BB">
        <w:rPr>
          <w:rFonts w:ascii="Times New Roman" w:hAnsi="Times New Roman" w:cs="Times New Roman"/>
        </w:rPr>
        <w:t>"Собрание законодательства Российской Федерации" от 31 октября 2011 г. N 44, ст. 6274, "Российская газета" от 2 ноября 2011 г. N 246);</w:t>
      </w:r>
      <w:proofErr w:type="gramEnd"/>
    </w:p>
    <w:p w:rsidR="006153E6" w:rsidRPr="00C658BB" w:rsidRDefault="006153E6">
      <w:pPr>
        <w:pStyle w:val="ConsPlusNormal"/>
        <w:jc w:val="both"/>
        <w:rPr>
          <w:rFonts w:ascii="Times New Roman" w:hAnsi="Times New Roman" w:cs="Times New Roman"/>
        </w:rPr>
      </w:pP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C658BB">
        <w:rPr>
          <w:rFonts w:ascii="Times New Roman" w:hAnsi="Times New Roman" w:cs="Times New Roman"/>
        </w:rPr>
        <w:t xml:space="preserve">- с </w:t>
      </w:r>
      <w:hyperlink r:id="rId19" w:history="1">
        <w:r w:rsidRPr="00C658BB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C658BB">
        <w:rPr>
          <w:rFonts w:ascii="Times New Roman" w:hAnsi="Times New Roman" w:cs="Times New Roman"/>
        </w:rPr>
        <w:t xml:space="preserve">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 (первоначальный текст опубликован в изданиях:</w:t>
      </w:r>
      <w:proofErr w:type="gramEnd"/>
      <w:r w:rsidRPr="00C658BB">
        <w:rPr>
          <w:rFonts w:ascii="Times New Roman" w:hAnsi="Times New Roman" w:cs="Times New Roman"/>
        </w:rPr>
        <w:t xml:space="preserve"> </w:t>
      </w:r>
      <w:proofErr w:type="gramStart"/>
      <w:r w:rsidRPr="00C658BB">
        <w:rPr>
          <w:rFonts w:ascii="Times New Roman" w:hAnsi="Times New Roman" w:cs="Times New Roman"/>
        </w:rPr>
        <w:lastRenderedPageBreak/>
        <w:t>"Российская газета" от 2 февраля 2012 г. N 148, "Собрание законодательства Российской Федерации" от 2 февраля 2012 г. N 27, ст. 3744);</w:t>
      </w:r>
      <w:proofErr w:type="gramEnd"/>
    </w:p>
    <w:p w:rsidR="00BE480A" w:rsidRDefault="00BE480A" w:rsidP="00BE480A">
      <w:pPr>
        <w:pStyle w:val="ConsPlusNormal"/>
        <w:jc w:val="both"/>
        <w:rPr>
          <w:rFonts w:ascii="Times New Roman" w:hAnsi="Times New Roman" w:cs="Times New Roman"/>
        </w:rPr>
      </w:pPr>
    </w:p>
    <w:p w:rsidR="006153E6" w:rsidRPr="00C658BB" w:rsidRDefault="006153E6" w:rsidP="00BE480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658BB">
        <w:rPr>
          <w:rFonts w:ascii="Times New Roman" w:hAnsi="Times New Roman" w:cs="Times New Roman"/>
        </w:rPr>
        <w:t xml:space="preserve">- с </w:t>
      </w:r>
      <w:hyperlink r:id="rId20" w:history="1">
        <w:r w:rsidRPr="00C658BB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C658BB">
        <w:rPr>
          <w:rFonts w:ascii="Times New Roman" w:hAnsi="Times New Roman" w:cs="Times New Roman"/>
        </w:rPr>
        <w:t xml:space="preserve"> Правительства Российской Федерации от 25 августа 2012 г.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(первоначальный текст опубликован в изданиях:</w:t>
      </w:r>
      <w:proofErr w:type="gramEnd"/>
      <w:r w:rsidRPr="00C658BB">
        <w:rPr>
          <w:rFonts w:ascii="Times New Roman" w:hAnsi="Times New Roman" w:cs="Times New Roman"/>
        </w:rPr>
        <w:t xml:space="preserve"> </w:t>
      </w:r>
      <w:proofErr w:type="gramStart"/>
      <w:r w:rsidRPr="00C658BB">
        <w:rPr>
          <w:rFonts w:ascii="Times New Roman" w:hAnsi="Times New Roman" w:cs="Times New Roman"/>
        </w:rPr>
        <w:t>"Собрание законодательства Российской Федерации" от 3 сентября 2012 г. N 36, ст. 4903, "Российская газета" от 31 августа 2012 г. N 200);</w:t>
      </w:r>
      <w:proofErr w:type="gramEnd"/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 xml:space="preserve">- с </w:t>
      </w:r>
      <w:hyperlink r:id="rId21" w:history="1">
        <w:r w:rsidRPr="00C658BB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C658BB">
        <w:rPr>
          <w:rFonts w:ascii="Times New Roman" w:hAnsi="Times New Roman" w:cs="Times New Roman"/>
        </w:rPr>
        <w:t xml:space="preserve"> Правительства Российской Федерации от 25 января 2013 г. N 33 "Об использовании простой электронной подписи при оказании государственных и муниципальных услуг" (первоначальный текст опубликован в издании "Собрание законодательства Российской Федерации" от 4 февраля 2013 г. N 5, ст. 377);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C658BB">
        <w:rPr>
          <w:rFonts w:ascii="Times New Roman" w:hAnsi="Times New Roman" w:cs="Times New Roman"/>
        </w:rPr>
        <w:t xml:space="preserve">- с </w:t>
      </w:r>
      <w:hyperlink r:id="rId22" w:history="1">
        <w:r w:rsidRPr="00C658BB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C658BB">
        <w:rPr>
          <w:rFonts w:ascii="Times New Roman" w:hAnsi="Times New Roman" w:cs="Times New Roman"/>
        </w:rPr>
        <w:t xml:space="preserve"> Правительства Российской Федерации от 26 марта 2016 г. N 236 "О требованиях к предоставлению в электронной форме государственных и муниципальных услуг" (текст опубликован на официальном интернет-портале правовой информации http://www.pravo.gov.ru 5 апреля 2016 года, в изданиях:</w:t>
      </w:r>
      <w:proofErr w:type="gramEnd"/>
      <w:r w:rsidRPr="00C658BB">
        <w:rPr>
          <w:rFonts w:ascii="Times New Roman" w:hAnsi="Times New Roman" w:cs="Times New Roman"/>
        </w:rPr>
        <w:t xml:space="preserve"> </w:t>
      </w:r>
      <w:proofErr w:type="gramStart"/>
      <w:r w:rsidRPr="00C658BB">
        <w:rPr>
          <w:rFonts w:ascii="Times New Roman" w:hAnsi="Times New Roman" w:cs="Times New Roman"/>
        </w:rPr>
        <w:t>"Российская газета" от 8 апреля 2016 г. N 75, "Собрание законодательства Российской Федерации" от 11 апреля 2016 г. N 15, ст. 2084);</w:t>
      </w:r>
      <w:proofErr w:type="gramEnd"/>
    </w:p>
    <w:p w:rsidR="00BE480A" w:rsidRDefault="006153E6" w:rsidP="00BE480A">
      <w:pPr>
        <w:pStyle w:val="ConsPlusNormal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 xml:space="preserve">(абзац введен </w:t>
      </w:r>
      <w:hyperlink r:id="rId23" w:history="1">
        <w:r w:rsidRPr="00C658BB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C658BB">
        <w:rPr>
          <w:rFonts w:ascii="Times New Roman" w:hAnsi="Times New Roman" w:cs="Times New Roman"/>
        </w:rPr>
        <w:t xml:space="preserve"> администрации муниципального образования "Город Саратов" от 02.10.2018 N 2208)</w:t>
      </w:r>
    </w:p>
    <w:p w:rsidR="00BE480A" w:rsidRDefault="00BE480A" w:rsidP="00BE480A">
      <w:pPr>
        <w:pStyle w:val="ConsPlusNormal"/>
        <w:jc w:val="both"/>
        <w:rPr>
          <w:rFonts w:ascii="Times New Roman" w:hAnsi="Times New Roman" w:cs="Times New Roman"/>
        </w:rPr>
      </w:pPr>
    </w:p>
    <w:p w:rsidR="006153E6" w:rsidRPr="00C658BB" w:rsidRDefault="006153E6" w:rsidP="00BE480A">
      <w:pPr>
        <w:pStyle w:val="ConsPlusNormal"/>
        <w:ind w:firstLine="708"/>
        <w:jc w:val="both"/>
        <w:rPr>
          <w:rFonts w:ascii="Times New Roman" w:hAnsi="Times New Roman" w:cs="Times New Roman"/>
        </w:rPr>
      </w:pPr>
      <w:proofErr w:type="gramStart"/>
      <w:r w:rsidRPr="00C658BB">
        <w:rPr>
          <w:rFonts w:ascii="Times New Roman" w:hAnsi="Times New Roman" w:cs="Times New Roman"/>
        </w:rPr>
        <w:t xml:space="preserve">- с </w:t>
      </w:r>
      <w:hyperlink r:id="rId24" w:history="1">
        <w:r w:rsidRPr="00C658BB">
          <w:rPr>
            <w:rFonts w:ascii="Times New Roman" w:hAnsi="Times New Roman" w:cs="Times New Roman"/>
            <w:color w:val="0000FF"/>
          </w:rPr>
          <w:t>приказом</w:t>
        </w:r>
      </w:hyperlink>
      <w:r w:rsidRPr="00C658BB">
        <w:rPr>
          <w:rFonts w:ascii="Times New Roman" w:hAnsi="Times New Roman" w:cs="Times New Roman"/>
        </w:rPr>
        <w:t xml:space="preserve"> министерства экономического развития Саратовской области от 14 декабря 2017 года N 2626 "О составе действий, которые заявитель вправе совершить в электронной форме при получении государственных и муниципальных услуг в Саратовской области, включаемых в административный регламент предоставления услуги" (текст опубликован на сайте сетевого издания "Новости Саратовской губернии" www.g-64.ru 19 декабря 2017 года);</w:t>
      </w:r>
      <w:proofErr w:type="gramEnd"/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 xml:space="preserve">- с </w:t>
      </w:r>
      <w:hyperlink r:id="rId25" w:history="1">
        <w:r w:rsidRPr="00C658BB">
          <w:rPr>
            <w:rFonts w:ascii="Times New Roman" w:hAnsi="Times New Roman" w:cs="Times New Roman"/>
            <w:color w:val="0000FF"/>
          </w:rPr>
          <w:t>решением</w:t>
        </w:r>
      </w:hyperlink>
      <w:r w:rsidRPr="00C658BB">
        <w:rPr>
          <w:rFonts w:ascii="Times New Roman" w:hAnsi="Times New Roman" w:cs="Times New Roman"/>
        </w:rPr>
        <w:t xml:space="preserve"> Саратовской городской Думы от 31.01.2018 N 29-223 "О Генеральном плане муниципального образования "Город Саратов" (опубликован на сайте Саратовской городской Думы http://saratovduma.ru 5 февраля 2018 года).</w:t>
      </w:r>
    </w:p>
    <w:p w:rsidR="006153E6" w:rsidRPr="006B2C03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3" w:name="P105"/>
      <w:bookmarkEnd w:id="3"/>
      <w:r w:rsidRPr="006B2C03">
        <w:rPr>
          <w:rFonts w:ascii="Times New Roman" w:hAnsi="Times New Roman" w:cs="Times New Roman"/>
          <w:color w:val="000000" w:themeColor="text1"/>
        </w:rPr>
        <w:t xml:space="preserve">2.6. Для предоставления муниципальной услуги заявитель должен представить </w:t>
      </w:r>
      <w:hyperlink r:id="rId26" w:history="1">
        <w:r w:rsidRPr="006B2C03">
          <w:rPr>
            <w:rFonts w:ascii="Times New Roman" w:hAnsi="Times New Roman" w:cs="Times New Roman"/>
            <w:color w:val="000000" w:themeColor="text1"/>
          </w:rPr>
          <w:t>заявление</w:t>
        </w:r>
      </w:hyperlink>
      <w:r w:rsidRPr="006B2C03">
        <w:rPr>
          <w:rFonts w:ascii="Times New Roman" w:hAnsi="Times New Roman" w:cs="Times New Roman"/>
          <w:color w:val="000000" w:themeColor="text1"/>
        </w:rPr>
        <w:t>, оформленное в соответствии с формой, утвержденной постановлением главы адм</w:t>
      </w:r>
      <w:r w:rsidR="006B2C03" w:rsidRPr="006B2C03">
        <w:rPr>
          <w:rFonts w:ascii="Times New Roman" w:hAnsi="Times New Roman" w:cs="Times New Roman"/>
          <w:color w:val="000000" w:themeColor="text1"/>
        </w:rPr>
        <w:t>инистрации города Саратова от 21 января 2009</w:t>
      </w:r>
      <w:r w:rsidRPr="006B2C03">
        <w:rPr>
          <w:rFonts w:ascii="Times New Roman" w:hAnsi="Times New Roman" w:cs="Times New Roman"/>
          <w:color w:val="000000" w:themeColor="text1"/>
        </w:rPr>
        <w:t xml:space="preserve"> г. N </w:t>
      </w:r>
      <w:r w:rsidR="006B2C03" w:rsidRPr="006B2C03">
        <w:rPr>
          <w:rFonts w:ascii="Times New Roman" w:hAnsi="Times New Roman" w:cs="Times New Roman"/>
          <w:color w:val="000000" w:themeColor="text1"/>
        </w:rPr>
        <w:t>42</w:t>
      </w:r>
      <w:r w:rsidRPr="006B2C03">
        <w:rPr>
          <w:rFonts w:ascii="Times New Roman" w:hAnsi="Times New Roman" w:cs="Times New Roman"/>
          <w:color w:val="000000" w:themeColor="text1"/>
        </w:rPr>
        <w:t xml:space="preserve"> "О вопросах наружной рекламы в </w:t>
      </w:r>
      <w:r w:rsidR="006B2C03" w:rsidRPr="006B2C03">
        <w:rPr>
          <w:rFonts w:ascii="Times New Roman" w:hAnsi="Times New Roman" w:cs="Times New Roman"/>
          <w:color w:val="000000" w:themeColor="text1"/>
        </w:rPr>
        <w:t>Лысогорском муниципальном районе</w:t>
      </w:r>
      <w:r w:rsidRPr="006B2C03">
        <w:rPr>
          <w:rFonts w:ascii="Times New Roman" w:hAnsi="Times New Roman" w:cs="Times New Roman"/>
          <w:color w:val="000000" w:themeColor="text1"/>
        </w:rPr>
        <w:t xml:space="preserve">" на имя </w:t>
      </w:r>
      <w:r w:rsidR="006B2C03" w:rsidRPr="006B2C03">
        <w:rPr>
          <w:rFonts w:ascii="Times New Roman" w:hAnsi="Times New Roman" w:cs="Times New Roman"/>
          <w:color w:val="000000" w:themeColor="text1"/>
        </w:rPr>
        <w:t xml:space="preserve">главы </w:t>
      </w:r>
      <w:r w:rsidRPr="006B2C03">
        <w:rPr>
          <w:rFonts w:ascii="Times New Roman" w:hAnsi="Times New Roman" w:cs="Times New Roman"/>
          <w:color w:val="000000" w:themeColor="text1"/>
        </w:rPr>
        <w:t xml:space="preserve"> </w:t>
      </w:r>
      <w:r w:rsidR="006B2C03" w:rsidRPr="006B2C03">
        <w:rPr>
          <w:rFonts w:ascii="Times New Roman" w:hAnsi="Times New Roman" w:cs="Times New Roman"/>
          <w:color w:val="000000" w:themeColor="text1"/>
        </w:rPr>
        <w:t xml:space="preserve">Лысогорского </w:t>
      </w:r>
      <w:r w:rsidRPr="006B2C03">
        <w:rPr>
          <w:rFonts w:ascii="Times New Roman" w:hAnsi="Times New Roman" w:cs="Times New Roman"/>
          <w:color w:val="000000" w:themeColor="text1"/>
        </w:rPr>
        <w:t xml:space="preserve">муниципального </w:t>
      </w:r>
      <w:r w:rsidR="006B2C03" w:rsidRPr="006B2C03">
        <w:rPr>
          <w:rFonts w:ascii="Times New Roman" w:hAnsi="Times New Roman" w:cs="Times New Roman"/>
          <w:color w:val="000000" w:themeColor="text1"/>
        </w:rPr>
        <w:t xml:space="preserve">района 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Исчерпывающий перечень документов, необходимых для предоставления муниципальной услуги: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1) данные о заявителе - физическом лице (копия паспорта - страницы 2, 3, 5);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108"/>
      <w:bookmarkEnd w:id="4"/>
      <w:r w:rsidRPr="00C658BB">
        <w:rPr>
          <w:rFonts w:ascii="Times New Roman" w:hAnsi="Times New Roman" w:cs="Times New Roman"/>
        </w:rPr>
        <w:t>2) данные о государственной регистрации в качестве юридического лица либо индивидуального предпринимателя;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3) договор на установку и эксплуатацию рекламной конструкции (если заявитель не является собственником или иным законным владельцем недвижимого имущества);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4) копия протокола общего собрания собственников помещений в многоквартирном доме в случае, если для установки и эксплуатации рекламной конструкции необходимо использование общего имущества собственников помещений в многоквартирном доме;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5) подтверждение согласия собственника или иного владельца недвижимого имущества на присоединение к этому имуществу рекламной конструкции (если заявитель не является собственником или иным законным владельцем недвижимого имущества);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 xml:space="preserve">6) эскизный проект установки рекламной конструкции с фотографическим снимком, схемой </w:t>
      </w:r>
      <w:r w:rsidRPr="00C658BB">
        <w:rPr>
          <w:rFonts w:ascii="Times New Roman" w:hAnsi="Times New Roman" w:cs="Times New Roman"/>
        </w:rPr>
        <w:lastRenderedPageBreak/>
        <w:t>предполагаемого места установки рекламной конструкции с привязкой к ближайшему километровому столбу или капитальному сооружению и привязкой по высоте к поверхности автомобильной дороги общего пользования местного значения муниципального образования "Город Саратов" (выполненный в цвете);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7) проектная документация на рекламную конструкцию, выполненная в соответствии с требованиями законодательства, с указанием габаритов, площади информационного поля, фундамента, наличия (отсутствия) световых и осветительных устройств, срока службы рекламной конструкции;</w:t>
      </w:r>
    </w:p>
    <w:p w:rsidR="006153E6" w:rsidRPr="00C658BB" w:rsidRDefault="00A47F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6153E6" w:rsidRPr="00C658BB">
        <w:rPr>
          <w:rFonts w:ascii="Times New Roman" w:hAnsi="Times New Roman" w:cs="Times New Roman"/>
        </w:rPr>
        <w:t>) доверенность, оформленная в установленном порядке, на право представления интересов заявителя (в случае обращения с заявлением уполномоченного представителя);</w:t>
      </w:r>
    </w:p>
    <w:p w:rsidR="006153E6" w:rsidRPr="00C658BB" w:rsidRDefault="00A47F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6153E6" w:rsidRPr="00C658BB">
        <w:rPr>
          <w:rFonts w:ascii="Times New Roman" w:hAnsi="Times New Roman" w:cs="Times New Roman"/>
        </w:rPr>
        <w:t xml:space="preserve">) документ, предусмотренный </w:t>
      </w:r>
      <w:hyperlink r:id="rId27" w:history="1">
        <w:r w:rsidR="006153E6" w:rsidRPr="00C658BB">
          <w:rPr>
            <w:rFonts w:ascii="Times New Roman" w:hAnsi="Times New Roman" w:cs="Times New Roman"/>
            <w:color w:val="0000FF"/>
          </w:rPr>
          <w:t>частью 3 ст. 7</w:t>
        </w:r>
      </w:hyperlink>
      <w:r w:rsidR="006153E6" w:rsidRPr="00C658BB">
        <w:rPr>
          <w:rFonts w:ascii="Times New Roman" w:hAnsi="Times New Roman" w:cs="Times New Roman"/>
        </w:rPr>
        <w:t xml:space="preserve"> Федерального закона от 27 октября 2010 г. N 210-ФЗ "Об организации предоставления государственных и муниципальных услуг";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119"/>
      <w:bookmarkEnd w:id="5"/>
      <w:r w:rsidRPr="00C658BB">
        <w:rPr>
          <w:rFonts w:ascii="Times New Roman" w:hAnsi="Times New Roman" w:cs="Times New Roman"/>
        </w:rPr>
        <w:t>2.6.1. Документы не должны содержать подчистки либо приписки, зачеркнутые слова или другие исправления.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120"/>
      <w:bookmarkEnd w:id="6"/>
      <w:r w:rsidRPr="00C658BB">
        <w:rPr>
          <w:rFonts w:ascii="Times New Roman" w:hAnsi="Times New Roman" w:cs="Times New Roman"/>
        </w:rPr>
        <w:t xml:space="preserve">2.6.2. Документы, указанные в </w:t>
      </w:r>
      <w:hyperlink w:anchor="P108" w:history="1">
        <w:r w:rsidRPr="00C658BB">
          <w:rPr>
            <w:rFonts w:ascii="Times New Roman" w:hAnsi="Times New Roman" w:cs="Times New Roman"/>
            <w:color w:val="0000FF"/>
          </w:rPr>
          <w:t>подпункте 2 пункта 2.6</w:t>
        </w:r>
      </w:hyperlink>
      <w:r w:rsidRPr="00C658BB">
        <w:rPr>
          <w:rFonts w:ascii="Times New Roman" w:hAnsi="Times New Roman" w:cs="Times New Roman"/>
        </w:rPr>
        <w:t xml:space="preserve"> регламента, и сведения о правах на недвижимое имущество, к которому предполагается присоединить рекламную конструкцию, запрашиваются </w:t>
      </w:r>
      <w:r w:rsidR="006B2C03">
        <w:rPr>
          <w:rFonts w:ascii="Times New Roman" w:hAnsi="Times New Roman" w:cs="Times New Roman"/>
        </w:rPr>
        <w:t>отделом</w:t>
      </w:r>
      <w:r w:rsidRPr="00C658BB">
        <w:rPr>
          <w:rFonts w:ascii="Times New Roman" w:hAnsi="Times New Roman" w:cs="Times New Roman"/>
        </w:rPr>
        <w:t xml:space="preserve"> по межведомственному запросу, если они не были представлены заявителем самостоятельно.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 xml:space="preserve">В случае если недвижимое имущество, к которому присоединяется рекламная конструкция, находится в государственной или муниципальной собственности, </w:t>
      </w:r>
      <w:r w:rsidR="00A47FAF">
        <w:rPr>
          <w:rFonts w:ascii="Times New Roman" w:hAnsi="Times New Roman" w:cs="Times New Roman"/>
        </w:rPr>
        <w:t>отдел</w:t>
      </w:r>
      <w:r w:rsidRPr="00C658BB">
        <w:rPr>
          <w:rFonts w:ascii="Times New Roman" w:hAnsi="Times New Roman" w:cs="Times New Roman"/>
        </w:rPr>
        <w:t xml:space="preserve"> запрашивает сведения о наличии согласия на присоединение рекламной конструкции в рамках межведомственного взаимодействия, если заявитель не представил документ, подтверждающий получение такого согласия, по собственной инициативе.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124"/>
      <w:bookmarkEnd w:id="7"/>
      <w:r w:rsidRPr="00C658BB">
        <w:rPr>
          <w:rFonts w:ascii="Times New Roman" w:hAnsi="Times New Roman" w:cs="Times New Roman"/>
        </w:rPr>
        <w:t xml:space="preserve">2.6.3. </w:t>
      </w:r>
      <w:r w:rsidR="00A47FAF">
        <w:rPr>
          <w:rFonts w:ascii="Times New Roman" w:hAnsi="Times New Roman" w:cs="Times New Roman"/>
        </w:rPr>
        <w:t>отдел</w:t>
      </w:r>
      <w:r w:rsidRPr="00C658BB">
        <w:rPr>
          <w:rFonts w:ascii="Times New Roman" w:hAnsi="Times New Roman" w:cs="Times New Roman"/>
        </w:rPr>
        <w:t xml:space="preserve"> самостоятельно получает документы (согласования) установки рекламной конструкции с уполномоченными органами, указанными в </w:t>
      </w:r>
      <w:hyperlink w:anchor="P60" w:history="1">
        <w:r w:rsidRPr="00C658BB">
          <w:rPr>
            <w:rFonts w:ascii="Times New Roman" w:hAnsi="Times New Roman" w:cs="Times New Roman"/>
            <w:color w:val="0000FF"/>
          </w:rPr>
          <w:t>пункте 2.2</w:t>
        </w:r>
      </w:hyperlink>
      <w:r w:rsidRPr="00C658BB">
        <w:rPr>
          <w:rFonts w:ascii="Times New Roman" w:hAnsi="Times New Roman" w:cs="Times New Roman"/>
        </w:rPr>
        <w:t xml:space="preserve"> регламента, если они не были представлены заявителем.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Запрещается требовать от заявителя представления иных документов, не предусмотренных регламентом.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127"/>
      <w:bookmarkEnd w:id="8"/>
      <w:r w:rsidRPr="00C658BB">
        <w:rPr>
          <w:rFonts w:ascii="Times New Roman" w:hAnsi="Times New Roman" w:cs="Times New Roman"/>
        </w:rPr>
        <w:t xml:space="preserve">2.7. Основанием для отказа в приеме документов, необходимых для получения муниципальной услуги, является представление документов, предусмотренных </w:t>
      </w:r>
      <w:hyperlink w:anchor="P105" w:history="1">
        <w:r w:rsidRPr="00C658BB">
          <w:rPr>
            <w:rFonts w:ascii="Times New Roman" w:hAnsi="Times New Roman" w:cs="Times New Roman"/>
            <w:color w:val="0000FF"/>
          </w:rPr>
          <w:t>пунктом 2.6</w:t>
        </w:r>
      </w:hyperlink>
      <w:r w:rsidRPr="00C658BB">
        <w:rPr>
          <w:rFonts w:ascii="Times New Roman" w:hAnsi="Times New Roman" w:cs="Times New Roman"/>
        </w:rPr>
        <w:t xml:space="preserve"> регламента, не в полном объеме за исключением документов, запрашиваемых (получаемых) в соответствии с </w:t>
      </w:r>
      <w:hyperlink w:anchor="P120" w:history="1">
        <w:r w:rsidRPr="00C658BB">
          <w:rPr>
            <w:rFonts w:ascii="Times New Roman" w:hAnsi="Times New Roman" w:cs="Times New Roman"/>
            <w:color w:val="0000FF"/>
          </w:rPr>
          <w:t>пунктами 2.6.2</w:t>
        </w:r>
      </w:hyperlink>
      <w:r w:rsidRPr="00C658BB">
        <w:rPr>
          <w:rFonts w:ascii="Times New Roman" w:hAnsi="Times New Roman" w:cs="Times New Roman"/>
        </w:rPr>
        <w:t xml:space="preserve">, </w:t>
      </w:r>
      <w:hyperlink w:anchor="P124" w:history="1">
        <w:r w:rsidRPr="00C658BB">
          <w:rPr>
            <w:rFonts w:ascii="Times New Roman" w:hAnsi="Times New Roman" w:cs="Times New Roman"/>
            <w:color w:val="0000FF"/>
          </w:rPr>
          <w:t>2.6.3</w:t>
        </w:r>
      </w:hyperlink>
      <w:r w:rsidRPr="00C658BB">
        <w:rPr>
          <w:rFonts w:ascii="Times New Roman" w:hAnsi="Times New Roman" w:cs="Times New Roman"/>
        </w:rPr>
        <w:t xml:space="preserve"> регламента, а также с нарушением требований </w:t>
      </w:r>
      <w:hyperlink w:anchor="P119" w:history="1">
        <w:r w:rsidRPr="00C658BB">
          <w:rPr>
            <w:rFonts w:ascii="Times New Roman" w:hAnsi="Times New Roman" w:cs="Times New Roman"/>
            <w:color w:val="0000FF"/>
          </w:rPr>
          <w:t>пункта 2.6.1</w:t>
        </w:r>
      </w:hyperlink>
      <w:r w:rsidRPr="00C658BB">
        <w:rPr>
          <w:rFonts w:ascii="Times New Roman" w:hAnsi="Times New Roman" w:cs="Times New Roman"/>
        </w:rPr>
        <w:t xml:space="preserve"> регламента.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128"/>
      <w:bookmarkEnd w:id="9"/>
      <w:r w:rsidRPr="00C658BB">
        <w:rPr>
          <w:rFonts w:ascii="Times New Roman" w:hAnsi="Times New Roman" w:cs="Times New Roman"/>
        </w:rPr>
        <w:t>2.8. Исчерпывающий перечень оснований для отказа в предоставлении муниципальной услуги: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- несоответствие проекта рекламной конструкц</w:t>
      </w:r>
      <w:proofErr w:type="gramStart"/>
      <w:r w:rsidRPr="00C658BB">
        <w:rPr>
          <w:rFonts w:ascii="Times New Roman" w:hAnsi="Times New Roman" w:cs="Times New Roman"/>
        </w:rPr>
        <w:t>ии и ее</w:t>
      </w:r>
      <w:proofErr w:type="gramEnd"/>
      <w:r w:rsidRPr="00C658BB">
        <w:rPr>
          <w:rFonts w:ascii="Times New Roman" w:hAnsi="Times New Roman" w:cs="Times New Roman"/>
        </w:rPr>
        <w:t xml:space="preserve"> территориального размещения требованиям технического регламента;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 xml:space="preserve">- несоответствие установки рекламной конструкции в заявленном месте схеме размещения рекламных конструкций (в случае если место установки рекламной конструкции в соответствии с </w:t>
      </w:r>
      <w:hyperlink r:id="rId28" w:history="1">
        <w:r w:rsidRPr="00C658BB">
          <w:rPr>
            <w:rFonts w:ascii="Times New Roman" w:hAnsi="Times New Roman" w:cs="Times New Roman"/>
            <w:color w:val="0000FF"/>
          </w:rPr>
          <w:t>частью 5.8 статьи 19</w:t>
        </w:r>
      </w:hyperlink>
      <w:r w:rsidRPr="00C658BB">
        <w:rPr>
          <w:rFonts w:ascii="Times New Roman" w:hAnsi="Times New Roman" w:cs="Times New Roman"/>
        </w:rPr>
        <w:t xml:space="preserve"> Федерального закона от 13 марта 2006 г. N 38-ФЗ "О рекламе" определяется схемой размещения рекламных конструкций);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- нарушение требований нормативных актов по безопасности движения транспорта.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- нарушение внешнего архитектурного облика сложившейся застройки городского округа;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 xml:space="preserve">- нарушение требований законодательства Российской Федерации об объектах культурного </w:t>
      </w:r>
      <w:r w:rsidRPr="00C658BB">
        <w:rPr>
          <w:rFonts w:ascii="Times New Roman" w:hAnsi="Times New Roman" w:cs="Times New Roman"/>
        </w:rPr>
        <w:lastRenderedPageBreak/>
        <w:t>наследия (памятниках истории и культуры) народов Российской Федерации, их охране и использовании;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 xml:space="preserve">- нарушение требований, установленных </w:t>
      </w:r>
      <w:hyperlink r:id="rId29" w:history="1">
        <w:r w:rsidRPr="00C658BB">
          <w:rPr>
            <w:rFonts w:ascii="Times New Roman" w:hAnsi="Times New Roman" w:cs="Times New Roman"/>
            <w:color w:val="0000FF"/>
          </w:rPr>
          <w:t>частями 5.1</w:t>
        </w:r>
      </w:hyperlink>
      <w:r w:rsidRPr="00C658BB">
        <w:rPr>
          <w:rFonts w:ascii="Times New Roman" w:hAnsi="Times New Roman" w:cs="Times New Roman"/>
        </w:rPr>
        <w:t xml:space="preserve">, </w:t>
      </w:r>
      <w:hyperlink r:id="rId30" w:history="1">
        <w:r w:rsidRPr="00C658BB">
          <w:rPr>
            <w:rFonts w:ascii="Times New Roman" w:hAnsi="Times New Roman" w:cs="Times New Roman"/>
            <w:color w:val="0000FF"/>
          </w:rPr>
          <w:t>5.6</w:t>
        </w:r>
      </w:hyperlink>
      <w:r w:rsidRPr="00C658BB">
        <w:rPr>
          <w:rFonts w:ascii="Times New Roman" w:hAnsi="Times New Roman" w:cs="Times New Roman"/>
        </w:rPr>
        <w:t xml:space="preserve">, </w:t>
      </w:r>
      <w:hyperlink r:id="rId31" w:history="1">
        <w:r w:rsidRPr="00C658BB">
          <w:rPr>
            <w:rFonts w:ascii="Times New Roman" w:hAnsi="Times New Roman" w:cs="Times New Roman"/>
            <w:color w:val="0000FF"/>
          </w:rPr>
          <w:t>5.7 статьи 19</w:t>
        </w:r>
      </w:hyperlink>
      <w:r w:rsidRPr="00C658BB">
        <w:rPr>
          <w:rFonts w:ascii="Times New Roman" w:hAnsi="Times New Roman" w:cs="Times New Roman"/>
        </w:rPr>
        <w:t xml:space="preserve"> Федерального закона от 13 марта 2006 г. N 38-ФЗ "О рекламе";</w:t>
      </w:r>
    </w:p>
    <w:p w:rsidR="00DE6281" w:rsidRDefault="00DE6281" w:rsidP="00DE628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6153E6" w:rsidRPr="00C658BB" w:rsidRDefault="00DE6281" w:rsidP="00DE628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6153E6" w:rsidRPr="00C658BB">
        <w:rPr>
          <w:rFonts w:ascii="Times New Roman" w:hAnsi="Times New Roman" w:cs="Times New Roman"/>
        </w:rPr>
        <w:t xml:space="preserve">- ответ на межведомственный запрос, свидетельствующий об отсутствии документов или информации, указанных в </w:t>
      </w:r>
      <w:hyperlink w:anchor="P120" w:history="1">
        <w:r w:rsidR="006153E6" w:rsidRPr="00C658BB">
          <w:rPr>
            <w:rFonts w:ascii="Times New Roman" w:hAnsi="Times New Roman" w:cs="Times New Roman"/>
            <w:color w:val="0000FF"/>
          </w:rPr>
          <w:t>пункте 2.6.2</w:t>
        </w:r>
      </w:hyperlink>
      <w:r w:rsidR="006153E6" w:rsidRPr="00C658BB">
        <w:rPr>
          <w:rFonts w:ascii="Times New Roman" w:hAnsi="Times New Roman" w:cs="Times New Roman"/>
        </w:rPr>
        <w:t xml:space="preserve"> регламента.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 xml:space="preserve">2.9. За выдачу разрешения на установку и эксплуатацию рекламной конструкции заявитель уплачивает государственную пошлину в размере, установленном Налоговым </w:t>
      </w:r>
      <w:hyperlink r:id="rId32" w:history="1">
        <w:r w:rsidRPr="00C658BB">
          <w:rPr>
            <w:rFonts w:ascii="Times New Roman" w:hAnsi="Times New Roman" w:cs="Times New Roman"/>
            <w:color w:val="0000FF"/>
          </w:rPr>
          <w:t>кодексом</w:t>
        </w:r>
      </w:hyperlink>
      <w:r w:rsidRPr="00C658BB">
        <w:rPr>
          <w:rFonts w:ascii="Times New Roman" w:hAnsi="Times New Roman" w:cs="Times New Roman"/>
        </w:rPr>
        <w:t xml:space="preserve"> Российской Федерации.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Допускается оплата государственной пошлины через единый портал государственных и муниципальных услуг (функций) www.gosuslugi.ru (далее - Единый портал).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2.10. Время ожидания в очереди при подаче документов для получения муниципальной услуги и при получении результата предоставления муниципальной услуги не должно превышать 15 минут.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2.11. Регистрация документов заявителя о предоставлении муниципальной услуги осуществляется работником, ответственным за прием д</w:t>
      </w:r>
      <w:r w:rsidR="00B309B6">
        <w:rPr>
          <w:rFonts w:ascii="Times New Roman" w:hAnsi="Times New Roman" w:cs="Times New Roman"/>
        </w:rPr>
        <w:t xml:space="preserve">окументов, поступающих на имя </w:t>
      </w:r>
      <w:r w:rsidRPr="00C658BB">
        <w:rPr>
          <w:rFonts w:ascii="Times New Roman" w:hAnsi="Times New Roman" w:cs="Times New Roman"/>
        </w:rPr>
        <w:t xml:space="preserve"> главы</w:t>
      </w:r>
      <w:r w:rsidR="00B309B6">
        <w:rPr>
          <w:rFonts w:ascii="Times New Roman" w:hAnsi="Times New Roman" w:cs="Times New Roman"/>
        </w:rPr>
        <w:t xml:space="preserve"> Лысогорского муниципального района</w:t>
      </w:r>
      <w:r w:rsidRPr="00C658BB">
        <w:rPr>
          <w:rFonts w:ascii="Times New Roman" w:hAnsi="Times New Roman" w:cs="Times New Roman"/>
        </w:rPr>
        <w:t xml:space="preserve">  (далее работником), в день поступления таких документов.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 xml:space="preserve">2.12. Помещение </w:t>
      </w:r>
      <w:r w:rsidR="00B309B6">
        <w:rPr>
          <w:rFonts w:ascii="Times New Roman" w:hAnsi="Times New Roman" w:cs="Times New Roman"/>
        </w:rPr>
        <w:t>отдела</w:t>
      </w:r>
      <w:r w:rsidRPr="00C658BB">
        <w:rPr>
          <w:rFonts w:ascii="Times New Roman" w:hAnsi="Times New Roman" w:cs="Times New Roman"/>
        </w:rPr>
        <w:t xml:space="preserve"> должно соответствовать санитарно-эпидемиологическим правилам и нормам.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 xml:space="preserve">Помещение </w:t>
      </w:r>
      <w:r w:rsidR="00B309B6">
        <w:rPr>
          <w:rFonts w:ascii="Times New Roman" w:hAnsi="Times New Roman" w:cs="Times New Roman"/>
        </w:rPr>
        <w:t>отдела</w:t>
      </w:r>
      <w:r w:rsidRPr="00C658BB">
        <w:rPr>
          <w:rFonts w:ascii="Times New Roman" w:hAnsi="Times New Roman" w:cs="Times New Roman"/>
        </w:rPr>
        <w:t xml:space="preserve"> оснащается: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- противопожарной системой и средствами пожаротушения;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- системой оповещения о возникновении чрезвычайной ситуации;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- средствами оказания первой медицинской помощи;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 xml:space="preserve">Входная дверь в здание </w:t>
      </w:r>
      <w:r w:rsidR="00B309B6">
        <w:rPr>
          <w:rFonts w:ascii="Times New Roman" w:hAnsi="Times New Roman" w:cs="Times New Roman"/>
        </w:rPr>
        <w:t>отдела</w:t>
      </w:r>
      <w:r w:rsidRPr="00C658BB">
        <w:rPr>
          <w:rFonts w:ascii="Times New Roman" w:hAnsi="Times New Roman" w:cs="Times New Roman"/>
        </w:rPr>
        <w:t xml:space="preserve"> оборудована табличкой, содержащей следующую информацию: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 xml:space="preserve">- наименование </w:t>
      </w:r>
      <w:r w:rsidR="00B309B6">
        <w:rPr>
          <w:rFonts w:ascii="Times New Roman" w:hAnsi="Times New Roman" w:cs="Times New Roman"/>
        </w:rPr>
        <w:t>отдела</w:t>
      </w:r>
      <w:r w:rsidRPr="00C658BB">
        <w:rPr>
          <w:rFonts w:ascii="Times New Roman" w:hAnsi="Times New Roman" w:cs="Times New Roman"/>
        </w:rPr>
        <w:t>;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- адрес места нахождения;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 xml:space="preserve">- график работы </w:t>
      </w:r>
      <w:r w:rsidR="00B309B6">
        <w:rPr>
          <w:rFonts w:ascii="Times New Roman" w:hAnsi="Times New Roman" w:cs="Times New Roman"/>
        </w:rPr>
        <w:t>отдела</w:t>
      </w:r>
      <w:r w:rsidRPr="00C658BB">
        <w:rPr>
          <w:rFonts w:ascii="Times New Roman" w:hAnsi="Times New Roman" w:cs="Times New Roman"/>
        </w:rPr>
        <w:t>.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Места приема заявителей оборудуются информационными табличками с указанием номера кабинета и наименования отдела. Таблички на дверях или стенах устанавливаются таким образом, чтобы при открытой двери таблички были видны и читаемы.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Места, предназначенные для ознакомления заявителей с информационными материалами, оборудуются стендами.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На стендах размещается следующая информация: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 xml:space="preserve">- контактные телефоны </w:t>
      </w:r>
      <w:r w:rsidR="00B309B6">
        <w:rPr>
          <w:rFonts w:ascii="Times New Roman" w:hAnsi="Times New Roman" w:cs="Times New Roman"/>
        </w:rPr>
        <w:t>отдела</w:t>
      </w:r>
      <w:r w:rsidRPr="00C658BB">
        <w:rPr>
          <w:rFonts w:ascii="Times New Roman" w:hAnsi="Times New Roman" w:cs="Times New Roman"/>
        </w:rPr>
        <w:t>, адрес официального сайта;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 xml:space="preserve">- график работы </w:t>
      </w:r>
      <w:r w:rsidR="00B309B6">
        <w:rPr>
          <w:rFonts w:ascii="Times New Roman" w:hAnsi="Times New Roman" w:cs="Times New Roman"/>
        </w:rPr>
        <w:t>отдела</w:t>
      </w:r>
      <w:r w:rsidRPr="00C658BB">
        <w:rPr>
          <w:rFonts w:ascii="Times New Roman" w:hAnsi="Times New Roman" w:cs="Times New Roman"/>
        </w:rPr>
        <w:t>;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- извлечение из нормативных правовых актов, регулирующих предоставление муниципальной услуги;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lastRenderedPageBreak/>
        <w:t>- перечень документов, которые необходимо представить для получения муниципальной услуги;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- требования, предъявляемые к представляемым документам;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- примерная форма заявления с образцом ее заполнения;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- сведения о местонахождении, контактные телефоны уполномоченных органов, осуществляющих согласование установки рекламных конструкций, с описанием конечного результата обращения в каждый из указанных органов и организаций;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- срок предоставления муниципальной услуги;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- основания для принятия решения об отказе в выдаче разрешения на установку и эксплуатацию рекламной конструкции;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- порядок обжалования действий (бездействия) и решений должностных лиц, осуществляемых (принимаемых) в ходе предоставления муниципальной услуги;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- номера кабинетов для обращения граждан и юридических лиц;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- перечень многофункциональных центров предоставления государственных и муниципальных услуг (с указанием контактной информации), через которые может быть подано заявление (далее - многофункциональный центр).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Рабочее место каждого специалиста оборудуется персональным компьютером с возможностью доступа к необходимым информационным базам данных, печатающим устройством, а также офисной мебелью для персонала.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Места для ожидания заявителей оснащаются стульями.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Места для приема заявителей оснащаются столами, стульями, бумагой для записи, ручками (карандашами).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Для заявителей, являющихся инвалидами, создаются условия, обеспечивающие доступность муниципальной услуги: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- вход в здание, где располагается помещение приема и выдачи документов, оборудуется кнопкой вызова специалиста;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 xml:space="preserve">- инвалидам оказывается содействие со стороны специалистов </w:t>
      </w:r>
      <w:r w:rsidR="007A0FC2">
        <w:rPr>
          <w:rFonts w:ascii="Times New Roman" w:hAnsi="Times New Roman" w:cs="Times New Roman"/>
        </w:rPr>
        <w:t>отдела</w:t>
      </w:r>
      <w:r w:rsidRPr="00C658BB">
        <w:rPr>
          <w:rFonts w:ascii="Times New Roman" w:hAnsi="Times New Roman" w:cs="Times New Roman"/>
        </w:rPr>
        <w:t xml:space="preserve"> (при необходимости) при входе, выходе и перемещении по помещению, приеме и выдаче документов;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 xml:space="preserve">- специалистами </w:t>
      </w:r>
      <w:r w:rsidR="006B2C03">
        <w:rPr>
          <w:rFonts w:ascii="Times New Roman" w:hAnsi="Times New Roman" w:cs="Times New Roman"/>
        </w:rPr>
        <w:t>отдела</w:t>
      </w:r>
      <w:r w:rsidRPr="00C658BB">
        <w:rPr>
          <w:rFonts w:ascii="Times New Roman" w:hAnsi="Times New Roman" w:cs="Times New Roman"/>
        </w:rPr>
        <w:t xml:space="preserve"> инвалидам оказывается необходимая помощь, связанная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 xml:space="preserve">- обеспечивается допуск в помещение приема и выдачи документов </w:t>
      </w:r>
      <w:proofErr w:type="spellStart"/>
      <w:r w:rsidRPr="00C658BB">
        <w:rPr>
          <w:rFonts w:ascii="Times New Roman" w:hAnsi="Times New Roman" w:cs="Times New Roman"/>
        </w:rPr>
        <w:t>сурдопереводчика</w:t>
      </w:r>
      <w:proofErr w:type="spellEnd"/>
      <w:r w:rsidRPr="00C658BB">
        <w:rPr>
          <w:rFonts w:ascii="Times New Roman" w:hAnsi="Times New Roman" w:cs="Times New Roman"/>
        </w:rPr>
        <w:t xml:space="preserve">, </w:t>
      </w:r>
      <w:proofErr w:type="spellStart"/>
      <w:r w:rsidRPr="00C658BB">
        <w:rPr>
          <w:rFonts w:ascii="Times New Roman" w:hAnsi="Times New Roman" w:cs="Times New Roman"/>
        </w:rPr>
        <w:t>тифлосурдопереводчика</w:t>
      </w:r>
      <w:proofErr w:type="spellEnd"/>
      <w:r w:rsidRPr="00C658BB">
        <w:rPr>
          <w:rFonts w:ascii="Times New Roman" w:hAnsi="Times New Roman" w:cs="Times New Roman"/>
        </w:rPr>
        <w:t>, а также иного лица, владеющего жестовым языком, собаки-проводника при наличии документа, подтверждающего ее специальное обучение, выданного в установленной форме;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- оказание помощи инвалидам в преодолении барьеров, мешающих получению ими услуг наравне с другими лицами.</w:t>
      </w:r>
    </w:p>
    <w:p w:rsidR="006153E6" w:rsidRPr="00C658BB" w:rsidRDefault="006153E6" w:rsidP="007A0F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 xml:space="preserve">2.13. Прием заявителей для информирования (консультирования) по вопросам предоставления муниципальной услуги осуществляется в </w:t>
      </w:r>
      <w:r w:rsidR="007A0FC2">
        <w:rPr>
          <w:rFonts w:ascii="Times New Roman" w:hAnsi="Times New Roman" w:cs="Times New Roman"/>
        </w:rPr>
        <w:t>отделе</w:t>
      </w:r>
      <w:r w:rsidRPr="00C658BB">
        <w:rPr>
          <w:rFonts w:ascii="Times New Roman" w:hAnsi="Times New Roman" w:cs="Times New Roman"/>
        </w:rPr>
        <w:t xml:space="preserve"> по адресу: </w:t>
      </w:r>
      <w:r w:rsidR="007A0FC2">
        <w:rPr>
          <w:rFonts w:ascii="Times New Roman" w:hAnsi="Times New Roman" w:cs="Times New Roman"/>
        </w:rPr>
        <w:t>412860</w:t>
      </w:r>
      <w:r w:rsidRPr="00C658BB">
        <w:rPr>
          <w:rFonts w:ascii="Times New Roman" w:hAnsi="Times New Roman" w:cs="Times New Roman"/>
        </w:rPr>
        <w:t xml:space="preserve"> </w:t>
      </w:r>
      <w:r w:rsidR="007A0FC2">
        <w:rPr>
          <w:rFonts w:ascii="Times New Roman" w:hAnsi="Times New Roman" w:cs="Times New Roman"/>
        </w:rPr>
        <w:t xml:space="preserve">Саратовская область, Лысогорский район, р.п. Лысые горы, пл. 50 лет Октября, 3 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 xml:space="preserve">График работы </w:t>
      </w:r>
      <w:r w:rsidR="007A0FC2">
        <w:rPr>
          <w:rFonts w:ascii="Times New Roman" w:hAnsi="Times New Roman" w:cs="Times New Roman"/>
        </w:rPr>
        <w:t>отдела</w:t>
      </w:r>
      <w:r w:rsidRPr="00C658BB">
        <w:rPr>
          <w:rFonts w:ascii="Times New Roman" w:hAnsi="Times New Roman" w:cs="Times New Roman"/>
        </w:rPr>
        <w:t>: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lastRenderedPageBreak/>
        <w:t xml:space="preserve">понедельник - пятница с </w:t>
      </w:r>
      <w:r w:rsidR="007A0FC2">
        <w:rPr>
          <w:rFonts w:ascii="Times New Roman" w:hAnsi="Times New Roman" w:cs="Times New Roman"/>
        </w:rPr>
        <w:t>8.00 до 17</w:t>
      </w:r>
      <w:r w:rsidRPr="00C658BB">
        <w:rPr>
          <w:rFonts w:ascii="Times New Roman" w:hAnsi="Times New Roman" w:cs="Times New Roman"/>
        </w:rPr>
        <w:t>.00,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перерыв с 13.00 до 14.00;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суббота - воскресенье - выходные дни.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Справочные телефоны управл</w:t>
      </w:r>
      <w:r w:rsidR="007A0FC2">
        <w:rPr>
          <w:rFonts w:ascii="Times New Roman" w:hAnsi="Times New Roman" w:cs="Times New Roman"/>
        </w:rPr>
        <w:t>ения: (84551</w:t>
      </w:r>
      <w:r w:rsidRPr="00C658BB">
        <w:rPr>
          <w:rFonts w:ascii="Times New Roman" w:hAnsi="Times New Roman" w:cs="Times New Roman"/>
        </w:rPr>
        <w:t xml:space="preserve">) </w:t>
      </w:r>
      <w:r w:rsidR="007A0FC2">
        <w:rPr>
          <w:rFonts w:ascii="Times New Roman" w:hAnsi="Times New Roman" w:cs="Times New Roman"/>
        </w:rPr>
        <w:t>2-14-64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 xml:space="preserve">Информирование по вопросам предоставления муниципальной услуги производится начальником и специалистами отдела </w:t>
      </w:r>
      <w:r w:rsidR="007A0FC2">
        <w:rPr>
          <w:rFonts w:ascii="Times New Roman" w:hAnsi="Times New Roman" w:cs="Times New Roman"/>
        </w:rPr>
        <w:t>экономики</w:t>
      </w:r>
      <w:r w:rsidRPr="00C658BB">
        <w:rPr>
          <w:rFonts w:ascii="Times New Roman" w:hAnsi="Times New Roman" w:cs="Times New Roman"/>
        </w:rPr>
        <w:t xml:space="preserve"> (далее - отдел).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Информирование осуществляется в устной форме при личном обращении либо посредством телефонной связи.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Информирование в устной форме при личном обращении осуществляется в пределах 10 минут. Время ожидания в очереди не должно превышать 15 минут.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Информирование по телефону допускается в течение рабочего дня. Время информирования не может превышать пяти минут.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 xml:space="preserve">Если подготовка ответа требует продолжительного времени, начальник и специалист отдела должны предложить заявителю направить письменный запрос в </w:t>
      </w:r>
      <w:r w:rsidR="002B7207">
        <w:rPr>
          <w:rFonts w:ascii="Times New Roman" w:hAnsi="Times New Roman" w:cs="Times New Roman"/>
        </w:rPr>
        <w:t>отдел</w:t>
      </w:r>
      <w:r w:rsidRPr="00C658BB">
        <w:rPr>
          <w:rFonts w:ascii="Times New Roman" w:hAnsi="Times New Roman" w:cs="Times New Roman"/>
        </w:rPr>
        <w:t>.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 xml:space="preserve">Рассмотрение письменных обращений граждан по вопросам предоставления муниципальной услуги осуществляется в соответствии с Федеральным </w:t>
      </w:r>
      <w:hyperlink r:id="rId33" w:history="1">
        <w:r w:rsidRPr="00C658BB">
          <w:rPr>
            <w:rFonts w:ascii="Times New Roman" w:hAnsi="Times New Roman" w:cs="Times New Roman"/>
            <w:color w:val="0000FF"/>
          </w:rPr>
          <w:t>законом</w:t>
        </w:r>
      </w:hyperlink>
      <w:r w:rsidRPr="00C658BB">
        <w:rPr>
          <w:rFonts w:ascii="Times New Roman" w:hAnsi="Times New Roman" w:cs="Times New Roman"/>
        </w:rPr>
        <w:t xml:space="preserve"> от 2 мая 2006 г. N 59-ФЗ "О порядке рассмотрения обращений граждан Российской Федерации".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Рассмотрение письменных обращений юридических лиц по вопросам предоставления муниципальной услуги осуществляется в порядке, аналогичном для рассмотрения обращений граждан.</w:t>
      </w:r>
    </w:p>
    <w:p w:rsidR="006153E6" w:rsidRPr="00C658BB" w:rsidRDefault="00910F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345" w:history="1">
        <w:r w:rsidR="006153E6" w:rsidRPr="00C658BB">
          <w:rPr>
            <w:rFonts w:ascii="Times New Roman" w:hAnsi="Times New Roman" w:cs="Times New Roman"/>
            <w:color w:val="0000FF"/>
          </w:rPr>
          <w:t>Информация</w:t>
        </w:r>
      </w:hyperlink>
      <w:r w:rsidR="006153E6" w:rsidRPr="00C658BB">
        <w:rPr>
          <w:rFonts w:ascii="Times New Roman" w:hAnsi="Times New Roman" w:cs="Times New Roman"/>
        </w:rPr>
        <w:t xml:space="preserve"> об адресах, контактных телефонах и графике работы уполномоченных органов, осуществляющих согласование установки рекламных конструкций, приведена в приложении к регламенту.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 xml:space="preserve">Информация о порядке предоставления муниципальной услуги размещается на информационных стендах в месте предоставления муниципальной услуги, текст регламента размещается в сети Интернет на официальном сайте администрации </w:t>
      </w:r>
      <w:r w:rsidR="002B7207">
        <w:rPr>
          <w:rFonts w:ascii="Times New Roman" w:hAnsi="Times New Roman" w:cs="Times New Roman"/>
        </w:rPr>
        <w:t xml:space="preserve">Лысогорского </w:t>
      </w:r>
      <w:r w:rsidRPr="00C658BB">
        <w:rPr>
          <w:rFonts w:ascii="Times New Roman" w:hAnsi="Times New Roman" w:cs="Times New Roman"/>
        </w:rPr>
        <w:t xml:space="preserve">муниципального </w:t>
      </w:r>
      <w:r w:rsidR="002B7207">
        <w:rPr>
          <w:rFonts w:ascii="Times New Roman" w:hAnsi="Times New Roman" w:cs="Times New Roman"/>
        </w:rPr>
        <w:t>района</w:t>
      </w:r>
      <w:r w:rsidRPr="00C658BB">
        <w:rPr>
          <w:rFonts w:ascii="Times New Roman" w:hAnsi="Times New Roman" w:cs="Times New Roman"/>
        </w:rPr>
        <w:t xml:space="preserve"> 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Информация о муниципальной услуге размещается в сети Интернет на Едином портале.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2.14. Особенности предоставления муниципальной услуги в электронной форме.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2.14.1. Заявление может быть подано через единый портал.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2.14.2. В случае поступления заявления через Единый портал регистрация заявления осуществляется в течение первого рабочего дня со дня поступления заявления.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2.14.3. В случае обращения заявителя через Единый портал информирование заявителя о ходе предоставления муниципальной услуги осуществляется через Единый портал.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 xml:space="preserve">2.14.4. При поступлении заявления, подписанного усиленной квалифицированной электронной подписью, специалист обязан провести процедуру проверки действительности квалифицированной подписи, с использованием которой подписан электронный документ (пакет электронных документов) о предоставлении услуги, предусматривающую проверку соблюдения условий, указанных в </w:t>
      </w:r>
      <w:hyperlink r:id="rId34" w:history="1">
        <w:r w:rsidRPr="00C658BB">
          <w:rPr>
            <w:rFonts w:ascii="Times New Roman" w:hAnsi="Times New Roman" w:cs="Times New Roman"/>
            <w:color w:val="0000FF"/>
          </w:rPr>
          <w:t>статье 11</w:t>
        </w:r>
      </w:hyperlink>
      <w:r w:rsidRPr="00C658BB">
        <w:rPr>
          <w:rFonts w:ascii="Times New Roman" w:hAnsi="Times New Roman" w:cs="Times New Roman"/>
        </w:rPr>
        <w:t xml:space="preserve"> Федерального закона от 6 апреля 2011 г. N 63-ФЗ "Об электронной подписи".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2.14.5. В случае</w:t>
      </w:r>
      <w:proofErr w:type="gramStart"/>
      <w:r w:rsidRPr="00C658BB">
        <w:rPr>
          <w:rFonts w:ascii="Times New Roman" w:hAnsi="Times New Roman" w:cs="Times New Roman"/>
        </w:rPr>
        <w:t>,</w:t>
      </w:r>
      <w:proofErr w:type="gramEnd"/>
      <w:r w:rsidRPr="00C658BB">
        <w:rPr>
          <w:rFonts w:ascii="Times New Roman" w:hAnsi="Times New Roman" w:cs="Times New Roman"/>
        </w:rPr>
        <w:t xml:space="preserve"> если в результате проверки усиленной квалифицированной электронной </w:t>
      </w:r>
      <w:r w:rsidRPr="00C658BB">
        <w:rPr>
          <w:rFonts w:ascii="Times New Roman" w:hAnsi="Times New Roman" w:cs="Times New Roman"/>
        </w:rPr>
        <w:lastRenderedPageBreak/>
        <w:t>подписи будет выявлено несоблюдение установленных условий ее действительности, специалист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в личный кабинет на Едином портале с указанием причин отказа.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 xml:space="preserve">2.14.6. В случае поступления заявления и документов, необходимых для предоставления муниципальной услуги, подписанных усиленной квалифицированной электронной подписью, представление документов, предусмотренных </w:t>
      </w:r>
      <w:hyperlink w:anchor="P105" w:history="1">
        <w:r w:rsidRPr="00C658BB">
          <w:rPr>
            <w:rFonts w:ascii="Times New Roman" w:hAnsi="Times New Roman" w:cs="Times New Roman"/>
            <w:color w:val="0000FF"/>
          </w:rPr>
          <w:t>пунктом 2.6</w:t>
        </w:r>
      </w:hyperlink>
      <w:r w:rsidRPr="00C658BB">
        <w:rPr>
          <w:rFonts w:ascii="Times New Roman" w:hAnsi="Times New Roman" w:cs="Times New Roman"/>
        </w:rPr>
        <w:t xml:space="preserve"> регламента, на бумажном носителе не требуется.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2.15. Особенности предоставления муниципальной услуги в многофункциональных центрах.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Заявление может быть подано через многофункциональный центр.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2.15.1. В случае подачи заявления через многофункциональный центр специалист многофункционального центра осуществляет выдачу: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- уведомления об отказе в приеме документов;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- разрешения на установку и эксплуатацию рекламной конструкции или решения об отказе в выдаче разрешения на установку и эксплуатацию рекламной конструкции.</w:t>
      </w:r>
    </w:p>
    <w:p w:rsidR="006153E6" w:rsidRPr="00C658BB" w:rsidRDefault="006153E6">
      <w:pPr>
        <w:pStyle w:val="ConsPlusNormal"/>
        <w:jc w:val="both"/>
        <w:rPr>
          <w:rFonts w:ascii="Times New Roman" w:hAnsi="Times New Roman" w:cs="Times New Roman"/>
        </w:rPr>
      </w:pPr>
    </w:p>
    <w:p w:rsidR="006153E6" w:rsidRPr="00C658BB" w:rsidRDefault="006153E6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III. Состав, последовательность и сроки выполнения</w:t>
      </w:r>
    </w:p>
    <w:p w:rsidR="006153E6" w:rsidRPr="00C658BB" w:rsidRDefault="006153E6">
      <w:pPr>
        <w:pStyle w:val="ConsPlusTitle"/>
        <w:jc w:val="center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административных процедур, требования</w:t>
      </w:r>
    </w:p>
    <w:p w:rsidR="006153E6" w:rsidRPr="00C658BB" w:rsidRDefault="006153E6">
      <w:pPr>
        <w:pStyle w:val="ConsPlusTitle"/>
        <w:jc w:val="center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к порядку их выполнения</w:t>
      </w:r>
    </w:p>
    <w:p w:rsidR="006153E6" w:rsidRPr="00C658BB" w:rsidRDefault="006153E6">
      <w:pPr>
        <w:pStyle w:val="ConsPlusNormal"/>
        <w:jc w:val="both"/>
        <w:rPr>
          <w:rFonts w:ascii="Times New Roman" w:hAnsi="Times New Roman" w:cs="Times New Roman"/>
        </w:rPr>
      </w:pPr>
    </w:p>
    <w:p w:rsidR="006153E6" w:rsidRPr="00C658BB" w:rsidRDefault="006153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3.1. Предоставление муниципальной услуги включает в себя следующие административные процедуры: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1. Прием и регистрация заявления на установку рекламной конструкции и документов к нему.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2. Рассмотрение представленных документов.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3. Принятие решения о выдаче разрешения на установку и эксплуатацию рекламной конструкции или об отказе в выдаче решения на установку рекламной конструкции.</w:t>
      </w:r>
    </w:p>
    <w:p w:rsidR="006153E6" w:rsidRPr="00C658BB" w:rsidRDefault="006153E6">
      <w:pPr>
        <w:pStyle w:val="ConsPlusNormal"/>
        <w:jc w:val="both"/>
        <w:rPr>
          <w:rFonts w:ascii="Times New Roman" w:hAnsi="Times New Roman" w:cs="Times New Roman"/>
        </w:rPr>
      </w:pP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4. Выдача либо направление заявителю разрешения на установку и эксплуатацию рекламной конструкции или решения об отказе в выдаче разрешения на установку и эксплуатацию рекламной конструкции.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 xml:space="preserve">3.2. Основанием для начала исполнения административной процедуры по приему и регистрации заявления и документов к нему является обращение заявителя или уполномоченного представителя с заявлением на установку рекламной конструкции и документами к нему, предусмотренными </w:t>
      </w:r>
      <w:hyperlink w:anchor="P105" w:history="1">
        <w:r w:rsidRPr="00C658BB">
          <w:rPr>
            <w:rFonts w:ascii="Times New Roman" w:hAnsi="Times New Roman" w:cs="Times New Roman"/>
            <w:color w:val="0000FF"/>
          </w:rPr>
          <w:t>пунктом 2.6</w:t>
        </w:r>
      </w:hyperlink>
      <w:r w:rsidRPr="00C658BB">
        <w:rPr>
          <w:rFonts w:ascii="Times New Roman" w:hAnsi="Times New Roman" w:cs="Times New Roman"/>
        </w:rPr>
        <w:t xml:space="preserve"> регламента.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 xml:space="preserve">Прием заявителей для приема и регистрации заявления и документов к нему осуществляется по адресу: </w:t>
      </w:r>
      <w:r w:rsidR="00F306BF">
        <w:rPr>
          <w:rFonts w:ascii="Times New Roman" w:hAnsi="Times New Roman" w:cs="Times New Roman"/>
        </w:rPr>
        <w:t>412860 Саратовская область, Лысогорский район, пл. 50 лет Октября. 3 каб.8</w:t>
      </w:r>
      <w:r w:rsidRPr="00C658BB">
        <w:rPr>
          <w:rFonts w:ascii="Times New Roman" w:hAnsi="Times New Roman" w:cs="Times New Roman"/>
        </w:rPr>
        <w:t>.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 xml:space="preserve">Документы подаются на имя главы </w:t>
      </w:r>
      <w:r w:rsidR="00F306BF">
        <w:rPr>
          <w:rFonts w:ascii="Times New Roman" w:hAnsi="Times New Roman" w:cs="Times New Roman"/>
        </w:rPr>
        <w:t>Лысогорского</w:t>
      </w:r>
      <w:r w:rsidRPr="00C658BB">
        <w:rPr>
          <w:rFonts w:ascii="Times New Roman" w:hAnsi="Times New Roman" w:cs="Times New Roman"/>
        </w:rPr>
        <w:t xml:space="preserve"> муниципального </w:t>
      </w:r>
      <w:r w:rsidR="00F306BF">
        <w:rPr>
          <w:rFonts w:ascii="Times New Roman" w:hAnsi="Times New Roman" w:cs="Times New Roman"/>
        </w:rPr>
        <w:t>района</w:t>
      </w:r>
      <w:r w:rsidRPr="00C658BB">
        <w:rPr>
          <w:rFonts w:ascii="Times New Roman" w:hAnsi="Times New Roman" w:cs="Times New Roman"/>
        </w:rPr>
        <w:t>: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 xml:space="preserve">- лично в приемную  главы </w:t>
      </w:r>
      <w:r w:rsidR="00F306BF">
        <w:rPr>
          <w:rFonts w:ascii="Times New Roman" w:hAnsi="Times New Roman" w:cs="Times New Roman"/>
        </w:rPr>
        <w:t>Лысогорского муниципального района</w:t>
      </w:r>
      <w:r w:rsidRPr="00C658BB">
        <w:rPr>
          <w:rFonts w:ascii="Times New Roman" w:hAnsi="Times New Roman" w:cs="Times New Roman"/>
        </w:rPr>
        <w:t>;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 xml:space="preserve">- почтовым отправлением на имя главы </w:t>
      </w:r>
      <w:r w:rsidR="00F306BF">
        <w:rPr>
          <w:rFonts w:ascii="Times New Roman" w:hAnsi="Times New Roman" w:cs="Times New Roman"/>
        </w:rPr>
        <w:t>Лысогорского муниципального района</w:t>
      </w:r>
      <w:r w:rsidRPr="00C658BB">
        <w:rPr>
          <w:rFonts w:ascii="Times New Roman" w:hAnsi="Times New Roman" w:cs="Times New Roman"/>
        </w:rPr>
        <w:t>;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- через Единый портал;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- через многофункциональный центр.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lastRenderedPageBreak/>
        <w:t>Прием и регистрация документов осуществляются работником с последующей передачей документов глав</w:t>
      </w:r>
      <w:r w:rsidR="00F306BF">
        <w:rPr>
          <w:rFonts w:ascii="Times New Roman" w:hAnsi="Times New Roman" w:cs="Times New Roman"/>
        </w:rPr>
        <w:t>е</w:t>
      </w:r>
      <w:r w:rsidRPr="00C658BB">
        <w:rPr>
          <w:rFonts w:ascii="Times New Roman" w:hAnsi="Times New Roman" w:cs="Times New Roman"/>
        </w:rPr>
        <w:t xml:space="preserve"> </w:t>
      </w:r>
      <w:r w:rsidR="00F306BF">
        <w:rPr>
          <w:rFonts w:ascii="Times New Roman" w:hAnsi="Times New Roman" w:cs="Times New Roman"/>
        </w:rPr>
        <w:t xml:space="preserve">Лысогорского муниципального района </w:t>
      </w:r>
      <w:r w:rsidRPr="00C658BB">
        <w:rPr>
          <w:rFonts w:ascii="Times New Roman" w:hAnsi="Times New Roman" w:cs="Times New Roman"/>
        </w:rPr>
        <w:t>для резолюции. Срок исполнения один день.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 xml:space="preserve">Сформированный пакет документов с резолюцией, проставленной на заявлении, поступает на регистрацию в </w:t>
      </w:r>
      <w:r w:rsidR="00F306BF">
        <w:rPr>
          <w:rFonts w:ascii="Times New Roman" w:hAnsi="Times New Roman" w:cs="Times New Roman"/>
        </w:rPr>
        <w:t>отдел</w:t>
      </w:r>
      <w:r w:rsidRPr="00C658BB">
        <w:rPr>
          <w:rFonts w:ascii="Times New Roman" w:hAnsi="Times New Roman" w:cs="Times New Roman"/>
        </w:rPr>
        <w:t>. Регистрация указанных документов осуществляется работником, ответственным за прием документов</w:t>
      </w:r>
      <w:r w:rsidR="00F306BF">
        <w:rPr>
          <w:rFonts w:ascii="Times New Roman" w:hAnsi="Times New Roman" w:cs="Times New Roman"/>
        </w:rPr>
        <w:t xml:space="preserve">. </w:t>
      </w:r>
      <w:r w:rsidRPr="00C658BB">
        <w:rPr>
          <w:rFonts w:ascii="Times New Roman" w:hAnsi="Times New Roman" w:cs="Times New Roman"/>
        </w:rPr>
        <w:t>Сформированный пакет документов с резолюцией, поступает в отдел на исполнение. Срок исполнения один день.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 xml:space="preserve">В случае наличия оснований для отказа в приеме документов, предусмотренных </w:t>
      </w:r>
      <w:hyperlink w:anchor="P127" w:history="1">
        <w:r w:rsidRPr="00C658BB">
          <w:rPr>
            <w:rFonts w:ascii="Times New Roman" w:hAnsi="Times New Roman" w:cs="Times New Roman"/>
            <w:color w:val="0000FF"/>
          </w:rPr>
          <w:t>пунктом 2.7</w:t>
        </w:r>
      </w:hyperlink>
      <w:r w:rsidRPr="00C658BB">
        <w:rPr>
          <w:rFonts w:ascii="Times New Roman" w:hAnsi="Times New Roman" w:cs="Times New Roman"/>
        </w:rPr>
        <w:t xml:space="preserve"> регламента, работник оформляет уведомление об отказе в приеме документов с указанием оснований такого отказа, который подписывается </w:t>
      </w:r>
      <w:r w:rsidR="006B2C03">
        <w:rPr>
          <w:rFonts w:ascii="Times New Roman" w:hAnsi="Times New Roman" w:cs="Times New Roman"/>
        </w:rPr>
        <w:t>главой Лысогорского муниципального района</w:t>
      </w:r>
      <w:r w:rsidRPr="00C658BB">
        <w:rPr>
          <w:rFonts w:ascii="Times New Roman" w:hAnsi="Times New Roman" w:cs="Times New Roman"/>
        </w:rPr>
        <w:t>.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 xml:space="preserve">Работник посредством телефонной связи уведомляет заявителя об отказе в приеме документов, а также о необходимости получения заявителем представленных документов в течение четырех дней. В случае отсутствия возможности уведомления заявителя посредством телефонной связи либо </w:t>
      </w:r>
      <w:proofErr w:type="gramStart"/>
      <w:r w:rsidRPr="00C658BB">
        <w:rPr>
          <w:rFonts w:ascii="Times New Roman" w:hAnsi="Times New Roman" w:cs="Times New Roman"/>
        </w:rPr>
        <w:t>в случае неявки заявителя в установленный срок уведомление об отказе в приеме документов с приложением</w:t>
      </w:r>
      <w:proofErr w:type="gramEnd"/>
      <w:r w:rsidRPr="00C658BB">
        <w:rPr>
          <w:rFonts w:ascii="Times New Roman" w:hAnsi="Times New Roman" w:cs="Times New Roman"/>
        </w:rPr>
        <w:t xml:space="preserve"> представленных документов направляется заявителю почтовым отправлением в виде заказного письма. При обращении заявителя через многофункциональный центр работник направляет уведомление об отказе в приеме документов с указанием оснований такого отказа в многофункциональный центр.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Максимальный срок исполнения данной административной процедуры составляет четыре дня со дня регистрации документов.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C658BB">
        <w:rPr>
          <w:rFonts w:ascii="Times New Roman" w:hAnsi="Times New Roman" w:cs="Times New Roman"/>
        </w:rPr>
        <w:t>При обращении заявителя через Единый портал работник уведомляет заявителя через Единый портал о приеме и регистрации заявления и иных документов, необходимых для предоставления муниципальной услуги,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сообщает сведения о дате и времени окончания предоставления муниципальной услуги либо направляет мотивированный отказ в приеме</w:t>
      </w:r>
      <w:proofErr w:type="gramEnd"/>
      <w:r w:rsidRPr="00C658BB">
        <w:rPr>
          <w:rFonts w:ascii="Times New Roman" w:hAnsi="Times New Roman" w:cs="Times New Roman"/>
        </w:rPr>
        <w:t xml:space="preserve"> заявления и иных документов, необходимых для предоставления муниципальной услуги.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3.3. Основанием для начала исполнения административной процедуры по рассмотрению представленных документов является передача заявления и документов к нему на рассмотрение в отдел с последующей передачей специалисту отдела.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Специалист отдела регистрирует поступившее заявление в журнале заявлений на установку рекламных конструкций, осуществляет проверку документов к нему.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По результатам рассмотрения документов: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 xml:space="preserve">В случае непредставления заявителем самостоятельно документов, предусмотренных </w:t>
      </w:r>
      <w:hyperlink w:anchor="P120" w:history="1">
        <w:r w:rsidRPr="00C658BB">
          <w:rPr>
            <w:rFonts w:ascii="Times New Roman" w:hAnsi="Times New Roman" w:cs="Times New Roman"/>
            <w:color w:val="0000FF"/>
          </w:rPr>
          <w:t>пунктом 2.6.2</w:t>
        </w:r>
      </w:hyperlink>
      <w:r w:rsidRPr="00C658BB">
        <w:rPr>
          <w:rFonts w:ascii="Times New Roman" w:hAnsi="Times New Roman" w:cs="Times New Roman"/>
        </w:rPr>
        <w:t xml:space="preserve"> регламента, специалист отдела осуществляет подготовку соответствующего межведомственного запроса.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 xml:space="preserve">В случае представления документов на установку рекламных конструкций, не согласованных с уполномоченным органом, специалист отдела согласно </w:t>
      </w:r>
      <w:hyperlink w:anchor="P60" w:history="1">
        <w:r w:rsidRPr="00C658BB">
          <w:rPr>
            <w:rFonts w:ascii="Times New Roman" w:hAnsi="Times New Roman" w:cs="Times New Roman"/>
            <w:color w:val="0000FF"/>
          </w:rPr>
          <w:t>пункту 2.2</w:t>
        </w:r>
      </w:hyperlink>
      <w:r w:rsidRPr="00C658BB">
        <w:rPr>
          <w:rFonts w:ascii="Times New Roman" w:hAnsi="Times New Roman" w:cs="Times New Roman"/>
        </w:rPr>
        <w:t xml:space="preserve"> регламента направляет пакет документов на согласование соответствующему уполномоченному органу с сопроводительным письмом, которое подписывается </w:t>
      </w:r>
      <w:r w:rsidR="0037637E">
        <w:rPr>
          <w:rFonts w:ascii="Times New Roman" w:hAnsi="Times New Roman" w:cs="Times New Roman"/>
        </w:rPr>
        <w:t xml:space="preserve">главой </w:t>
      </w:r>
      <w:r w:rsidR="006B2C03">
        <w:rPr>
          <w:rFonts w:ascii="Times New Roman" w:hAnsi="Times New Roman" w:cs="Times New Roman"/>
        </w:rPr>
        <w:t xml:space="preserve">Лысогорского </w:t>
      </w:r>
      <w:r w:rsidR="0037637E">
        <w:rPr>
          <w:rFonts w:ascii="Times New Roman" w:hAnsi="Times New Roman" w:cs="Times New Roman"/>
        </w:rPr>
        <w:t>муниципального района</w:t>
      </w:r>
      <w:r w:rsidRPr="00C658BB">
        <w:rPr>
          <w:rFonts w:ascii="Times New Roman" w:hAnsi="Times New Roman" w:cs="Times New Roman"/>
        </w:rPr>
        <w:t>.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Максимальный срок исполнения данной административной процедуры составляет 44 дня со дня поступления документов в отдел.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3.4. Основанием для начала исполнения административной процедуры по принятию решения о выдаче разрешения или об отказе в выдаче разрешения на установку и эксплуатацию рекламной конструкции является результат рассмотрения документов, представленных заявителем и поступивших по межведомственному запросу, а также согласований уполномоченных органов.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C658BB">
        <w:rPr>
          <w:rFonts w:ascii="Times New Roman" w:hAnsi="Times New Roman" w:cs="Times New Roman"/>
        </w:rPr>
        <w:lastRenderedPageBreak/>
        <w:t>По результатам рассмотрения представленных документов специалистом отдела сформированный пакет документов представляется начальнику отдела с последующим представлением документов глав</w:t>
      </w:r>
      <w:r w:rsidR="0037637E">
        <w:rPr>
          <w:rFonts w:ascii="Times New Roman" w:hAnsi="Times New Roman" w:cs="Times New Roman"/>
        </w:rPr>
        <w:t>е</w:t>
      </w:r>
      <w:r w:rsidRPr="00C658BB">
        <w:rPr>
          <w:rFonts w:ascii="Times New Roman" w:hAnsi="Times New Roman" w:cs="Times New Roman"/>
        </w:rPr>
        <w:t xml:space="preserve"> </w:t>
      </w:r>
      <w:r w:rsidR="006B2C03">
        <w:rPr>
          <w:rFonts w:ascii="Times New Roman" w:hAnsi="Times New Roman" w:cs="Times New Roman"/>
        </w:rPr>
        <w:t xml:space="preserve">Лысогорского </w:t>
      </w:r>
      <w:r w:rsidR="0037637E">
        <w:rPr>
          <w:rFonts w:ascii="Times New Roman" w:hAnsi="Times New Roman" w:cs="Times New Roman"/>
        </w:rPr>
        <w:t>муниципального района</w:t>
      </w:r>
      <w:r w:rsidRPr="00C658BB">
        <w:rPr>
          <w:rFonts w:ascii="Times New Roman" w:hAnsi="Times New Roman" w:cs="Times New Roman"/>
        </w:rPr>
        <w:t xml:space="preserve"> для принятия решения о выдаче разрешения на установку и эксплуатацию рекламной конструкции или об отказе в выдаче такого разрешения по основаниям, предусмотренным </w:t>
      </w:r>
      <w:hyperlink w:anchor="P128" w:history="1">
        <w:r w:rsidRPr="00C658BB">
          <w:rPr>
            <w:rFonts w:ascii="Times New Roman" w:hAnsi="Times New Roman" w:cs="Times New Roman"/>
            <w:color w:val="0000FF"/>
          </w:rPr>
          <w:t>пунктом 2.8</w:t>
        </w:r>
      </w:hyperlink>
      <w:r w:rsidRPr="00C658BB">
        <w:rPr>
          <w:rFonts w:ascii="Times New Roman" w:hAnsi="Times New Roman" w:cs="Times New Roman"/>
        </w:rPr>
        <w:t xml:space="preserve"> регламента, путем проставления соответствующей резолюции на заявлении об установке рекламной конструкции с последующим представлением пакета</w:t>
      </w:r>
      <w:proofErr w:type="gramEnd"/>
      <w:r w:rsidRPr="00C658BB">
        <w:rPr>
          <w:rFonts w:ascii="Times New Roman" w:hAnsi="Times New Roman" w:cs="Times New Roman"/>
        </w:rPr>
        <w:t xml:space="preserve"> документов начальнику </w:t>
      </w:r>
      <w:r w:rsidR="0037637E">
        <w:rPr>
          <w:rFonts w:ascii="Times New Roman" w:hAnsi="Times New Roman" w:cs="Times New Roman"/>
        </w:rPr>
        <w:t>отдела</w:t>
      </w:r>
      <w:r w:rsidRPr="00C658BB">
        <w:rPr>
          <w:rFonts w:ascii="Times New Roman" w:hAnsi="Times New Roman" w:cs="Times New Roman"/>
        </w:rPr>
        <w:t xml:space="preserve">. </w:t>
      </w:r>
    </w:p>
    <w:p w:rsidR="006153E6" w:rsidRPr="006B2C03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C658BB">
        <w:rPr>
          <w:rFonts w:ascii="Times New Roman" w:hAnsi="Times New Roman" w:cs="Times New Roman"/>
        </w:rPr>
        <w:t>Согласно проставленной соответствующей резолюции глав</w:t>
      </w:r>
      <w:r w:rsidR="0037637E">
        <w:rPr>
          <w:rFonts w:ascii="Times New Roman" w:hAnsi="Times New Roman" w:cs="Times New Roman"/>
        </w:rPr>
        <w:t>а муниципального района</w:t>
      </w:r>
      <w:r w:rsidRPr="00C658BB">
        <w:rPr>
          <w:rFonts w:ascii="Times New Roman" w:hAnsi="Times New Roman" w:cs="Times New Roman"/>
        </w:rPr>
        <w:t xml:space="preserve"> на заявлении специалистом отдела оформляется разрешение на установку и эксплуатацию рекламной или решение об отказе в выдаче разрешения на установку и эксплуатацию рекламной конструкции </w:t>
      </w:r>
      <w:r w:rsidRPr="006B2C03">
        <w:rPr>
          <w:rFonts w:ascii="Times New Roman" w:hAnsi="Times New Roman" w:cs="Times New Roman"/>
          <w:color w:val="000000" w:themeColor="text1"/>
        </w:rPr>
        <w:t xml:space="preserve">в соответствии с формами утвержденными </w:t>
      </w:r>
      <w:hyperlink r:id="rId35" w:history="1">
        <w:r w:rsidRPr="006B2C03">
          <w:rPr>
            <w:rFonts w:ascii="Times New Roman" w:hAnsi="Times New Roman" w:cs="Times New Roman"/>
            <w:color w:val="000000" w:themeColor="text1"/>
          </w:rPr>
          <w:t>постановлением</w:t>
        </w:r>
      </w:hyperlink>
      <w:r w:rsidRPr="006B2C03">
        <w:rPr>
          <w:rFonts w:ascii="Times New Roman" w:hAnsi="Times New Roman" w:cs="Times New Roman"/>
          <w:color w:val="000000" w:themeColor="text1"/>
        </w:rPr>
        <w:t xml:space="preserve"> администрации города Саратов от 2</w:t>
      </w:r>
      <w:r w:rsidR="006B2C03" w:rsidRPr="006B2C03">
        <w:rPr>
          <w:rFonts w:ascii="Times New Roman" w:hAnsi="Times New Roman" w:cs="Times New Roman"/>
          <w:color w:val="000000" w:themeColor="text1"/>
        </w:rPr>
        <w:t>1 января 2009 г. N 42</w:t>
      </w:r>
      <w:r w:rsidRPr="006B2C03">
        <w:rPr>
          <w:rFonts w:ascii="Times New Roman" w:hAnsi="Times New Roman" w:cs="Times New Roman"/>
          <w:color w:val="000000" w:themeColor="text1"/>
        </w:rPr>
        <w:t xml:space="preserve"> "О вопросах наружной рекламы в </w:t>
      </w:r>
      <w:r w:rsidR="006B2C03" w:rsidRPr="006B2C03">
        <w:rPr>
          <w:rFonts w:ascii="Times New Roman" w:hAnsi="Times New Roman" w:cs="Times New Roman"/>
          <w:color w:val="000000" w:themeColor="text1"/>
        </w:rPr>
        <w:t>Лысогорском муниципальном районе</w:t>
      </w:r>
      <w:r w:rsidRPr="006B2C03">
        <w:rPr>
          <w:rFonts w:ascii="Times New Roman" w:hAnsi="Times New Roman" w:cs="Times New Roman"/>
          <w:color w:val="000000" w:themeColor="text1"/>
        </w:rPr>
        <w:t>".</w:t>
      </w:r>
      <w:proofErr w:type="gramEnd"/>
      <w:r w:rsidRPr="006B2C03">
        <w:rPr>
          <w:rFonts w:ascii="Times New Roman" w:hAnsi="Times New Roman" w:cs="Times New Roman"/>
          <w:color w:val="000000" w:themeColor="text1"/>
        </w:rPr>
        <w:t xml:space="preserve"> Разрешение (решение об отказе в выдаче разрешения) на установку и эксплуатацию рекламной конструкции подписывается </w:t>
      </w:r>
      <w:r w:rsidR="006B2C03" w:rsidRPr="006B2C03">
        <w:rPr>
          <w:rFonts w:ascii="Times New Roman" w:hAnsi="Times New Roman" w:cs="Times New Roman"/>
          <w:color w:val="000000" w:themeColor="text1"/>
        </w:rPr>
        <w:t>главой Лысогорского муниципального района</w:t>
      </w:r>
      <w:r w:rsidRPr="006B2C03">
        <w:rPr>
          <w:rFonts w:ascii="Times New Roman" w:hAnsi="Times New Roman" w:cs="Times New Roman"/>
          <w:color w:val="000000" w:themeColor="text1"/>
        </w:rPr>
        <w:t>.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 xml:space="preserve">Максимальный срок исполнения административной процедуры составляет пять дней с момента представления документов главы </w:t>
      </w:r>
      <w:r w:rsidR="0034154F">
        <w:rPr>
          <w:rFonts w:ascii="Times New Roman" w:hAnsi="Times New Roman" w:cs="Times New Roman"/>
        </w:rPr>
        <w:t xml:space="preserve">Лысогорского </w:t>
      </w:r>
      <w:r w:rsidR="0037637E">
        <w:rPr>
          <w:rFonts w:ascii="Times New Roman" w:hAnsi="Times New Roman" w:cs="Times New Roman"/>
        </w:rPr>
        <w:t>муниципального района</w:t>
      </w:r>
      <w:r w:rsidRPr="00C658BB">
        <w:rPr>
          <w:rFonts w:ascii="Times New Roman" w:hAnsi="Times New Roman" w:cs="Times New Roman"/>
        </w:rPr>
        <w:t>.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 xml:space="preserve">3.5. </w:t>
      </w:r>
      <w:proofErr w:type="gramStart"/>
      <w:r w:rsidRPr="00C658BB">
        <w:rPr>
          <w:rFonts w:ascii="Times New Roman" w:hAnsi="Times New Roman" w:cs="Times New Roman"/>
        </w:rPr>
        <w:t xml:space="preserve">Основанием для начала исполнения административной процедуры по выдаче либо направлению заявителю разрешения на установку и эксплуатацию рекламной конструкции или решения об отказе в выдаче разрешения на установку и эксплуатацию рекламной конструкции является оформленное разрешение на установку и эксплуатацию рекламной конструкции или решение об отказе в выдаче такого разрешения, подписанное </w:t>
      </w:r>
      <w:r w:rsidR="0037637E">
        <w:rPr>
          <w:rFonts w:ascii="Times New Roman" w:hAnsi="Times New Roman" w:cs="Times New Roman"/>
        </w:rPr>
        <w:t>главой</w:t>
      </w:r>
      <w:r w:rsidR="0034154F">
        <w:rPr>
          <w:rFonts w:ascii="Times New Roman" w:hAnsi="Times New Roman" w:cs="Times New Roman"/>
        </w:rPr>
        <w:t xml:space="preserve"> Лысогорского</w:t>
      </w:r>
      <w:r w:rsidR="0037637E">
        <w:rPr>
          <w:rFonts w:ascii="Times New Roman" w:hAnsi="Times New Roman" w:cs="Times New Roman"/>
        </w:rPr>
        <w:t xml:space="preserve"> муниципального района</w:t>
      </w:r>
      <w:r w:rsidRPr="00C658BB">
        <w:rPr>
          <w:rFonts w:ascii="Times New Roman" w:hAnsi="Times New Roman" w:cs="Times New Roman"/>
        </w:rPr>
        <w:t>.</w:t>
      </w:r>
      <w:proofErr w:type="gramEnd"/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C658BB">
        <w:rPr>
          <w:rFonts w:ascii="Times New Roman" w:hAnsi="Times New Roman" w:cs="Times New Roman"/>
        </w:rPr>
        <w:t>Специалист отдела после получения подписанного разрешения на установку и эксплуатацию рекламной конструкции или решения об отказе в выдаче разрешения на установку и эксплуатацию рекламной конструкции в течение дня вносит сведения в журнал заявлений на установку рекламных конструкций о соответствующем решении, сведения о разрешении на установку и эксплуатацию рекламной конструкции также вносятся в электронную базу данных выданных разрешений.</w:t>
      </w:r>
      <w:proofErr w:type="gramEnd"/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Специалист отдела посредством телефонной связи сообщает заявителю о результате предоставления муниципальной услуги, а также о необходимости получения заявителем данного результата в течение четырех дней со дня уведомления.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В случае</w:t>
      </w:r>
      <w:proofErr w:type="gramStart"/>
      <w:r w:rsidRPr="00C658BB">
        <w:rPr>
          <w:rFonts w:ascii="Times New Roman" w:hAnsi="Times New Roman" w:cs="Times New Roman"/>
        </w:rPr>
        <w:t>,</w:t>
      </w:r>
      <w:proofErr w:type="gramEnd"/>
      <w:r w:rsidRPr="00C658BB">
        <w:rPr>
          <w:rFonts w:ascii="Times New Roman" w:hAnsi="Times New Roman" w:cs="Times New Roman"/>
        </w:rPr>
        <w:t xml:space="preserve"> если заявителем при подаче заявления был указан желаемый способ получения результатов предоставления муниципальной услуги, результаты направляются заявителю в соответствии с его волеизъявлением.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Прибывший для получения результата предоставления муниципальной услуги заявитель предъявляет документ, удостоверяющий личность, а представитель заявителя - документ, удостоверяющий личность, доверенность и ее копию.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Специалист отдела проверяет предъявленные документы, вносит в журнал заявлений на установку рекламных конструкций фамилию, имя, отчество, должность заявителя, после этого заявитель ставит подпись и дату получения разрешения или решения об отказе в выдаче разрешения на установку и эксплуатацию рекламной конструкции.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C658BB">
        <w:rPr>
          <w:rFonts w:ascii="Times New Roman" w:hAnsi="Times New Roman" w:cs="Times New Roman"/>
        </w:rPr>
        <w:t>В случае неявки заявителя в течение времени, указанного специалистом отдела для получения результата предоставления муниципальной услуги, а также в случае отсутствия возможности уведомления заявителя посредством телефонной связи по истечении четырех дней с даты получения специалистом результата предоставления муниципальной услуги разрешение на установку и эксплуатацию рекламной конструкции или решение об отказе в выдаче такого разрешения направляется специалистом отдела заявителю по почте</w:t>
      </w:r>
      <w:proofErr w:type="gramEnd"/>
      <w:r w:rsidRPr="00C658BB">
        <w:rPr>
          <w:rFonts w:ascii="Times New Roman" w:hAnsi="Times New Roman" w:cs="Times New Roman"/>
        </w:rPr>
        <w:t xml:space="preserve"> заказным письмом с уведомлением о вручении.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lastRenderedPageBreak/>
        <w:t>В случае обращения заявителя через многофункциональный центр работник направляет разрешение на установку и эксплуатацию рекламной конструкции или решение об отказе в выдаче разрешения на установку и эксплуатацию рекламной конструкции в многофункциональный центр в течение трех календарных дней.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В случае поступления заявления через Единый портал работник размещает разрешение на установку и эксплуатацию рекламной конструкции или решение об отказе в выдаче разрешения на установку и эксплуатацию рекламной конст</w:t>
      </w:r>
      <w:r w:rsidR="0034154F">
        <w:rPr>
          <w:rFonts w:ascii="Times New Roman" w:hAnsi="Times New Roman" w:cs="Times New Roman"/>
        </w:rPr>
        <w:t xml:space="preserve">рукции, подписанное </w:t>
      </w:r>
      <w:r w:rsidRPr="00C658BB">
        <w:rPr>
          <w:rFonts w:ascii="Times New Roman" w:hAnsi="Times New Roman" w:cs="Times New Roman"/>
        </w:rPr>
        <w:t xml:space="preserve"> глав</w:t>
      </w:r>
      <w:r w:rsidR="0034154F">
        <w:rPr>
          <w:rFonts w:ascii="Times New Roman" w:hAnsi="Times New Roman" w:cs="Times New Roman"/>
        </w:rPr>
        <w:t>ой</w:t>
      </w:r>
      <w:r w:rsidRPr="00C658BB">
        <w:rPr>
          <w:rFonts w:ascii="Times New Roman" w:hAnsi="Times New Roman" w:cs="Times New Roman"/>
        </w:rPr>
        <w:t xml:space="preserve"> </w:t>
      </w:r>
      <w:r w:rsidR="0034154F">
        <w:rPr>
          <w:rFonts w:ascii="Times New Roman" w:hAnsi="Times New Roman" w:cs="Times New Roman"/>
        </w:rPr>
        <w:t>Лысогорского муниципального района</w:t>
      </w:r>
      <w:r w:rsidRPr="00C658BB">
        <w:rPr>
          <w:rFonts w:ascii="Times New Roman" w:hAnsi="Times New Roman" w:cs="Times New Roman"/>
        </w:rPr>
        <w:t xml:space="preserve"> с использованием усиленной квалифицированной электронной подписи в личном кабинете заявителя на Едином портале.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 xml:space="preserve">В случае обнаружения заявителем в документах, выданных в результате предоставления муниципальной услуги, опечаток и ошибок специалист отдела устраняет допущенные опечатки и ошибки в течение одного дня </w:t>
      </w:r>
      <w:proofErr w:type="gramStart"/>
      <w:r w:rsidRPr="00C658BB">
        <w:rPr>
          <w:rFonts w:ascii="Times New Roman" w:hAnsi="Times New Roman" w:cs="Times New Roman"/>
        </w:rPr>
        <w:t>с даты обнаружения</w:t>
      </w:r>
      <w:proofErr w:type="gramEnd"/>
      <w:r w:rsidRPr="00C658BB">
        <w:rPr>
          <w:rFonts w:ascii="Times New Roman" w:hAnsi="Times New Roman" w:cs="Times New Roman"/>
        </w:rPr>
        <w:t>.</w:t>
      </w:r>
    </w:p>
    <w:p w:rsidR="006153E6" w:rsidRPr="00C658BB" w:rsidRDefault="006153E6">
      <w:pPr>
        <w:pStyle w:val="ConsPlusNormal"/>
        <w:jc w:val="both"/>
        <w:rPr>
          <w:rFonts w:ascii="Times New Roman" w:hAnsi="Times New Roman" w:cs="Times New Roman"/>
        </w:rPr>
      </w:pPr>
    </w:p>
    <w:p w:rsidR="006153E6" w:rsidRPr="00C658BB" w:rsidRDefault="006153E6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 xml:space="preserve">IV. Формы </w:t>
      </w:r>
      <w:proofErr w:type="gramStart"/>
      <w:r w:rsidRPr="00C658BB">
        <w:rPr>
          <w:rFonts w:ascii="Times New Roman" w:hAnsi="Times New Roman" w:cs="Times New Roman"/>
        </w:rPr>
        <w:t>контроля за</w:t>
      </w:r>
      <w:proofErr w:type="gramEnd"/>
      <w:r w:rsidRPr="00C658BB">
        <w:rPr>
          <w:rFonts w:ascii="Times New Roman" w:hAnsi="Times New Roman" w:cs="Times New Roman"/>
        </w:rPr>
        <w:t xml:space="preserve"> исполнением</w:t>
      </w:r>
    </w:p>
    <w:p w:rsidR="006153E6" w:rsidRPr="00C658BB" w:rsidRDefault="006153E6">
      <w:pPr>
        <w:pStyle w:val="ConsPlusTitle"/>
        <w:jc w:val="center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административного регламента</w:t>
      </w:r>
    </w:p>
    <w:p w:rsidR="006153E6" w:rsidRPr="00C658BB" w:rsidRDefault="006153E6">
      <w:pPr>
        <w:pStyle w:val="ConsPlusNormal"/>
        <w:jc w:val="both"/>
        <w:rPr>
          <w:rFonts w:ascii="Times New Roman" w:hAnsi="Times New Roman" w:cs="Times New Roman"/>
        </w:rPr>
      </w:pPr>
    </w:p>
    <w:p w:rsidR="006153E6" w:rsidRPr="00C658BB" w:rsidRDefault="006153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 xml:space="preserve">4.1. Текущий </w:t>
      </w:r>
      <w:proofErr w:type="gramStart"/>
      <w:r w:rsidRPr="00C658BB">
        <w:rPr>
          <w:rFonts w:ascii="Times New Roman" w:hAnsi="Times New Roman" w:cs="Times New Roman"/>
        </w:rPr>
        <w:t>контроль за</w:t>
      </w:r>
      <w:proofErr w:type="gramEnd"/>
      <w:r w:rsidRPr="00C658BB">
        <w:rPr>
          <w:rFonts w:ascii="Times New Roman" w:hAnsi="Times New Roman" w:cs="Times New Roman"/>
        </w:rPr>
        <w:t xml:space="preserve"> соблюдением и исполнением муниципальными служащими последовательности действий, определенных административными процедурами по предоставлению муниципальной услуги, согласно данному административному регламенту осуществляется начальником </w:t>
      </w:r>
      <w:r w:rsidR="0037637E">
        <w:rPr>
          <w:rFonts w:ascii="Times New Roman" w:hAnsi="Times New Roman" w:cs="Times New Roman"/>
        </w:rPr>
        <w:t>отдела</w:t>
      </w:r>
      <w:r w:rsidRPr="00C658BB">
        <w:rPr>
          <w:rFonts w:ascii="Times New Roman" w:hAnsi="Times New Roman" w:cs="Times New Roman"/>
        </w:rPr>
        <w:t>.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Текущий контроль осуществляется путем проведения указанным должностным лицом проверок соблюдения и исполнения муниципальными служащими положений регламента, нормативных правовых актов Российской Федерации и муниципальных правовых актов.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Полнота и качество предоставления муниципальной услуги определяются по результатам проверки.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Проверки могут быть плановыми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 Проверка также может проводиться по конкретному обращению заявителя.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C658BB">
        <w:rPr>
          <w:rFonts w:ascii="Times New Roman" w:hAnsi="Times New Roman" w:cs="Times New Roman"/>
        </w:rPr>
        <w:t>Контроль за</w:t>
      </w:r>
      <w:proofErr w:type="gramEnd"/>
      <w:r w:rsidRPr="00C658BB">
        <w:rPr>
          <w:rFonts w:ascii="Times New Roman" w:hAnsi="Times New Roman" w:cs="Times New Roman"/>
        </w:rPr>
        <w:t xml:space="preserve"> соблюдением законодательства о рекламе при предоставлении муниципальной услуги осуществляется уполномоченными органами государственной власти в порядке, установленном законодательством.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4.2. Муниципальные служащие, участвующие в предоставлении муниципальной услуги, несут ответственность за решения и действия (бездействие), принимаемые (осуществляемые) в ходе предоставления муниципальной услуги, в соответствии с требованиями законодательства.</w:t>
      </w:r>
    </w:p>
    <w:p w:rsidR="006153E6" w:rsidRPr="00C658BB" w:rsidRDefault="006153E6">
      <w:pPr>
        <w:pStyle w:val="ConsPlusNormal"/>
        <w:jc w:val="both"/>
        <w:rPr>
          <w:rFonts w:ascii="Times New Roman" w:hAnsi="Times New Roman" w:cs="Times New Roman"/>
        </w:rPr>
      </w:pPr>
    </w:p>
    <w:p w:rsidR="006153E6" w:rsidRPr="00C658BB" w:rsidRDefault="006153E6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V. Досудебный (внесудебный) порядок обжалования решений</w:t>
      </w:r>
    </w:p>
    <w:p w:rsidR="006153E6" w:rsidRPr="00C658BB" w:rsidRDefault="006153E6">
      <w:pPr>
        <w:pStyle w:val="ConsPlusTitle"/>
        <w:jc w:val="center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и действий (бездействия) органа, предоставляющего</w:t>
      </w:r>
    </w:p>
    <w:p w:rsidR="006153E6" w:rsidRPr="00C658BB" w:rsidRDefault="006153E6">
      <w:pPr>
        <w:pStyle w:val="ConsPlusTitle"/>
        <w:jc w:val="center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муниципальную услугу, многофункционального центра, а также</w:t>
      </w:r>
    </w:p>
    <w:p w:rsidR="006153E6" w:rsidRPr="00C658BB" w:rsidRDefault="006153E6">
      <w:pPr>
        <w:pStyle w:val="ConsPlusTitle"/>
        <w:jc w:val="center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 xml:space="preserve">организаций, указанных в части 1.1 статьи 16 </w:t>
      </w:r>
      <w:proofErr w:type="gramStart"/>
      <w:r w:rsidRPr="00C658BB">
        <w:rPr>
          <w:rFonts w:ascii="Times New Roman" w:hAnsi="Times New Roman" w:cs="Times New Roman"/>
        </w:rPr>
        <w:t>Федерального</w:t>
      </w:r>
      <w:proofErr w:type="gramEnd"/>
    </w:p>
    <w:p w:rsidR="006153E6" w:rsidRPr="00C658BB" w:rsidRDefault="006153E6">
      <w:pPr>
        <w:pStyle w:val="ConsPlusTitle"/>
        <w:jc w:val="center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закона от 27 июля 2010 г. N 210-ФЗ "Об организации</w:t>
      </w:r>
    </w:p>
    <w:p w:rsidR="006153E6" w:rsidRPr="00C658BB" w:rsidRDefault="006153E6">
      <w:pPr>
        <w:pStyle w:val="ConsPlusTitle"/>
        <w:jc w:val="center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предоставления государственных и муниципальных услуг"</w:t>
      </w:r>
    </w:p>
    <w:p w:rsidR="006153E6" w:rsidRPr="00C658BB" w:rsidRDefault="006153E6">
      <w:pPr>
        <w:pStyle w:val="ConsPlusTitle"/>
        <w:jc w:val="center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(далее - Федеральный закон от 27 июля 2010 г. N 210-ФЗ),</w:t>
      </w:r>
    </w:p>
    <w:p w:rsidR="006153E6" w:rsidRPr="00C658BB" w:rsidRDefault="006153E6">
      <w:pPr>
        <w:pStyle w:val="ConsPlusTitle"/>
        <w:jc w:val="center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а также их должностных лиц, муниципальных</w:t>
      </w:r>
    </w:p>
    <w:p w:rsidR="006153E6" w:rsidRPr="00C658BB" w:rsidRDefault="006153E6">
      <w:pPr>
        <w:pStyle w:val="ConsPlusTitle"/>
        <w:jc w:val="center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служащих, работников</w:t>
      </w:r>
    </w:p>
    <w:p w:rsidR="006153E6" w:rsidRPr="00C658BB" w:rsidRDefault="006153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 xml:space="preserve">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указанных в </w:t>
      </w:r>
      <w:hyperlink r:id="rId36" w:history="1">
        <w:r w:rsidRPr="00C658BB">
          <w:rPr>
            <w:rFonts w:ascii="Times New Roman" w:hAnsi="Times New Roman" w:cs="Times New Roman"/>
            <w:color w:val="0000FF"/>
          </w:rPr>
          <w:t>части 1.1 статьи 16</w:t>
        </w:r>
      </w:hyperlink>
      <w:r w:rsidRPr="00C658BB">
        <w:rPr>
          <w:rFonts w:ascii="Times New Roman" w:hAnsi="Times New Roman" w:cs="Times New Roman"/>
        </w:rPr>
        <w:t xml:space="preserve"> Федерального закона от 27 июля 2010 г. N 210-ФЗ, или их работников.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lastRenderedPageBreak/>
        <w:t>Заявитель может обратиться с жалобой в следующих случаях: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- нарушение срока регистрации запроса о предоставлении муниципальной услуги;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- нарушение срока предоставления муниципальной услуги;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области, муниципальными правовыми актами для предоставления муниципальной услуги;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 для предоставления муниципальной услуги, у заявителя;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C658BB">
        <w:rPr>
          <w:rFonts w:ascii="Times New Roman" w:hAnsi="Times New Roman" w:cs="Times New Roman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актами;</w:t>
      </w:r>
      <w:proofErr w:type="gramEnd"/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области, муниципальными правовыми актами;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 xml:space="preserve">- отказ </w:t>
      </w:r>
      <w:r w:rsidR="00706375">
        <w:rPr>
          <w:rFonts w:ascii="Times New Roman" w:hAnsi="Times New Roman" w:cs="Times New Roman"/>
        </w:rPr>
        <w:t>отдела</w:t>
      </w:r>
      <w:r w:rsidRPr="00C658BB">
        <w:rPr>
          <w:rFonts w:ascii="Times New Roman" w:hAnsi="Times New Roman" w:cs="Times New Roman"/>
        </w:rPr>
        <w:t xml:space="preserve">, должностного лица </w:t>
      </w:r>
      <w:r w:rsidR="00706375">
        <w:rPr>
          <w:rFonts w:ascii="Times New Roman" w:hAnsi="Times New Roman" w:cs="Times New Roman"/>
        </w:rPr>
        <w:t>отдела</w:t>
      </w:r>
      <w:r w:rsidRPr="00C658BB">
        <w:rPr>
          <w:rFonts w:ascii="Times New Roman" w:hAnsi="Times New Roman" w:cs="Times New Roman"/>
        </w:rPr>
        <w:t xml:space="preserve"> или работников </w:t>
      </w:r>
      <w:proofErr w:type="gramStart"/>
      <w:r w:rsidR="00706375">
        <w:rPr>
          <w:rFonts w:ascii="Times New Roman" w:hAnsi="Times New Roman" w:cs="Times New Roman"/>
        </w:rPr>
        <w:t>отдела</w:t>
      </w:r>
      <w:proofErr w:type="gramEnd"/>
      <w:r w:rsidRPr="00C658BB">
        <w:rPr>
          <w:rFonts w:ascii="Times New Roman" w:hAnsi="Times New Roman" w:cs="Times New Roman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- нарушение срока или порядка выдачи документов по результатам предоставления муниципальной услуги;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C658BB">
        <w:rPr>
          <w:rFonts w:ascii="Times New Roman" w:hAnsi="Times New Roman" w:cs="Times New Roman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актами.</w:t>
      </w:r>
      <w:proofErr w:type="gramEnd"/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5.2. Требования к порядку подачи и рассмотрения жалобы.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 xml:space="preserve">5.2.1. Жалоба подается в письменной форме на бумажном носителе, в электронной форме в управление либо в многофункциональный центр. Жалоба на решения и действия (бездействие) руководителя управления подается в администрацию </w:t>
      </w:r>
      <w:r w:rsidR="00706375">
        <w:rPr>
          <w:rFonts w:ascii="Times New Roman" w:hAnsi="Times New Roman" w:cs="Times New Roman"/>
        </w:rPr>
        <w:t>Лысогорского муниципального района.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5.2.2. Жалоба на решения и действия (бездействие) работника многофункционального центра подается руководителю многофункционального центра.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5.2.3. Жалоба на решения и действия (бездействие) многофункционального центра подается учредителю многофункционального центра или должностному лицу, уполномоченному нормативным правовым актом Саратовской области.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 xml:space="preserve">5.2.4. Жалоба на решения и действия (бездействие) работника организаций, предусмотренных </w:t>
      </w:r>
      <w:hyperlink r:id="rId37" w:history="1">
        <w:r w:rsidRPr="00C658BB">
          <w:rPr>
            <w:rFonts w:ascii="Times New Roman" w:hAnsi="Times New Roman" w:cs="Times New Roman"/>
            <w:color w:val="0000FF"/>
          </w:rPr>
          <w:t>частью 1.1 статьи 16</w:t>
        </w:r>
      </w:hyperlink>
      <w:r w:rsidRPr="00C658BB">
        <w:rPr>
          <w:rFonts w:ascii="Times New Roman" w:hAnsi="Times New Roman" w:cs="Times New Roman"/>
        </w:rPr>
        <w:t xml:space="preserve"> Федерального закона от 27 июля 2010 г. N 210-ФЗ, подается руководителю этих организаций.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 xml:space="preserve">5.2.5. </w:t>
      </w:r>
      <w:proofErr w:type="gramStart"/>
      <w:r w:rsidRPr="00C658BB">
        <w:rPr>
          <w:rFonts w:ascii="Times New Roman" w:hAnsi="Times New Roman" w:cs="Times New Roman"/>
        </w:rPr>
        <w:t xml:space="preserve">Жалоба на решения и действия (бездействие) </w:t>
      </w:r>
      <w:r w:rsidR="00706375">
        <w:rPr>
          <w:rFonts w:ascii="Times New Roman" w:hAnsi="Times New Roman" w:cs="Times New Roman"/>
        </w:rPr>
        <w:t>отдела</w:t>
      </w:r>
      <w:r w:rsidRPr="00C658BB">
        <w:rPr>
          <w:rFonts w:ascii="Times New Roman" w:hAnsi="Times New Roman" w:cs="Times New Roman"/>
        </w:rPr>
        <w:t xml:space="preserve">, должностного лица </w:t>
      </w:r>
      <w:r w:rsidR="00706375">
        <w:rPr>
          <w:rFonts w:ascii="Times New Roman" w:hAnsi="Times New Roman" w:cs="Times New Roman"/>
        </w:rPr>
        <w:t>отдела</w:t>
      </w:r>
      <w:r w:rsidRPr="00C658BB">
        <w:rPr>
          <w:rFonts w:ascii="Times New Roman" w:hAnsi="Times New Roman" w:cs="Times New Roman"/>
        </w:rPr>
        <w:t xml:space="preserve">, муниципального служащего </w:t>
      </w:r>
      <w:r w:rsidR="00706375">
        <w:rPr>
          <w:rFonts w:ascii="Times New Roman" w:hAnsi="Times New Roman" w:cs="Times New Roman"/>
        </w:rPr>
        <w:t>отдела</w:t>
      </w:r>
      <w:r w:rsidRPr="00C658BB">
        <w:rPr>
          <w:rFonts w:ascii="Times New Roman" w:hAnsi="Times New Roman" w:cs="Times New Roman"/>
        </w:rPr>
        <w:t xml:space="preserve">, руководителя </w:t>
      </w:r>
      <w:r w:rsidR="00706375">
        <w:rPr>
          <w:rFonts w:ascii="Times New Roman" w:hAnsi="Times New Roman" w:cs="Times New Roman"/>
        </w:rPr>
        <w:t>администрации</w:t>
      </w:r>
      <w:r w:rsidRPr="00C658BB">
        <w:rPr>
          <w:rFonts w:ascii="Times New Roman" w:hAnsi="Times New Roman" w:cs="Times New Roman"/>
        </w:rPr>
        <w:t xml:space="preserve">, может быть направлена по почте (электронной почте), через многофункциональный центр, официальный сайт администрации </w:t>
      </w:r>
      <w:r w:rsidR="00706375">
        <w:rPr>
          <w:rFonts w:ascii="Times New Roman" w:hAnsi="Times New Roman" w:cs="Times New Roman"/>
        </w:rPr>
        <w:t>Лысогорского муниципального района</w:t>
      </w:r>
      <w:r w:rsidRPr="00C658BB">
        <w:rPr>
          <w:rFonts w:ascii="Times New Roman" w:hAnsi="Times New Roman" w:cs="Times New Roman"/>
        </w:rPr>
        <w:t xml:space="preserve">, Единый портал, портал федеральной государственной информационной системы, обеспечивающей процесс досудебного (внесудебного) обжалования решения и действия (бездействия), совершенных при предоставлении государственных и </w:t>
      </w:r>
      <w:r w:rsidRPr="00C658BB">
        <w:rPr>
          <w:rFonts w:ascii="Times New Roman" w:hAnsi="Times New Roman" w:cs="Times New Roman"/>
        </w:rPr>
        <w:lastRenderedPageBreak/>
        <w:t>муниципальных услуг, а также может быть принята при</w:t>
      </w:r>
      <w:proofErr w:type="gramEnd"/>
      <w:r w:rsidRPr="00C658BB">
        <w:rPr>
          <w:rFonts w:ascii="Times New Roman" w:hAnsi="Times New Roman" w:cs="Times New Roman"/>
        </w:rPr>
        <w:t xml:space="preserve"> личном </w:t>
      </w:r>
      <w:proofErr w:type="gramStart"/>
      <w:r w:rsidRPr="00C658BB">
        <w:rPr>
          <w:rFonts w:ascii="Times New Roman" w:hAnsi="Times New Roman" w:cs="Times New Roman"/>
        </w:rPr>
        <w:t>приеме</w:t>
      </w:r>
      <w:proofErr w:type="gramEnd"/>
      <w:r w:rsidRPr="00C658BB">
        <w:rPr>
          <w:rFonts w:ascii="Times New Roman" w:hAnsi="Times New Roman" w:cs="Times New Roman"/>
        </w:rPr>
        <w:t xml:space="preserve"> заявителя.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5.2.6.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портала, а также может быть принята при личном приеме заявителя.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 xml:space="preserve">5.2.7. Жалоба на решения и действия (бездействие) организаций, предусмотренных </w:t>
      </w:r>
      <w:hyperlink r:id="rId38" w:history="1">
        <w:r w:rsidRPr="00C658BB">
          <w:rPr>
            <w:rFonts w:ascii="Times New Roman" w:hAnsi="Times New Roman" w:cs="Times New Roman"/>
            <w:color w:val="0000FF"/>
          </w:rPr>
          <w:t>частью 1.1 статьи 16</w:t>
        </w:r>
      </w:hyperlink>
      <w:r w:rsidRPr="00C658BB">
        <w:rPr>
          <w:rFonts w:ascii="Times New Roman" w:hAnsi="Times New Roman" w:cs="Times New Roman"/>
        </w:rPr>
        <w:t xml:space="preserve"> Федерального закона от 27 июля 2010 г. N 210-ФЗ, может быть направлена по почте, с использованием информационно-телекоммуникационной сети "Интернет", официального сайта организации, Единого портала, а также может быть принята при личном приеме заявителя.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5.2.8. Жалоба должна содержать: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C658BB">
        <w:rPr>
          <w:rFonts w:ascii="Times New Roman" w:hAnsi="Times New Roman" w:cs="Times New Roman"/>
        </w:rPr>
        <w:t xml:space="preserve">- наименование </w:t>
      </w:r>
      <w:r w:rsidR="0034154F">
        <w:rPr>
          <w:rFonts w:ascii="Times New Roman" w:hAnsi="Times New Roman" w:cs="Times New Roman"/>
        </w:rPr>
        <w:t>администрации</w:t>
      </w:r>
      <w:r w:rsidRPr="00C658BB">
        <w:rPr>
          <w:rFonts w:ascii="Times New Roman" w:hAnsi="Times New Roman" w:cs="Times New Roman"/>
        </w:rPr>
        <w:t xml:space="preserve">, фамилию, имя, отчество должностного лица </w:t>
      </w:r>
      <w:r w:rsidR="00706375">
        <w:rPr>
          <w:rFonts w:ascii="Times New Roman" w:hAnsi="Times New Roman" w:cs="Times New Roman"/>
        </w:rPr>
        <w:t>отдела</w:t>
      </w:r>
      <w:r w:rsidRPr="00C658BB">
        <w:rPr>
          <w:rFonts w:ascii="Times New Roman" w:hAnsi="Times New Roman" w:cs="Times New Roman"/>
        </w:rPr>
        <w:t xml:space="preserve"> либо муниципального служащего </w:t>
      </w:r>
      <w:r w:rsidR="00706375">
        <w:rPr>
          <w:rFonts w:ascii="Times New Roman" w:hAnsi="Times New Roman" w:cs="Times New Roman"/>
        </w:rPr>
        <w:t>отдела</w:t>
      </w:r>
      <w:r w:rsidRPr="00C658BB">
        <w:rPr>
          <w:rFonts w:ascii="Times New Roman" w:hAnsi="Times New Roman" w:cs="Times New Roman"/>
        </w:rPr>
        <w:t xml:space="preserve">, многофункционального центра, его руководителя и (или) работника многофункционального центра, организаций, предусмотренных </w:t>
      </w:r>
      <w:hyperlink r:id="rId39" w:history="1">
        <w:r w:rsidRPr="00C658BB">
          <w:rPr>
            <w:rFonts w:ascii="Times New Roman" w:hAnsi="Times New Roman" w:cs="Times New Roman"/>
            <w:color w:val="0000FF"/>
          </w:rPr>
          <w:t>частью 1.1 статьи 16</w:t>
        </w:r>
      </w:hyperlink>
      <w:r w:rsidRPr="00C658BB">
        <w:rPr>
          <w:rFonts w:ascii="Times New Roman" w:hAnsi="Times New Roman" w:cs="Times New Roman"/>
        </w:rPr>
        <w:t xml:space="preserve"> Федерального закона от 27 июля 2010 г. N 210-ФЗ, их руководителей и (или) работников, решения и действия (бездействие) которых обжалуются;</w:t>
      </w:r>
      <w:proofErr w:type="gramEnd"/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C658BB">
        <w:rPr>
          <w:rFonts w:ascii="Times New Roman" w:hAnsi="Times New Roman" w:cs="Times New Roman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 xml:space="preserve">- сведения об обжалуемых решениях и действиях (бездействии) управления, должностного лица </w:t>
      </w:r>
      <w:r w:rsidR="00706375">
        <w:rPr>
          <w:rFonts w:ascii="Times New Roman" w:hAnsi="Times New Roman" w:cs="Times New Roman"/>
        </w:rPr>
        <w:t>отдела</w:t>
      </w:r>
      <w:r w:rsidRPr="00C658BB">
        <w:rPr>
          <w:rFonts w:ascii="Times New Roman" w:hAnsi="Times New Roman" w:cs="Times New Roman"/>
        </w:rPr>
        <w:t xml:space="preserve"> или муниципального служащего </w:t>
      </w:r>
      <w:r w:rsidR="00706375">
        <w:rPr>
          <w:rFonts w:ascii="Times New Roman" w:hAnsi="Times New Roman" w:cs="Times New Roman"/>
        </w:rPr>
        <w:t>администрации</w:t>
      </w:r>
      <w:r w:rsidRPr="00C658BB">
        <w:rPr>
          <w:rFonts w:ascii="Times New Roman" w:hAnsi="Times New Roman" w:cs="Times New Roman"/>
        </w:rPr>
        <w:t xml:space="preserve">, многофункционального центра, должностного лица многофункционального центра или работника многофункционального центра, организаций, предусмотренных </w:t>
      </w:r>
      <w:hyperlink r:id="rId40" w:history="1">
        <w:r w:rsidRPr="00C658BB">
          <w:rPr>
            <w:rFonts w:ascii="Times New Roman" w:hAnsi="Times New Roman" w:cs="Times New Roman"/>
            <w:color w:val="0000FF"/>
          </w:rPr>
          <w:t>частью 1.1 статьи 16</w:t>
        </w:r>
      </w:hyperlink>
      <w:r w:rsidRPr="00C658BB">
        <w:rPr>
          <w:rFonts w:ascii="Times New Roman" w:hAnsi="Times New Roman" w:cs="Times New Roman"/>
        </w:rPr>
        <w:t xml:space="preserve"> Федерального закона от 27 июля 2010 г. N 210-ФЗ, должностного лица организаций или их работников;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 xml:space="preserve">- доводы, на основании которых заявитель не согласен с решением и действием (бездействием) </w:t>
      </w:r>
      <w:r w:rsidR="00706375">
        <w:rPr>
          <w:rFonts w:ascii="Times New Roman" w:hAnsi="Times New Roman" w:cs="Times New Roman"/>
        </w:rPr>
        <w:t>администрации</w:t>
      </w:r>
      <w:r w:rsidRPr="00C658BB">
        <w:rPr>
          <w:rFonts w:ascii="Times New Roman" w:hAnsi="Times New Roman" w:cs="Times New Roman"/>
        </w:rPr>
        <w:t xml:space="preserve">, должностного лица </w:t>
      </w:r>
      <w:r w:rsidR="00706375">
        <w:rPr>
          <w:rFonts w:ascii="Times New Roman" w:hAnsi="Times New Roman" w:cs="Times New Roman"/>
        </w:rPr>
        <w:t>отдела</w:t>
      </w:r>
      <w:r w:rsidRPr="00C658BB">
        <w:rPr>
          <w:rFonts w:ascii="Times New Roman" w:hAnsi="Times New Roman" w:cs="Times New Roman"/>
        </w:rPr>
        <w:t xml:space="preserve"> или муниципального служащего </w:t>
      </w:r>
      <w:r w:rsidR="00706375">
        <w:rPr>
          <w:rFonts w:ascii="Times New Roman" w:hAnsi="Times New Roman" w:cs="Times New Roman"/>
        </w:rPr>
        <w:t>администрации</w:t>
      </w:r>
      <w:r w:rsidRPr="00C658BB">
        <w:rPr>
          <w:rFonts w:ascii="Times New Roman" w:hAnsi="Times New Roman" w:cs="Times New Roman"/>
        </w:rPr>
        <w:t xml:space="preserve">, многофункционального центра, должностного лица многофункционального центра или работника многофункционального центра, организаций, предусмотренных </w:t>
      </w:r>
      <w:hyperlink r:id="rId41" w:history="1">
        <w:r w:rsidRPr="00C658BB">
          <w:rPr>
            <w:rFonts w:ascii="Times New Roman" w:hAnsi="Times New Roman" w:cs="Times New Roman"/>
            <w:color w:val="0000FF"/>
          </w:rPr>
          <w:t>частью 1.1 статьи 16</w:t>
        </w:r>
      </w:hyperlink>
      <w:r w:rsidRPr="00C658BB">
        <w:rPr>
          <w:rFonts w:ascii="Times New Roman" w:hAnsi="Times New Roman" w:cs="Times New Roman"/>
        </w:rPr>
        <w:t xml:space="preserve"> Федерального закона от 27 июля 2010 г. N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 xml:space="preserve">5.2.9. </w:t>
      </w:r>
      <w:proofErr w:type="gramStart"/>
      <w:r w:rsidRPr="00C658BB">
        <w:rPr>
          <w:rFonts w:ascii="Times New Roman" w:hAnsi="Times New Roman" w:cs="Times New Roman"/>
        </w:rPr>
        <w:t xml:space="preserve">Жалоба, поступившая в </w:t>
      </w:r>
      <w:r w:rsidR="00706375">
        <w:rPr>
          <w:rFonts w:ascii="Times New Roman" w:hAnsi="Times New Roman" w:cs="Times New Roman"/>
        </w:rPr>
        <w:t>отдел</w:t>
      </w:r>
      <w:r w:rsidRPr="00C658BB">
        <w:rPr>
          <w:rFonts w:ascii="Times New Roman" w:hAnsi="Times New Roman" w:cs="Times New Roman"/>
        </w:rPr>
        <w:t xml:space="preserve"> либо в администрацию </w:t>
      </w:r>
      <w:r w:rsidR="00706375">
        <w:rPr>
          <w:rFonts w:ascii="Times New Roman" w:hAnsi="Times New Roman" w:cs="Times New Roman"/>
        </w:rPr>
        <w:t xml:space="preserve">Лысогорского </w:t>
      </w:r>
      <w:r w:rsidRPr="00C658BB">
        <w:rPr>
          <w:rFonts w:ascii="Times New Roman" w:hAnsi="Times New Roman" w:cs="Times New Roman"/>
        </w:rPr>
        <w:t xml:space="preserve">муниципального </w:t>
      </w:r>
      <w:r w:rsidR="00706375">
        <w:rPr>
          <w:rFonts w:ascii="Times New Roman" w:hAnsi="Times New Roman" w:cs="Times New Roman"/>
        </w:rPr>
        <w:t>района</w:t>
      </w:r>
      <w:r w:rsidRPr="00C658BB">
        <w:rPr>
          <w:rFonts w:ascii="Times New Roman" w:hAnsi="Times New Roman" w:cs="Times New Roman"/>
        </w:rPr>
        <w:t xml:space="preserve">, регистрируется в течение одного дня со дня поступления, подлежит рассмотрению в течение 15 рабочих дней со дня ее регистрации, а в случае обжалования отказа </w:t>
      </w:r>
      <w:proofErr w:type="spellStart"/>
      <w:r w:rsidRPr="00C658BB">
        <w:rPr>
          <w:rFonts w:ascii="Times New Roman" w:hAnsi="Times New Roman" w:cs="Times New Roman"/>
        </w:rPr>
        <w:t>управления</w:t>
      </w:r>
      <w:r w:rsidR="00706375">
        <w:rPr>
          <w:rFonts w:ascii="Times New Roman" w:hAnsi="Times New Roman" w:cs="Times New Roman"/>
        </w:rPr>
        <w:t>администрация</w:t>
      </w:r>
      <w:proofErr w:type="spellEnd"/>
      <w:r w:rsidRPr="00C658BB">
        <w:rPr>
          <w:rFonts w:ascii="Times New Roman" w:hAnsi="Times New Roman" w:cs="Times New Roman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</w:t>
      </w:r>
      <w:proofErr w:type="gramEnd"/>
      <w:r w:rsidRPr="00C658BB">
        <w:rPr>
          <w:rFonts w:ascii="Times New Roman" w:hAnsi="Times New Roman" w:cs="Times New Roman"/>
        </w:rPr>
        <w:t xml:space="preserve"> дней со дня ее регистрации.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5.2.10. По результатам рассмотрения жалобы принимается одно из следующих решений: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C658BB">
        <w:rPr>
          <w:rFonts w:ascii="Times New Roman" w:hAnsi="Times New Roman" w:cs="Times New Roman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актами;</w:t>
      </w:r>
      <w:proofErr w:type="gramEnd"/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- в удовлетворении жалобы отказывается.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5.2.11.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lastRenderedPageBreak/>
        <w:t xml:space="preserve">5.2.12. В случае признания жалобы подлежащей удовлетворению в ответе заявителю дается информация о действиях </w:t>
      </w:r>
      <w:proofErr w:type="gramStart"/>
      <w:r w:rsidR="00706375">
        <w:rPr>
          <w:rFonts w:ascii="Times New Roman" w:hAnsi="Times New Roman" w:cs="Times New Roman"/>
        </w:rPr>
        <w:t>администрации</w:t>
      </w:r>
      <w:proofErr w:type="gramEnd"/>
      <w:r w:rsidR="00706375">
        <w:rPr>
          <w:rFonts w:ascii="Times New Roman" w:hAnsi="Times New Roman" w:cs="Times New Roman"/>
        </w:rPr>
        <w:t xml:space="preserve"> </w:t>
      </w:r>
      <w:r w:rsidRPr="00C658BB">
        <w:rPr>
          <w:rFonts w:ascii="Times New Roman" w:hAnsi="Times New Roman" w:cs="Times New Roman"/>
        </w:rPr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 xml:space="preserve">5.2.13. В случае признания </w:t>
      </w:r>
      <w:proofErr w:type="gramStart"/>
      <w:r w:rsidRPr="00C658BB">
        <w:rPr>
          <w:rFonts w:ascii="Times New Roman" w:hAnsi="Times New Roman" w:cs="Times New Roman"/>
        </w:rPr>
        <w:t>жалобы</w:t>
      </w:r>
      <w:proofErr w:type="gramEnd"/>
      <w:r w:rsidRPr="00C658BB">
        <w:rPr>
          <w:rFonts w:ascii="Times New Roman" w:hAnsi="Times New Roman" w:cs="Times New Roman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153E6" w:rsidRPr="00C658BB" w:rsidRDefault="006153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 xml:space="preserve">5.2.14. В случае установления в ходе или по результатам </w:t>
      </w:r>
      <w:proofErr w:type="gramStart"/>
      <w:r w:rsidRPr="00C658BB">
        <w:rPr>
          <w:rFonts w:ascii="Times New Roman" w:hAnsi="Times New Roman" w:cs="Times New Roman"/>
        </w:rPr>
        <w:t>рассмотрения жалобы признаков состава административного правонарушения</w:t>
      </w:r>
      <w:proofErr w:type="gramEnd"/>
      <w:r w:rsidRPr="00C658BB">
        <w:rPr>
          <w:rFonts w:ascii="Times New Roman" w:hAnsi="Times New Roman" w:cs="Times New Roman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6153E6" w:rsidRPr="00C658BB" w:rsidRDefault="006153E6">
      <w:pPr>
        <w:pStyle w:val="ConsPlusNormal"/>
        <w:jc w:val="both"/>
        <w:rPr>
          <w:rFonts w:ascii="Times New Roman" w:hAnsi="Times New Roman" w:cs="Times New Roman"/>
        </w:rPr>
      </w:pPr>
    </w:p>
    <w:p w:rsidR="006153E6" w:rsidRPr="00C658BB" w:rsidRDefault="006153E6">
      <w:pPr>
        <w:pStyle w:val="ConsPlusNormal"/>
        <w:jc w:val="both"/>
        <w:rPr>
          <w:rFonts w:ascii="Times New Roman" w:hAnsi="Times New Roman" w:cs="Times New Roman"/>
        </w:rPr>
      </w:pPr>
    </w:p>
    <w:p w:rsidR="006153E6" w:rsidRPr="00C658BB" w:rsidRDefault="006153E6">
      <w:pPr>
        <w:pStyle w:val="ConsPlusNormal"/>
        <w:jc w:val="both"/>
        <w:rPr>
          <w:rFonts w:ascii="Times New Roman" w:hAnsi="Times New Roman" w:cs="Times New Roman"/>
        </w:rPr>
      </w:pPr>
    </w:p>
    <w:p w:rsidR="006153E6" w:rsidRPr="00C658BB" w:rsidRDefault="006153E6">
      <w:pPr>
        <w:pStyle w:val="ConsPlusNormal"/>
        <w:jc w:val="both"/>
        <w:rPr>
          <w:rFonts w:ascii="Times New Roman" w:hAnsi="Times New Roman" w:cs="Times New Roman"/>
        </w:rPr>
      </w:pPr>
    </w:p>
    <w:p w:rsidR="006153E6" w:rsidRPr="00C658BB" w:rsidRDefault="006153E6">
      <w:pPr>
        <w:pStyle w:val="ConsPlusNormal"/>
        <w:jc w:val="both"/>
        <w:rPr>
          <w:rFonts w:ascii="Times New Roman" w:hAnsi="Times New Roman" w:cs="Times New Roman"/>
        </w:rPr>
      </w:pPr>
    </w:p>
    <w:p w:rsidR="00706375" w:rsidRDefault="0070637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06375" w:rsidRDefault="0070637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06375" w:rsidRDefault="0070637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06375" w:rsidRDefault="0070637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06375" w:rsidRDefault="0070637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06375" w:rsidRDefault="0070637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06375" w:rsidRDefault="0070637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06375" w:rsidRDefault="0070637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06375" w:rsidRDefault="0070637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06375" w:rsidRDefault="0070637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06375" w:rsidRDefault="0070637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06375" w:rsidRDefault="0070637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06375" w:rsidRDefault="0070637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06375" w:rsidRDefault="0070637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06375" w:rsidRDefault="0070637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06375" w:rsidRDefault="0070637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06375" w:rsidRDefault="0070637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06375" w:rsidRDefault="0070637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06375" w:rsidRDefault="0070637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06375" w:rsidRDefault="0070637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06375" w:rsidRDefault="0070637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06375" w:rsidRDefault="0070637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06375" w:rsidRDefault="0070637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06375" w:rsidRDefault="0070637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06375" w:rsidRDefault="0070637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06375" w:rsidRDefault="0070637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06375" w:rsidRDefault="0070637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06375" w:rsidRDefault="0070637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06375" w:rsidRDefault="0070637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06375" w:rsidRDefault="0070637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06375" w:rsidRDefault="0070637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153E6" w:rsidRPr="00C658BB" w:rsidRDefault="006153E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Приложение 1</w:t>
      </w:r>
    </w:p>
    <w:p w:rsidR="006153E6" w:rsidRPr="00C658BB" w:rsidRDefault="006153E6">
      <w:pPr>
        <w:pStyle w:val="ConsPlusNormal"/>
        <w:jc w:val="right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к регламенту</w:t>
      </w:r>
    </w:p>
    <w:p w:rsidR="006153E6" w:rsidRPr="00C658BB" w:rsidRDefault="006153E6">
      <w:pPr>
        <w:pStyle w:val="ConsPlusNormal"/>
        <w:jc w:val="both"/>
        <w:rPr>
          <w:rFonts w:ascii="Times New Roman" w:hAnsi="Times New Roman" w:cs="Times New Roman"/>
        </w:rPr>
      </w:pPr>
    </w:p>
    <w:p w:rsidR="006153E6" w:rsidRPr="00C658BB" w:rsidRDefault="006153E6">
      <w:pPr>
        <w:pStyle w:val="ConsPlusTitle"/>
        <w:jc w:val="center"/>
        <w:rPr>
          <w:rFonts w:ascii="Times New Roman" w:hAnsi="Times New Roman" w:cs="Times New Roman"/>
        </w:rPr>
      </w:pPr>
      <w:bookmarkStart w:id="10" w:name="P345"/>
      <w:bookmarkEnd w:id="10"/>
      <w:r w:rsidRPr="00C658BB">
        <w:rPr>
          <w:rFonts w:ascii="Times New Roman" w:hAnsi="Times New Roman" w:cs="Times New Roman"/>
        </w:rPr>
        <w:t>ИНФОРМАЦИЯ</w:t>
      </w:r>
    </w:p>
    <w:p w:rsidR="006153E6" w:rsidRPr="00C658BB" w:rsidRDefault="006153E6">
      <w:pPr>
        <w:pStyle w:val="ConsPlusTitle"/>
        <w:jc w:val="center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ОБ АДРЕСАХ, КОНТАКТНЫХ ТЕЛЕФОНАХ И ГРАФИКЕ РАБОТЫ</w:t>
      </w:r>
    </w:p>
    <w:p w:rsidR="006153E6" w:rsidRPr="00C658BB" w:rsidRDefault="006153E6">
      <w:pPr>
        <w:pStyle w:val="ConsPlusTitle"/>
        <w:jc w:val="center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УПОЛНОМОЧЕННЫХ ОРГАНОВ, ОСУЩЕСТВЛЯЮЩИХ СОГЛАСОВАНИЕ</w:t>
      </w:r>
    </w:p>
    <w:p w:rsidR="006153E6" w:rsidRPr="00C658BB" w:rsidRDefault="006153E6">
      <w:pPr>
        <w:pStyle w:val="ConsPlusTitle"/>
        <w:jc w:val="center"/>
        <w:rPr>
          <w:rFonts w:ascii="Times New Roman" w:hAnsi="Times New Roman" w:cs="Times New Roman"/>
        </w:rPr>
      </w:pPr>
      <w:r w:rsidRPr="00C658BB">
        <w:rPr>
          <w:rFonts w:ascii="Times New Roman" w:hAnsi="Times New Roman" w:cs="Times New Roman"/>
        </w:rPr>
        <w:t>УСТАНОВКИ РЕКЛАМНОЙ КОНСТРУКЦИИ</w:t>
      </w:r>
    </w:p>
    <w:p w:rsidR="006153E6" w:rsidRPr="00C658BB" w:rsidRDefault="006153E6">
      <w:pPr>
        <w:spacing w:after="1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3231"/>
        <w:gridCol w:w="2721"/>
      </w:tblGrid>
      <w:tr w:rsidR="006153E6" w:rsidRPr="00C658BB">
        <w:tc>
          <w:tcPr>
            <w:tcW w:w="3061" w:type="dxa"/>
          </w:tcPr>
          <w:p w:rsidR="006153E6" w:rsidRPr="00C658BB" w:rsidRDefault="006153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8BB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3231" w:type="dxa"/>
          </w:tcPr>
          <w:p w:rsidR="006153E6" w:rsidRPr="00C658BB" w:rsidRDefault="006153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8BB">
              <w:rPr>
                <w:rFonts w:ascii="Times New Roman" w:hAnsi="Times New Roman" w:cs="Times New Roman"/>
              </w:rPr>
              <w:t>Адрес, телефон для справок</w:t>
            </w:r>
          </w:p>
        </w:tc>
        <w:tc>
          <w:tcPr>
            <w:tcW w:w="2721" w:type="dxa"/>
          </w:tcPr>
          <w:p w:rsidR="006153E6" w:rsidRPr="00C658BB" w:rsidRDefault="006153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8BB">
              <w:rPr>
                <w:rFonts w:ascii="Times New Roman" w:hAnsi="Times New Roman" w:cs="Times New Roman"/>
              </w:rPr>
              <w:t>График работы</w:t>
            </w:r>
          </w:p>
        </w:tc>
      </w:tr>
      <w:tr w:rsidR="006153E6" w:rsidRPr="00C658BB">
        <w:tc>
          <w:tcPr>
            <w:tcW w:w="3061" w:type="dxa"/>
          </w:tcPr>
          <w:p w:rsidR="006153E6" w:rsidRPr="00C658BB" w:rsidRDefault="006153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8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1" w:type="dxa"/>
          </w:tcPr>
          <w:p w:rsidR="006153E6" w:rsidRPr="00C658BB" w:rsidRDefault="006153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8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1" w:type="dxa"/>
          </w:tcPr>
          <w:p w:rsidR="006153E6" w:rsidRPr="00C658BB" w:rsidRDefault="006153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8BB">
              <w:rPr>
                <w:rFonts w:ascii="Times New Roman" w:hAnsi="Times New Roman" w:cs="Times New Roman"/>
              </w:rPr>
              <w:t>3</w:t>
            </w:r>
          </w:p>
        </w:tc>
      </w:tr>
      <w:tr w:rsidR="006153E6" w:rsidRPr="00C658BB">
        <w:tc>
          <w:tcPr>
            <w:tcW w:w="3061" w:type="dxa"/>
          </w:tcPr>
          <w:p w:rsidR="006153E6" w:rsidRPr="00C658BB" w:rsidRDefault="006153E6" w:rsidP="00706375">
            <w:pPr>
              <w:pStyle w:val="ConsPlusNormal"/>
              <w:rPr>
                <w:rFonts w:ascii="Times New Roman" w:hAnsi="Times New Roman" w:cs="Times New Roman"/>
              </w:rPr>
            </w:pPr>
            <w:r w:rsidRPr="00C658BB">
              <w:rPr>
                <w:rFonts w:ascii="Times New Roman" w:hAnsi="Times New Roman" w:cs="Times New Roman"/>
              </w:rPr>
              <w:t xml:space="preserve">Администрация </w:t>
            </w:r>
            <w:r w:rsidR="00706375">
              <w:rPr>
                <w:rFonts w:ascii="Times New Roman" w:hAnsi="Times New Roman" w:cs="Times New Roman"/>
              </w:rPr>
              <w:t>Лысогорского муниципального района</w:t>
            </w:r>
          </w:p>
        </w:tc>
        <w:tc>
          <w:tcPr>
            <w:tcW w:w="3231" w:type="dxa"/>
          </w:tcPr>
          <w:p w:rsidR="006153E6" w:rsidRPr="00C658BB" w:rsidRDefault="0070637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412860 Саратовская область, Лысогорский район, р.п. Лысые Горы, пл. 50 лет Октября, 3</w:t>
            </w:r>
          </w:p>
        </w:tc>
        <w:tc>
          <w:tcPr>
            <w:tcW w:w="2721" w:type="dxa"/>
          </w:tcPr>
          <w:p w:rsidR="006153E6" w:rsidRPr="00C658BB" w:rsidRDefault="006153E6" w:rsidP="00706375">
            <w:pPr>
              <w:pStyle w:val="ConsPlusNormal"/>
              <w:rPr>
                <w:rFonts w:ascii="Times New Roman" w:hAnsi="Times New Roman" w:cs="Times New Roman"/>
              </w:rPr>
            </w:pPr>
            <w:r w:rsidRPr="00C658BB">
              <w:rPr>
                <w:rFonts w:ascii="Times New Roman" w:hAnsi="Times New Roman" w:cs="Times New Roman"/>
              </w:rPr>
              <w:t xml:space="preserve">понедельник - пятница с </w:t>
            </w:r>
            <w:r w:rsidR="00706375">
              <w:rPr>
                <w:rFonts w:ascii="Times New Roman" w:hAnsi="Times New Roman" w:cs="Times New Roman"/>
              </w:rPr>
              <w:t>8</w:t>
            </w:r>
            <w:r w:rsidRPr="00C658BB">
              <w:rPr>
                <w:rFonts w:ascii="Times New Roman" w:hAnsi="Times New Roman" w:cs="Times New Roman"/>
              </w:rPr>
              <w:t>.00 до 1</w:t>
            </w:r>
            <w:r w:rsidR="00706375">
              <w:rPr>
                <w:rFonts w:ascii="Times New Roman" w:hAnsi="Times New Roman" w:cs="Times New Roman"/>
              </w:rPr>
              <w:t>7</w:t>
            </w:r>
            <w:r w:rsidRPr="00C658BB">
              <w:rPr>
                <w:rFonts w:ascii="Times New Roman" w:hAnsi="Times New Roman" w:cs="Times New Roman"/>
              </w:rPr>
              <w:t>.00, перерыв с 13.00 до 14.00 суббота, воскресенье - выходные дни</w:t>
            </w:r>
          </w:p>
        </w:tc>
      </w:tr>
    </w:tbl>
    <w:p w:rsidR="006153E6" w:rsidRPr="00C658BB" w:rsidRDefault="006153E6">
      <w:pPr>
        <w:pStyle w:val="ConsPlusNormal"/>
        <w:jc w:val="both"/>
        <w:rPr>
          <w:rFonts w:ascii="Times New Roman" w:hAnsi="Times New Roman" w:cs="Times New Roman"/>
        </w:rPr>
      </w:pPr>
    </w:p>
    <w:p w:rsidR="006153E6" w:rsidRPr="00C658BB" w:rsidRDefault="006153E6">
      <w:pPr>
        <w:pStyle w:val="ConsPlusNormal"/>
        <w:jc w:val="both"/>
        <w:rPr>
          <w:rFonts w:ascii="Times New Roman" w:hAnsi="Times New Roman" w:cs="Times New Roman"/>
        </w:rPr>
      </w:pPr>
    </w:p>
    <w:p w:rsidR="006153E6" w:rsidRPr="00C658BB" w:rsidRDefault="006153E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013189" w:rsidRPr="00C658BB" w:rsidRDefault="00013189">
      <w:pPr>
        <w:rPr>
          <w:rFonts w:ascii="Times New Roman" w:hAnsi="Times New Roman" w:cs="Times New Roman"/>
        </w:rPr>
      </w:pPr>
    </w:p>
    <w:sectPr w:rsidR="00013189" w:rsidRPr="00C658BB" w:rsidSect="00D12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F60" w:rsidRDefault="00910F60" w:rsidP="00D12767">
      <w:pPr>
        <w:spacing w:after="0" w:line="240" w:lineRule="auto"/>
      </w:pPr>
      <w:r>
        <w:separator/>
      </w:r>
    </w:p>
  </w:endnote>
  <w:endnote w:type="continuationSeparator" w:id="0">
    <w:p w:rsidR="00910F60" w:rsidRDefault="00910F60" w:rsidP="00D12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F60" w:rsidRDefault="00910F60" w:rsidP="00D12767">
      <w:pPr>
        <w:spacing w:after="0" w:line="240" w:lineRule="auto"/>
      </w:pPr>
      <w:r>
        <w:separator/>
      </w:r>
    </w:p>
  </w:footnote>
  <w:footnote w:type="continuationSeparator" w:id="0">
    <w:p w:rsidR="00910F60" w:rsidRDefault="00910F60" w:rsidP="00D127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3E6"/>
    <w:rsid w:val="00013189"/>
    <w:rsid w:val="002B6A4B"/>
    <w:rsid w:val="002B7207"/>
    <w:rsid w:val="0034154F"/>
    <w:rsid w:val="0037637E"/>
    <w:rsid w:val="006153E6"/>
    <w:rsid w:val="006B2C03"/>
    <w:rsid w:val="006F1598"/>
    <w:rsid w:val="00706375"/>
    <w:rsid w:val="007A0FC2"/>
    <w:rsid w:val="007D52A5"/>
    <w:rsid w:val="00910F60"/>
    <w:rsid w:val="009D6BBD"/>
    <w:rsid w:val="00A47FAF"/>
    <w:rsid w:val="00AF2C62"/>
    <w:rsid w:val="00B309B6"/>
    <w:rsid w:val="00B5352A"/>
    <w:rsid w:val="00BE480A"/>
    <w:rsid w:val="00C658BB"/>
    <w:rsid w:val="00D12767"/>
    <w:rsid w:val="00DE6281"/>
    <w:rsid w:val="00F3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53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153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153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153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153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153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153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6153E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12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2767"/>
  </w:style>
  <w:style w:type="paragraph" w:styleId="a5">
    <w:name w:val="footer"/>
    <w:basedOn w:val="a"/>
    <w:link w:val="a6"/>
    <w:uiPriority w:val="99"/>
    <w:unhideWhenUsed/>
    <w:rsid w:val="00D12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2767"/>
  </w:style>
  <w:style w:type="paragraph" w:styleId="a7">
    <w:name w:val="Balloon Text"/>
    <w:basedOn w:val="a"/>
    <w:link w:val="a8"/>
    <w:uiPriority w:val="99"/>
    <w:semiHidden/>
    <w:unhideWhenUsed/>
    <w:rsid w:val="006B2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C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53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153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153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153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153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153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153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6153E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12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2767"/>
  </w:style>
  <w:style w:type="paragraph" w:styleId="a5">
    <w:name w:val="footer"/>
    <w:basedOn w:val="a"/>
    <w:link w:val="a6"/>
    <w:uiPriority w:val="99"/>
    <w:unhideWhenUsed/>
    <w:rsid w:val="00D12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2767"/>
  </w:style>
  <w:style w:type="paragraph" w:styleId="a7">
    <w:name w:val="Balloon Text"/>
    <w:basedOn w:val="a"/>
    <w:link w:val="a8"/>
    <w:uiPriority w:val="99"/>
    <w:semiHidden/>
    <w:unhideWhenUsed/>
    <w:rsid w:val="006B2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C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D5E47407F577FA0F037369F34A5AC66F5C1E67C6762D1D071C327779D583C58DD87D9F987C81629A13BA69350A6AB49FF22DB68AFD30w1m1G" TargetMode="External"/><Relationship Id="rId13" Type="http://schemas.openxmlformats.org/officeDocument/2006/relationships/hyperlink" Target="consultantplus://offline/ref=A2D5E47407F577FA0F1D7E7F9F1752CD65021267C2787D45521A652829D3D685CDDE28CEDC2D84699959EA2C7E0568BDw8m9G" TargetMode="External"/><Relationship Id="rId18" Type="http://schemas.openxmlformats.org/officeDocument/2006/relationships/hyperlink" Target="consultantplus://offline/ref=A2D5E47407F577FA0F037369F34A5AC66E5B1764CA762D1D071C327779D583D78D80719D9066886A8F45EB2Cw6m8G" TargetMode="External"/><Relationship Id="rId26" Type="http://schemas.openxmlformats.org/officeDocument/2006/relationships/hyperlink" Target="consultantplus://offline/ref=A2D5E47407F577FA0F1D7E7F9F1752CD6502126FC7757D4258476F2070DFD482C2813FDB9579896B9145E32634562CE98CF124B689FC2F1BBF3CwCm3G" TargetMode="External"/><Relationship Id="rId39" Type="http://schemas.openxmlformats.org/officeDocument/2006/relationships/hyperlink" Target="consultantplus://offline/ref=428C7FD7FE7AB364F1C0EA2168A1459FCDFAEA2A2F48654453DAE8862AD05F94E49DF0CDE709586BC8B714C27123451C3A736077F910EDx5mA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2D5E47407F577FA0F037369F34A5AC7665D1965C1762D1D071C327779D583D78D80719D9066886A8F45EB2Cw6m8G" TargetMode="External"/><Relationship Id="rId34" Type="http://schemas.openxmlformats.org/officeDocument/2006/relationships/hyperlink" Target="consultantplus://offline/ref=428C7FD7FE7AB364F1C0EA2168A1459ECFF8EB2D2848654453DAE8862AD05F94E49DF0CDE70A5561C8B714C27123451C3A736077F910EDx5mAG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A2D5E47407F577FA0F037369F34A5AC66F5C1D66C6762D1D071C327779D583C58DD87D9F997A8F689A13BA69350A6AB49FF22DB68AFD30w1m1G" TargetMode="External"/><Relationship Id="rId12" Type="http://schemas.openxmlformats.org/officeDocument/2006/relationships/hyperlink" Target="consultantplus://offline/ref=A2D5E47407F577FA0F037369F34A5AC66E591765C4762D1D071C327779D583D78D80719D9066886A8F45EB2Cw6m8G" TargetMode="External"/><Relationship Id="rId17" Type="http://schemas.openxmlformats.org/officeDocument/2006/relationships/hyperlink" Target="consultantplus://offline/ref=A2D5E47407F577FA0F037369F34A5AC76C5C1766C5762D1D071C327779D583D78D80719D9066886A8F45EB2Cw6m8G" TargetMode="External"/><Relationship Id="rId25" Type="http://schemas.openxmlformats.org/officeDocument/2006/relationships/hyperlink" Target="consultantplus://offline/ref=A2D5E47407F577FA0F1D7E7F9F1752CD65021267C27D7B45521A652829D3D685CDDE28CEDC2D84699959EA2C7E0568BDw8m9G" TargetMode="External"/><Relationship Id="rId33" Type="http://schemas.openxmlformats.org/officeDocument/2006/relationships/hyperlink" Target="consultantplus://offline/ref=428C7FD7FE7AB364F1C0EA2168A1459EC5FBE62A2648654453DAE8862AD05F86E4C5FCCFEF145C68DDE14587x2mCG" TargetMode="External"/><Relationship Id="rId38" Type="http://schemas.openxmlformats.org/officeDocument/2006/relationships/hyperlink" Target="consultantplus://offline/ref=428C7FD7FE7AB364F1C0EA2168A1459FCDFAEA2A2F48654453DAE8862AD05F94E49DF0CDE709586BC8B714C27123451C3A736077F910EDx5mA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2D5E47407F577FA0F037369F34A5AC66E5F1964C4762D1D071C327779D583D78D80719D9066886A8F45EB2Cw6m8G" TargetMode="External"/><Relationship Id="rId20" Type="http://schemas.openxmlformats.org/officeDocument/2006/relationships/hyperlink" Target="consultantplus://offline/ref=A2D5E47407F577FA0F037369F34A5AC7665D1965C0762D1D071C327779D583D78D80719D9066886A8F45EB2Cw6m8G" TargetMode="External"/><Relationship Id="rId29" Type="http://schemas.openxmlformats.org/officeDocument/2006/relationships/hyperlink" Target="consultantplus://offline/ref=A2D5E47407F577FA0F037369F34A5AC66F5C1E67C6762D1D071C327779D583C58DD87D9F987D89689A13BA69350A6AB49FF22DB68AFD30w1m1G" TargetMode="External"/><Relationship Id="rId41" Type="http://schemas.openxmlformats.org/officeDocument/2006/relationships/hyperlink" Target="consultantplus://offline/ref=428C7FD7FE7AB364F1C0EA2168A1459FCDFAEA2A2F48654453DAE8862AD05F94E49DF0CDE709586BC8B714C27123451C3A736077F910EDx5mAG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2D5E47407F577FA0F037369F34A5AC66E541763C7762D1D071C327779D583D78D80719D9066886A8F45EB2Cw6m8G" TargetMode="External"/><Relationship Id="rId24" Type="http://schemas.openxmlformats.org/officeDocument/2006/relationships/hyperlink" Target="consultantplus://offline/ref=A2D5E47407F577FA0F1D7E7F9F1752CD65021267C27D7340551A652829D3D685CDDE28CEDC2D84699959EA2C7E0568BDw8m9G" TargetMode="External"/><Relationship Id="rId32" Type="http://schemas.openxmlformats.org/officeDocument/2006/relationships/hyperlink" Target="consultantplus://offline/ref=A2D5E47407F577FA0F037369F34A5AC66E541763C7762D1D071C327779D583C58DD87B9A9173DD3AD512E62F681969BD9FF12CA9w8m0G" TargetMode="External"/><Relationship Id="rId37" Type="http://schemas.openxmlformats.org/officeDocument/2006/relationships/hyperlink" Target="consultantplus://offline/ref=428C7FD7FE7AB364F1C0EA2168A1459FCDFAEA2A2F48654453DAE8862AD05F94E49DF0CDE709586BC8B714C27123451C3A736077F910EDx5mAG" TargetMode="External"/><Relationship Id="rId40" Type="http://schemas.openxmlformats.org/officeDocument/2006/relationships/hyperlink" Target="consultantplus://offline/ref=428C7FD7FE7AB364F1C0EA2168A1459FCDFAEA2A2F48654453DAE8862AD05F94E49DF0CDE709586BC8B714C27123451C3A736077F910EDx5mA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2D5E47407F577FA0F1D7E7F9F1752CD65021267C37C78455B1A652829D3D685CDDE28DCDC75886B9147EA2C6B5339F8D4FE2EA096FC3007BD3DCAw6mCG" TargetMode="External"/><Relationship Id="rId23" Type="http://schemas.openxmlformats.org/officeDocument/2006/relationships/hyperlink" Target="consultantplus://offline/ref=A2D5E47407F577FA0F1D7E7F9F1752CD65021267C27972485B1A652829D3D685CDDE28DCDC75886B9147EA296B5339F8D4FE2EA096FC3007BD3DCAw6mCG" TargetMode="External"/><Relationship Id="rId28" Type="http://schemas.openxmlformats.org/officeDocument/2006/relationships/hyperlink" Target="consultantplus://offline/ref=A2D5E47407F577FA0F037369F34A5AC66F5C1E67C6762D1D071C327779D583C58DD87D9F987D896F9A13BA69350A6AB49FF22DB68AFD30w1m1G" TargetMode="External"/><Relationship Id="rId36" Type="http://schemas.openxmlformats.org/officeDocument/2006/relationships/hyperlink" Target="consultantplus://offline/ref=428C7FD7FE7AB364F1C0EA2168A1459FCDFAEA2A2F48654453DAE8862AD05F94E49DF0CDE709586BC8B714C27123451C3A736077F910EDx5mAG" TargetMode="External"/><Relationship Id="rId10" Type="http://schemas.openxmlformats.org/officeDocument/2006/relationships/hyperlink" Target="consultantplus://offline/ref=A2D5E47407F577FA0F037369F34A5AC66E581D64C2762D1D071C327779D583D78D80719D9066886A8F45EB2Cw6m8G" TargetMode="External"/><Relationship Id="rId19" Type="http://schemas.openxmlformats.org/officeDocument/2006/relationships/hyperlink" Target="consultantplus://offline/ref=A2D5E47407F577FA0F037369F34A5AC66E591863C3762D1D071C327779D583D78D80719D9066886A8F45EB2Cw6m8G" TargetMode="External"/><Relationship Id="rId31" Type="http://schemas.openxmlformats.org/officeDocument/2006/relationships/hyperlink" Target="consultantplus://offline/ref=A2D5E47407F577FA0F037369F34A5AC66F5C1E67C6762D1D071C327779D583C58DD87D9D9A73DD3AD512E62F681969BD9FF12CA9w8m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2D5E47407F577FA0F037369F34A5AC7665F1A61CB762D1D071C327779D583D78D80719D9066886A8F45EB2Cw6m8G" TargetMode="External"/><Relationship Id="rId14" Type="http://schemas.openxmlformats.org/officeDocument/2006/relationships/hyperlink" Target="consultantplus://offline/ref=A2D5E47407F577FA0F1D7E7F9F1752CD65021261C3757E4458476F2070DFD482C2812DDBCD758B638F46EA33620769wBm4G" TargetMode="External"/><Relationship Id="rId22" Type="http://schemas.openxmlformats.org/officeDocument/2006/relationships/hyperlink" Target="consultantplus://offline/ref=A2D5E47407F577FA0F037369F34A5AC467591667CA762D1D071C327779D583D78D80719D9066886A8F45EB2Cw6m8G" TargetMode="External"/><Relationship Id="rId27" Type="http://schemas.openxmlformats.org/officeDocument/2006/relationships/hyperlink" Target="consultantplus://offline/ref=A2D5E47407F577FA0F037369F34A5AC66E5E1661C2762D1D071C327779D583C58DD8789F932CD82FC44AE9257E0669A283F32DwAm0G" TargetMode="External"/><Relationship Id="rId30" Type="http://schemas.openxmlformats.org/officeDocument/2006/relationships/hyperlink" Target="consultantplus://offline/ref=A2D5E47407F577FA0F037369F34A5AC66F5C1E67C6762D1D071C327779D583C58DD87D9F987C81689A13BA69350A6AB49FF22DB68AFD30w1m1G" TargetMode="External"/><Relationship Id="rId35" Type="http://schemas.openxmlformats.org/officeDocument/2006/relationships/hyperlink" Target="consultantplus://offline/ref=428C7FD7FE7AB364F1DEE73704FC4D94C6A6EE242A4B351B0C81B5D123DA08D3ABC4A089B2075F61DDE24498262E46x1mCG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16</Pages>
  <Words>7350</Words>
  <Characters>41895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123</cp:lastModifiedBy>
  <cp:revision>7</cp:revision>
  <cp:lastPrinted>2018-12-12T04:56:00Z</cp:lastPrinted>
  <dcterms:created xsi:type="dcterms:W3CDTF">2018-12-11T07:48:00Z</dcterms:created>
  <dcterms:modified xsi:type="dcterms:W3CDTF">2018-12-14T11:54:00Z</dcterms:modified>
</cp:coreProperties>
</file>