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60" w:rsidRPr="00216660" w:rsidRDefault="00216660" w:rsidP="00216660">
      <w:pPr>
        <w:pStyle w:val="a3"/>
        <w:rPr>
          <w:rFonts w:ascii="Times New Roman" w:hAnsi="Times New Roman" w:cs="Times New Roman"/>
        </w:rPr>
      </w:pPr>
      <w:r w:rsidRPr="00216660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216660">
        <w:rPr>
          <w:rFonts w:ascii="Times New Roman" w:hAnsi="Times New Roman" w:cs="Times New Roman"/>
        </w:rPr>
        <w:t>УТВЕРЖДАЮ</w:t>
      </w:r>
    </w:p>
    <w:p w:rsidR="00216660" w:rsidRPr="00216660" w:rsidRDefault="00216660" w:rsidP="00216660">
      <w:pPr>
        <w:pStyle w:val="a3"/>
        <w:rPr>
          <w:rFonts w:ascii="Times New Roman" w:hAnsi="Times New Roman" w:cs="Times New Roman"/>
        </w:rPr>
      </w:pPr>
      <w:r w:rsidRPr="00216660">
        <w:rPr>
          <w:rFonts w:ascii="Times New Roman" w:hAnsi="Times New Roman" w:cs="Times New Roman"/>
        </w:rPr>
        <w:tab/>
      </w:r>
      <w:r w:rsidRPr="00216660">
        <w:rPr>
          <w:rFonts w:ascii="Times New Roman" w:hAnsi="Times New Roman" w:cs="Times New Roman"/>
        </w:rPr>
        <w:tab/>
      </w:r>
      <w:r w:rsidRPr="00216660">
        <w:rPr>
          <w:rFonts w:ascii="Times New Roman" w:hAnsi="Times New Roman" w:cs="Times New Roman"/>
        </w:rPr>
        <w:tab/>
      </w:r>
      <w:r w:rsidRPr="00216660">
        <w:rPr>
          <w:rFonts w:ascii="Times New Roman" w:hAnsi="Times New Roman" w:cs="Times New Roman"/>
        </w:rPr>
        <w:tab/>
      </w:r>
      <w:r w:rsidRPr="00216660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                        </w:t>
      </w:r>
      <w:r w:rsidRPr="00216660">
        <w:rPr>
          <w:rFonts w:ascii="Times New Roman" w:hAnsi="Times New Roman" w:cs="Times New Roman"/>
        </w:rPr>
        <w:t xml:space="preserve">Глава администрации  </w:t>
      </w:r>
    </w:p>
    <w:p w:rsidR="00216660" w:rsidRPr="00216660" w:rsidRDefault="00216660" w:rsidP="00216660">
      <w:pPr>
        <w:pStyle w:val="a3"/>
        <w:rPr>
          <w:rFonts w:ascii="Times New Roman" w:hAnsi="Times New Roman" w:cs="Times New Roman"/>
        </w:rPr>
      </w:pPr>
      <w:r w:rsidRPr="00216660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216660">
        <w:rPr>
          <w:rFonts w:ascii="Times New Roman" w:hAnsi="Times New Roman" w:cs="Times New Roman"/>
        </w:rPr>
        <w:t xml:space="preserve"> Лысогорского   муниципального района</w:t>
      </w:r>
    </w:p>
    <w:p w:rsidR="00216660" w:rsidRPr="00216660" w:rsidRDefault="00216660" w:rsidP="00216660">
      <w:pPr>
        <w:pStyle w:val="a3"/>
        <w:rPr>
          <w:rFonts w:ascii="Times New Roman" w:hAnsi="Times New Roman" w:cs="Times New Roman"/>
        </w:rPr>
      </w:pPr>
      <w:r w:rsidRPr="00216660">
        <w:rPr>
          <w:rFonts w:ascii="Times New Roman" w:hAnsi="Times New Roman" w:cs="Times New Roman"/>
        </w:rPr>
        <w:tab/>
      </w:r>
      <w:r w:rsidRPr="00216660">
        <w:rPr>
          <w:rFonts w:ascii="Times New Roman" w:hAnsi="Times New Roman" w:cs="Times New Roman"/>
        </w:rPr>
        <w:tab/>
      </w:r>
      <w:r w:rsidRPr="00216660">
        <w:rPr>
          <w:rFonts w:ascii="Times New Roman" w:hAnsi="Times New Roman" w:cs="Times New Roman"/>
        </w:rPr>
        <w:tab/>
      </w:r>
      <w:r w:rsidRPr="00216660">
        <w:rPr>
          <w:rFonts w:ascii="Times New Roman" w:hAnsi="Times New Roman" w:cs="Times New Roman"/>
        </w:rPr>
        <w:tab/>
      </w:r>
      <w:r w:rsidRPr="00216660">
        <w:rPr>
          <w:rFonts w:ascii="Times New Roman" w:hAnsi="Times New Roman" w:cs="Times New Roman"/>
        </w:rPr>
        <w:tab/>
      </w:r>
    </w:p>
    <w:p w:rsidR="00216660" w:rsidRPr="00216660" w:rsidRDefault="00216660" w:rsidP="00216660">
      <w:pPr>
        <w:pStyle w:val="a3"/>
        <w:rPr>
          <w:rFonts w:ascii="Times New Roman" w:hAnsi="Times New Roman" w:cs="Times New Roman"/>
        </w:rPr>
      </w:pPr>
      <w:r w:rsidRPr="00216660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216660">
        <w:rPr>
          <w:rFonts w:ascii="Times New Roman" w:hAnsi="Times New Roman" w:cs="Times New Roman"/>
        </w:rPr>
        <w:t xml:space="preserve">   С.А. Девличаров</w:t>
      </w:r>
    </w:p>
    <w:p w:rsidR="00216660" w:rsidRDefault="00216660" w:rsidP="00216660">
      <w:pPr>
        <w:pStyle w:val="a3"/>
      </w:pPr>
    </w:p>
    <w:p w:rsidR="00216660" w:rsidRDefault="00216660" w:rsidP="00216660">
      <w:pPr>
        <w:pStyle w:val="a3"/>
      </w:pPr>
    </w:p>
    <w:p w:rsidR="00216660" w:rsidRPr="00216660" w:rsidRDefault="00216660" w:rsidP="002166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60">
        <w:rPr>
          <w:rFonts w:ascii="Times New Roman" w:hAnsi="Times New Roman" w:cs="Times New Roman"/>
          <w:b/>
          <w:sz w:val="24"/>
          <w:szCs w:val="24"/>
        </w:rPr>
        <w:t>П  Л  А  Н</w:t>
      </w:r>
    </w:p>
    <w:p w:rsidR="00216660" w:rsidRPr="00216660" w:rsidRDefault="00216660" w:rsidP="002166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60">
        <w:rPr>
          <w:rFonts w:ascii="Times New Roman" w:hAnsi="Times New Roman" w:cs="Times New Roman"/>
          <w:b/>
          <w:sz w:val="24"/>
          <w:szCs w:val="24"/>
        </w:rPr>
        <w:t>работы  администрации  Лысогорского   муниципального    района</w:t>
      </w:r>
    </w:p>
    <w:p w:rsidR="00216660" w:rsidRPr="00216660" w:rsidRDefault="00216660" w:rsidP="002166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60">
        <w:rPr>
          <w:rFonts w:ascii="Times New Roman" w:hAnsi="Times New Roman" w:cs="Times New Roman"/>
          <w:b/>
          <w:sz w:val="24"/>
          <w:szCs w:val="24"/>
        </w:rPr>
        <w:t>на август  2012 год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t xml:space="preserve">1 августа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>Выездное заседание комиссии по делам несовершеннолетних и защите их прав  в Большерельненское   муниципальное образование  (по отдельному  плану).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Отв. Орищук О.В. – зам.главы администрации  Лысогорского </w:t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  <w:t xml:space="preserve">           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t xml:space="preserve">2 августа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Собрание актива Лысогорского муниципального района  с повесткой дня: «Об итогах социально-экономического развития Лысогорского муниципального  района за </w:t>
      </w:r>
      <w:r w:rsidRPr="0021666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6660">
        <w:rPr>
          <w:rFonts w:ascii="Times New Roman" w:hAnsi="Times New Roman" w:cs="Times New Roman"/>
          <w:sz w:val="24"/>
          <w:szCs w:val="24"/>
        </w:rPr>
        <w:t xml:space="preserve"> полугодие 2012 года и задачах на </w:t>
      </w:r>
      <w:r w:rsidRPr="0021666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16660">
        <w:rPr>
          <w:rFonts w:ascii="Times New Roman" w:hAnsi="Times New Roman" w:cs="Times New Roman"/>
          <w:sz w:val="24"/>
          <w:szCs w:val="24"/>
        </w:rPr>
        <w:t xml:space="preserve"> квартал 2012 года».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с 10.00 час. Отв. Антонова М.В. – зам.главы, руководитель аппарата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 xml:space="preserve">  </w:t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  <w:t xml:space="preserve">     администрации  Лысогорского </w:t>
      </w:r>
      <w:r w:rsidRPr="00216660">
        <w:rPr>
          <w:rFonts w:ascii="Times New Roman" w:hAnsi="Times New Roman" w:cs="Times New Roman"/>
          <w:sz w:val="24"/>
          <w:szCs w:val="24"/>
        </w:rPr>
        <w:tab/>
        <w:t>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>Зал заседаний  администрации  Лысогорского  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t xml:space="preserve">3 августа 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>Публичные слушания по вопросу  земельных отношений.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с 10.00 час. Отв. Бондаренко Н.П. – зам. главы администрации  Лысогорского </w:t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  <w:t xml:space="preserve">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Администрация  муниципального района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>Участие трудовых коллективов в благоустройстве  и санитарной очистке  в населенных  пунктах района  (по отдельным планам).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>Отв. Куторов Э.А. – первый заместитель главы  администрации Лысогорского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  <w:t>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>Главы МО, главы администраций МО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t xml:space="preserve">6 августа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>Совещание с заместителями главы, начальниками отделов  администрации  Лысогорского муниципального района  о планируемых мероприятиях с 6 по 12 августа                    2012 года.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с 8.00 час.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>с 9.00 час. Личный прием граждан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Проводит: Девличаров С.А. – глава администрации Лысогорского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  <w:t xml:space="preserve">   муниципального района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 xml:space="preserve">            Администрация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660">
        <w:rPr>
          <w:rFonts w:ascii="Times New Roman" w:hAnsi="Times New Roman" w:cs="Times New Roman"/>
          <w:b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t xml:space="preserve">7 августа </w:t>
      </w:r>
      <w:r w:rsidRPr="00216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660">
        <w:rPr>
          <w:rFonts w:ascii="Times New Roman" w:hAnsi="Times New Roman" w:cs="Times New Roman"/>
          <w:b/>
          <w:sz w:val="24"/>
          <w:szCs w:val="24"/>
        </w:rPr>
        <w:tab/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>Заседание  административной  комиссии Лысогорского района (по отдельному плану).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с 9.30 час. Отв. Петров А.А. -  председатель комиссии 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>Администрация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</w:p>
    <w:p w:rsidR="00216660" w:rsidRPr="00216660" w:rsidRDefault="00216660" w:rsidP="0021666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t>8 августа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>Заседание комиссии по выбору земельных участков для строительства либо для целей, не связанных со строительством  и по согласованию иной землеустроительной документации при администрации  Лысогорского  муниципального района.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с 9.00 час. Отв. Шестопалова Н.А. – начальник отдела по управлению  имуществом  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lastRenderedPageBreak/>
        <w:t xml:space="preserve">  административной  комиссии Лысогорского района 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>Администрация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t xml:space="preserve">9 августа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>Совещание с главами  муниципальных образований: О подготовке объектов социальной сферы, МУП ЖКХ Лысогорского муниципального района к работе в осенне-зимний период 2012-2013 годов.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Отв. Антонова М.В. – зам.главы, руководитель  аппарата администрации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  <w:t xml:space="preserve">               Лысогорского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    Администрация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6660" w:rsidRPr="00216660" w:rsidRDefault="00216660" w:rsidP="0021666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t>10 августа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>Участие трудовых коллективов в благоустройстве и санитарной очистке населенных пунктов района (по отдельным планам).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Отв. Куторов Э.А. – первый заместитель главы  администрации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  <w:t xml:space="preserve">               Лысогорского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    Главы МО, главы администраций МО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t xml:space="preserve">11 августа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>Спортивные мероприятия, посвященные Дню физкультурника (по отдельному плану).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с 10.00 час. Стадион «Олимпик»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 xml:space="preserve">         Отв.  Милаев В.Н. – начальник отдела  по делам молодежи, спорту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 xml:space="preserve">      и туризму администрации Лысогорского муниципального района.                                           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t xml:space="preserve">13 августа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>Совещание с заместителями главы, начальниками отделов  администрации  Лысогорского муниципального района  о планируемых мероприятиях с 13 по 19 августа                    2012 года.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с 8.00 час.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>с 9.00 час. Личный прием граждан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Проводит: Девличаров С.А. – глава администрации Лысогорского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  <w:t xml:space="preserve">   муниципального района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 xml:space="preserve">            Администрация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t xml:space="preserve">14 августа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>Заседание  административной  комиссии Лысогорского района (по отдельному плану).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с 9.30 час. Отв. Петров А.А. -  председатель комиссии 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>Администрация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t>15 августа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>Заседание комиссии по распределению резервного фонда Лысогорского муниципального района ( по отдельному плану).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С 10.00 час. Отв. Куторов Э.А. – первый заместитель главы  администрации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Лысогорского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>Администрация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t>16 августа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>Заседание  административной  комиссии Лысогорского района (по отдельному плану).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с 9.30 час. Отв. Петров А.А. -  председатель комиссии 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>Администрация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t>17 августа – 18 августа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>Областные соревнования по мини-футболу (по отдельному плану).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Стадион «Олимпик»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 xml:space="preserve">         Отв.  Милаев В.Н. – начальник отдела  по делам молодежи, спорту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 xml:space="preserve">      и туризму администрации Лысогорского муниципального района.                                           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6660" w:rsidRPr="00216660" w:rsidRDefault="00216660" w:rsidP="0021666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18 августа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>Межрайонное совещание с повесткой дня: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>О благоустройстве и санитарной очистке  в населенных пунктах района.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>О подготовке к началу  отопительного сезона 2012-2013 гг..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 xml:space="preserve">Отв. Куторов Э.А. – первый заместитель главы  администрации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  <w:t xml:space="preserve">      Лысогорского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t>20 августа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>Совещание с заместителями главы, начальниками отделов  администрации  Лысогорского муниципального района  о планируемых мероприятиях с 20 по 26 августа                    2012 года.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с 8.00 час.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>с 9.00 час. Личный прием граждан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Проводит: Девличаров С.А. – глава администрации Лысогорского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  <w:t xml:space="preserve">   муниципального района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 xml:space="preserve">            Администрация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t xml:space="preserve">21 августа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>Заседание  районного штаба  по предупреждению  безнадзорности и беспризорности несовершеннолетних и защите их прав Лысогорского муниципального района (по отдельному плану).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с 9.00 час. Проводит: Орищук О.В. – зам. главы администрации муниципального </w:t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  <w:t xml:space="preserve">      района,  председатель  штаба  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Администрация муниципального района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t xml:space="preserve">22 августа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>Торжественное  мероприятие,  посвященное Дню Государственного Флага Российской Федерации.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>с 10.00 час. Районный Дворец культуры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отв. Орищук О.В. – зам. главы администрации муниципального </w:t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  <w:t xml:space="preserve">      района,  председатель  штаба  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6660" w:rsidRPr="00216660" w:rsidRDefault="00216660" w:rsidP="0021666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t>23 августа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>Заседание постоянно-действующего совещания при главе администрации  Лысогорского муниципального  района с повесткой дня: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 xml:space="preserve">Отчет о работе ОАО «Лысогорские теплосети» за </w:t>
      </w:r>
      <w:r w:rsidRPr="0021666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6660">
        <w:rPr>
          <w:rFonts w:ascii="Times New Roman" w:hAnsi="Times New Roman" w:cs="Times New Roman"/>
          <w:sz w:val="24"/>
          <w:szCs w:val="24"/>
        </w:rPr>
        <w:t xml:space="preserve"> полугодие 2012 года.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>Докл. Деев С.В. – и.о. руководителя «Лысогорские теплосети»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 xml:space="preserve">О ходе выполнение  муниципальных программ в Лысогорском муниципальном районе за  </w:t>
      </w:r>
      <w:r w:rsidRPr="0021666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6660">
        <w:rPr>
          <w:rFonts w:ascii="Times New Roman" w:hAnsi="Times New Roman" w:cs="Times New Roman"/>
          <w:sz w:val="24"/>
          <w:szCs w:val="24"/>
        </w:rPr>
        <w:t xml:space="preserve"> полугодие 2012 года.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 xml:space="preserve">Отв. Антонова М.В. – зам.главы, руководитель  аппарата администрации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  <w:t xml:space="preserve">                     Лысогорского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    Администрация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t>24 августа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>Заседание  межведомственной комиссии по исполнению доходной части  районного бюджета и внебюджетных фондов  (по отдельному плану).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 xml:space="preserve">с 10.00 час. Отв. Бондаренко Н.П. – зам. главы  администрации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  <w:t xml:space="preserve">    Лысогорского муниципального района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>Администрация 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60">
        <w:rPr>
          <w:rFonts w:ascii="Times New Roman" w:hAnsi="Times New Roman" w:cs="Times New Roman"/>
          <w:b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t>27 августа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>Совещание с заместителями главы, начальниками отделов  администрации  Лысогорского муниципального района  о планируемых мероприятиях с 20 по 26 августа                    2012 года.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с 8.00 час.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>с 9.00 час. Личный прием граждан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Проводит: Девличаров С.А. – глава администрации Лысогорского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  <w:t xml:space="preserve">   муниципального района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lastRenderedPageBreak/>
        <w:t xml:space="preserve">            Администрация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>Районная августовская учительская конференция.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 xml:space="preserve">с 10.00 час. Отв. Фимушкина В.А.- начальник отдела образования администрации </w:t>
      </w:r>
      <w:r w:rsidRPr="00216660">
        <w:rPr>
          <w:rFonts w:ascii="Times New Roman" w:hAnsi="Times New Roman" w:cs="Times New Roman"/>
          <w:sz w:val="24"/>
          <w:szCs w:val="24"/>
        </w:rPr>
        <w:tab/>
        <w:t xml:space="preserve">                     Лысогорского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t>28 августа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 xml:space="preserve">Заседание комиссии  по делам  несовершеннолетних и защите их прав администрации Лысогорского муниципального  района (по отдельному плану).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с 9.00 час. Проводит:  Орищук О.В. – зам.главы администрации  Лысогорского </w:t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  <w:t xml:space="preserve">   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>Администрация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60">
        <w:rPr>
          <w:rFonts w:ascii="Times New Roman" w:hAnsi="Times New Roman" w:cs="Times New Roman"/>
          <w:b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t>29 августа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>Заседание  межведомственной комиссии по исполнению доходной части  районного бюджета и внебюджетных фондов  (по отдельному плану).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 xml:space="preserve">с 10.00 час. Отв. Бондаренко Н.П. – зам. главы  администрации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  <w:t xml:space="preserve">    Лысогорского муниципального района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>Администрация 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t>30 августа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Совещание при главе администрации  Лысогорского муниципального района: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>Об оформлении невостребованных земель в Лысогорском муниципальном районе.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Отв.  Шестопалова Н.А. – начальник отдела по управлению  имуществом  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 xml:space="preserve">                       административной  комиссии Лысогорского района 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с 9.00 час.   Антонова М.В. - зам.главы, руководитель  аппарата администрации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  <w:t xml:space="preserve">                          Лысогорского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    Администрация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  <w:u w:val="single"/>
        </w:rPr>
        <w:t xml:space="preserve">31 августа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 xml:space="preserve">  </w:t>
      </w:r>
      <w:r w:rsidRPr="00216660">
        <w:rPr>
          <w:rFonts w:ascii="Times New Roman" w:hAnsi="Times New Roman" w:cs="Times New Roman"/>
          <w:sz w:val="24"/>
          <w:szCs w:val="24"/>
        </w:rPr>
        <w:tab/>
        <w:t>Участие трудовых коллективов в благоустройстве и санитарной очистке населенных пунктов района (по отдельным планам).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Отв. Куторов Э.А. – первый заместитель главы  администрации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  <w:t xml:space="preserve">               Лысогорского муниципального района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  <w:t xml:space="preserve">    Главы МО, главы администраций МО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  <w:r w:rsidRPr="00216660">
        <w:rPr>
          <w:rFonts w:ascii="Times New Roman" w:hAnsi="Times New Roman" w:cs="Times New Roman"/>
          <w:sz w:val="24"/>
          <w:szCs w:val="24"/>
        </w:rPr>
        <w:tab/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660">
        <w:rPr>
          <w:rFonts w:ascii="Times New Roman" w:hAnsi="Times New Roman" w:cs="Times New Roman"/>
          <w:b/>
          <w:sz w:val="24"/>
          <w:szCs w:val="24"/>
        </w:rPr>
        <w:t xml:space="preserve"> Консультант  отдела  организационной работы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660">
        <w:rPr>
          <w:rFonts w:ascii="Times New Roman" w:hAnsi="Times New Roman" w:cs="Times New Roman"/>
          <w:b/>
          <w:sz w:val="24"/>
          <w:szCs w:val="24"/>
        </w:rPr>
        <w:t xml:space="preserve">и  работы с органами исполнительной власти   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660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216660">
        <w:rPr>
          <w:rFonts w:ascii="Times New Roman" w:hAnsi="Times New Roman" w:cs="Times New Roman"/>
          <w:b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</w:rPr>
        <w:tab/>
        <w:t xml:space="preserve">               Н.Г. Старшова</w:t>
      </w:r>
    </w:p>
    <w:p w:rsidR="00216660" w:rsidRPr="00216660" w:rsidRDefault="00216660" w:rsidP="002166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660">
        <w:rPr>
          <w:rFonts w:ascii="Times New Roman" w:hAnsi="Times New Roman" w:cs="Times New Roman"/>
          <w:b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</w:rPr>
        <w:tab/>
      </w:r>
      <w:r w:rsidRPr="00216660">
        <w:rPr>
          <w:rFonts w:ascii="Times New Roman" w:hAnsi="Times New Roman" w:cs="Times New Roman"/>
          <w:b/>
          <w:sz w:val="24"/>
          <w:szCs w:val="24"/>
        </w:rPr>
        <w:tab/>
      </w:r>
    </w:p>
    <w:p w:rsidR="00216660" w:rsidRPr="00216660" w:rsidRDefault="00216660" w:rsidP="002166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6F9" w:rsidRPr="00216660" w:rsidRDefault="006246F9" w:rsidP="002166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46F9" w:rsidRPr="00216660" w:rsidSect="0021666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6F9" w:rsidRDefault="006246F9" w:rsidP="00216660">
      <w:pPr>
        <w:spacing w:after="0" w:line="240" w:lineRule="auto"/>
      </w:pPr>
      <w:r>
        <w:separator/>
      </w:r>
    </w:p>
  </w:endnote>
  <w:endnote w:type="continuationSeparator" w:id="1">
    <w:p w:rsidR="006246F9" w:rsidRDefault="006246F9" w:rsidP="0021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6F9" w:rsidRDefault="006246F9" w:rsidP="00216660">
      <w:pPr>
        <w:spacing w:after="0" w:line="240" w:lineRule="auto"/>
      </w:pPr>
      <w:r>
        <w:separator/>
      </w:r>
    </w:p>
  </w:footnote>
  <w:footnote w:type="continuationSeparator" w:id="1">
    <w:p w:rsidR="006246F9" w:rsidRDefault="006246F9" w:rsidP="00216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C018F"/>
    <w:multiLevelType w:val="hybridMultilevel"/>
    <w:tmpl w:val="06C059E6"/>
    <w:lvl w:ilvl="0" w:tplc="43AC7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585A1D"/>
    <w:multiLevelType w:val="hybridMultilevel"/>
    <w:tmpl w:val="017AE28C"/>
    <w:lvl w:ilvl="0" w:tplc="DFD69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6660"/>
    <w:rsid w:val="00216660"/>
    <w:rsid w:val="0062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66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16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6660"/>
  </w:style>
  <w:style w:type="paragraph" w:styleId="a6">
    <w:name w:val="footer"/>
    <w:basedOn w:val="a"/>
    <w:link w:val="a7"/>
    <w:uiPriority w:val="99"/>
    <w:semiHidden/>
    <w:unhideWhenUsed/>
    <w:rsid w:val="00216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6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1387</Words>
  <Characters>7909</Characters>
  <Application>Microsoft Office Word</Application>
  <DocSecurity>0</DocSecurity>
  <Lines>65</Lines>
  <Paragraphs>18</Paragraphs>
  <ScaleCrop>false</ScaleCrop>
  <Company/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2012-10-18T10:49:00Z</dcterms:created>
  <dcterms:modified xsi:type="dcterms:W3CDTF">2012-10-18T11:00:00Z</dcterms:modified>
</cp:coreProperties>
</file>