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6B" w:rsidRDefault="008D276B" w:rsidP="008D276B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>УТВЕРЖДАЮ</w:t>
      </w:r>
    </w:p>
    <w:p w:rsidR="008D276B" w:rsidRDefault="008D276B" w:rsidP="008D276B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>Глава  администрации</w:t>
      </w:r>
    </w:p>
    <w:p w:rsidR="008D276B" w:rsidRDefault="008D276B" w:rsidP="008D276B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Лысогорского</w:t>
      </w:r>
    </w:p>
    <w:p w:rsidR="008D276B" w:rsidRDefault="008D276B" w:rsidP="008D276B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муниципального района</w:t>
      </w:r>
    </w:p>
    <w:p w:rsidR="008D276B" w:rsidRDefault="008D276B" w:rsidP="008D276B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8D276B" w:rsidRDefault="008D276B" w:rsidP="008D276B">
      <w:pPr>
        <w:spacing w:line="240" w:lineRule="exact"/>
        <w:jc w:val="center"/>
        <w:rPr>
          <w:b/>
        </w:rPr>
      </w:pPr>
      <w:r>
        <w:rPr>
          <w:b/>
          <w:sz w:val="24"/>
        </w:rPr>
        <w:t xml:space="preserve">                                                                                    С.А. Девличаров  </w:t>
      </w:r>
    </w:p>
    <w:p w:rsidR="008D276B" w:rsidRDefault="008D276B" w:rsidP="008D276B">
      <w:pPr>
        <w:spacing w:line="240" w:lineRule="exact"/>
        <w:jc w:val="center"/>
        <w:rPr>
          <w:b/>
        </w:rPr>
      </w:pPr>
    </w:p>
    <w:p w:rsidR="008D276B" w:rsidRDefault="008D276B" w:rsidP="008D276B">
      <w:pPr>
        <w:jc w:val="center"/>
        <w:rPr>
          <w:b/>
          <w:sz w:val="24"/>
        </w:rPr>
      </w:pPr>
    </w:p>
    <w:p w:rsidR="008D276B" w:rsidRDefault="008D276B" w:rsidP="008D276B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8D276B" w:rsidRDefault="008D276B" w:rsidP="008D276B">
      <w:pPr>
        <w:spacing w:line="240" w:lineRule="exact"/>
        <w:jc w:val="center"/>
        <w:rPr>
          <w:b/>
          <w:sz w:val="28"/>
          <w:szCs w:val="28"/>
        </w:rPr>
      </w:pPr>
    </w:p>
    <w:p w:rsidR="008D276B" w:rsidRDefault="008D276B" w:rsidP="008D276B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>работы  администрации  Лысогорского   муниципального    района</w:t>
      </w:r>
    </w:p>
    <w:p w:rsidR="008D276B" w:rsidRDefault="008D276B" w:rsidP="008D276B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  <w:lang w:val="en-US"/>
        </w:rPr>
        <w:t>I</w:t>
      </w:r>
      <w:r w:rsidRPr="008D27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квартал  2014 год</w:t>
      </w:r>
    </w:p>
    <w:p w:rsidR="008D276B" w:rsidRDefault="008D276B" w:rsidP="008D276B">
      <w:pPr>
        <w:spacing w:line="240" w:lineRule="exact"/>
        <w:jc w:val="center"/>
        <w:rPr>
          <w:b/>
          <w:sz w:val="28"/>
          <w:szCs w:val="28"/>
        </w:rPr>
      </w:pPr>
    </w:p>
    <w:p w:rsidR="008D276B" w:rsidRDefault="008D276B" w:rsidP="008D276B">
      <w:pPr>
        <w:spacing w:line="240" w:lineRule="exact"/>
        <w:jc w:val="center"/>
        <w:rPr>
          <w:b/>
          <w:sz w:val="24"/>
          <w:u w:val="single"/>
        </w:rPr>
      </w:pPr>
    </w:p>
    <w:p w:rsidR="008D276B" w:rsidRDefault="008D276B" w:rsidP="008D276B">
      <w:pPr>
        <w:spacing w:line="240" w:lineRule="exac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1. Основные  направления деятельности  администрации</w:t>
      </w:r>
    </w:p>
    <w:p w:rsidR="008D276B" w:rsidRDefault="008D276B" w:rsidP="008D276B">
      <w:pPr>
        <w:spacing w:line="240" w:lineRule="exact"/>
        <w:ind w:left="2160" w:firstLine="720"/>
        <w:rPr>
          <w:b/>
          <w:sz w:val="24"/>
          <w:u w:val="single"/>
        </w:rPr>
      </w:pPr>
      <w:r>
        <w:rPr>
          <w:b/>
          <w:sz w:val="24"/>
        </w:rPr>
        <w:t xml:space="preserve">        </w:t>
      </w:r>
      <w:r>
        <w:rPr>
          <w:b/>
          <w:sz w:val="24"/>
          <w:u w:val="single"/>
        </w:rPr>
        <w:t xml:space="preserve"> муниципального района</w:t>
      </w:r>
    </w:p>
    <w:p w:rsidR="008D276B" w:rsidRDefault="008D276B" w:rsidP="008D276B">
      <w:pPr>
        <w:spacing w:line="240" w:lineRule="exact"/>
        <w:ind w:left="426"/>
        <w:jc w:val="center"/>
        <w:rPr>
          <w:b/>
          <w:sz w:val="24"/>
          <w:u w:val="single"/>
        </w:rPr>
      </w:pPr>
    </w:p>
    <w:p w:rsidR="008D276B" w:rsidRDefault="008D276B" w:rsidP="008D276B">
      <w:pPr>
        <w:pStyle w:val="a3"/>
        <w:spacing w:line="240" w:lineRule="exact"/>
        <w:ind w:left="644"/>
        <w:jc w:val="center"/>
        <w:rPr>
          <w:szCs w:val="24"/>
        </w:rPr>
      </w:pPr>
      <w:r>
        <w:rPr>
          <w:szCs w:val="24"/>
        </w:rPr>
        <w:t>.</w:t>
      </w:r>
    </w:p>
    <w:p w:rsidR="008D276B" w:rsidRDefault="008D276B" w:rsidP="008D276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>
        <w:rPr>
          <w:szCs w:val="24"/>
        </w:rPr>
        <w:t>Реализация Послания Президента Российской Федерации В.В. Путина Федеральному Собранию Российской Федерации от 12 декабря 2013 года на территории Лысогорского муниципального района.</w:t>
      </w:r>
    </w:p>
    <w:p w:rsidR="008D276B" w:rsidRDefault="008D276B" w:rsidP="008D276B">
      <w:pPr>
        <w:pStyle w:val="a3"/>
        <w:spacing w:line="240" w:lineRule="exact"/>
        <w:ind w:left="644"/>
        <w:rPr>
          <w:szCs w:val="24"/>
        </w:rPr>
      </w:pPr>
    </w:p>
    <w:p w:rsidR="008D276B" w:rsidRDefault="008D276B" w:rsidP="008D276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>
        <w:rPr>
          <w:szCs w:val="24"/>
        </w:rPr>
        <w:t xml:space="preserve"> Реализация мероприятий по участию  в федеральных, областных программах по  развитию в сельском хозяйстве,  образовании, здравоохранении, строительстве жилья, Федерального закона от 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 местного самоуправления муниципального района.</w:t>
      </w:r>
    </w:p>
    <w:p w:rsidR="008D276B" w:rsidRDefault="008D276B" w:rsidP="008D276B">
      <w:pPr>
        <w:pStyle w:val="a5"/>
        <w:rPr>
          <w:szCs w:val="24"/>
        </w:rPr>
      </w:pPr>
    </w:p>
    <w:p w:rsidR="008D276B" w:rsidRDefault="008D276B" w:rsidP="008D276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>
        <w:rPr>
          <w:szCs w:val="24"/>
        </w:rPr>
        <w:t xml:space="preserve">Реализация  мероприятий  в связи  с Годом  культуры в России. </w:t>
      </w:r>
    </w:p>
    <w:p w:rsidR="008D276B" w:rsidRDefault="008D276B" w:rsidP="008D276B">
      <w:pPr>
        <w:pStyle w:val="a5"/>
        <w:rPr>
          <w:szCs w:val="24"/>
        </w:rPr>
      </w:pPr>
    </w:p>
    <w:p w:rsidR="008D276B" w:rsidRDefault="008D276B" w:rsidP="008D276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>
        <w:rPr>
          <w:szCs w:val="24"/>
        </w:rPr>
        <w:t xml:space="preserve">Реализация  мероприятий  по подготовке  к организованному  пропуску  паводковых вод  весной 2014 года в Лысогорском  муниципальном  районе. </w:t>
      </w:r>
    </w:p>
    <w:p w:rsidR="008D276B" w:rsidRDefault="008D276B" w:rsidP="008D276B">
      <w:pPr>
        <w:pStyle w:val="a5"/>
        <w:rPr>
          <w:szCs w:val="24"/>
        </w:rPr>
      </w:pPr>
    </w:p>
    <w:p w:rsidR="008D276B" w:rsidRDefault="008D276B" w:rsidP="008D276B">
      <w:pPr>
        <w:pStyle w:val="a3"/>
        <w:numPr>
          <w:ilvl w:val="0"/>
          <w:numId w:val="1"/>
        </w:numPr>
        <w:spacing w:line="240" w:lineRule="exact"/>
        <w:rPr>
          <w:szCs w:val="24"/>
        </w:rPr>
      </w:pPr>
      <w:r>
        <w:rPr>
          <w:szCs w:val="24"/>
        </w:rPr>
        <w:t>Реализация мероприятий, посвященных 69 годовщине  Победы в Великой Отечественной войне.</w:t>
      </w:r>
    </w:p>
    <w:p w:rsidR="008D276B" w:rsidRDefault="008D276B" w:rsidP="008D276B">
      <w:pPr>
        <w:pStyle w:val="a5"/>
        <w:rPr>
          <w:szCs w:val="24"/>
        </w:rPr>
      </w:pPr>
    </w:p>
    <w:p w:rsidR="008D276B" w:rsidRDefault="008D276B" w:rsidP="008D276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Решение социальных вопросов, обеспечение  своевременной  выплаты 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8D276B" w:rsidRDefault="008D276B" w:rsidP="008D276B">
      <w:pPr>
        <w:pStyle w:val="a3"/>
        <w:spacing w:line="240" w:lineRule="exact"/>
        <w:ind w:left="644"/>
        <w:rPr>
          <w:szCs w:val="24"/>
        </w:rPr>
      </w:pPr>
    </w:p>
    <w:p w:rsidR="008D276B" w:rsidRDefault="008D276B" w:rsidP="008D276B">
      <w:pPr>
        <w:pStyle w:val="a3"/>
        <w:numPr>
          <w:ilvl w:val="0"/>
          <w:numId w:val="1"/>
        </w:numPr>
        <w:spacing w:line="240" w:lineRule="exact"/>
        <w:rPr>
          <w:sz w:val="28"/>
          <w:szCs w:val="28"/>
        </w:rPr>
      </w:pPr>
      <w:r>
        <w:rPr>
          <w:szCs w:val="24"/>
        </w:rPr>
        <w:t xml:space="preserve">Реализация мероприятий по улучшению демографической ситуации в муниципальном </w:t>
      </w:r>
      <w:r>
        <w:rPr>
          <w:szCs w:val="24"/>
        </w:rPr>
        <w:tab/>
        <w:t>районе</w:t>
      </w:r>
      <w:r>
        <w:rPr>
          <w:sz w:val="28"/>
          <w:szCs w:val="28"/>
        </w:rPr>
        <w:t>.</w:t>
      </w:r>
    </w:p>
    <w:p w:rsidR="008D276B" w:rsidRDefault="008D276B" w:rsidP="008D276B">
      <w:pPr>
        <w:pStyle w:val="a5"/>
        <w:rPr>
          <w:sz w:val="28"/>
          <w:szCs w:val="28"/>
        </w:rPr>
      </w:pP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Cs w:val="24"/>
          <w:lang w:val="en-US"/>
        </w:rPr>
        <w:t>II</w:t>
      </w:r>
      <w:r>
        <w:rPr>
          <w:b/>
          <w:szCs w:val="24"/>
        </w:rPr>
        <w:t xml:space="preserve">. Вопросы для </w:t>
      </w:r>
      <w:proofErr w:type="gramStart"/>
      <w:r>
        <w:rPr>
          <w:b/>
          <w:szCs w:val="24"/>
        </w:rPr>
        <w:t>рассмотрения  на</w:t>
      </w:r>
      <w:proofErr w:type="gramEnd"/>
      <w:r>
        <w:rPr>
          <w:b/>
          <w:szCs w:val="24"/>
        </w:rPr>
        <w:t xml:space="preserve"> Собрании актива  администрации  </w:t>
      </w: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Лысогорского  муниципального  района </w:t>
      </w: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АКТИВ </w:t>
      </w: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</w:p>
    <w:p w:rsidR="008D276B" w:rsidRDefault="008D276B" w:rsidP="008D276B">
      <w:pPr>
        <w:pStyle w:val="a3"/>
        <w:spacing w:line="240" w:lineRule="exact"/>
        <w:rPr>
          <w:b/>
          <w:szCs w:val="24"/>
          <w:u w:val="single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27</w:t>
      </w:r>
      <w:r>
        <w:rPr>
          <w:b/>
          <w:szCs w:val="24"/>
          <w:u w:val="single"/>
        </w:rPr>
        <w:t xml:space="preserve"> февраля</w:t>
      </w:r>
    </w:p>
    <w:p w:rsidR="008D276B" w:rsidRDefault="008D276B" w:rsidP="008D276B">
      <w:pPr>
        <w:pStyle w:val="a3"/>
        <w:spacing w:line="240" w:lineRule="exact"/>
        <w:rPr>
          <w:szCs w:val="24"/>
        </w:rPr>
      </w:pPr>
      <w:r>
        <w:rPr>
          <w:szCs w:val="24"/>
        </w:rPr>
        <w:t xml:space="preserve">Об итогах социально-экономического развития  Лысогорского муниципального района за 2013 год и задачах  на </w:t>
      </w:r>
      <w:r>
        <w:rPr>
          <w:szCs w:val="24"/>
          <w:lang w:val="en-US"/>
        </w:rPr>
        <w:t>I</w:t>
      </w:r>
      <w:r w:rsidRPr="008D276B">
        <w:rPr>
          <w:szCs w:val="24"/>
        </w:rPr>
        <w:t xml:space="preserve"> </w:t>
      </w:r>
      <w:r>
        <w:rPr>
          <w:szCs w:val="24"/>
        </w:rPr>
        <w:t>квартал 2014 года.</w:t>
      </w:r>
    </w:p>
    <w:p w:rsidR="008D276B" w:rsidRDefault="008D276B" w:rsidP="008D276B">
      <w:pPr>
        <w:pStyle w:val="a3"/>
        <w:spacing w:line="240" w:lineRule="exact"/>
        <w:rPr>
          <w:szCs w:val="24"/>
        </w:rPr>
      </w:pPr>
      <w:r>
        <w:rPr>
          <w:szCs w:val="24"/>
        </w:rPr>
        <w:tab/>
        <w:t>Проводит: Девличаров С.А. – глава  администрации Лысогорского</w:t>
      </w:r>
    </w:p>
    <w:p w:rsidR="008D276B" w:rsidRDefault="008D276B" w:rsidP="008D276B">
      <w:pPr>
        <w:pStyle w:val="a3"/>
        <w:spacing w:line="240" w:lineRule="exac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муниципального  района   </w:t>
      </w:r>
    </w:p>
    <w:p w:rsidR="008D276B" w:rsidRDefault="008D276B" w:rsidP="008D276B">
      <w:pPr>
        <w:pStyle w:val="a3"/>
        <w:spacing w:line="240" w:lineRule="exact"/>
        <w:rPr>
          <w:szCs w:val="24"/>
        </w:rPr>
      </w:pP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  <w:r>
        <w:rPr>
          <w:szCs w:val="24"/>
        </w:rPr>
        <w:lastRenderedPageBreak/>
        <w:tab/>
      </w:r>
      <w:r>
        <w:rPr>
          <w:b/>
          <w:szCs w:val="24"/>
        </w:rPr>
        <w:t xml:space="preserve"> </w:t>
      </w: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</w:p>
    <w:p w:rsidR="008D276B" w:rsidRDefault="008D276B" w:rsidP="008D276B">
      <w:pPr>
        <w:pStyle w:val="a3"/>
        <w:spacing w:line="240" w:lineRule="exac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  <w:lang w:val="en-US"/>
        </w:rPr>
        <w:t>III</w:t>
      </w:r>
      <w:r>
        <w:rPr>
          <w:b/>
          <w:szCs w:val="24"/>
        </w:rPr>
        <w:t xml:space="preserve">. Постоянно действующие совещания, совещания при главе администрации </w:t>
      </w:r>
    </w:p>
    <w:p w:rsidR="008D276B" w:rsidRDefault="008D276B" w:rsidP="008D27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Лысогорского муниципального района </w:t>
      </w:r>
    </w:p>
    <w:p w:rsidR="008D276B" w:rsidRDefault="008D276B" w:rsidP="008D276B">
      <w:pPr>
        <w:jc w:val="both"/>
        <w:rPr>
          <w:sz w:val="24"/>
          <w:szCs w:val="24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246"/>
        <w:gridCol w:w="2977"/>
      </w:tblGrid>
      <w:tr w:rsidR="008D276B" w:rsidTr="008D276B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8D276B" w:rsidTr="008D276B">
        <w:trPr>
          <w:trHeight w:val="32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 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января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2014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Постоянно действующие совещания при главе  администрации Лысогорского  муниципального </w:t>
            </w:r>
            <w:proofErr w:type="gramEnd"/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района по  вопросам: 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1.Отчет о деятельности  МУ «Единая дежурно-диспетчерская служба по Лысогорскому району» по итогам  2013 года и принимаемых мерах по улучшению деятельности данной организации.</w:t>
            </w:r>
          </w:p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eastAsia="en-US"/>
              </w:rPr>
              <w:t>Докл</w:t>
            </w:r>
            <w:proofErr w:type="spellEnd"/>
            <w:r>
              <w:rPr>
                <w:sz w:val="24"/>
                <w:szCs w:val="24"/>
                <w:lang w:eastAsia="en-US"/>
              </w:rPr>
              <w:t>. Александрова Н.Н. – начальник МУ «ЕДДС по Лысогорскому  району»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276B" w:rsidTr="008D276B">
        <w:trPr>
          <w:trHeight w:val="18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Об укреплении  материально-технической базы  муниципальных   учреждений культуры Лысогорского района в рамках областной целевой программы  «Развитие культуры» на 2013-2017 гг. и задачах на 2014 год в рамках  Года культуры в России».</w:t>
            </w:r>
          </w:p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Отв. </w:t>
            </w:r>
            <w:proofErr w:type="spellStart"/>
            <w:r>
              <w:rPr>
                <w:sz w:val="24"/>
                <w:szCs w:val="24"/>
                <w:lang w:eastAsia="en-US"/>
              </w:rPr>
              <w:t>Казаченко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 – и.о. начальника  отдела культуры и кино  администрации Лысогорского муниципального района    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276B" w:rsidTr="008D276B">
        <w:trPr>
          <w:trHeight w:val="263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3.О выполнении  решений ПДС при главе администрации Лысогорского муниципального района от 28 ноября 2013 года № 10/32 «Об обработке земель  сельскохозяйственного назначения в Лысогорском муниципальном районе».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Отв. Козлов С.Ю. – начальник управления  сельского хозяйства   администрации Лысогорского муниципального района    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rPr>
                <w:sz w:val="24"/>
                <w:szCs w:val="24"/>
                <w:lang w:eastAsia="en-US"/>
              </w:rPr>
            </w:pPr>
          </w:p>
        </w:tc>
      </w:tr>
      <w:tr w:rsidR="008D276B" w:rsidTr="008D276B">
        <w:trPr>
          <w:trHeight w:val="15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 февраля 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1.О состоянии санитарно-эпидемиологической обстановки в Лысогорском муниципальном районе  по итогам  2013 года. 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Отв. Орищук О.В. - зам. главы администрации Лысогорского  муниципального района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</w:tc>
      </w:tr>
      <w:tr w:rsidR="008D276B" w:rsidTr="008D276B">
        <w:trPr>
          <w:trHeight w:val="1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2.О деятельности комиссии  по делам несовершеннолетних и защите их прав администрации Лысогорского муниципального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района    Саратовской области по профилактике безнадзорности и правонарушений несовершеннолетних на территории  района.   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Отв. Орищук О.В. - зам. главы администрации Лысогорского  муниципального района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D276B" w:rsidRDefault="008D276B" w:rsidP="008D276B"/>
    <w:p w:rsidR="008D276B" w:rsidRDefault="008D276B" w:rsidP="008D276B"/>
    <w:p w:rsidR="008D276B" w:rsidRDefault="008D276B" w:rsidP="008D276B"/>
    <w:p w:rsidR="008D276B" w:rsidRDefault="008D276B" w:rsidP="008D276B"/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246"/>
        <w:gridCol w:w="2977"/>
      </w:tblGrid>
      <w:tr w:rsidR="008D276B" w:rsidTr="008D276B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марта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2014 года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 реализации  комплексного плана гармонизации  межнациональных  и межконфессиональных  отношений.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Отв. Антонова М.В. – руководитель аппарата администрации  Лысогорского муниципального района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Антонова М.В. – руководитель аппарата администрации  Лысогорского муниципального района 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</w:tc>
      </w:tr>
      <w:tr w:rsidR="008D276B" w:rsidTr="008D276B">
        <w:trPr>
          <w:trHeight w:val="17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 выполнении мероприятий  по недопущению возникновения  и распространения  африканской чумы свиней в Лысогорском  муниципальном районе.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Отв. Козлов С.Ю. – начальник управления  сельского хозяйства  администрации  Лысогорского муниципального района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6B" w:rsidRDefault="008D276B">
            <w:pPr>
              <w:rPr>
                <w:sz w:val="24"/>
                <w:szCs w:val="24"/>
                <w:lang w:eastAsia="en-US"/>
              </w:rPr>
            </w:pPr>
          </w:p>
        </w:tc>
      </w:tr>
      <w:tr w:rsidR="008D276B" w:rsidTr="008D276B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Еженедельно, по понедельникам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Совещания  при главе  администрации Лысогорского муниципального района: 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Совещание с заместителями  главы, начальниками управлений, отделов  администрации  Лысогорского  муниципального района о планируемых  мероприятиях на неделю 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Девличаров С.А. – глава администрации Лысогорского муниципального района</w:t>
            </w:r>
          </w:p>
        </w:tc>
      </w:tr>
      <w:tr w:rsidR="008D276B" w:rsidTr="008D276B">
        <w:trPr>
          <w:trHeight w:val="1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Ежемесячно, по мере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необходи-мости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(по четвергам)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Антонова М.В. –  руководитель аппарата  администрации  Лысогорского муниципального района </w:t>
            </w:r>
          </w:p>
        </w:tc>
      </w:tr>
    </w:tbl>
    <w:p w:rsidR="008D276B" w:rsidRDefault="008D276B" w:rsidP="008D276B">
      <w:pPr>
        <w:jc w:val="both"/>
        <w:rPr>
          <w:sz w:val="24"/>
          <w:szCs w:val="24"/>
        </w:rPr>
      </w:pPr>
    </w:p>
    <w:p w:rsidR="008D276B" w:rsidRDefault="008D276B" w:rsidP="008D27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Комиссии, советы, рабочие группы, штабы</w:t>
      </w:r>
    </w:p>
    <w:p w:rsidR="008D276B" w:rsidRDefault="008D276B" w:rsidP="008D276B">
      <w:pPr>
        <w:jc w:val="both"/>
        <w:rPr>
          <w:sz w:val="24"/>
          <w:szCs w:val="24"/>
        </w:rPr>
      </w:pPr>
    </w:p>
    <w:tbl>
      <w:tblPr>
        <w:tblW w:w="10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4"/>
        <w:gridCol w:w="5106"/>
        <w:gridCol w:w="3120"/>
      </w:tblGrid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Периодичность проведения заседаний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Девличаров С.А. – глава администрации Лысогорского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Девличаров С.А. – глава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Девличаров С.А. – глава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Ежеквартально,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Девличаров С.А. – глава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Девличаров С.А. – глава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распределению  резервного фонда Лысогорского  муниципального района </w:t>
            </w:r>
          </w:p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Девличаров С.А. – глава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Межведомственная комиссия по рассмотрению  вопросов об улучшении  жилищных условий граждан с использованием  материнского (семейного капитала)  в Лысогорском муниципальном районе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Девличаров С.А. – глава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Ежеквартально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Межведомственная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антинаркотическая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комиссия 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Девличаров С.А. – глава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поступления заявлений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Районная межведомственная комиссия  по реализации Программы Саратовской области по оказанию содействия  добровольному переселению в Российскую Федерацию соотечественников, проживающих за рубежом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Девличаров С.А. – глава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Куторов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Куторов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Э.А. – первый заместитель главы администрации Лысогорского МР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Куторов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Куторов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Куторов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Куторов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Ежемесячно, 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Опекунский Совет Лысогорского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Орищук О.В. – заместитель главы администрации Лысогорского муниципального района, председатель Совета   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Ежемесячно,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раза в месяц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Орищук О.В. – заместитель главы администрации Лысогорского муниципального района, председатель штаба  </w:t>
            </w:r>
          </w:p>
        </w:tc>
      </w:tr>
      <w:tr w:rsidR="008D276B" w:rsidTr="008D276B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Ежемесячно </w:t>
            </w:r>
          </w:p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7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8D276B" w:rsidRDefault="008D276B" w:rsidP="008D276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Организация и проведение мероприятий</w:t>
      </w:r>
    </w:p>
    <w:p w:rsidR="008D276B" w:rsidRDefault="008D276B" w:rsidP="008D2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Лысогорском муниципальном районе</w:t>
      </w:r>
    </w:p>
    <w:p w:rsidR="008D276B" w:rsidRDefault="008D276B" w:rsidP="008D2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103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5670"/>
        <w:gridCol w:w="3260"/>
      </w:tblGrid>
      <w:tr w:rsidR="008D276B" w:rsidTr="008D27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 мероприятий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8D276B" w:rsidTr="008D276B">
        <w:trPr>
          <w:trHeight w:val="114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января </w:t>
            </w:r>
          </w:p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2014 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Новогодний детский утренник «Новогоднее приключение Красной шапочки  и её друзей» в районном  Дворце культуры </w:t>
            </w:r>
          </w:p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Казаченко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 – и.о. начальника отдела культуры и кино  администрации  Лысогорского муниципального района  </w:t>
            </w:r>
          </w:p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276B" w:rsidTr="008D276B">
        <w:trPr>
          <w:trHeight w:val="140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января</w:t>
            </w:r>
          </w:p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2014 г.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Театрализованная программа «Васильев вечер или Старый Новый год» в районном  Дворце культуры </w:t>
            </w:r>
          </w:p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Казаченко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 – и.о. начальника отдела культуры и кино  администрации  Лысогорского муниципального района  </w:t>
            </w:r>
          </w:p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276B" w:rsidTr="008D276B">
        <w:trPr>
          <w:trHeight w:val="111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по  материалам школьных  музеев «Хранитель памяти» в общеобразовательных школах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Таланова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 – директор МБОУ ДОД «ЦДОД Лысогорского района»</w:t>
            </w:r>
          </w:p>
        </w:tc>
      </w:tr>
      <w:tr w:rsidR="008D276B" w:rsidTr="008D276B">
        <w:trPr>
          <w:trHeight w:val="131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творческих работ в общеобразовательных  учреждениях района «Моя малая Родина» </w:t>
            </w:r>
          </w:p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Таланова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 – директор МБОУ ДОД «ЦДОД Лысогорского района»</w:t>
            </w:r>
          </w:p>
        </w:tc>
      </w:tr>
      <w:tr w:rsidR="008D276B" w:rsidTr="008D276B">
        <w:trPr>
          <w:trHeight w:val="138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исследовательских  работ в общеобразовательных  школах  района «Отечество – Саратовский край в истории России»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Таланова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 – директор МБОУ ДОД «ЦДОД Лысогорского района»</w:t>
            </w:r>
          </w:p>
        </w:tc>
      </w:tr>
      <w:tr w:rsidR="008D276B" w:rsidTr="008D276B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19,26  января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Первенство района по баскетболу среди мужских команд  в МУ «Олимп»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8D276B" w:rsidTr="008D276B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21-23  января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Первенство района по волейболу среди школьных команд (юноши, девушки) в МУ «Олимп»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делам молодежи, спорту и туризму   администрации  Лысогорского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 района</w:t>
            </w:r>
          </w:p>
        </w:tc>
      </w:tr>
      <w:tr w:rsidR="008D276B" w:rsidTr="008D276B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Январ</w:t>
            </w:r>
            <w:proofErr w:type="gramStart"/>
            <w:r>
              <w:rPr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февраль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Первенство района по шахматам среди  мужских команд в МУ «Олимп»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8D276B" w:rsidTr="008D276B">
        <w:trPr>
          <w:trHeight w:val="9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Январь-февраль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Первенство района по мини-футболу среди юношеских команд в МУ «Олимп»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8D276B" w:rsidTr="008D27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Январь-февраль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Первенство района по хоккею в рамках Всероссийских  соревнований «Золотая шайба» в муниципальных образованиях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8D276B" w:rsidTr="008D27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февраля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Первенство района по баскетболу  среди мужских команд  в МУ «Олимп»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8D276B" w:rsidTr="008D27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февраля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Турнир по волейболу среди девушек посвященный Дню влюбленных в МУ «Олимп»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8D276B" w:rsidTr="008D276B">
        <w:trPr>
          <w:trHeight w:val="97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«Листая страницы минувших войн», концерт-встреча молодежи района  с воинами-интернационалистами в районном Дворце культуры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8D276B" w:rsidTr="008D276B">
        <w:trPr>
          <w:trHeight w:val="114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февраля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Торжественное мероприятие, праздничный концерт, посвященный Дню защитника Отечества «Слава защитнику Отечества» в РДК, СДК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8D276B" w:rsidTr="008D276B">
        <w:trPr>
          <w:trHeight w:val="72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9,16,23 февраля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Первенство  района по волейболу среди мужских команд в МУ «Олимп»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делам молодежи, спорту и туризму   администрации  </w:t>
            </w:r>
            <w:r>
              <w:rPr>
                <w:sz w:val="24"/>
                <w:szCs w:val="24"/>
                <w:lang w:eastAsia="en-US"/>
              </w:rPr>
              <w:lastRenderedPageBreak/>
              <w:t>Лысогорского муниципального  района</w:t>
            </w:r>
          </w:p>
        </w:tc>
      </w:tr>
      <w:tr w:rsidR="008D276B" w:rsidTr="008D276B">
        <w:trPr>
          <w:trHeight w:val="12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марта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Представление на Масленицу  «Потешный поезд» на  пл. 50 лет Октября в р. п. Лысые Горы, в муниципальных образованиях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Казаченко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 – и.о. начальника отдела культуры и кино  администрации Лысогорского муниципального района  </w:t>
            </w:r>
          </w:p>
        </w:tc>
      </w:tr>
      <w:tr w:rsidR="008D276B" w:rsidTr="008D276B">
        <w:trPr>
          <w:trHeight w:val="12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2,9 марта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Первенство района  по волейболу среди мужских команд в МУ «Олимп»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8D276B" w:rsidTr="008D276B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 марта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Торжественное мероприятие, праздничный концерт, посвященный Международному Женскому Дню 8 марта в РДК, СДК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Казаченко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 – и.о. начальника отдела культуры и кино  администрации Лысогорского муниципального района  </w:t>
            </w:r>
          </w:p>
        </w:tc>
      </w:tr>
      <w:tr w:rsidR="008D276B" w:rsidTr="008D276B">
        <w:trPr>
          <w:trHeight w:val="18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«Мы вновь выходим к людям» - праздничный концерт, посвященный  празднованию  Дня работника культуры в РДК.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Казаченко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 – и.о. начальника отдела культуры и кино  администрации Лысогорского муниципального района</w:t>
            </w:r>
          </w:p>
        </w:tc>
      </w:tr>
    </w:tbl>
    <w:p w:rsidR="008D276B" w:rsidRDefault="008D276B" w:rsidP="008D276B">
      <w:pPr>
        <w:jc w:val="both"/>
        <w:rPr>
          <w:sz w:val="24"/>
          <w:szCs w:val="24"/>
        </w:rPr>
      </w:pPr>
    </w:p>
    <w:p w:rsidR="008D276B" w:rsidRDefault="008D276B" w:rsidP="008D276B">
      <w:pPr>
        <w:ind w:left="2880"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VI</w:t>
      </w:r>
      <w:r>
        <w:rPr>
          <w:b/>
          <w:sz w:val="24"/>
          <w:u w:val="single"/>
        </w:rPr>
        <w:t>. Работа с кадрами</w:t>
      </w:r>
    </w:p>
    <w:p w:rsidR="008D276B" w:rsidRDefault="008D276B" w:rsidP="008D276B">
      <w:pPr>
        <w:spacing w:line="240" w:lineRule="exact"/>
        <w:ind w:left="709"/>
        <w:jc w:val="center"/>
        <w:rPr>
          <w:b/>
          <w:sz w:val="24"/>
          <w:u w:val="single"/>
        </w:rPr>
      </w:pP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1.Обсуждение на  совещаниях с работниками администрации муниципального района,     главами,  специалистами   администраций  муниципальных образований района вопросов по   исполнению трудового законодательства и закона Российской Федерации   « О муниципальной   службе», изучению нового в законодательстве.   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  <w:t xml:space="preserve">Отв. Лихачев  В.А.  – начальник управления  кадровой и правовой  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администрации  Лысогорского муниципального района  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постоянно, по отдельному плану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>2.Аттестация  муниципальных служащих администрации Лысогорского  муниципального района (по отдельному плану).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  <w:t xml:space="preserve">Отв. Лихачев В.А.   -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 xml:space="preserve">. управления   кадровой и правовой 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администрации Лысогорского муниципального района  </w:t>
      </w:r>
    </w:p>
    <w:p w:rsidR="008D276B" w:rsidRDefault="008D276B" w:rsidP="008D2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Присвоение  очередного или первого классного чина  муниципальных служащих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 отдельному плану). </w:t>
      </w:r>
    </w:p>
    <w:p w:rsidR="008D276B" w:rsidRDefault="008D276B" w:rsidP="008D2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Отв.</w:t>
      </w:r>
      <w:r>
        <w:rPr>
          <w:sz w:val="24"/>
        </w:rPr>
        <w:t xml:space="preserve"> Лихачев В.А. -</w:t>
      </w:r>
      <w:r>
        <w:rPr>
          <w:sz w:val="24"/>
          <w:szCs w:val="24"/>
        </w:rPr>
        <w:t xml:space="preserve"> начальник управления  кадровой и правовой  работы </w:t>
      </w:r>
    </w:p>
    <w:p w:rsidR="008D276B" w:rsidRDefault="008D276B" w:rsidP="008D2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администрации  Лысогорского муниципального района </w:t>
      </w:r>
    </w:p>
    <w:p w:rsidR="008D276B" w:rsidRDefault="008D276B" w:rsidP="008D276B">
      <w:pPr>
        <w:jc w:val="both"/>
        <w:rPr>
          <w:sz w:val="24"/>
          <w:szCs w:val="24"/>
        </w:rPr>
      </w:pP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>4.Повышение квалификации муниципальных служащих Лысогорского  муниципального района в высших учебных заведениях Саратовской области (</w:t>
      </w:r>
      <w:proofErr w:type="gramStart"/>
      <w:r>
        <w:rPr>
          <w:sz w:val="24"/>
        </w:rPr>
        <w:t>согласно Плана</w:t>
      </w:r>
      <w:proofErr w:type="gramEnd"/>
      <w:r>
        <w:rPr>
          <w:sz w:val="24"/>
        </w:rPr>
        <w:t xml:space="preserve"> курсов повышения квалификации и семинаров).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ab/>
        <w:t>Отв. Лихачев В.А.    – начальник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управления  кадровой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администрации   Лысогорского   муниципального района  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lastRenderedPageBreak/>
        <w:t xml:space="preserve">5.Формирование  и ведение резерва управленческих кадров и кадрового резерва администрации  Лысогорского муниципального района. 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   Отв. Лихачев В.А.    – начальник  управления   кадровой  и правовой   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администрации Лысогорского   муниципального     района  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</w:p>
    <w:p w:rsidR="008D276B" w:rsidRDefault="008D276B" w:rsidP="008D276B">
      <w:pPr>
        <w:spacing w:line="240" w:lineRule="exact"/>
        <w:ind w:left="644"/>
        <w:jc w:val="both"/>
        <w:rPr>
          <w:sz w:val="24"/>
        </w:rPr>
      </w:pPr>
      <w:r>
        <w:rPr>
          <w:sz w:val="24"/>
        </w:rPr>
        <w:t>6. Проведение заседаний комиссии по регулированию  конфликта интересов                     (по мере необходимости).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Отв. Лихачев В.А.   – начальник управления  кадровой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администрации </w:t>
      </w:r>
      <w:r>
        <w:rPr>
          <w:sz w:val="24"/>
        </w:rPr>
        <w:tab/>
        <w:t xml:space="preserve">Лысогорского   муниципального района  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</w:p>
    <w:p w:rsidR="008D276B" w:rsidRDefault="008D276B" w:rsidP="008D276B">
      <w:pPr>
        <w:spacing w:line="240" w:lineRule="exact"/>
        <w:ind w:left="644"/>
        <w:jc w:val="both"/>
        <w:rPr>
          <w:sz w:val="24"/>
        </w:rPr>
      </w:pPr>
      <w:r>
        <w:rPr>
          <w:sz w:val="24"/>
        </w:rPr>
        <w:t xml:space="preserve">7. Проведение комиссии по установлению  стажа  муниципальной службы  для назначения надбавки  к должностному окладу за выслугу лет и подготовке рекомендаций  главе  администрации Лысогорского муниципального района для назначения пенсии  за выслугу лет  на муниципальной службе    (по мере необходимости) 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Отв. Лихачев В.А.    – начальник управления  кадровой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администрации  Лысогорского   муниципального района  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>8. Ведение реестра  муниципальных служащих (по отдельному плану).</w:t>
      </w:r>
    </w:p>
    <w:p w:rsidR="008D276B" w:rsidRDefault="008D276B" w:rsidP="008D276B">
      <w:pPr>
        <w:spacing w:line="240" w:lineRule="exact"/>
        <w:ind w:left="709"/>
        <w:jc w:val="both"/>
        <w:rPr>
          <w:sz w:val="24"/>
        </w:rPr>
      </w:pPr>
      <w:r>
        <w:rPr>
          <w:sz w:val="24"/>
        </w:rPr>
        <w:t xml:space="preserve">     Отв. Лихачев В.А.    – начальник управления  кадровой  и правовой работы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администрации  Лысогорского   муниципального района  </w:t>
      </w:r>
    </w:p>
    <w:p w:rsidR="008D276B" w:rsidRDefault="008D276B" w:rsidP="008D276B">
      <w:pPr>
        <w:spacing w:line="240" w:lineRule="exact"/>
        <w:ind w:left="1004"/>
        <w:jc w:val="both"/>
        <w:rPr>
          <w:sz w:val="24"/>
        </w:rPr>
      </w:pPr>
      <w:r>
        <w:rPr>
          <w:sz w:val="24"/>
        </w:rPr>
        <w:t xml:space="preserve"> </w:t>
      </w:r>
    </w:p>
    <w:p w:rsidR="008D276B" w:rsidRDefault="008D276B" w:rsidP="008D276B">
      <w:pPr>
        <w:spacing w:line="240" w:lineRule="exact"/>
        <w:ind w:left="709"/>
        <w:jc w:val="both"/>
        <w:rPr>
          <w:b/>
          <w:sz w:val="24"/>
          <w:u w:val="single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lang w:val="en-US"/>
        </w:rPr>
        <w:t>VII</w:t>
      </w:r>
      <w:r>
        <w:rPr>
          <w:b/>
          <w:sz w:val="24"/>
          <w:u w:val="single"/>
        </w:rPr>
        <w:t>. Контрольная работа</w:t>
      </w:r>
    </w:p>
    <w:p w:rsidR="008D276B" w:rsidRDefault="008D276B" w:rsidP="008D276B">
      <w:pPr>
        <w:spacing w:line="240" w:lineRule="exact"/>
        <w:ind w:left="709"/>
        <w:jc w:val="both"/>
        <w:rPr>
          <w:b/>
          <w:sz w:val="24"/>
          <w:u w:val="single"/>
        </w:rPr>
      </w:pPr>
    </w:p>
    <w:p w:rsidR="008D276B" w:rsidRDefault="008D276B" w:rsidP="008D276B">
      <w:pPr>
        <w:pStyle w:val="a3"/>
        <w:spacing w:line="240" w:lineRule="exact"/>
        <w:ind w:left="709" w:right="140" w:hanging="142"/>
      </w:pPr>
      <w:r>
        <w:t xml:space="preserve">        1. Организация </w:t>
      </w:r>
      <w:proofErr w:type="gramStart"/>
      <w:r>
        <w:t>контроля за</w:t>
      </w:r>
      <w:proofErr w:type="gramEnd"/>
      <w:r>
        <w:t xml:space="preserve"> исполнением  документов вышестоящих органов и </w:t>
      </w:r>
    </w:p>
    <w:p w:rsidR="008D276B" w:rsidRDefault="008D276B" w:rsidP="008D276B">
      <w:pPr>
        <w:pStyle w:val="a3"/>
        <w:spacing w:line="240" w:lineRule="exact"/>
        <w:ind w:left="709" w:right="140" w:hanging="142"/>
      </w:pPr>
      <w:r>
        <w:t xml:space="preserve">   решений активов,   ПДС, совещаний при главе  администрации Лысогорского муниципального района,  постановлений,  распоряжений главы </w:t>
      </w:r>
    </w:p>
    <w:p w:rsidR="008D276B" w:rsidRDefault="008D276B" w:rsidP="008D276B">
      <w:pPr>
        <w:pStyle w:val="a3"/>
        <w:spacing w:line="240" w:lineRule="exact"/>
        <w:ind w:left="709" w:right="140" w:hanging="142"/>
      </w:pPr>
      <w:r>
        <w:t xml:space="preserve">    администрации   муниципального   района.</w:t>
      </w:r>
    </w:p>
    <w:p w:rsidR="008D276B" w:rsidRDefault="008D276B" w:rsidP="008D276B">
      <w:pPr>
        <w:pStyle w:val="3"/>
        <w:ind w:left="709" w:right="140" w:hanging="142"/>
      </w:pPr>
      <w:r>
        <w:t xml:space="preserve">     Отв. Антонова М.В. </w:t>
      </w:r>
      <w:r>
        <w:rPr>
          <w:szCs w:val="24"/>
        </w:rPr>
        <w:t xml:space="preserve"> – руководитель аппарата </w:t>
      </w:r>
      <w:r>
        <w:t xml:space="preserve">  администрации </w:t>
      </w:r>
    </w:p>
    <w:p w:rsidR="008D276B" w:rsidRDefault="008D276B" w:rsidP="008D276B">
      <w:pPr>
        <w:pStyle w:val="3"/>
        <w:ind w:left="709" w:right="140" w:hanging="142"/>
      </w:pPr>
      <w:r>
        <w:tab/>
        <w:t xml:space="preserve">                       </w:t>
      </w:r>
      <w:r>
        <w:tab/>
      </w:r>
      <w:r>
        <w:tab/>
        <w:t xml:space="preserve">     Лысогорского муниципального района</w:t>
      </w: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весь период.</w:t>
      </w: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2. Оказание методической помощи администрациям муниципальных образований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делопроизводству,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 исполнением решений вышестоящих органов и </w:t>
      </w: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собственных решений</w:t>
      </w:r>
    </w:p>
    <w:p w:rsidR="008D276B" w:rsidRDefault="008D276B" w:rsidP="008D276B">
      <w:pPr>
        <w:pStyle w:val="3"/>
        <w:ind w:left="709" w:right="140" w:hanging="142"/>
        <w:rPr>
          <w:szCs w:val="24"/>
        </w:rPr>
      </w:pPr>
      <w:r>
        <w:t xml:space="preserve">Отв.  </w:t>
      </w:r>
      <w:proofErr w:type="spellStart"/>
      <w:r>
        <w:rPr>
          <w:szCs w:val="24"/>
        </w:rPr>
        <w:t>Старшова</w:t>
      </w:r>
      <w:proofErr w:type="spellEnd"/>
      <w:r>
        <w:rPr>
          <w:szCs w:val="24"/>
        </w:rPr>
        <w:t xml:space="preserve"> Н.Г. – начальник   отдела организационной работы и работы </w:t>
      </w:r>
      <w:proofErr w:type="gramStart"/>
      <w:r>
        <w:rPr>
          <w:szCs w:val="24"/>
        </w:rPr>
        <w:t>с</w:t>
      </w:r>
      <w:proofErr w:type="gramEnd"/>
    </w:p>
    <w:p w:rsidR="008D276B" w:rsidRDefault="008D276B" w:rsidP="008D276B">
      <w:pPr>
        <w:pStyle w:val="3"/>
        <w:ind w:left="709" w:right="140" w:hanging="142"/>
      </w:pPr>
      <w:r>
        <w:tab/>
      </w:r>
      <w:r>
        <w:tab/>
        <w:t xml:space="preserve">           </w:t>
      </w:r>
      <w:r>
        <w:tab/>
      </w:r>
      <w:r>
        <w:tab/>
        <w:t xml:space="preserve"> органами  исполнительной власти   администрации </w:t>
      </w:r>
    </w:p>
    <w:p w:rsidR="008D276B" w:rsidRDefault="008D276B" w:rsidP="008D276B">
      <w:pPr>
        <w:pStyle w:val="3"/>
        <w:ind w:left="709" w:right="140" w:hanging="142"/>
      </w:pPr>
      <w:r>
        <w:tab/>
        <w:t xml:space="preserve">                       </w:t>
      </w:r>
      <w:r>
        <w:tab/>
      </w:r>
      <w:r>
        <w:tab/>
        <w:t>Лысогорского муниципального района</w:t>
      </w: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постоянно</w:t>
      </w: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3. Оказание  методической  помощи  муниципальным образованиям по реализации </w:t>
      </w: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Федерального Закона от 6 октября 2003 года № 131-ФЗ «Об общих  принципах </w:t>
      </w:r>
    </w:p>
    <w:p w:rsidR="008D276B" w:rsidRDefault="008D276B" w:rsidP="008D276B">
      <w:pPr>
        <w:spacing w:line="240" w:lineRule="exact"/>
        <w:ind w:left="709" w:right="140" w:hanging="142"/>
        <w:jc w:val="both"/>
        <w:rPr>
          <w:sz w:val="24"/>
        </w:rPr>
      </w:pPr>
      <w:r>
        <w:rPr>
          <w:sz w:val="24"/>
        </w:rPr>
        <w:t xml:space="preserve">     организации местного самоуправления  в Российской Федерации»</w:t>
      </w:r>
    </w:p>
    <w:p w:rsidR="008D276B" w:rsidRDefault="008D276B" w:rsidP="008D276B">
      <w:pPr>
        <w:pStyle w:val="3"/>
        <w:ind w:left="709" w:right="140" w:hanging="142"/>
      </w:pPr>
      <w:r>
        <w:t xml:space="preserve">Отв. Антонова М.В. </w:t>
      </w:r>
      <w:r>
        <w:rPr>
          <w:szCs w:val="24"/>
        </w:rPr>
        <w:t xml:space="preserve">– руководитель аппарата </w:t>
      </w:r>
      <w:r>
        <w:t xml:space="preserve">   администрации </w:t>
      </w:r>
    </w:p>
    <w:p w:rsidR="008D276B" w:rsidRDefault="008D276B" w:rsidP="008D276B">
      <w:pPr>
        <w:pStyle w:val="3"/>
        <w:ind w:left="709" w:right="140" w:hanging="142"/>
      </w:pPr>
      <w:r>
        <w:tab/>
        <w:t xml:space="preserve">                      </w:t>
      </w:r>
      <w:r>
        <w:tab/>
      </w:r>
      <w:r>
        <w:tab/>
        <w:t>Лысогорского  муниципального района</w:t>
      </w:r>
      <w:r>
        <w:tab/>
        <w:t>постоянно</w:t>
      </w:r>
    </w:p>
    <w:p w:rsidR="008D276B" w:rsidRDefault="008D276B" w:rsidP="008D276B">
      <w:pPr>
        <w:ind w:left="2880" w:firstLine="720"/>
        <w:jc w:val="both"/>
        <w:rPr>
          <w:b/>
          <w:sz w:val="24"/>
          <w:u w:val="single"/>
        </w:rPr>
      </w:pPr>
    </w:p>
    <w:p w:rsidR="008D276B" w:rsidRDefault="008D276B" w:rsidP="008D276B">
      <w:pPr>
        <w:jc w:val="both"/>
        <w:rPr>
          <w:sz w:val="24"/>
          <w:szCs w:val="24"/>
        </w:rPr>
      </w:pPr>
    </w:p>
    <w:p w:rsidR="008D276B" w:rsidRDefault="008D276B" w:rsidP="008D2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proofErr w:type="gramStart"/>
      <w:r>
        <w:rPr>
          <w:b/>
          <w:sz w:val="24"/>
          <w:szCs w:val="24"/>
        </w:rPr>
        <w:t>.  ГРАФИК</w:t>
      </w:r>
      <w:proofErr w:type="gramEnd"/>
      <w:r>
        <w:rPr>
          <w:b/>
          <w:sz w:val="24"/>
          <w:szCs w:val="24"/>
        </w:rPr>
        <w:t xml:space="preserve">  прием граждан по личным вопросам</w:t>
      </w:r>
    </w:p>
    <w:p w:rsidR="008D276B" w:rsidRDefault="008D276B" w:rsidP="008D276B">
      <w:pPr>
        <w:jc w:val="both"/>
        <w:rPr>
          <w:b/>
          <w:sz w:val="24"/>
          <w:szCs w:val="24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333"/>
        <w:gridCol w:w="2693"/>
        <w:gridCol w:w="1744"/>
        <w:gridCol w:w="1701"/>
      </w:tblGrid>
      <w:tr w:rsidR="008D276B" w:rsidTr="008D27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Часы  приема</w:t>
            </w:r>
          </w:p>
        </w:tc>
      </w:tr>
      <w:tr w:rsidR="008D276B" w:rsidTr="008D27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Девличаров  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Ахметсафинович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9.00-12.00 </w:t>
            </w:r>
          </w:p>
        </w:tc>
      </w:tr>
      <w:tr w:rsidR="008D276B" w:rsidTr="008D27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Первый заместитель главы </w:t>
            </w:r>
            <w:r>
              <w:rPr>
                <w:sz w:val="24"/>
                <w:szCs w:val="24"/>
                <w:lang w:eastAsia="en-US"/>
              </w:rPr>
              <w:lastRenderedPageBreak/>
              <w:t>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Куторов</w:t>
            </w:r>
            <w:proofErr w:type="spellEnd"/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Эдуард Алексеевич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9.00-12.00</w:t>
            </w:r>
          </w:p>
        </w:tc>
      </w:tr>
      <w:tr w:rsidR="008D276B" w:rsidTr="008D27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  экономического управления 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Бондаренко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Надежда Петровна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9.00-12.00 </w:t>
            </w:r>
          </w:p>
        </w:tc>
      </w:tr>
      <w:tr w:rsidR="008D276B" w:rsidTr="008D27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Орищук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Ольга Викторовна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9.00-12.00 </w:t>
            </w:r>
          </w:p>
        </w:tc>
      </w:tr>
      <w:tr w:rsidR="008D276B" w:rsidTr="008D27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сельского хозяйства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Козлов 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Сергей Юрьевич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9.00-12.00 </w:t>
            </w:r>
          </w:p>
        </w:tc>
      </w:tr>
      <w:tr w:rsidR="008D276B" w:rsidTr="008D27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аппарата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Антонова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Марина Васильевна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9.00-12.00 </w:t>
            </w:r>
          </w:p>
        </w:tc>
      </w:tr>
      <w:tr w:rsidR="008D276B" w:rsidTr="008D27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  финансового управления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Дмитренко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Надежда Васильевна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образования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Фимушкина</w:t>
            </w:r>
            <w:proofErr w:type="spellEnd"/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Валентина Александровна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И.о. начальника отдела культуры  и кино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Казаченко</w:t>
            </w:r>
            <w:proofErr w:type="spellEnd"/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по развитию  инфраструктуры  муниципального района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Наталья Николаевна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 отдела по делам молодежи, спорту и туризму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 Николаевич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обеспечения безопасности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Сенчихин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Петр Никитович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 управления кадровой и правовой работы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Лихачев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Виктор Александрович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 отдела по управлению  имуществом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Шестопалова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Нина  Андреевна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отдела  экономики </w:t>
            </w:r>
          </w:p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Почешинская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Марина Владимировна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организационной работы и работы с органами исполнительной власти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Старшова</w:t>
            </w:r>
            <w:proofErr w:type="spellEnd"/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Нина 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Георгиевна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по координации закупок для муниципальных нужд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Сидорова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Любовь Викторовна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сектором по делам архивов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Платонова</w:t>
            </w:r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Тамара Николаевна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  <w:tr w:rsidR="008D276B" w:rsidTr="008D276B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сектором опеки и попечительства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Листкова</w:t>
            </w:r>
            <w:proofErr w:type="spellEnd"/>
          </w:p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Ольга Александровна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6B" w:rsidRDefault="008D276B">
            <w:pPr>
              <w:spacing w:line="276" w:lineRule="auto"/>
              <w:ind w:left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9.00-13.00 </w:t>
            </w:r>
          </w:p>
        </w:tc>
      </w:tr>
    </w:tbl>
    <w:p w:rsidR="008D276B" w:rsidRDefault="008D276B" w:rsidP="008D276B">
      <w:pPr>
        <w:ind w:left="5760" w:firstLine="720"/>
        <w:jc w:val="center"/>
        <w:rPr>
          <w:b/>
          <w:sz w:val="24"/>
          <w:szCs w:val="24"/>
        </w:rPr>
      </w:pPr>
    </w:p>
    <w:p w:rsidR="008D276B" w:rsidRDefault="008D276B" w:rsidP="008D276B">
      <w:pPr>
        <w:jc w:val="both"/>
        <w:rPr>
          <w:b/>
          <w:sz w:val="24"/>
        </w:rPr>
      </w:pPr>
      <w:r>
        <w:rPr>
          <w:sz w:val="24"/>
          <w:szCs w:val="24"/>
        </w:rPr>
        <w:tab/>
      </w:r>
    </w:p>
    <w:p w:rsidR="008D276B" w:rsidRDefault="008D276B" w:rsidP="008D276B">
      <w:pPr>
        <w:rPr>
          <w:b/>
          <w:sz w:val="24"/>
        </w:rPr>
      </w:pPr>
    </w:p>
    <w:p w:rsidR="008D276B" w:rsidRDefault="008D276B" w:rsidP="008D276B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 отдела  организационной работы</w:t>
      </w:r>
    </w:p>
    <w:p w:rsidR="008D276B" w:rsidRDefault="008D276B" w:rsidP="008D276B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 работы с органами исполнительной власти   </w:t>
      </w:r>
    </w:p>
    <w:p w:rsidR="008D276B" w:rsidRDefault="008D276B" w:rsidP="008D276B">
      <w:pPr>
        <w:ind w:left="567" w:hanging="284"/>
        <w:rPr>
          <w:b/>
          <w:sz w:val="24"/>
        </w:rPr>
      </w:pPr>
      <w:r>
        <w:rPr>
          <w:b/>
          <w:sz w:val="24"/>
          <w:szCs w:val="24"/>
        </w:rPr>
        <w:t>администрации 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Н.Г. </w:t>
      </w:r>
      <w:proofErr w:type="spellStart"/>
      <w:r>
        <w:rPr>
          <w:b/>
          <w:sz w:val="24"/>
        </w:rPr>
        <w:t>Старшова</w:t>
      </w:r>
      <w:proofErr w:type="spellEnd"/>
    </w:p>
    <w:p w:rsidR="008D276B" w:rsidRDefault="008D276B" w:rsidP="008D276B">
      <w:pPr>
        <w:jc w:val="center"/>
        <w:rPr>
          <w:b/>
          <w:sz w:val="24"/>
          <w:szCs w:val="24"/>
        </w:rPr>
      </w:pPr>
    </w:p>
    <w:p w:rsidR="008D276B" w:rsidRDefault="008D276B" w:rsidP="008D276B">
      <w:pPr>
        <w:jc w:val="center"/>
        <w:rPr>
          <w:b/>
          <w:sz w:val="24"/>
          <w:szCs w:val="24"/>
        </w:rPr>
      </w:pPr>
    </w:p>
    <w:p w:rsidR="008D276B" w:rsidRDefault="008D276B" w:rsidP="008D276B"/>
    <w:p w:rsidR="008D276B" w:rsidRDefault="008D276B" w:rsidP="008D276B"/>
    <w:p w:rsidR="008D276B" w:rsidRDefault="008D276B" w:rsidP="008D276B"/>
    <w:p w:rsidR="008D276B" w:rsidRDefault="008D276B" w:rsidP="008D276B"/>
    <w:p w:rsidR="008D276B" w:rsidRDefault="008D276B" w:rsidP="008D276B">
      <w:pPr>
        <w:spacing w:line="240" w:lineRule="exact"/>
        <w:ind w:left="2880" w:firstLine="720"/>
        <w:jc w:val="center"/>
        <w:rPr>
          <w:b/>
          <w:sz w:val="24"/>
        </w:rPr>
      </w:pPr>
    </w:p>
    <w:p w:rsidR="008D276B" w:rsidRDefault="008D276B" w:rsidP="008D276B">
      <w:pPr>
        <w:spacing w:line="240" w:lineRule="exact"/>
        <w:ind w:left="2880" w:firstLine="720"/>
        <w:jc w:val="center"/>
        <w:rPr>
          <w:b/>
          <w:sz w:val="24"/>
        </w:rPr>
      </w:pPr>
    </w:p>
    <w:p w:rsidR="008D276B" w:rsidRDefault="008D276B" w:rsidP="008D276B">
      <w:pPr>
        <w:spacing w:line="240" w:lineRule="exact"/>
        <w:ind w:left="2880" w:firstLine="720"/>
        <w:jc w:val="center"/>
        <w:rPr>
          <w:b/>
          <w:sz w:val="24"/>
        </w:rPr>
      </w:pPr>
    </w:p>
    <w:p w:rsidR="008D276B" w:rsidRDefault="008D276B" w:rsidP="008D276B">
      <w:pPr>
        <w:spacing w:line="240" w:lineRule="exact"/>
        <w:ind w:left="2880" w:firstLine="720"/>
        <w:jc w:val="center"/>
        <w:rPr>
          <w:b/>
          <w:sz w:val="24"/>
        </w:rPr>
      </w:pPr>
    </w:p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5D7A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276B"/>
    <w:rsid w:val="002905D1"/>
    <w:rsid w:val="006422D6"/>
    <w:rsid w:val="007C743D"/>
    <w:rsid w:val="008D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276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D2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D276B"/>
    <w:pPr>
      <w:ind w:left="36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8D2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D276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3138</Words>
  <Characters>17892</Characters>
  <Application>Microsoft Office Word</Application>
  <DocSecurity>0</DocSecurity>
  <Lines>149</Lines>
  <Paragraphs>41</Paragraphs>
  <ScaleCrop>false</ScaleCrop>
  <Company>Hewlett-Packard</Company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2014-01-13T05:00:00Z</dcterms:created>
  <dcterms:modified xsi:type="dcterms:W3CDTF">2014-01-13T05:01:00Z</dcterms:modified>
</cp:coreProperties>
</file>