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УТВЕРЖДАЮ </w:t>
      </w: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>Глава  администрации</w:t>
      </w:r>
    </w:p>
    <w:p w:rsidR="001C3BFF" w:rsidRDefault="001C3BFF" w:rsidP="001C3BFF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Лысогорского</w:t>
      </w:r>
    </w:p>
    <w:p w:rsidR="001C3BFF" w:rsidRDefault="001C3BFF" w:rsidP="001C3BFF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муниципального района</w:t>
      </w:r>
    </w:p>
    <w:p w:rsidR="001C3BFF" w:rsidRDefault="001C3BFF" w:rsidP="001C3BFF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C3BFF" w:rsidRDefault="001C3BFF" w:rsidP="001C3BFF">
      <w:pPr>
        <w:spacing w:line="240" w:lineRule="exact"/>
        <w:jc w:val="center"/>
        <w:rPr>
          <w:b/>
        </w:rPr>
      </w:pPr>
      <w:r>
        <w:rPr>
          <w:b/>
          <w:sz w:val="24"/>
        </w:rPr>
        <w:t xml:space="preserve">                                                                                    С.А. Девличаров    </w:t>
      </w:r>
    </w:p>
    <w:p w:rsidR="001C3BFF" w:rsidRDefault="001C3BFF" w:rsidP="001C3BF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C3BFF" w:rsidRDefault="001C3BFF" w:rsidP="001C3BF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</w:t>
      </w:r>
    </w:p>
    <w:p w:rsidR="001C3BFF" w:rsidRDefault="001C3BFF" w:rsidP="001C3B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администрации  Лысогорского   муниципального    района</w:t>
      </w:r>
    </w:p>
    <w:p w:rsidR="001C3BFF" w:rsidRDefault="001C3BFF" w:rsidP="001C3BF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на   январь   2014  года</w:t>
      </w:r>
    </w:p>
    <w:p w:rsidR="001C3BFF" w:rsidRDefault="001C3BFF" w:rsidP="001C3BFF">
      <w:pPr>
        <w:spacing w:line="240" w:lineRule="exact"/>
        <w:rPr>
          <w:b/>
          <w:sz w:val="28"/>
          <w:szCs w:val="28"/>
        </w:rPr>
      </w:pPr>
    </w:p>
    <w:p w:rsidR="001C3BFF" w:rsidRDefault="001C3BFF" w:rsidP="001C3BFF">
      <w:pPr>
        <w:spacing w:line="240" w:lineRule="exact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  <w:u w:val="single"/>
        </w:rPr>
        <w:t xml:space="preserve">1-8 января </w:t>
      </w:r>
    </w:p>
    <w:p w:rsidR="001C3BFF" w:rsidRDefault="001C3BFF" w:rsidP="001C3BF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Культурные и спортивные мероприятия, посвященные Новому Году, Рождеству Христову (по отдельным планам)</w:t>
      </w:r>
    </w:p>
    <w:p w:rsidR="001C3BFF" w:rsidRDefault="001C3BFF" w:rsidP="001C3BF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Отв. </w:t>
      </w:r>
      <w:r>
        <w:rPr>
          <w:sz w:val="24"/>
        </w:rPr>
        <w:t xml:space="preserve">Отв. </w:t>
      </w:r>
      <w:proofErr w:type="spellStart"/>
      <w:r>
        <w:rPr>
          <w:sz w:val="24"/>
        </w:rPr>
        <w:t>Казаченко</w:t>
      </w:r>
      <w:proofErr w:type="spellEnd"/>
      <w:r>
        <w:rPr>
          <w:sz w:val="24"/>
        </w:rPr>
        <w:t xml:space="preserve"> Е.А. -  </w:t>
      </w:r>
      <w:r>
        <w:rPr>
          <w:sz w:val="24"/>
          <w:szCs w:val="24"/>
        </w:rPr>
        <w:t xml:space="preserve">и.о. начальника отдела культуры и кино  администрации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Лысогорского муниципального  района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  <w:szCs w:val="24"/>
        </w:rPr>
        <w:t xml:space="preserve">   </w:t>
      </w:r>
      <w:r>
        <w:rPr>
          <w:sz w:val="24"/>
        </w:rPr>
        <w:tab/>
        <w:t xml:space="preserve">Отв. 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      – начальник отдела по работе с молодежью, спорту и туризм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администрации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РДК, СДК, МУ «Олимп», ФОК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хоккейные коробки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Дежурство  муниципальных служащих в администрации Лысогорского муниципального района (по отдельным графикам).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Отв. Лихачев В.А. – начальник  управления кадровой  и правовой  работы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администрации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       Главы МО, главы администраций МО</w:t>
      </w:r>
    </w:p>
    <w:p w:rsidR="001C3BFF" w:rsidRDefault="001C3BFF" w:rsidP="001C3BFF">
      <w:pPr>
        <w:spacing w:line="240" w:lineRule="exact"/>
        <w:rPr>
          <w:sz w:val="24"/>
        </w:rPr>
      </w:pP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9 января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Заседание административной  комиссии  Лысогорского района.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Отв. Петров А.А. -  председатель комиссии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1C3BFF" w:rsidRDefault="001C3BFF" w:rsidP="001C3BFF">
      <w:pPr>
        <w:spacing w:line="240" w:lineRule="exact"/>
        <w:rPr>
          <w:sz w:val="24"/>
        </w:rPr>
      </w:pP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10 января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Аукцион на право  аренды  земельных  участков, расположенных  в Лысогорском муниципальном  районе.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с 15.00 час.  Отв. Бондаренко Н.П. – начальник экономического управления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szCs w:val="24"/>
        </w:rPr>
        <w:t xml:space="preserve">администрации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1C3BFF" w:rsidRDefault="001C3BFF" w:rsidP="001C3BFF">
      <w:pPr>
        <w:spacing w:line="240" w:lineRule="exact"/>
        <w:rPr>
          <w:sz w:val="24"/>
        </w:rPr>
      </w:pP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13 января </w:t>
      </w:r>
    </w:p>
    <w:p w:rsidR="001C3BFF" w:rsidRDefault="001C3BFF" w:rsidP="001C3BFF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с 13  по 19 января                                    2014 года.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Вечер отдыха «Старый  Новый год».</w:t>
      </w:r>
    </w:p>
    <w:p w:rsidR="001C3BFF" w:rsidRDefault="001C3BFF" w:rsidP="001C3BFF">
      <w:pPr>
        <w:spacing w:line="240" w:lineRule="exact"/>
        <w:rPr>
          <w:sz w:val="24"/>
          <w:szCs w:val="24"/>
        </w:rPr>
      </w:pPr>
      <w:r>
        <w:rPr>
          <w:sz w:val="24"/>
        </w:rPr>
        <w:tab/>
        <w:t xml:space="preserve">с 20.00 час. Отв. </w:t>
      </w:r>
      <w:proofErr w:type="spellStart"/>
      <w:r>
        <w:rPr>
          <w:sz w:val="24"/>
        </w:rPr>
        <w:t>Казаченко</w:t>
      </w:r>
      <w:proofErr w:type="spellEnd"/>
      <w:r>
        <w:rPr>
          <w:sz w:val="24"/>
        </w:rPr>
        <w:t xml:space="preserve"> Е.А. -  </w:t>
      </w:r>
      <w:r>
        <w:rPr>
          <w:sz w:val="24"/>
          <w:szCs w:val="24"/>
        </w:rPr>
        <w:t xml:space="preserve">и.о. начальника отдела культуры и кино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администрации     Лысогорского муниципального  района</w:t>
      </w: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 xml:space="preserve">Районный Дворец культуры </w:t>
      </w: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14 января </w:t>
      </w:r>
    </w:p>
    <w:p w:rsidR="001C3BFF" w:rsidRDefault="001C3BFF" w:rsidP="001C3BFF">
      <w:pPr>
        <w:ind w:firstLine="720"/>
        <w:jc w:val="both"/>
        <w:rPr>
          <w:sz w:val="24"/>
        </w:rPr>
      </w:pPr>
      <w:r>
        <w:rPr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lastRenderedPageBreak/>
        <w:tab/>
        <w:t xml:space="preserve">с 9.00 час. Проводит: Орищук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района,  председатель  штаба  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15 января </w:t>
      </w: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 xml:space="preserve">      Заседание Опекунского Совета Лысогорского муниципального района.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с 10.00 час. Отв. Орищук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района,  председатель  штаба  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1C3BFF" w:rsidRDefault="001C3BFF" w:rsidP="001C3BFF">
      <w:pPr>
        <w:jc w:val="both"/>
        <w:rPr>
          <w:sz w:val="24"/>
        </w:rPr>
      </w:pP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16 января  </w:t>
      </w: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Совещание с директорами общеобразовательных школ  Лысогорского  муниципального района (по отдельному плану).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с 10.00 час. Отв.  </w:t>
      </w:r>
      <w:proofErr w:type="spellStart"/>
      <w:r>
        <w:rPr>
          <w:sz w:val="24"/>
        </w:rPr>
        <w:t>Фимушкина</w:t>
      </w:r>
      <w:proofErr w:type="spellEnd"/>
      <w:r>
        <w:rPr>
          <w:sz w:val="24"/>
        </w:rPr>
        <w:t xml:space="preserve"> В.А. – начальник отдела образования   </w:t>
      </w:r>
    </w:p>
    <w:p w:rsidR="001C3BFF" w:rsidRDefault="001C3BFF" w:rsidP="001C3BFF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sz w:val="24"/>
          <w:szCs w:val="24"/>
        </w:rPr>
        <w:t xml:space="preserve">администрации Лысогорского муниципального района     </w:t>
      </w:r>
      <w:r>
        <w:rPr>
          <w:sz w:val="24"/>
          <w:szCs w:val="24"/>
        </w:rPr>
        <w:tab/>
      </w:r>
      <w:r>
        <w:rPr>
          <w:sz w:val="24"/>
        </w:rPr>
        <w:t>Администрация муниципального района</w:t>
      </w:r>
    </w:p>
    <w:p w:rsidR="001C3BFF" w:rsidRDefault="001C3BFF" w:rsidP="001C3BFF">
      <w:pPr>
        <w:spacing w:line="240" w:lineRule="exact"/>
        <w:ind w:firstLine="709"/>
        <w:jc w:val="both"/>
        <w:rPr>
          <w:sz w:val="24"/>
        </w:rPr>
      </w:pPr>
    </w:p>
    <w:p w:rsidR="001C3BFF" w:rsidRDefault="001C3BFF" w:rsidP="001C3BFF">
      <w:pPr>
        <w:spacing w:line="240" w:lineRule="exact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17 января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Аукцион  на праве  собственности  по продаже   земельных участков в собственность в Лысогорском муниципальном районе.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с 9.00 час. Отв. Бондаренко Н.П. – начальник экономического управления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szCs w:val="24"/>
        </w:rPr>
        <w:t xml:space="preserve">администрации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1C3BFF" w:rsidRDefault="001C3BFF" w:rsidP="001C3BFF">
      <w:pPr>
        <w:spacing w:line="240" w:lineRule="exact"/>
        <w:rPr>
          <w:sz w:val="24"/>
        </w:rPr>
      </w:pPr>
    </w:p>
    <w:p w:rsidR="001C3BFF" w:rsidRDefault="001C3BFF" w:rsidP="001C3BFF">
      <w:pPr>
        <w:spacing w:line="240" w:lineRule="exact"/>
        <w:rPr>
          <w:sz w:val="24"/>
        </w:rPr>
      </w:pP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19 января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Первенство района по баскетболу среди команд  муниципальных образований (по отдельному плану).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      – начальник отдела по работе с молодежью, спорту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туризм  администрации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МУ «Олимп», ФОК</w:t>
      </w:r>
    </w:p>
    <w:p w:rsidR="001C3BFF" w:rsidRDefault="001C3BFF" w:rsidP="001C3BFF">
      <w:pPr>
        <w:spacing w:line="240" w:lineRule="exact"/>
        <w:rPr>
          <w:sz w:val="24"/>
        </w:rPr>
      </w:pP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20 января </w:t>
      </w:r>
    </w:p>
    <w:p w:rsidR="001C3BFF" w:rsidRDefault="001C3BFF" w:rsidP="001C3BFF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20  по 26 января  2014 года.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1C3BFF" w:rsidRDefault="001C3BFF" w:rsidP="001C3BFF">
      <w:pPr>
        <w:spacing w:line="240" w:lineRule="exact"/>
        <w:rPr>
          <w:b/>
          <w:sz w:val="24"/>
          <w:u w:val="single"/>
        </w:rPr>
      </w:pP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21 января </w:t>
      </w:r>
      <w:r>
        <w:rPr>
          <w:sz w:val="24"/>
        </w:rPr>
        <w:tab/>
      </w:r>
    </w:p>
    <w:p w:rsidR="001C3BFF" w:rsidRDefault="001C3BFF" w:rsidP="001C3BFF">
      <w:pPr>
        <w:ind w:firstLine="709"/>
        <w:jc w:val="both"/>
        <w:rPr>
          <w:sz w:val="24"/>
        </w:rPr>
      </w:pPr>
      <w:r>
        <w:rPr>
          <w:sz w:val="24"/>
        </w:rPr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1C3BFF" w:rsidRDefault="001C3BFF" w:rsidP="001C3BFF">
      <w:pPr>
        <w:rPr>
          <w:sz w:val="24"/>
        </w:rPr>
      </w:pPr>
      <w:r>
        <w:rPr>
          <w:sz w:val="24"/>
        </w:rPr>
        <w:tab/>
        <w:t>с 9.00 час. Проводит:  Орищук О.В. – зам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 xml:space="preserve">лавы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муниципального района</w:t>
      </w:r>
    </w:p>
    <w:p w:rsidR="001C3BFF" w:rsidRDefault="001C3BFF" w:rsidP="001C3BFF">
      <w:pPr>
        <w:rPr>
          <w:sz w:val="24"/>
        </w:rPr>
      </w:pPr>
      <w:r>
        <w:rPr>
          <w:sz w:val="24"/>
        </w:rPr>
        <w:t xml:space="preserve">          Администрация муниципального района</w:t>
      </w: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22 января </w:t>
      </w:r>
    </w:p>
    <w:p w:rsidR="001C3BFF" w:rsidRDefault="001C3BFF" w:rsidP="001C3BFF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Первенство района по волейболу среди школьных команд (по отдельному плану).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 xml:space="preserve">с 10.00 час. </w:t>
      </w:r>
      <w:r>
        <w:rPr>
          <w:sz w:val="24"/>
        </w:rPr>
        <w:tab/>
        <w:t xml:space="preserve">Отв. 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 – начальник отдела по работе с молодежью, спорту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туризм  администрации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МУ «Олимп», ФОК</w:t>
      </w:r>
    </w:p>
    <w:p w:rsidR="001C3BFF" w:rsidRDefault="001C3BFF" w:rsidP="001C3BFF">
      <w:pPr>
        <w:spacing w:line="240" w:lineRule="exact"/>
        <w:ind w:firstLine="720"/>
        <w:jc w:val="both"/>
        <w:rPr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b/>
          <w:sz w:val="24"/>
          <w:u w:val="single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 xml:space="preserve">23 января </w:t>
      </w:r>
    </w:p>
    <w:p w:rsidR="001C3BFF" w:rsidRDefault="001C3BFF" w:rsidP="001C3BFF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Совещание  с главами  муниципальных  образований,  главами администраций муниципальных  образований: «О текущих задачах  администраций  муниципальных образований в 2014 году».</w:t>
      </w:r>
    </w:p>
    <w:p w:rsidR="001C3BFF" w:rsidRDefault="001C3BFF" w:rsidP="001C3BFF">
      <w:pPr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Отв.  Антонова М.В. – руководитель аппарата  </w:t>
      </w:r>
      <w:r>
        <w:rPr>
          <w:sz w:val="24"/>
          <w:szCs w:val="24"/>
        </w:rPr>
        <w:t xml:space="preserve">администрации </w:t>
      </w:r>
    </w:p>
    <w:p w:rsidR="001C3BFF" w:rsidRDefault="001C3BFF" w:rsidP="001C3BFF">
      <w:pPr>
        <w:spacing w:line="240" w:lineRule="exact"/>
        <w:ind w:firstLine="720"/>
        <w:jc w:val="both"/>
        <w:rPr>
          <w:b/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rPr>
          <w:sz w:val="24"/>
        </w:rPr>
      </w:pPr>
      <w:r>
        <w:rPr>
          <w:sz w:val="24"/>
        </w:rPr>
        <w:t xml:space="preserve">          Администрация муниципального района</w:t>
      </w: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24 января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Заседание Межведомственной  комиссии  по исполнению доходной части районного бюджета и внебюджетных фондов (по отдельному плану).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Бондаренко Н.П. – начальник экономического управления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szCs w:val="24"/>
        </w:rPr>
        <w:t xml:space="preserve">администрации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1C3BFF" w:rsidRDefault="001C3BFF" w:rsidP="001C3BFF">
      <w:pPr>
        <w:spacing w:line="240" w:lineRule="exact"/>
        <w:ind w:firstLine="720"/>
        <w:jc w:val="both"/>
        <w:rPr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26 января 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>Первенство района по баскетболу среди команд  муниципальных образований (по отдельному плану).</w:t>
      </w:r>
    </w:p>
    <w:p w:rsidR="001C3BFF" w:rsidRDefault="001C3BFF" w:rsidP="001C3BFF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      – начальник отдела по работе с молодежью, спорту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туризм  администрации Лысогорского муниципального района  </w:t>
      </w:r>
      <w:r>
        <w:rPr>
          <w:sz w:val="24"/>
        </w:rPr>
        <w:t xml:space="preserve">  </w:t>
      </w:r>
    </w:p>
    <w:p w:rsidR="001C3BFF" w:rsidRDefault="001C3BFF" w:rsidP="001C3BFF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ab/>
        <w:t>МУ «Олимп», ФОК</w:t>
      </w: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27 января </w:t>
      </w:r>
    </w:p>
    <w:p w:rsidR="001C3BFF" w:rsidRDefault="001C3BFF" w:rsidP="001C3BFF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с 27 января по 2 февраля  2014 года.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район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28 января  </w:t>
      </w:r>
    </w:p>
    <w:p w:rsidR="001C3BFF" w:rsidRDefault="001C3BFF" w:rsidP="001C3BFF">
      <w:pPr>
        <w:ind w:firstLine="720"/>
        <w:jc w:val="both"/>
        <w:rPr>
          <w:sz w:val="24"/>
        </w:rPr>
      </w:pPr>
      <w:r>
        <w:rPr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с 9.00 час. Проводит: Орищук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района,  председатель  штаба   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29 января </w:t>
      </w:r>
    </w:p>
    <w:p w:rsidR="001C3BFF" w:rsidRDefault="001C3BFF" w:rsidP="001C3BFF">
      <w:pPr>
        <w:spacing w:line="240" w:lineRule="exact"/>
        <w:ind w:firstLine="720"/>
        <w:rPr>
          <w:sz w:val="24"/>
        </w:rPr>
      </w:pPr>
      <w:r>
        <w:rPr>
          <w:sz w:val="24"/>
        </w:rPr>
        <w:t>Заседание  административной  комиссии  Лысогорского  муниципального района  (по отдельному плану).</w:t>
      </w:r>
    </w:p>
    <w:p w:rsidR="001C3BFF" w:rsidRDefault="001C3BFF" w:rsidP="001C3BFF">
      <w:pPr>
        <w:jc w:val="both"/>
        <w:rPr>
          <w:sz w:val="24"/>
        </w:rPr>
      </w:pPr>
      <w:r>
        <w:rPr>
          <w:sz w:val="24"/>
        </w:rPr>
        <w:tab/>
        <w:t xml:space="preserve">с 9.30 час. Проводит: Петров А.А. – председатель комиссии  </w:t>
      </w:r>
    </w:p>
    <w:p w:rsidR="001C3BFF" w:rsidRDefault="001C3BFF" w:rsidP="001C3BFF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Администрация муниципального района</w:t>
      </w: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30 января </w:t>
      </w:r>
    </w:p>
    <w:p w:rsidR="001C3BFF" w:rsidRDefault="001C3BFF" w:rsidP="001C3BFF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Заседание  постоянно действующего  совещания при главе администрации Лысогорского  муниципального района   по вопросам: </w:t>
      </w:r>
    </w:p>
    <w:p w:rsidR="001C3BFF" w:rsidRDefault="001C3BFF" w:rsidP="001C3BFF">
      <w:pPr>
        <w:numPr>
          <w:ilvl w:val="0"/>
          <w:numId w:val="1"/>
        </w:numPr>
        <w:spacing w:line="240" w:lineRule="exact"/>
        <w:jc w:val="both"/>
        <w:rPr>
          <w:sz w:val="24"/>
        </w:rPr>
      </w:pPr>
      <w:r>
        <w:rPr>
          <w:sz w:val="24"/>
        </w:rPr>
        <w:t>Отчет о деятельности  МУ «Единая дежурно-диспетчерская служба по Лысогорскому  району» по итогам 2013 года и принимаемых  мерах по улучшению деятельности данной организации.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  <w:proofErr w:type="spellStart"/>
      <w:r>
        <w:rPr>
          <w:sz w:val="24"/>
        </w:rPr>
        <w:t>Докл</w:t>
      </w:r>
      <w:proofErr w:type="spellEnd"/>
      <w:r>
        <w:rPr>
          <w:sz w:val="24"/>
        </w:rPr>
        <w:t xml:space="preserve">. Александрова Н.Н. – начальник МУ «ЕДДС по Лысогорскому району»    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</w:p>
    <w:p w:rsidR="001C3BFF" w:rsidRDefault="001C3BFF" w:rsidP="001C3BFF">
      <w:pPr>
        <w:numPr>
          <w:ilvl w:val="0"/>
          <w:numId w:val="1"/>
        </w:numPr>
        <w:spacing w:line="240" w:lineRule="exact"/>
        <w:jc w:val="both"/>
        <w:rPr>
          <w:sz w:val="24"/>
        </w:rPr>
      </w:pPr>
      <w:r>
        <w:rPr>
          <w:sz w:val="24"/>
        </w:rPr>
        <w:t xml:space="preserve">Об укреплении  материально-технической базы  муниципальных учреждений культуры Лысогорского района  в рамках  областной целевой программы </w:t>
      </w:r>
      <w:r>
        <w:rPr>
          <w:sz w:val="24"/>
        </w:rPr>
        <w:lastRenderedPageBreak/>
        <w:t>«Развитие культуры» на 2013-2017 гг. и задачах на 2014 год в рамках Года  культуры  в России.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Докл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Казаченко</w:t>
      </w:r>
      <w:proofErr w:type="spellEnd"/>
      <w:r>
        <w:rPr>
          <w:sz w:val="24"/>
        </w:rPr>
        <w:t xml:space="preserve"> Е.А. – и.о. начальника отдела культуры и кино 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администрации Лысогорского  муниципального района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</w:p>
    <w:p w:rsidR="001C3BFF" w:rsidRDefault="001C3BFF" w:rsidP="001C3BFF">
      <w:pPr>
        <w:numPr>
          <w:ilvl w:val="0"/>
          <w:numId w:val="1"/>
        </w:numPr>
        <w:spacing w:line="240" w:lineRule="exact"/>
        <w:jc w:val="both"/>
        <w:rPr>
          <w:sz w:val="24"/>
        </w:rPr>
      </w:pPr>
      <w:r>
        <w:rPr>
          <w:sz w:val="24"/>
        </w:rPr>
        <w:t>О выполнение решения ПДС при главе администрации  Лысогорского муниципального района от 28 ноября 2013 года № 10/32  «Об обработке земель сельскохозяйственного назначения в Лысогорском муниципальном районе».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  <w:r>
        <w:rPr>
          <w:sz w:val="24"/>
        </w:rPr>
        <w:t xml:space="preserve">   Отв. Козлов С.Ю. – начальник  управления  сельского хозяйства    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администрации Лысогорского  муниципального района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  <w:r>
        <w:rPr>
          <w:sz w:val="24"/>
        </w:rPr>
        <w:t xml:space="preserve">            Антонова М.В. – руководитель  аппарата  администрации Лысогорского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муниципального района</w:t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31 января </w:t>
      </w:r>
    </w:p>
    <w:p w:rsidR="001C3BFF" w:rsidRDefault="001C3BFF" w:rsidP="001C3BFF">
      <w:pPr>
        <w:ind w:firstLine="709"/>
        <w:jc w:val="both"/>
        <w:rPr>
          <w:sz w:val="24"/>
        </w:rPr>
      </w:pPr>
      <w:r>
        <w:rPr>
          <w:sz w:val="24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1C3BFF" w:rsidRDefault="001C3BFF" w:rsidP="001C3BFF">
      <w:pPr>
        <w:rPr>
          <w:sz w:val="24"/>
        </w:rPr>
      </w:pPr>
      <w:r>
        <w:rPr>
          <w:sz w:val="24"/>
        </w:rPr>
        <w:tab/>
        <w:t>с 10.00 час. Проводит:  Орищук О.В. – зам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 xml:space="preserve">лавы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муниципального района</w:t>
      </w:r>
    </w:p>
    <w:p w:rsidR="001C3BFF" w:rsidRDefault="001C3BFF" w:rsidP="001C3BFF">
      <w:pPr>
        <w:rPr>
          <w:sz w:val="24"/>
        </w:rPr>
      </w:pPr>
      <w:r>
        <w:rPr>
          <w:sz w:val="24"/>
        </w:rPr>
        <w:t xml:space="preserve">          Администрация муниципального района</w:t>
      </w:r>
    </w:p>
    <w:p w:rsidR="001C3BFF" w:rsidRDefault="001C3BFF" w:rsidP="001C3BFF">
      <w:pPr>
        <w:spacing w:line="240" w:lineRule="exact"/>
        <w:rPr>
          <w:sz w:val="24"/>
        </w:rPr>
      </w:pPr>
    </w:p>
    <w:p w:rsidR="001C3BFF" w:rsidRDefault="001C3BFF" w:rsidP="001C3BFF">
      <w:pPr>
        <w:spacing w:line="240" w:lineRule="exact"/>
        <w:jc w:val="both"/>
        <w:rPr>
          <w:sz w:val="24"/>
        </w:rPr>
      </w:pPr>
    </w:p>
    <w:p w:rsidR="001C3BFF" w:rsidRDefault="001C3BFF" w:rsidP="001C3BFF">
      <w:pPr>
        <w:spacing w:line="240" w:lineRule="exact"/>
        <w:jc w:val="both"/>
        <w:rPr>
          <w:sz w:val="24"/>
        </w:rPr>
      </w:pPr>
    </w:p>
    <w:p w:rsidR="001C3BFF" w:rsidRDefault="001C3BFF" w:rsidP="001C3BFF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 отдела  организационной работы</w:t>
      </w:r>
    </w:p>
    <w:p w:rsidR="001C3BFF" w:rsidRDefault="001C3BFF" w:rsidP="001C3BFF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 работы с органами исполнительной власти   </w:t>
      </w:r>
    </w:p>
    <w:p w:rsidR="001C3BFF" w:rsidRDefault="001C3BFF" w:rsidP="001C3BFF">
      <w:pPr>
        <w:ind w:left="567" w:hanging="284"/>
        <w:rPr>
          <w:b/>
          <w:sz w:val="24"/>
        </w:rPr>
      </w:pPr>
      <w:r>
        <w:rPr>
          <w:b/>
          <w:sz w:val="24"/>
          <w:szCs w:val="24"/>
        </w:rPr>
        <w:t>администрации 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Н.Г. </w:t>
      </w:r>
      <w:proofErr w:type="spellStart"/>
      <w:r>
        <w:rPr>
          <w:b/>
          <w:sz w:val="24"/>
        </w:rPr>
        <w:t>Старшова</w:t>
      </w:r>
      <w:proofErr w:type="spellEnd"/>
    </w:p>
    <w:p w:rsidR="001C3BFF" w:rsidRDefault="001C3BFF" w:rsidP="001C3BFF">
      <w:pPr>
        <w:ind w:left="567" w:hanging="284"/>
        <w:rPr>
          <w:b/>
          <w:sz w:val="24"/>
        </w:rPr>
      </w:pPr>
    </w:p>
    <w:p w:rsidR="001C3BFF" w:rsidRDefault="001C3BFF" w:rsidP="001C3BFF">
      <w:pPr>
        <w:ind w:left="567" w:hanging="284"/>
        <w:rPr>
          <w:b/>
          <w:sz w:val="24"/>
        </w:rPr>
      </w:pPr>
    </w:p>
    <w:p w:rsidR="001C3BFF" w:rsidRDefault="001C3BFF" w:rsidP="001C3BFF">
      <w:pPr>
        <w:spacing w:line="240" w:lineRule="exact"/>
        <w:jc w:val="both"/>
        <w:rPr>
          <w:sz w:val="24"/>
        </w:rPr>
      </w:pP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</w:p>
    <w:p w:rsidR="001C3BFF" w:rsidRDefault="001C3BFF" w:rsidP="001C3BFF">
      <w:pPr>
        <w:spacing w:line="240" w:lineRule="exact"/>
        <w:ind w:left="1080"/>
        <w:jc w:val="both"/>
        <w:rPr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p w:rsidR="001C3BFF" w:rsidRDefault="001C3BFF" w:rsidP="001C3BFF">
      <w:pPr>
        <w:spacing w:line="240" w:lineRule="exact"/>
        <w:ind w:left="2880" w:firstLine="720"/>
        <w:jc w:val="center"/>
        <w:rPr>
          <w:b/>
          <w:sz w:val="24"/>
        </w:rPr>
      </w:pPr>
    </w:p>
    <w:sectPr w:rsidR="001C3BFF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D7A"/>
    <w:multiLevelType w:val="hybridMultilevel"/>
    <w:tmpl w:val="A6CA0528"/>
    <w:lvl w:ilvl="0" w:tplc="17EE85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36079"/>
    <w:multiLevelType w:val="hybridMultilevel"/>
    <w:tmpl w:val="33B65162"/>
    <w:lvl w:ilvl="0" w:tplc="F66E7F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3BFF"/>
    <w:rsid w:val="001C3BFF"/>
    <w:rsid w:val="002905D1"/>
    <w:rsid w:val="003161D6"/>
    <w:rsid w:val="007C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3BF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C3B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C3BFF"/>
    <w:pPr>
      <w:ind w:left="36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1C3B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3B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7017</Characters>
  <Application>Microsoft Office Word</Application>
  <DocSecurity>0</DocSecurity>
  <Lines>58</Lines>
  <Paragraphs>16</Paragraphs>
  <ScaleCrop>false</ScaleCrop>
  <Company>Hewlett-Packard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2014-01-13T04:59:00Z</dcterms:created>
  <dcterms:modified xsi:type="dcterms:W3CDTF">2014-01-13T05:00:00Z</dcterms:modified>
</cp:coreProperties>
</file>