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2D" w:rsidRPr="00DE162D" w:rsidRDefault="00DE162D" w:rsidP="00DE162D">
      <w:pPr>
        <w:tabs>
          <w:tab w:val="left" w:pos="405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E162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  <w:t xml:space="preserve">       Лысогорского</w:t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E16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DE162D">
        <w:rPr>
          <w:rFonts w:ascii="Times New Roman" w:hAnsi="Times New Roman" w:cs="Times New Roman"/>
          <w:b/>
          <w:sz w:val="28"/>
          <w:szCs w:val="28"/>
        </w:rPr>
        <w:t xml:space="preserve">С.А. Девличаров  </w:t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E162D" w:rsidRPr="00DE162D" w:rsidRDefault="00DE162D" w:rsidP="00DE162D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  <w:t>П  Л  А  Н</w:t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>на январь  2013 года</w:t>
      </w:r>
    </w:p>
    <w:p w:rsidR="00DE162D" w:rsidRPr="00DE162D" w:rsidRDefault="00DE162D" w:rsidP="00DE162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2D" w:rsidRPr="00DE162D" w:rsidRDefault="00DE162D" w:rsidP="00DE16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1-8 января </w:t>
      </w:r>
    </w:p>
    <w:p w:rsidR="00DE162D" w:rsidRPr="00DE162D" w:rsidRDefault="00DE162D" w:rsidP="00DE16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Культурные и спортивные мероприятия, посвященные  Новому году, Рождеству Христову (по отдельным планам).</w:t>
      </w:r>
    </w:p>
    <w:p w:rsidR="00DE162D" w:rsidRPr="00DE162D" w:rsidRDefault="00DE162D" w:rsidP="00DE162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Отв. Орищук О.В. – зам. главы администрации   Лысогорского </w:t>
      </w:r>
    </w:p>
    <w:p w:rsidR="00DE162D" w:rsidRPr="00DE162D" w:rsidRDefault="00DE162D" w:rsidP="00DE162D">
      <w:pPr>
        <w:spacing w:line="240" w:lineRule="exact"/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         Главы поселений 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Проводят: Казаченко Е.А. – и.о. начальника отдела культуры и кино 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      администрации Лысогорского муниципального района  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  </w:t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 Милаев В.Н.   – начальник отдела по делам молодежи, спорту и туризму 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      администрации Лысогорского муниципального района  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РДК, СДК, ФОК, спортзалы общеобразовательных школ 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Дежурство муниципальных  служащих в администрации  муниципального района, муниципальных  образованиях (по отдельным графикам).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Отв. Сидорин А.А. – начальник управления кадровой и правовой работы администрации  Лысогорского муниципального района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Главы муниципальных  образований, главы администраций муниципальных образований  </w:t>
      </w:r>
      <w:r w:rsidRPr="00DE162D">
        <w:rPr>
          <w:rFonts w:ascii="Times New Roman" w:hAnsi="Times New Roman" w:cs="Times New Roman"/>
          <w:sz w:val="28"/>
          <w:szCs w:val="28"/>
        </w:rPr>
        <w:tab/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района, администрации муниципальных образований </w:t>
      </w: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spacing w:line="240" w:lineRule="exact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9 января </w:t>
      </w:r>
      <w:r w:rsidRPr="00DE162D">
        <w:rPr>
          <w:rFonts w:ascii="Times New Roman" w:hAnsi="Times New Roman" w:cs="Times New Roman"/>
          <w:sz w:val="28"/>
          <w:szCs w:val="28"/>
        </w:rPr>
        <w:tab/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 xml:space="preserve"> Заседание  межведомственной комиссии по исполнению доходной части районного бюджета и внебюджетных фондов (по отдельному плану).</w:t>
      </w:r>
    </w:p>
    <w:p w:rsidR="00DE162D" w:rsidRPr="00DE162D" w:rsidRDefault="00DE162D" w:rsidP="00DE162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lastRenderedPageBreak/>
        <w:t>с 10.00 час. Отв. Бондаренко Н.П. – начальник экономического управления  администрации Лысогорского муниципального района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Товарищеская встреча команды  администрации  Лысогорского  муниципального района с командой муниципального образования по волейболу  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Выезд в МО  (по отдельному графику) 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Отв. Милаев В.Н. – начальник отдела по делам молодежи, спорту и туризму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162D">
        <w:rPr>
          <w:rFonts w:ascii="Times New Roman" w:hAnsi="Times New Roman" w:cs="Times New Roman"/>
          <w:sz w:val="28"/>
          <w:szCs w:val="28"/>
        </w:rPr>
        <w:t>администрации Лысогорского муниципального района</w:t>
      </w:r>
    </w:p>
    <w:p w:rsidR="00DE162D" w:rsidRPr="00DE162D" w:rsidRDefault="00DE162D" w:rsidP="00DE162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10 января 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Совещание с главами муниципальных  образований, главам  администраций муниципальных образований по вопросу:  «Об оформлении  невостребованных земель в Лысогорском  муниципальном  районе» 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с 9.00 час. Отв. Антонова М.В. – руководитель аппарата  администрации      администрации Лысогорского муниципального района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Лыжня России, участие  команды Лысогорского муниципального района в областных соревнованиях по лыжам.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 Отв. Милаев В.Н. – начальник отдела по делам молодежи, спорту и туризму администрации Лысогорского муниципального района</w:t>
      </w:r>
    </w:p>
    <w:p w:rsidR="00DE162D" w:rsidRPr="00DE162D" w:rsidRDefault="00DE162D" w:rsidP="00DE162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11 января </w:t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10.00 час. Проводит: Орищук О.В. – зам. главы администрации муниципального </w:t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района,  председатель  штаба  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DE162D" w:rsidRPr="00DE162D" w:rsidRDefault="00DE162D" w:rsidP="00DE1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2D" w:rsidRDefault="00DE162D" w:rsidP="00DE162D">
      <w:pPr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</w:p>
    <w:p w:rsidR="00DE162D" w:rsidRPr="00DE162D" w:rsidRDefault="00DE162D" w:rsidP="00DE16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14 января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 с 14 по 20 января                    2013 года.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Открытие первенства  муниципального района  в рамках  турнира «Золотая шайба» 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с 13.00 час.  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Отв. Милаев В.Н. – начальник отдела по делам молодежи, 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спорту и туризму  администрации Лысогорского муниципального района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муниципальные образования (по графику)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15 января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с 9.00 час. Проводит:  Орищук О.В. – зам.главы администрации  Лысог</w:t>
      </w:r>
      <w:r>
        <w:rPr>
          <w:rFonts w:ascii="Times New Roman" w:hAnsi="Times New Roman" w:cs="Times New Roman"/>
          <w:sz w:val="28"/>
          <w:szCs w:val="28"/>
        </w:rPr>
        <w:t xml:space="preserve">орского  </w:t>
      </w:r>
      <w:r w:rsidRPr="00DE16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16 января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 xml:space="preserve">Совещание с директорами общеобразовательных школ (по отдельному плану).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10.00 час. 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Отв. Фимушкина В.А. – начальник отдела образования  администрации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E162D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17 января </w:t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>Заседание  Опекунского Совета  Лысогорского муниципального района.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10.00 час.  Проводит:  Орищук О.В. – зам. главы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 </w:t>
      </w:r>
      <w:r w:rsidRPr="00DE16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18 января 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Совещание с заведующими дошкольных  образовательных  учреждений (по отдельному плану).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10.00 час. Проводит: Фимушкина В.А. – начальник отдела  образования администрации  Лысогорского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 Администрация 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21 января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 с 21 по 27 января                    2013 года.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22 января 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9.00 час. Проводит: Орищук О.В. – зам. главы администрации муниципального </w:t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района,  председатель  штаба  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DE162D" w:rsidRPr="00DE162D" w:rsidRDefault="00DE162D" w:rsidP="00DE162D">
      <w:pPr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23 января 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Заседание комиссии по предупреждению и ликвидации чрезвычайных ситуаций и по обеспечению  пожарной безопасности на территории  Лысогорского муниципального района  (по отдельному плану).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с 10.00 час. Отв. Сенчихин П.Н. – начальник отдела обеспечения безопасности   администрации  Лысогорского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24 января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Постоянно  действующее совещание при главе  администрации Лысогорского муниципального  района:</w:t>
      </w:r>
    </w:p>
    <w:p w:rsidR="00DE162D" w:rsidRPr="00DE162D" w:rsidRDefault="00DE162D" w:rsidP="00DE16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Об итогах  реализации Послания Президента  Российской Федерации           Д.А.Медведева  Федеральному Собранию   Российской Федерации от 22 декабря 2011 года и о задачах по выполнению Послания Президента  Российской Федерации                       В.В. Путина Федеральному Собранию Российской Федерации от 12 декабря             2012 года.</w:t>
      </w:r>
    </w:p>
    <w:p w:rsidR="00DE162D" w:rsidRPr="00DE162D" w:rsidRDefault="00DE162D" w:rsidP="00DE162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Отв. Антонова М.В. – руководитель аппарата  администрации Лысогорского  муниципального района.</w:t>
      </w:r>
    </w:p>
    <w:p w:rsidR="00DE162D" w:rsidRPr="00DE162D" w:rsidRDefault="00DE162D" w:rsidP="00DE16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О выполнении  муниципальной целевой  Программы  «Обеспечение жилыми помещениями граждан, молодых семей  и молодых специалистов, проживающих и работающих  в сельской  местности на 2013 год».</w:t>
      </w:r>
    </w:p>
    <w:p w:rsidR="00DE162D" w:rsidRPr="00DE162D" w:rsidRDefault="00DE162D" w:rsidP="00DE162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Отв. Мельник Н.Н. – начальник отдела по развитию  инфраструктуры </w:t>
      </w:r>
    </w:p>
    <w:p w:rsidR="00DE162D" w:rsidRPr="00DE162D" w:rsidRDefault="00DE162D" w:rsidP="00DE162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Администрации Лысогорского муниципального района </w:t>
      </w:r>
    </w:p>
    <w:p w:rsidR="00DE162D" w:rsidRPr="00DE162D" w:rsidRDefault="00DE162D" w:rsidP="00DE16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О выполнении муниципальной целевой Программы «Развитие сельского хозяйства, сырья, продовольствия и рынков сельскохозяйственной продукции в Лысогорском муниципальном районе в 2008-2012 гг.» </w:t>
      </w:r>
    </w:p>
    <w:p w:rsidR="00DE162D" w:rsidRPr="00DE162D" w:rsidRDefault="00DE162D" w:rsidP="00DE162D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Отв. Власовец В.Н. – начальник управления  сельского хозяйства администрации  Лысогорского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Лыжные гонки «Лысогорская лыжня».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с 10.00 час.  Отв. Милаев В.Н. – начальник отдела по делам молодежи, 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  спорту и туризму  администрации Лысогорского муниципального района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Стадион «Олимипк»  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25 января 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Заседание комиссии по бронированию  граждан на территории Лысогорского  муниципального района (по отдельному плану).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с 10.00 час. Отв. Сенчихин П.Н. – начальник отдела 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62D">
        <w:rPr>
          <w:rFonts w:ascii="Times New Roman" w:hAnsi="Times New Roman" w:cs="Times New Roman"/>
          <w:sz w:val="28"/>
          <w:szCs w:val="28"/>
        </w:rPr>
        <w:t xml:space="preserve">администрации Лысогорского муниципального района 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района 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>Турнир по волейболу  среди девушек, посвященный Дню влюбленных.</w:t>
      </w:r>
    </w:p>
    <w:p w:rsidR="00DE162D" w:rsidRPr="00DE162D" w:rsidRDefault="00DE162D" w:rsidP="00DE162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с 10.00 час. Отв. Милаев В.Н. – начальник отдела по делам молодежи, 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 xml:space="preserve">    спорту и туризму  администрации Лысогорского муниципального района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ФОК</w:t>
      </w: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>28 января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 с 28 января по                           3 февраля  2013 года.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Проводит: Девличаров С.А.  –  глава администрации Лысогорского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29 января </w:t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DE162D" w:rsidRPr="00DE162D" w:rsidRDefault="00DE162D" w:rsidP="00DE162D">
      <w:pPr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с 9.00 час. Проводит:  Орищук О.В. – зам.главы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 Лысогорского  </w:t>
      </w:r>
      <w:r w:rsidRPr="00DE16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>30 января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Заседание  административной  комиссии  Лысогорского  муниципального района  (по отдельному плану).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9.30 час. Проводит: Петров А.А. – председатель комиссии 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  <w:u w:val="single"/>
        </w:rPr>
        <w:t xml:space="preserve">31 января 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>Заседание  Межведомственной  комиссии по вопросам  охраны труда Лысогорского  муниципального района (по отдельному плану).</w:t>
      </w: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8"/>
          <w:szCs w:val="28"/>
        </w:rPr>
      </w:pPr>
      <w:r w:rsidRPr="00DE162D">
        <w:rPr>
          <w:rFonts w:ascii="Times New Roman" w:hAnsi="Times New Roman" w:cs="Times New Roman"/>
          <w:sz w:val="28"/>
          <w:szCs w:val="28"/>
        </w:rPr>
        <w:tab/>
        <w:t xml:space="preserve">с 10.00 час. Проводит:  Орищук О.В. – зам. главы администрации  Лысогорского муниципального  района  </w:t>
      </w:r>
    </w:p>
    <w:p w:rsidR="00DE162D" w:rsidRPr="00DE162D" w:rsidRDefault="00DE162D" w:rsidP="00DE1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2D" w:rsidRPr="00DE162D" w:rsidRDefault="00DE162D" w:rsidP="00DE162D">
      <w:pPr>
        <w:jc w:val="both"/>
        <w:rPr>
          <w:rFonts w:ascii="Times New Roman" w:hAnsi="Times New Roman" w:cs="Times New Roman"/>
          <w:sz w:val="24"/>
          <w:szCs w:val="24"/>
        </w:rPr>
      </w:pPr>
      <w:r w:rsidRPr="00DE162D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DE162D" w:rsidRPr="00DE162D" w:rsidRDefault="00DE162D" w:rsidP="00DE162D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2D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DE162D" w:rsidRPr="00DE162D" w:rsidRDefault="00DE162D" w:rsidP="00DE162D">
      <w:pPr>
        <w:rPr>
          <w:rFonts w:ascii="Times New Roman" w:hAnsi="Times New Roman" w:cs="Times New Roman"/>
          <w:b/>
          <w:sz w:val="24"/>
          <w:szCs w:val="24"/>
        </w:rPr>
      </w:pPr>
      <w:r w:rsidRPr="00DE162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DE162D">
        <w:rPr>
          <w:rFonts w:ascii="Times New Roman" w:hAnsi="Times New Roman" w:cs="Times New Roman"/>
          <w:b/>
          <w:sz w:val="24"/>
          <w:szCs w:val="24"/>
        </w:rPr>
        <w:tab/>
      </w:r>
      <w:r w:rsidRPr="00DE162D">
        <w:rPr>
          <w:rFonts w:ascii="Times New Roman" w:hAnsi="Times New Roman" w:cs="Times New Roman"/>
          <w:b/>
          <w:sz w:val="24"/>
          <w:szCs w:val="24"/>
        </w:rPr>
        <w:tab/>
      </w:r>
      <w:r w:rsidRPr="00DE162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Н.Г. Старшова</w:t>
      </w:r>
    </w:p>
    <w:p w:rsidR="00DE162D" w:rsidRPr="00DE162D" w:rsidRDefault="00DE162D" w:rsidP="00DE1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  <w:r w:rsidRPr="00DE162D">
        <w:rPr>
          <w:rFonts w:ascii="Times New Roman" w:hAnsi="Times New Roman" w:cs="Times New Roman"/>
          <w:b/>
          <w:sz w:val="28"/>
          <w:szCs w:val="28"/>
        </w:rPr>
        <w:tab/>
      </w:r>
    </w:p>
    <w:p w:rsidR="007F3021" w:rsidRDefault="007F3021"/>
    <w:sectPr w:rsidR="007F3021" w:rsidSect="00DE162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9CE"/>
    <w:multiLevelType w:val="hybridMultilevel"/>
    <w:tmpl w:val="0DC0D524"/>
    <w:lvl w:ilvl="0" w:tplc="ECBA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162D"/>
    <w:rsid w:val="007F3021"/>
    <w:rsid w:val="00DE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2013-02-06T12:18:00Z</dcterms:created>
  <dcterms:modified xsi:type="dcterms:W3CDTF">2013-02-06T12:24:00Z</dcterms:modified>
</cp:coreProperties>
</file>