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57" w:rsidRDefault="007E3B57" w:rsidP="007E3B5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B57">
        <w:rPr>
          <w:rFonts w:ascii="Times New Roman" w:hAnsi="Times New Roman" w:cs="Times New Roman"/>
          <w:b/>
          <w:bCs/>
          <w:sz w:val="28"/>
          <w:szCs w:val="28"/>
        </w:rPr>
        <w:t>В 2025 году реализуется федеральный проект «Активные меры содействия занятости» национального проекта «Кадры»</w:t>
      </w:r>
    </w:p>
    <w:p w:rsidR="007E3B57" w:rsidRPr="007E3B57" w:rsidRDefault="007E3B57" w:rsidP="007E3B5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E43" w:rsidRDefault="007E3B57" w:rsidP="00DF0E43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E43">
        <w:rPr>
          <w:rFonts w:ascii="Times New Roman" w:hAnsi="Times New Roman" w:cs="Times New Roman"/>
          <w:bCs/>
          <w:sz w:val="28"/>
          <w:szCs w:val="28"/>
        </w:rPr>
        <w:t xml:space="preserve">В рамках проекта реализуются мероприятия </w:t>
      </w:r>
      <w:proofErr w:type="gramStart"/>
      <w:r w:rsidRPr="00DF0E43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DF0E4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F0E43" w:rsidRDefault="007E3B57" w:rsidP="00DF0E43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E43">
        <w:rPr>
          <w:rFonts w:ascii="Times New Roman" w:hAnsi="Times New Roman" w:cs="Times New Roman"/>
          <w:bCs/>
          <w:sz w:val="28"/>
          <w:szCs w:val="28"/>
        </w:rPr>
        <w:t>•</w:t>
      </w:r>
      <w:r w:rsidR="00DF0E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E43">
        <w:rPr>
          <w:rFonts w:ascii="Times New Roman" w:hAnsi="Times New Roman" w:cs="Times New Roman"/>
          <w:bCs/>
          <w:sz w:val="28"/>
          <w:szCs w:val="28"/>
        </w:rPr>
        <w:t xml:space="preserve">обучению отдельных категорий граждан • стимулированию занятости отдельных категорий граждан </w:t>
      </w:r>
    </w:p>
    <w:p w:rsidR="00DF0E43" w:rsidRDefault="007E3B57" w:rsidP="00DF0E43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E43">
        <w:rPr>
          <w:rFonts w:ascii="Times New Roman" w:hAnsi="Times New Roman" w:cs="Times New Roman"/>
          <w:bCs/>
          <w:sz w:val="28"/>
          <w:szCs w:val="28"/>
        </w:rPr>
        <w:t xml:space="preserve">• предоставлению субсидии работодателям, привлекающим работников из другой местности или других территорий в рамках программы «Мобильность 2.0» </w:t>
      </w:r>
    </w:p>
    <w:p w:rsidR="007E3B57" w:rsidRPr="00DF0E43" w:rsidRDefault="007E3B57" w:rsidP="00DF0E43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E43">
        <w:rPr>
          <w:rFonts w:ascii="Times New Roman" w:hAnsi="Times New Roman" w:cs="Times New Roman"/>
          <w:bCs/>
          <w:sz w:val="28"/>
          <w:szCs w:val="28"/>
        </w:rPr>
        <w:t>• оборудованию рабочих мест для инвалидов I и II группы и ветеранов боевых действий, имеющих инвалидность.</w:t>
      </w:r>
    </w:p>
    <w:p w:rsidR="00671EBF" w:rsidRDefault="00671EBF">
      <w:bookmarkStart w:id="0" w:name="_GoBack"/>
      <w:bookmarkEnd w:id="0"/>
    </w:p>
    <w:sectPr w:rsidR="0067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D3E"/>
    <w:multiLevelType w:val="multilevel"/>
    <w:tmpl w:val="1892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3510B"/>
    <w:multiLevelType w:val="multilevel"/>
    <w:tmpl w:val="B1BA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11A2F"/>
    <w:multiLevelType w:val="hybridMultilevel"/>
    <w:tmpl w:val="57D4F6B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57"/>
    <w:rsid w:val="00671EBF"/>
    <w:rsid w:val="006F4FE9"/>
    <w:rsid w:val="007E3B57"/>
    <w:rsid w:val="00D07800"/>
    <w:rsid w:val="00D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B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B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2025-04-16T11:30:00Z</dcterms:created>
  <dcterms:modified xsi:type="dcterms:W3CDTF">2025-04-16T11:50:00Z</dcterms:modified>
</cp:coreProperties>
</file>