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9039"/>
        <w:gridCol w:w="425"/>
      </w:tblGrid>
      <w:tr w:rsidR="00D71B08" w:rsidTr="00262943">
        <w:tc>
          <w:tcPr>
            <w:tcW w:w="9464" w:type="dxa"/>
            <w:gridSpan w:val="2"/>
            <w:hideMark/>
          </w:tcPr>
          <w:p w:rsidR="00D71B08" w:rsidRDefault="00D71B08" w:rsidP="00262943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>
                  <wp:extent cx="605790" cy="786765"/>
                  <wp:effectExtent l="0" t="0" r="381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B08" w:rsidTr="00262943">
        <w:tc>
          <w:tcPr>
            <w:tcW w:w="9464" w:type="dxa"/>
            <w:gridSpan w:val="2"/>
          </w:tcPr>
          <w:p w:rsidR="00D71B08" w:rsidRDefault="00D71B08" w:rsidP="00262943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71B08" w:rsidRDefault="00D71B08" w:rsidP="00262943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D71B08" w:rsidRDefault="00D71B08" w:rsidP="00262943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САРАТОВСКОЙ  ОБЛАСТИ</w:t>
            </w:r>
          </w:p>
          <w:p w:rsidR="00D71B08" w:rsidRDefault="00D71B08" w:rsidP="00262943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1B08" w:rsidTr="00262943">
        <w:trPr>
          <w:trHeight w:val="624"/>
        </w:trPr>
        <w:tc>
          <w:tcPr>
            <w:tcW w:w="9464" w:type="dxa"/>
            <w:gridSpan w:val="2"/>
          </w:tcPr>
          <w:p w:rsidR="00D71B08" w:rsidRDefault="00D71B08" w:rsidP="00262943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А С П О Р Я Ж Е Н И Е</w:t>
            </w:r>
          </w:p>
          <w:p w:rsidR="00D71B08" w:rsidRDefault="00D71B08" w:rsidP="00262943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1B08" w:rsidTr="00262943">
        <w:tc>
          <w:tcPr>
            <w:tcW w:w="9464" w:type="dxa"/>
            <w:gridSpan w:val="2"/>
          </w:tcPr>
          <w:p w:rsidR="00D71B08" w:rsidRDefault="0086782C" w:rsidP="00262943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 24 июня 2014 года № 166</w:t>
            </w:r>
            <w:r w:rsidR="00D71B0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-р </w:t>
            </w:r>
          </w:p>
          <w:p w:rsidR="00D71B08" w:rsidRDefault="00D71B08" w:rsidP="00262943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71B08" w:rsidTr="00262943">
        <w:tc>
          <w:tcPr>
            <w:tcW w:w="9464" w:type="dxa"/>
            <w:gridSpan w:val="2"/>
          </w:tcPr>
          <w:p w:rsidR="00D71B08" w:rsidRDefault="00D71B08" w:rsidP="00262943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ысые Горы</w:t>
            </w:r>
          </w:p>
          <w:p w:rsidR="00D71B08" w:rsidRDefault="00D71B08" w:rsidP="00262943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1B08" w:rsidRDefault="00D71B08" w:rsidP="00262943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1B08" w:rsidTr="00262943">
        <w:trPr>
          <w:gridAfter w:val="1"/>
          <w:wAfter w:w="425" w:type="dxa"/>
        </w:trPr>
        <w:tc>
          <w:tcPr>
            <w:tcW w:w="9039" w:type="dxa"/>
          </w:tcPr>
          <w:p w:rsidR="00D71B08" w:rsidRPr="004A7A12" w:rsidRDefault="00D71B08" w:rsidP="00262943">
            <w:pPr>
              <w:spacing w:line="240" w:lineRule="auto"/>
              <w:ind w:right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7A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8678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создании оперативного штаба</w:t>
            </w:r>
          </w:p>
        </w:tc>
      </w:tr>
    </w:tbl>
    <w:p w:rsidR="00D71B08" w:rsidRDefault="00D71B08" w:rsidP="00D71B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B08" w:rsidRDefault="0086782C" w:rsidP="00D71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нарастающим количеством поступления вынужденных</w:t>
      </w:r>
      <w:r w:rsidR="00BE159A">
        <w:rPr>
          <w:rFonts w:ascii="Times New Roman" w:eastAsia="Times New Roman" w:hAnsi="Times New Roman" w:cs="Times New Roman"/>
          <w:sz w:val="28"/>
          <w:szCs w:val="28"/>
        </w:rPr>
        <w:t xml:space="preserve"> беженцев – граждан Украины и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59A">
        <w:rPr>
          <w:rFonts w:ascii="Times New Roman" w:eastAsia="Times New Roman" w:hAnsi="Times New Roman" w:cs="Times New Roman"/>
          <w:sz w:val="28"/>
          <w:szCs w:val="28"/>
        </w:rPr>
        <w:t>с поручением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Губернатора Саратовской области </w:t>
      </w:r>
    </w:p>
    <w:p w:rsidR="0086782C" w:rsidRDefault="0086782C" w:rsidP="00D71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82C" w:rsidRDefault="0086782C" w:rsidP="0086782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оперативный штаб по приему и размещению беженцев в составе:</w:t>
      </w:r>
    </w:p>
    <w:p w:rsidR="0086782C" w:rsidRDefault="0086782C" w:rsidP="0086782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802"/>
        <w:gridCol w:w="6768"/>
      </w:tblGrid>
      <w:tr w:rsidR="0086782C" w:rsidTr="0086782C">
        <w:tc>
          <w:tcPr>
            <w:tcW w:w="2802" w:type="dxa"/>
          </w:tcPr>
          <w:p w:rsidR="0086782C" w:rsidRDefault="0086782C" w:rsidP="00867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Девличаров С.А.</w:t>
            </w:r>
          </w:p>
        </w:tc>
        <w:tc>
          <w:tcPr>
            <w:tcW w:w="6769" w:type="dxa"/>
          </w:tcPr>
          <w:p w:rsidR="0086782C" w:rsidRDefault="0086782C" w:rsidP="00867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глава администрации Лысогорского муниципального района, начальник оперативного штаба;</w:t>
            </w:r>
          </w:p>
        </w:tc>
      </w:tr>
      <w:tr w:rsidR="0086782C" w:rsidTr="0086782C">
        <w:tc>
          <w:tcPr>
            <w:tcW w:w="2802" w:type="dxa"/>
          </w:tcPr>
          <w:p w:rsidR="0086782C" w:rsidRDefault="0086782C" w:rsidP="00867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Орищук О.В.</w:t>
            </w:r>
          </w:p>
        </w:tc>
        <w:tc>
          <w:tcPr>
            <w:tcW w:w="6769" w:type="dxa"/>
          </w:tcPr>
          <w:p w:rsidR="0086782C" w:rsidRDefault="0086782C" w:rsidP="00867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 главы администрации Лысогорского муниципального района</w:t>
            </w:r>
            <w:r w:rsidR="00BE159A"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начальника штаба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6782C" w:rsidTr="0086782C">
        <w:tc>
          <w:tcPr>
            <w:tcW w:w="2802" w:type="dxa"/>
          </w:tcPr>
          <w:p w:rsidR="0086782C" w:rsidRDefault="0086782C" w:rsidP="00867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 А.А.</w:t>
            </w:r>
          </w:p>
        </w:tc>
        <w:tc>
          <w:tcPr>
            <w:tcW w:w="6769" w:type="dxa"/>
          </w:tcPr>
          <w:p w:rsidR="0086782C" w:rsidRDefault="0086782C" w:rsidP="00867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консультант отдела обеспечения безопасности администрации Лысогорского муниципального района;</w:t>
            </w:r>
          </w:p>
        </w:tc>
      </w:tr>
      <w:tr w:rsidR="0086782C" w:rsidTr="0086782C">
        <w:tc>
          <w:tcPr>
            <w:tcW w:w="2802" w:type="dxa"/>
          </w:tcPr>
          <w:p w:rsidR="0086782C" w:rsidRDefault="0086782C" w:rsidP="00867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 С.Ю.</w:t>
            </w:r>
          </w:p>
        </w:tc>
        <w:tc>
          <w:tcPr>
            <w:tcW w:w="6769" w:type="dxa"/>
          </w:tcPr>
          <w:p w:rsidR="0086782C" w:rsidRDefault="0086782C" w:rsidP="00867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управления сельского хозяйства администрации Лысогорского муниципального района;</w:t>
            </w:r>
          </w:p>
        </w:tc>
      </w:tr>
      <w:tr w:rsidR="0086782C" w:rsidTr="0086782C">
        <w:tc>
          <w:tcPr>
            <w:tcW w:w="2802" w:type="dxa"/>
          </w:tcPr>
          <w:p w:rsidR="0086782C" w:rsidRDefault="0086782C" w:rsidP="00867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 Н.П.</w:t>
            </w:r>
          </w:p>
        </w:tc>
        <w:tc>
          <w:tcPr>
            <w:tcW w:w="6769" w:type="dxa"/>
          </w:tcPr>
          <w:p w:rsidR="0086782C" w:rsidRDefault="0086782C" w:rsidP="00867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экономического управления администрации Лысогорского муниципального района;</w:t>
            </w:r>
          </w:p>
        </w:tc>
      </w:tr>
      <w:tr w:rsidR="0086782C" w:rsidTr="0086782C">
        <w:tc>
          <w:tcPr>
            <w:tcW w:w="2802" w:type="dxa"/>
          </w:tcPr>
          <w:p w:rsidR="0086782C" w:rsidRDefault="0086782C" w:rsidP="00867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6769" w:type="dxa"/>
          </w:tcPr>
          <w:p w:rsidR="0086782C" w:rsidRDefault="0086782C" w:rsidP="00867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и.о. начальника финансового управления администрации Лысогорского муниципального района;</w:t>
            </w:r>
          </w:p>
        </w:tc>
      </w:tr>
      <w:tr w:rsidR="0086782C" w:rsidTr="0086782C">
        <w:tc>
          <w:tcPr>
            <w:tcW w:w="2802" w:type="dxa"/>
          </w:tcPr>
          <w:p w:rsidR="0086782C" w:rsidRDefault="0086782C" w:rsidP="00867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Аксенов П.В.</w:t>
            </w:r>
          </w:p>
        </w:tc>
        <w:tc>
          <w:tcPr>
            <w:tcW w:w="6769" w:type="dxa"/>
          </w:tcPr>
          <w:p w:rsidR="0086782C" w:rsidRDefault="0086782C" w:rsidP="00867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МБУ «Олимп» (по согласованию);</w:t>
            </w:r>
          </w:p>
        </w:tc>
      </w:tr>
      <w:tr w:rsidR="0086782C" w:rsidTr="0086782C">
        <w:tc>
          <w:tcPr>
            <w:tcW w:w="2802" w:type="dxa"/>
          </w:tcPr>
          <w:p w:rsidR="0086782C" w:rsidRDefault="0086782C" w:rsidP="00867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Репьева И.В.</w:t>
            </w:r>
          </w:p>
        </w:tc>
        <w:tc>
          <w:tcPr>
            <w:tcW w:w="6769" w:type="dxa"/>
          </w:tcPr>
          <w:p w:rsidR="0086782C" w:rsidRDefault="0086782C" w:rsidP="00867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ГАУ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«Центр социальной защиты населения Лысогорского района» (по согласованию);</w:t>
            </w:r>
          </w:p>
        </w:tc>
      </w:tr>
      <w:tr w:rsidR="0086782C" w:rsidTr="0086782C">
        <w:tc>
          <w:tcPr>
            <w:tcW w:w="2802" w:type="dxa"/>
          </w:tcPr>
          <w:p w:rsidR="0086782C" w:rsidRDefault="0086782C" w:rsidP="00867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 А.В.</w:t>
            </w:r>
          </w:p>
        </w:tc>
        <w:tc>
          <w:tcPr>
            <w:tcW w:w="6769" w:type="dxa"/>
          </w:tcPr>
          <w:p w:rsidR="0086782C" w:rsidRDefault="0086782C" w:rsidP="00867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и.о. начальника участковых уполномоченных отделения полиции в составе  межмуниципального отделения МВД России «Калининский» (по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согласованию);</w:t>
            </w:r>
          </w:p>
        </w:tc>
      </w:tr>
      <w:tr w:rsidR="0086782C" w:rsidTr="0086782C">
        <w:tc>
          <w:tcPr>
            <w:tcW w:w="2802" w:type="dxa"/>
          </w:tcPr>
          <w:p w:rsidR="0086782C" w:rsidRDefault="0086782C" w:rsidP="00867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Ванина Е.В. </w:t>
            </w:r>
          </w:p>
        </w:tc>
        <w:tc>
          <w:tcPr>
            <w:tcW w:w="6769" w:type="dxa"/>
          </w:tcPr>
          <w:p w:rsidR="0086782C" w:rsidRDefault="0086782C" w:rsidP="00773D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782C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ТП УФМС России    по   Саратовской </w:t>
            </w:r>
            <w:r w:rsidR="00773D0E">
              <w:rPr>
                <w:rFonts w:ascii="Times New Roman" w:hAnsi="Times New Roman" w:cs="Times New Roman"/>
                <w:sz w:val="28"/>
                <w:szCs w:val="28"/>
              </w:rPr>
              <w:t xml:space="preserve">области  в Лысогорском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86782C" w:rsidTr="0086782C">
        <w:tc>
          <w:tcPr>
            <w:tcW w:w="2802" w:type="dxa"/>
          </w:tcPr>
          <w:p w:rsidR="0086782C" w:rsidRDefault="0086782C" w:rsidP="00867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Ситенкова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6769" w:type="dxa"/>
          </w:tcPr>
          <w:p w:rsidR="0086782C" w:rsidRDefault="0086782C" w:rsidP="00867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ГУЗ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«Центральная больница Лысогорского района» (по согласованию);</w:t>
            </w:r>
          </w:p>
        </w:tc>
      </w:tr>
      <w:tr w:rsidR="008F72E0" w:rsidTr="0086782C">
        <w:tc>
          <w:tcPr>
            <w:tcW w:w="2802" w:type="dxa"/>
          </w:tcPr>
          <w:p w:rsidR="008F72E0" w:rsidRDefault="008F72E0" w:rsidP="00867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Коновалова И.Ю.</w:t>
            </w:r>
          </w:p>
        </w:tc>
        <w:tc>
          <w:tcPr>
            <w:tcW w:w="6769" w:type="dxa"/>
          </w:tcPr>
          <w:p w:rsidR="008F72E0" w:rsidRDefault="008F72E0" w:rsidP="008F72E0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F72E0">
              <w:rPr>
                <w:szCs w:val="28"/>
              </w:rPr>
              <w:t>д</w:t>
            </w:r>
            <w:r>
              <w:rPr>
                <w:szCs w:val="28"/>
              </w:rPr>
              <w:t xml:space="preserve">иректор ГУ </w:t>
            </w:r>
            <w:r w:rsidR="00773D0E">
              <w:rPr>
                <w:szCs w:val="28"/>
              </w:rPr>
              <w:t>«</w:t>
            </w:r>
            <w:r>
              <w:rPr>
                <w:szCs w:val="28"/>
              </w:rPr>
              <w:t>Центр занятости населения</w:t>
            </w:r>
            <w:r w:rsidRPr="008F72E0">
              <w:rPr>
                <w:szCs w:val="28"/>
              </w:rPr>
              <w:t xml:space="preserve"> Лысогорского района</w:t>
            </w:r>
            <w:r w:rsidR="00773D0E">
              <w:rPr>
                <w:szCs w:val="28"/>
              </w:rPr>
              <w:t>»</w:t>
            </w:r>
            <w:r>
              <w:rPr>
                <w:szCs w:val="28"/>
              </w:rPr>
              <w:t xml:space="preserve"> (по согласованию);</w:t>
            </w:r>
          </w:p>
        </w:tc>
      </w:tr>
      <w:tr w:rsidR="008F72E0" w:rsidTr="0086782C">
        <w:tc>
          <w:tcPr>
            <w:tcW w:w="2802" w:type="dxa"/>
          </w:tcPr>
          <w:p w:rsidR="008F72E0" w:rsidRDefault="008F72E0" w:rsidP="00867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 С.Д.</w:t>
            </w:r>
          </w:p>
        </w:tc>
        <w:tc>
          <w:tcPr>
            <w:tcW w:w="6769" w:type="dxa"/>
          </w:tcPr>
          <w:p w:rsidR="008F72E0" w:rsidRDefault="008F72E0" w:rsidP="008F72E0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- председатель Общественного совета (по согласованию);</w:t>
            </w:r>
          </w:p>
        </w:tc>
      </w:tr>
      <w:tr w:rsidR="008F72E0" w:rsidTr="0086782C">
        <w:tc>
          <w:tcPr>
            <w:tcW w:w="2802" w:type="dxa"/>
          </w:tcPr>
          <w:p w:rsidR="008F72E0" w:rsidRDefault="008F72E0" w:rsidP="00867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Князева Н.Б.</w:t>
            </w:r>
          </w:p>
        </w:tc>
        <w:tc>
          <w:tcPr>
            <w:tcW w:w="6769" w:type="dxa"/>
          </w:tcPr>
          <w:p w:rsidR="008F72E0" w:rsidRDefault="008F72E0" w:rsidP="008F72E0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- глава администрации Бутырского муниципального образования (по согласованию);</w:t>
            </w:r>
          </w:p>
        </w:tc>
      </w:tr>
      <w:tr w:rsidR="008F72E0" w:rsidTr="0086782C">
        <w:tc>
          <w:tcPr>
            <w:tcW w:w="2802" w:type="dxa"/>
          </w:tcPr>
          <w:p w:rsidR="008F72E0" w:rsidRDefault="008F72E0" w:rsidP="00867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Воробьев А.Н.</w:t>
            </w:r>
          </w:p>
        </w:tc>
        <w:tc>
          <w:tcPr>
            <w:tcW w:w="6769" w:type="dxa"/>
          </w:tcPr>
          <w:p w:rsidR="008F72E0" w:rsidRDefault="008F72E0" w:rsidP="008F72E0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глава администрации </w:t>
            </w:r>
            <w:proofErr w:type="spellStart"/>
            <w:r>
              <w:rPr>
                <w:szCs w:val="28"/>
              </w:rPr>
              <w:t>Большерельненского</w:t>
            </w:r>
            <w:proofErr w:type="spellEnd"/>
            <w:r>
              <w:rPr>
                <w:szCs w:val="28"/>
              </w:rPr>
              <w:t xml:space="preserve"> муниципального образования (по согласованию);</w:t>
            </w:r>
          </w:p>
        </w:tc>
      </w:tr>
      <w:tr w:rsidR="008F72E0" w:rsidTr="0086782C">
        <w:tc>
          <w:tcPr>
            <w:tcW w:w="2802" w:type="dxa"/>
          </w:tcPr>
          <w:p w:rsidR="008F72E0" w:rsidRDefault="008F72E0" w:rsidP="00867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Ребров А.А.</w:t>
            </w:r>
          </w:p>
        </w:tc>
        <w:tc>
          <w:tcPr>
            <w:tcW w:w="6769" w:type="dxa"/>
          </w:tcPr>
          <w:p w:rsidR="008F72E0" w:rsidRDefault="008F72E0" w:rsidP="008F72E0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глава </w:t>
            </w:r>
            <w:proofErr w:type="spellStart"/>
            <w:r>
              <w:rPr>
                <w:szCs w:val="28"/>
              </w:rPr>
              <w:t>Гремячинского</w:t>
            </w:r>
            <w:proofErr w:type="spellEnd"/>
            <w:r>
              <w:rPr>
                <w:szCs w:val="28"/>
              </w:rPr>
              <w:t xml:space="preserve"> муниципального образования (по согласованию);</w:t>
            </w:r>
          </w:p>
        </w:tc>
      </w:tr>
      <w:tr w:rsidR="008F72E0" w:rsidTr="0086782C">
        <w:tc>
          <w:tcPr>
            <w:tcW w:w="2802" w:type="dxa"/>
          </w:tcPr>
          <w:p w:rsidR="008F72E0" w:rsidRDefault="008F72E0" w:rsidP="00867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Кудряшов А.С.</w:t>
            </w:r>
          </w:p>
        </w:tc>
        <w:tc>
          <w:tcPr>
            <w:tcW w:w="6769" w:type="dxa"/>
          </w:tcPr>
          <w:p w:rsidR="008F72E0" w:rsidRDefault="008F72E0" w:rsidP="008F72E0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глава </w:t>
            </w:r>
            <w:proofErr w:type="spellStart"/>
            <w:r>
              <w:rPr>
                <w:szCs w:val="28"/>
              </w:rPr>
              <w:t>Новокрасавского</w:t>
            </w:r>
            <w:proofErr w:type="spellEnd"/>
            <w:r>
              <w:rPr>
                <w:szCs w:val="28"/>
              </w:rPr>
              <w:t xml:space="preserve"> муниципального образования (по согласованию);</w:t>
            </w:r>
          </w:p>
        </w:tc>
      </w:tr>
      <w:tr w:rsidR="008F72E0" w:rsidTr="0086782C">
        <w:tc>
          <w:tcPr>
            <w:tcW w:w="2802" w:type="dxa"/>
          </w:tcPr>
          <w:p w:rsidR="008F72E0" w:rsidRDefault="008F72E0" w:rsidP="00867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Матвеева Г.В.</w:t>
            </w:r>
          </w:p>
        </w:tc>
        <w:tc>
          <w:tcPr>
            <w:tcW w:w="6769" w:type="dxa"/>
          </w:tcPr>
          <w:p w:rsidR="008F72E0" w:rsidRDefault="008F72E0" w:rsidP="008F72E0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глава </w:t>
            </w:r>
            <w:proofErr w:type="spellStart"/>
            <w:r>
              <w:rPr>
                <w:szCs w:val="28"/>
              </w:rPr>
              <w:t>Ширококарамышского</w:t>
            </w:r>
            <w:proofErr w:type="spellEnd"/>
            <w:r>
              <w:rPr>
                <w:szCs w:val="28"/>
              </w:rPr>
              <w:t xml:space="preserve"> муниципального образования (по согласованию);</w:t>
            </w:r>
          </w:p>
        </w:tc>
      </w:tr>
      <w:tr w:rsidR="008F72E0" w:rsidTr="0086782C">
        <w:tc>
          <w:tcPr>
            <w:tcW w:w="2802" w:type="dxa"/>
          </w:tcPr>
          <w:p w:rsidR="008F72E0" w:rsidRDefault="008F72E0" w:rsidP="00867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Парфилева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6769" w:type="dxa"/>
          </w:tcPr>
          <w:p w:rsidR="008F72E0" w:rsidRDefault="008F72E0" w:rsidP="008F72E0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- глава администрации Октябрьского муниципального образования (по согласованию);</w:t>
            </w:r>
          </w:p>
        </w:tc>
      </w:tr>
      <w:tr w:rsidR="008F72E0" w:rsidTr="0086782C">
        <w:tc>
          <w:tcPr>
            <w:tcW w:w="2802" w:type="dxa"/>
          </w:tcPr>
          <w:p w:rsidR="008F72E0" w:rsidRDefault="008F72E0" w:rsidP="00867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Каримов А.Г.</w:t>
            </w:r>
          </w:p>
        </w:tc>
        <w:tc>
          <w:tcPr>
            <w:tcW w:w="6769" w:type="dxa"/>
          </w:tcPr>
          <w:p w:rsidR="008F72E0" w:rsidRDefault="008F72E0" w:rsidP="008F72E0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глава </w:t>
            </w:r>
            <w:proofErr w:type="spellStart"/>
            <w:r>
              <w:rPr>
                <w:szCs w:val="28"/>
              </w:rPr>
              <w:t>Раздольновского</w:t>
            </w:r>
            <w:proofErr w:type="spellEnd"/>
            <w:r>
              <w:rPr>
                <w:szCs w:val="28"/>
              </w:rPr>
              <w:t xml:space="preserve"> муниципального образования (по согласованию);</w:t>
            </w:r>
          </w:p>
        </w:tc>
      </w:tr>
      <w:tr w:rsidR="008F72E0" w:rsidTr="0086782C">
        <w:tc>
          <w:tcPr>
            <w:tcW w:w="2802" w:type="dxa"/>
          </w:tcPr>
          <w:p w:rsidR="008F72E0" w:rsidRDefault="008F72E0" w:rsidP="00867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Тулипкалиев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6769" w:type="dxa"/>
          </w:tcPr>
          <w:p w:rsidR="008F72E0" w:rsidRDefault="008F72E0" w:rsidP="008F72E0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глава </w:t>
            </w:r>
            <w:proofErr w:type="spellStart"/>
            <w:r>
              <w:rPr>
                <w:szCs w:val="28"/>
              </w:rPr>
              <w:t>Большедмитриевского</w:t>
            </w:r>
            <w:proofErr w:type="spellEnd"/>
            <w:r>
              <w:rPr>
                <w:szCs w:val="28"/>
              </w:rPr>
              <w:t xml:space="preserve"> муниципального образования (по согласованию);</w:t>
            </w:r>
          </w:p>
        </w:tc>
      </w:tr>
      <w:tr w:rsidR="008F72E0" w:rsidTr="0086782C">
        <w:tc>
          <w:tcPr>
            <w:tcW w:w="2802" w:type="dxa"/>
          </w:tcPr>
          <w:p w:rsidR="008F72E0" w:rsidRDefault="008F72E0" w:rsidP="00867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Новикова М.В.</w:t>
            </w:r>
          </w:p>
        </w:tc>
        <w:tc>
          <w:tcPr>
            <w:tcW w:w="6769" w:type="dxa"/>
          </w:tcPr>
          <w:p w:rsidR="008F72E0" w:rsidRDefault="008F72E0" w:rsidP="008F72E0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глава </w:t>
            </w:r>
            <w:proofErr w:type="spellStart"/>
            <w:r>
              <w:rPr>
                <w:szCs w:val="28"/>
              </w:rPr>
              <w:t>Большекопенского</w:t>
            </w:r>
            <w:proofErr w:type="spellEnd"/>
            <w:r>
              <w:rPr>
                <w:szCs w:val="28"/>
              </w:rPr>
              <w:t xml:space="preserve"> муниципального образования (по согласованию).</w:t>
            </w:r>
          </w:p>
        </w:tc>
      </w:tr>
    </w:tbl>
    <w:p w:rsidR="0086782C" w:rsidRDefault="0086782C" w:rsidP="0086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2E0" w:rsidRDefault="00BE159A" w:rsidP="00BE159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Назначить ответственным лицом за организацию и координацию работ по приему и размещению беженцев заместителя главы администрации Лысогорского муниципального района Орищук О.В.</w:t>
      </w:r>
    </w:p>
    <w:p w:rsidR="00BE159A" w:rsidRDefault="00BE159A" w:rsidP="00BE1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59A" w:rsidRPr="00BE159A" w:rsidRDefault="00BE159A" w:rsidP="00BE1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2E0" w:rsidRPr="0086782C" w:rsidRDefault="008F72E0" w:rsidP="0086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B08" w:rsidRDefault="00D71B08" w:rsidP="00D71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7C743D" w:rsidRPr="00D71B08" w:rsidRDefault="00D71B08" w:rsidP="00D71B0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С.А.Девличаров</w:t>
      </w:r>
      <w:proofErr w:type="spellEnd"/>
    </w:p>
    <w:sectPr w:rsidR="007C743D" w:rsidRPr="00D71B08" w:rsidSect="00773D0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03680"/>
    <w:multiLevelType w:val="hybridMultilevel"/>
    <w:tmpl w:val="0BAC3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71B08"/>
    <w:rsid w:val="002905D1"/>
    <w:rsid w:val="003C74EB"/>
    <w:rsid w:val="004B5997"/>
    <w:rsid w:val="00773D0E"/>
    <w:rsid w:val="007C743D"/>
    <w:rsid w:val="00825730"/>
    <w:rsid w:val="0086782C"/>
    <w:rsid w:val="008F72E0"/>
    <w:rsid w:val="00BB3578"/>
    <w:rsid w:val="00BE159A"/>
    <w:rsid w:val="00D71B08"/>
    <w:rsid w:val="00E41E88"/>
    <w:rsid w:val="00F3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B0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6782C"/>
    <w:pPr>
      <w:ind w:left="720"/>
      <w:contextualSpacing/>
    </w:pPr>
  </w:style>
  <w:style w:type="table" w:styleId="a6">
    <w:name w:val="Table Grid"/>
    <w:basedOn w:val="a1"/>
    <w:uiPriority w:val="59"/>
    <w:rsid w:val="00867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rsid w:val="008F72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8F72E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2014-06-24T11:33:00Z</cp:lastPrinted>
  <dcterms:created xsi:type="dcterms:W3CDTF">2014-06-19T09:50:00Z</dcterms:created>
  <dcterms:modified xsi:type="dcterms:W3CDTF">2014-06-24T11:33:00Z</dcterms:modified>
</cp:coreProperties>
</file>