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5" w:rsidRPr="008D693D" w:rsidRDefault="004F4975">
      <w:pPr>
        <w:rPr>
          <w:i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7D7876" w:rsidRPr="008D693D" w:rsidTr="00036427">
        <w:trPr>
          <w:trHeight w:val="1418"/>
        </w:trPr>
        <w:tc>
          <w:tcPr>
            <w:tcW w:w="9289" w:type="dxa"/>
            <w:hideMark/>
          </w:tcPr>
          <w:p w:rsidR="007D7876" w:rsidRPr="008D693D" w:rsidRDefault="007D7876" w:rsidP="00036427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i/>
                <w:sz w:val="20"/>
                <w:szCs w:val="20"/>
                <w:lang w:eastAsia="en-US"/>
              </w:rPr>
            </w:pPr>
            <w:r w:rsidRPr="008D693D">
              <w:rPr>
                <w:b/>
                <w:i/>
                <w:lang w:eastAsia="en-US"/>
              </w:rPr>
              <w:tab/>
            </w:r>
          </w:p>
          <w:p w:rsidR="007D7876" w:rsidRPr="008D693D" w:rsidRDefault="007D7876" w:rsidP="0003642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i/>
                <w:lang w:eastAsia="en-US"/>
              </w:rPr>
            </w:pPr>
            <w:r w:rsidRPr="008D693D">
              <w:rPr>
                <w:b/>
                <w:i/>
                <w:lang w:eastAsia="en-US"/>
              </w:rPr>
              <w:tab/>
            </w:r>
            <w:r w:rsidRPr="008D693D">
              <w:rPr>
                <w:b/>
                <w:i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8" name="Рисунок 28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76" w:rsidTr="00036427">
        <w:tc>
          <w:tcPr>
            <w:tcW w:w="9289" w:type="dxa"/>
          </w:tcPr>
          <w:p w:rsidR="007D7876" w:rsidRDefault="007D7876" w:rsidP="00036427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7D7876" w:rsidRDefault="007D7876" w:rsidP="00036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7D7876" w:rsidRDefault="007D7876" w:rsidP="00036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7D7876" w:rsidRDefault="007D7876" w:rsidP="000364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7D7876" w:rsidTr="00036427">
        <w:trPr>
          <w:trHeight w:val="654"/>
        </w:trPr>
        <w:tc>
          <w:tcPr>
            <w:tcW w:w="9289" w:type="dxa"/>
          </w:tcPr>
          <w:p w:rsidR="007D7876" w:rsidRDefault="007D7876" w:rsidP="00036427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7D7876" w:rsidRDefault="007D7876" w:rsidP="000364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D7876" w:rsidTr="00036427">
        <w:tc>
          <w:tcPr>
            <w:tcW w:w="9289" w:type="dxa"/>
          </w:tcPr>
          <w:p w:rsidR="007D7876" w:rsidRDefault="007D7876" w:rsidP="0003642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2</w:t>
            </w:r>
            <w:r w:rsidR="003502F0">
              <w:rPr>
                <w:rFonts w:eastAsiaTheme="minorEastAsia"/>
                <w:lang w:eastAsia="en-US"/>
              </w:rPr>
              <w:t>4</w:t>
            </w:r>
            <w:r>
              <w:rPr>
                <w:rFonts w:eastAsiaTheme="minorEastAsia"/>
                <w:lang w:eastAsia="en-US"/>
              </w:rPr>
              <w:t xml:space="preserve"> июня 2015 года № 432</w:t>
            </w:r>
          </w:p>
          <w:p w:rsidR="007D7876" w:rsidRDefault="007D7876" w:rsidP="000364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D7876" w:rsidTr="00036427">
        <w:tc>
          <w:tcPr>
            <w:tcW w:w="9289" w:type="dxa"/>
          </w:tcPr>
          <w:p w:rsidR="007D7876" w:rsidRDefault="007D7876" w:rsidP="000364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7D7876" w:rsidRDefault="007D7876" w:rsidP="00036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7D7876" w:rsidRDefault="007D7876" w:rsidP="000364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D7876" w:rsidTr="00036427">
        <w:trPr>
          <w:trHeight w:val="724"/>
        </w:trPr>
        <w:tc>
          <w:tcPr>
            <w:tcW w:w="9289" w:type="dxa"/>
            <w:hideMark/>
          </w:tcPr>
          <w:p w:rsidR="007D7876" w:rsidRPr="00E4686F" w:rsidRDefault="007D7876" w:rsidP="007D7876">
            <w:pPr>
              <w:tabs>
                <w:tab w:val="left" w:pos="3094"/>
              </w:tabs>
              <w:ind w:hanging="80"/>
              <w:rPr>
                <w:b/>
                <w:sz w:val="28"/>
                <w:szCs w:val="28"/>
              </w:rPr>
            </w:pPr>
            <w:r w:rsidRPr="00E4686F">
              <w:rPr>
                <w:b/>
                <w:sz w:val="28"/>
                <w:szCs w:val="28"/>
              </w:rPr>
              <w:t>О предоставлении муниципальной гарантии</w:t>
            </w:r>
          </w:p>
          <w:p w:rsidR="007D7876" w:rsidRDefault="007D7876" w:rsidP="007D7876">
            <w:pPr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E4686F">
              <w:rPr>
                <w:b/>
                <w:sz w:val="28"/>
                <w:szCs w:val="28"/>
              </w:rPr>
              <w:t>МУП «Лысогорские  коммунальные системы»</w:t>
            </w:r>
          </w:p>
        </w:tc>
      </w:tr>
    </w:tbl>
    <w:p w:rsidR="007D7876" w:rsidRDefault="007D7876" w:rsidP="007D7876"/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 xml:space="preserve">В соответствии  с решением  Собрания Лысогорского муниципального района от </w:t>
      </w:r>
      <w:r>
        <w:rPr>
          <w:sz w:val="28"/>
          <w:szCs w:val="28"/>
        </w:rPr>
        <w:t>26 июня</w:t>
      </w:r>
      <w:r w:rsidRPr="00E4686F">
        <w:rPr>
          <w:sz w:val="28"/>
          <w:szCs w:val="28"/>
        </w:rPr>
        <w:t xml:space="preserve"> 2015 года  № </w:t>
      </w:r>
      <w:r>
        <w:rPr>
          <w:sz w:val="28"/>
          <w:szCs w:val="28"/>
        </w:rPr>
        <w:t>62/354</w:t>
      </w:r>
      <w:r w:rsidRPr="00E4686F">
        <w:rPr>
          <w:sz w:val="28"/>
          <w:szCs w:val="28"/>
        </w:rPr>
        <w:t xml:space="preserve">  «О внесении изменений в решение Собрания Лысогорского муниципального района от 24 декабря 2014 года  № 53/303 «О бюджете Лысогорского муниципального района на 2015 год» и   Уставом  Лысогорского муниципального района </w:t>
      </w:r>
      <w:r>
        <w:rPr>
          <w:sz w:val="28"/>
          <w:szCs w:val="28"/>
        </w:rPr>
        <w:t xml:space="preserve"> администрация Лысогорского муниципального района </w:t>
      </w:r>
      <w:r w:rsidRPr="00E4686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4686F">
        <w:rPr>
          <w:sz w:val="28"/>
          <w:szCs w:val="28"/>
        </w:rPr>
        <w:t>:</w:t>
      </w:r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 xml:space="preserve">1. Предоставить  муниципальную гарантию МУП «Лысогорские коммунальные системы»  в сумме </w:t>
      </w:r>
      <w:r>
        <w:rPr>
          <w:sz w:val="28"/>
          <w:szCs w:val="28"/>
        </w:rPr>
        <w:t xml:space="preserve"> 10800000  </w:t>
      </w:r>
      <w:r w:rsidRPr="00E4686F">
        <w:rPr>
          <w:sz w:val="28"/>
          <w:szCs w:val="28"/>
        </w:rPr>
        <w:t>рублей</w:t>
      </w:r>
      <w:r w:rsidR="00685383">
        <w:rPr>
          <w:sz w:val="28"/>
          <w:szCs w:val="28"/>
        </w:rPr>
        <w:t xml:space="preserve"> 00 копеек </w:t>
      </w:r>
      <w:r w:rsidRPr="00E4686F">
        <w:rPr>
          <w:sz w:val="28"/>
          <w:szCs w:val="28"/>
        </w:rPr>
        <w:t xml:space="preserve"> со сроком погашения до   1 сентября 2015 года и сроком действия до 31 декабря 2015 года </w:t>
      </w:r>
      <w:r>
        <w:rPr>
          <w:sz w:val="28"/>
          <w:szCs w:val="28"/>
        </w:rPr>
        <w:t>с</w:t>
      </w:r>
      <w:r w:rsidRPr="00E4686F">
        <w:rPr>
          <w:sz w:val="28"/>
          <w:szCs w:val="28"/>
        </w:rPr>
        <w:t xml:space="preserve"> прав</w:t>
      </w:r>
      <w:r>
        <w:rPr>
          <w:sz w:val="28"/>
          <w:szCs w:val="28"/>
        </w:rPr>
        <w:t>ом</w:t>
      </w:r>
      <w:r w:rsidRPr="00E4686F">
        <w:rPr>
          <w:sz w:val="28"/>
          <w:szCs w:val="28"/>
        </w:rPr>
        <w:t xml:space="preserve">  регрессн</w:t>
      </w:r>
      <w:r>
        <w:rPr>
          <w:sz w:val="28"/>
          <w:szCs w:val="28"/>
        </w:rPr>
        <w:t>ого</w:t>
      </w:r>
      <w:r w:rsidRPr="00E4686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E4686F">
        <w:rPr>
          <w:sz w:val="28"/>
          <w:szCs w:val="28"/>
        </w:rPr>
        <w:t>.</w:t>
      </w:r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>2. Заключить трехстороннее  соглашение о предоставлении муниципальной гарантии  с обществом с ограниченной ответственностью  «</w:t>
      </w:r>
      <w:proofErr w:type="spellStart"/>
      <w:r w:rsidRPr="00E4686F">
        <w:rPr>
          <w:sz w:val="28"/>
          <w:szCs w:val="28"/>
        </w:rPr>
        <w:t>Газпроммежрегионгаз</w:t>
      </w:r>
      <w:proofErr w:type="spellEnd"/>
      <w:r w:rsidRPr="00E4686F">
        <w:rPr>
          <w:sz w:val="28"/>
          <w:szCs w:val="28"/>
        </w:rPr>
        <w:t xml:space="preserve"> Саратов» и   МУП «Лысогорские коммунальные системы».</w:t>
      </w:r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 xml:space="preserve">3. </w:t>
      </w:r>
      <w:proofErr w:type="gramStart"/>
      <w:r w:rsidRPr="00E4686F">
        <w:rPr>
          <w:sz w:val="28"/>
          <w:szCs w:val="28"/>
        </w:rPr>
        <w:t xml:space="preserve">Финансовому управлению администрации Лысогорского муниципального района предоставить  муниципальную гарантию   МУП «Лысогорские коммунальные системы» на условиях, указанных в решении Собрания   Лысогорского муниципального района  от </w:t>
      </w:r>
      <w:r>
        <w:rPr>
          <w:sz w:val="28"/>
          <w:szCs w:val="28"/>
        </w:rPr>
        <w:t xml:space="preserve"> 26 июня </w:t>
      </w:r>
      <w:r w:rsidRPr="00E4686F">
        <w:rPr>
          <w:sz w:val="28"/>
          <w:szCs w:val="28"/>
        </w:rPr>
        <w:t xml:space="preserve"> 2015 года                № </w:t>
      </w:r>
      <w:r>
        <w:rPr>
          <w:sz w:val="28"/>
          <w:szCs w:val="28"/>
        </w:rPr>
        <w:t>62</w:t>
      </w:r>
      <w:r w:rsidRPr="00E4686F">
        <w:rPr>
          <w:sz w:val="28"/>
          <w:szCs w:val="28"/>
        </w:rPr>
        <w:t>/3</w:t>
      </w:r>
      <w:r>
        <w:rPr>
          <w:sz w:val="28"/>
          <w:szCs w:val="28"/>
        </w:rPr>
        <w:t>54</w:t>
      </w:r>
      <w:r w:rsidRPr="00E4686F">
        <w:rPr>
          <w:sz w:val="28"/>
          <w:szCs w:val="28"/>
        </w:rPr>
        <w:t xml:space="preserve"> «О внесении  изменений в решение Собрания Лысогорского муниципального района от 24 декабря 2014 года  № 53/303 «О бюджете Лысогорского муниципального района на 2015 год».</w:t>
      </w:r>
      <w:proofErr w:type="gramEnd"/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 xml:space="preserve">4. </w:t>
      </w:r>
      <w:proofErr w:type="gramStart"/>
      <w:r w:rsidRPr="00E4686F">
        <w:rPr>
          <w:sz w:val="28"/>
          <w:szCs w:val="28"/>
        </w:rPr>
        <w:t>Контроль за</w:t>
      </w:r>
      <w:proofErr w:type="gramEnd"/>
      <w:r w:rsidRPr="00E4686F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  <w:r w:rsidRPr="00E4686F">
        <w:rPr>
          <w:sz w:val="28"/>
          <w:szCs w:val="28"/>
        </w:rPr>
        <w:tab/>
        <w:t>5. Настоящее постановление вступает в силу со дня его подписания.</w:t>
      </w:r>
    </w:p>
    <w:p w:rsidR="007D7876" w:rsidRPr="00E4686F" w:rsidRDefault="007D7876" w:rsidP="007D7876">
      <w:pPr>
        <w:ind w:firstLine="62"/>
        <w:jc w:val="both"/>
        <w:rPr>
          <w:sz w:val="28"/>
          <w:szCs w:val="28"/>
        </w:rPr>
      </w:pPr>
    </w:p>
    <w:p w:rsidR="007D7876" w:rsidRDefault="007D7876" w:rsidP="007D7876">
      <w:pPr>
        <w:ind w:firstLine="62"/>
        <w:rPr>
          <w:b/>
          <w:sz w:val="28"/>
          <w:szCs w:val="28"/>
        </w:rPr>
      </w:pPr>
      <w:r w:rsidRPr="00E4686F">
        <w:rPr>
          <w:b/>
          <w:sz w:val="28"/>
          <w:szCs w:val="28"/>
        </w:rPr>
        <w:t xml:space="preserve">Глава администрации </w:t>
      </w:r>
    </w:p>
    <w:p w:rsidR="001314E6" w:rsidRDefault="001314E6" w:rsidP="007D7876">
      <w:pPr>
        <w:ind w:firstLine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sectPr w:rsidR="001314E6" w:rsidSect="00365CF8">
      <w:pgSz w:w="11906" w:h="16838"/>
      <w:pgMar w:top="284" w:right="709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2A0"/>
    <w:multiLevelType w:val="hybridMultilevel"/>
    <w:tmpl w:val="9EC8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9D3"/>
    <w:multiLevelType w:val="hybridMultilevel"/>
    <w:tmpl w:val="64742348"/>
    <w:lvl w:ilvl="0" w:tplc="ED5ECCEE">
      <w:start w:val="1"/>
      <w:numFmt w:val="decimal"/>
      <w:lvlText w:val="%1."/>
      <w:lvlJc w:val="left"/>
      <w:pPr>
        <w:ind w:left="1976" w:hanging="112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F3A"/>
    <w:rsid w:val="00027B64"/>
    <w:rsid w:val="000338D5"/>
    <w:rsid w:val="00036427"/>
    <w:rsid w:val="00045B13"/>
    <w:rsid w:val="000C52F9"/>
    <w:rsid w:val="000D187E"/>
    <w:rsid w:val="0010536C"/>
    <w:rsid w:val="001314E6"/>
    <w:rsid w:val="0015503B"/>
    <w:rsid w:val="00157AC5"/>
    <w:rsid w:val="0016499A"/>
    <w:rsid w:val="001B2304"/>
    <w:rsid w:val="001E6601"/>
    <w:rsid w:val="001F6895"/>
    <w:rsid w:val="002017EF"/>
    <w:rsid w:val="00270758"/>
    <w:rsid w:val="002759EB"/>
    <w:rsid w:val="00284DF5"/>
    <w:rsid w:val="002C20E7"/>
    <w:rsid w:val="002E18A2"/>
    <w:rsid w:val="003502F0"/>
    <w:rsid w:val="003633B7"/>
    <w:rsid w:val="00365CF8"/>
    <w:rsid w:val="00367473"/>
    <w:rsid w:val="003C05E0"/>
    <w:rsid w:val="003E3AFC"/>
    <w:rsid w:val="00401294"/>
    <w:rsid w:val="00410A9E"/>
    <w:rsid w:val="004202FF"/>
    <w:rsid w:val="004261C1"/>
    <w:rsid w:val="00443E9F"/>
    <w:rsid w:val="0045663A"/>
    <w:rsid w:val="0048481C"/>
    <w:rsid w:val="004C1A9E"/>
    <w:rsid w:val="004F4975"/>
    <w:rsid w:val="0050118B"/>
    <w:rsid w:val="005409DB"/>
    <w:rsid w:val="005428A9"/>
    <w:rsid w:val="00572EBC"/>
    <w:rsid w:val="0057568A"/>
    <w:rsid w:val="00580591"/>
    <w:rsid w:val="00592D2D"/>
    <w:rsid w:val="006660D5"/>
    <w:rsid w:val="00685383"/>
    <w:rsid w:val="00693A3E"/>
    <w:rsid w:val="006B4F04"/>
    <w:rsid w:val="006B5DDC"/>
    <w:rsid w:val="006B758A"/>
    <w:rsid w:val="00713B69"/>
    <w:rsid w:val="00773860"/>
    <w:rsid w:val="007A6809"/>
    <w:rsid w:val="007C7E63"/>
    <w:rsid w:val="007D7876"/>
    <w:rsid w:val="007E6141"/>
    <w:rsid w:val="007F0F25"/>
    <w:rsid w:val="00846DF9"/>
    <w:rsid w:val="0087263B"/>
    <w:rsid w:val="008C678D"/>
    <w:rsid w:val="008D693D"/>
    <w:rsid w:val="008D6E07"/>
    <w:rsid w:val="008E4810"/>
    <w:rsid w:val="008F7530"/>
    <w:rsid w:val="0090270A"/>
    <w:rsid w:val="0090270F"/>
    <w:rsid w:val="00903B07"/>
    <w:rsid w:val="009224CC"/>
    <w:rsid w:val="00931F3A"/>
    <w:rsid w:val="0095624B"/>
    <w:rsid w:val="0097010B"/>
    <w:rsid w:val="009C1FF9"/>
    <w:rsid w:val="009D009D"/>
    <w:rsid w:val="009E4B82"/>
    <w:rsid w:val="00A208BA"/>
    <w:rsid w:val="00A22290"/>
    <w:rsid w:val="00A37AD1"/>
    <w:rsid w:val="00A531EB"/>
    <w:rsid w:val="00A72EA9"/>
    <w:rsid w:val="00A945B0"/>
    <w:rsid w:val="00AA7E01"/>
    <w:rsid w:val="00AE7A04"/>
    <w:rsid w:val="00B078F4"/>
    <w:rsid w:val="00B117BB"/>
    <w:rsid w:val="00B11CA3"/>
    <w:rsid w:val="00B23018"/>
    <w:rsid w:val="00B842F9"/>
    <w:rsid w:val="00BA34A4"/>
    <w:rsid w:val="00BA368F"/>
    <w:rsid w:val="00BD22FE"/>
    <w:rsid w:val="00BD488D"/>
    <w:rsid w:val="00BE7C19"/>
    <w:rsid w:val="00C442E4"/>
    <w:rsid w:val="00C67682"/>
    <w:rsid w:val="00D736FE"/>
    <w:rsid w:val="00DE1E74"/>
    <w:rsid w:val="00E14810"/>
    <w:rsid w:val="00EA25FA"/>
    <w:rsid w:val="00EC5296"/>
    <w:rsid w:val="00EE0D30"/>
    <w:rsid w:val="00EF069D"/>
    <w:rsid w:val="00EF10F4"/>
    <w:rsid w:val="00EF69E3"/>
    <w:rsid w:val="00F24CBE"/>
    <w:rsid w:val="00F56E59"/>
    <w:rsid w:val="00FB4E04"/>
    <w:rsid w:val="00FC43BC"/>
    <w:rsid w:val="00FD183B"/>
    <w:rsid w:val="00FD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8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A7E0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428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C67682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C67682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No Spacing"/>
    <w:qFormat/>
    <w:rsid w:val="00201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11">
    <w:name w:val="Абзац списка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2">
    <w:name w:val="Основной текст с отступом 2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">
    <w:name w:val="Абзац списка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FR1">
    <w:name w:val="FR1"/>
    <w:uiPriority w:val="99"/>
    <w:rsid w:val="0044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48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8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8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A7E0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428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C67682"/>
    <w:rPr>
      <w:b/>
      <w:bCs w:val="0"/>
      <w:color w:val="26282F"/>
    </w:rPr>
  </w:style>
  <w:style w:type="character" w:customStyle="1" w:styleId="a7">
    <w:name w:val="Гипертекстовая ссылка"/>
    <w:basedOn w:val="a6"/>
    <w:rsid w:val="00C67682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No Spacing"/>
    <w:qFormat/>
    <w:rsid w:val="00201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11">
    <w:name w:val="Абзац списка1"/>
    <w:basedOn w:val="a"/>
    <w:rsid w:val="004C1A9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2">
    <w:name w:val="Основной текст с отступом 2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2">
    <w:name w:val="Абзац списка2"/>
    <w:basedOn w:val="a"/>
    <w:rsid w:val="008F7530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FR1">
    <w:name w:val="FR1"/>
    <w:uiPriority w:val="99"/>
    <w:rsid w:val="0044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8F2-587F-44BE-A1F8-E9AE952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102</cp:revision>
  <cp:lastPrinted>2015-07-07T06:32:00Z</cp:lastPrinted>
  <dcterms:created xsi:type="dcterms:W3CDTF">2015-01-23T08:39:00Z</dcterms:created>
  <dcterms:modified xsi:type="dcterms:W3CDTF">2015-07-07T16:58:00Z</dcterms:modified>
</cp:coreProperties>
</file>