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8"/>
        <w:gridCol w:w="2558"/>
      </w:tblGrid>
      <w:tr w:rsidR="00DE0905" w:rsidRPr="00DE0905" w:rsidTr="00DE0905">
        <w:tc>
          <w:tcPr>
            <w:tcW w:w="94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 ЛЫСОГОРСКОГО  МУНИЦИПАЛЬНОГО  РАЙОНА</w:t>
            </w:r>
          </w:p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  ОБЛАСТИ</w:t>
            </w:r>
          </w:p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905" w:rsidRPr="00DE0905" w:rsidTr="00DE0905">
        <w:tc>
          <w:tcPr>
            <w:tcW w:w="94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905" w:rsidRPr="00DE0905" w:rsidTr="00DE0905">
        <w:tc>
          <w:tcPr>
            <w:tcW w:w="94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от  20 марта  2015 года № 79-р</w:t>
            </w:r>
          </w:p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E0905" w:rsidRPr="00DE0905" w:rsidTr="00DE0905">
        <w:tc>
          <w:tcPr>
            <w:tcW w:w="94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90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proofErr w:type="gramStart"/>
            <w:r w:rsidRPr="00DE0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0"/>
                <w:szCs w:val="20"/>
              </w:rPr>
              <w:t>Лысые Горы</w:t>
            </w:r>
          </w:p>
          <w:p w:rsidR="00DE0905" w:rsidRPr="00DE0905" w:rsidRDefault="00DE0905" w:rsidP="00DE0905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905" w:rsidRPr="00DE0905" w:rsidTr="00DE0905"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празднования Дня космонавтики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Лысогорского муниципального района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В целях организации и проведения мероприятий, посвящённых Дню космонавтики на территории района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     1.Образовать рабочую группу согласно приложению №1.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     2. Утвердить план проведения мероприятий согласно приложению № 2.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 xml:space="preserve">      3. </w:t>
      </w:r>
      <w:proofErr w:type="gramStart"/>
      <w:r w:rsidRPr="00DE090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E0905">
        <w:rPr>
          <w:rFonts w:ascii="Times New Roman" w:eastAsia="Times New Roman" w:hAnsi="Times New Roman" w:cs="Times New Roman"/>
          <w:sz w:val="28"/>
          <w:szCs w:val="28"/>
        </w:rPr>
        <w:t xml:space="preserve"> исполнением данного распоряжения возложить на  заместителя главы администрации, начальника отдела образования администрации Лысогорского  муниципального района </w:t>
      </w:r>
      <w:proofErr w:type="spellStart"/>
      <w:r w:rsidRPr="00DE0905">
        <w:rPr>
          <w:rFonts w:ascii="Times New Roman" w:eastAsia="Times New Roman" w:hAnsi="Times New Roman" w:cs="Times New Roman"/>
          <w:sz w:val="28"/>
          <w:szCs w:val="28"/>
        </w:rPr>
        <w:t>В.А.Фимушкину</w:t>
      </w:r>
      <w:proofErr w:type="spellEnd"/>
      <w:r w:rsidRPr="00DE0905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                                                  Э.А.Куторов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</w:t>
      </w:r>
      <w:r w:rsidRPr="00DE0905">
        <w:rPr>
          <w:rFonts w:ascii="Times New Roman" w:eastAsia="Times New Roman" w:hAnsi="Times New Roman" w:cs="Times New Roman"/>
          <w:sz w:val="21"/>
          <w:szCs w:val="21"/>
        </w:rPr>
        <w:t>Приложение № 1 к распоряжению</w:t>
      </w:r>
    </w:p>
    <w:p w:rsidR="00DE0905" w:rsidRPr="00DE0905" w:rsidRDefault="00DE0905" w:rsidP="00DE09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администрации Лысогорского</w:t>
      </w:r>
    </w:p>
    <w:p w:rsidR="00DE0905" w:rsidRPr="00DE0905" w:rsidRDefault="00DE0905" w:rsidP="00DE09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муниципального района</w:t>
      </w:r>
    </w:p>
    <w:p w:rsidR="00DE0905" w:rsidRPr="00DE0905" w:rsidRDefault="00DE0905" w:rsidP="00DE09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от 20 марта 2015 года № 79-р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 группы по подготовке празднования Дня Космонавтики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0905">
        <w:rPr>
          <w:rFonts w:ascii="Times New Roman" w:eastAsia="Times New Roman" w:hAnsi="Times New Roman" w:cs="Times New Roman"/>
          <w:sz w:val="28"/>
          <w:szCs w:val="28"/>
        </w:rPr>
        <w:t>Фимушкина</w:t>
      </w:r>
      <w:proofErr w:type="spellEnd"/>
      <w:r w:rsidRPr="00DE0905">
        <w:rPr>
          <w:rFonts w:ascii="Times New Roman" w:eastAsia="Times New Roman" w:hAnsi="Times New Roman" w:cs="Times New Roman"/>
          <w:sz w:val="28"/>
          <w:szCs w:val="28"/>
        </w:rPr>
        <w:t xml:space="preserve"> В.А.   - заместитель главы администрации, начальник отдела образования администрации Лысогорского муниципального района;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Антонова М.В. – руководитель аппарата администрации Лысогорского муниципального района;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Юдин И.Н.       – начальник отделения полиции в составе МО МВД России «Калининский» (по согласованию);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0905">
        <w:rPr>
          <w:rFonts w:ascii="Times New Roman" w:eastAsia="Times New Roman" w:hAnsi="Times New Roman" w:cs="Times New Roman"/>
          <w:sz w:val="28"/>
          <w:szCs w:val="28"/>
        </w:rPr>
        <w:t>Милаев</w:t>
      </w:r>
      <w:proofErr w:type="spellEnd"/>
      <w:r w:rsidRPr="00DE0905">
        <w:rPr>
          <w:rFonts w:ascii="Times New Roman" w:eastAsia="Times New Roman" w:hAnsi="Times New Roman" w:cs="Times New Roman"/>
          <w:sz w:val="28"/>
          <w:szCs w:val="28"/>
        </w:rPr>
        <w:t xml:space="preserve"> В.Н.     - начальник отдела по работе с молодежью, физической культуре и спорту администрации Лысогорского муниципального района;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0905">
        <w:rPr>
          <w:rFonts w:ascii="Times New Roman" w:eastAsia="Times New Roman" w:hAnsi="Times New Roman" w:cs="Times New Roman"/>
          <w:sz w:val="28"/>
          <w:szCs w:val="28"/>
        </w:rPr>
        <w:t>Казаченко</w:t>
      </w:r>
      <w:proofErr w:type="spellEnd"/>
      <w:r w:rsidRPr="00DE0905">
        <w:rPr>
          <w:rFonts w:ascii="Times New Roman" w:eastAsia="Times New Roman" w:hAnsi="Times New Roman" w:cs="Times New Roman"/>
          <w:sz w:val="28"/>
          <w:szCs w:val="28"/>
        </w:rPr>
        <w:t xml:space="preserve"> Е.А. – и.о. начальника отдела культуры и кино администрации Лысогорского муниципального района.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                                                  Э.А.Куторов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lastRenderedPageBreak/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Pr="00DE0905">
        <w:rPr>
          <w:rFonts w:ascii="Times New Roman" w:eastAsia="Times New Roman" w:hAnsi="Times New Roman" w:cs="Times New Roman"/>
          <w:sz w:val="21"/>
          <w:szCs w:val="21"/>
        </w:rPr>
        <w:t>Приложение № 2 к распоряжению</w:t>
      </w:r>
    </w:p>
    <w:p w:rsidR="00DE0905" w:rsidRPr="00DE0905" w:rsidRDefault="00DE0905" w:rsidP="00DE09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администрации Лысогорского</w:t>
      </w:r>
    </w:p>
    <w:p w:rsidR="00DE0905" w:rsidRPr="00DE0905" w:rsidRDefault="00DE0905" w:rsidP="00DE09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муниципального района</w:t>
      </w:r>
    </w:p>
    <w:p w:rsidR="00DE0905" w:rsidRPr="00DE0905" w:rsidRDefault="00DE0905" w:rsidP="00DE09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от 20 марта 2015 года № 79-р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мероприятий, посвящённых Дню космонавтики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9"/>
        <w:gridCol w:w="3497"/>
        <w:gridCol w:w="1560"/>
        <w:gridCol w:w="2126"/>
        <w:gridCol w:w="1382"/>
      </w:tblGrid>
      <w:tr w:rsidR="00DE0905" w:rsidRPr="00DE0905" w:rsidTr="00DE0905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DE090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E0905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E090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краеведческих знаний</w:t>
            </w:r>
          </w:p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космонавтики</w:t>
            </w:r>
          </w:p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«Человек. Земля. Космос»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06.04 - 10.04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«ЛМЦБ»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«Земля, поклонись человеку!» - презентация книжной выставки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«ЛМЦБ»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«Небо покоряется смелым» - книжная выставка 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«ЛМЦБ»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«Земная орбита Ю. Гагарина» - беседа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утырки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 далекий и близкий» - книжная выставка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утырки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905" w:rsidRPr="00DE0905" w:rsidTr="00DE0905">
        <w:trPr>
          <w:trHeight w:val="1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игровая программа « Путь к звездам»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дополнительного образования для детей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48 чел.</w:t>
            </w:r>
          </w:p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 « Ю.А. Гагарин- первый в мире космонавт»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района</w:t>
            </w:r>
          </w:p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музеи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885 чел.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космической орбите» - час интересного сообщения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«ЛМЦБ»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небом молодым» - книжная выставка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ты знаешь о Гагарине» 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Бахметьевская</w:t>
            </w:r>
            <w:proofErr w:type="spell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во Вселенную» - рекомендательный список литературы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Невеженкино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«Человек. Вселенная. Космос» - космическая викторина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арсучий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творческих работ «Космос и человек»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115 чел.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</w:t>
            </w: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футболу среди учащихся школ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«Олимп»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час« Мирный космос»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1133чел.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«Звездный час земли» -</w:t>
            </w:r>
          </w:p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о космосе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«ЛМЦБ»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«Приглашаем на Космодром» - спортивные состязания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воёнки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космос» - час интересного сообщения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ереметьевка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мира - наш земляк» - беседа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ольшие Копёны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выставка детского творчества «Космос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Вселенная»»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дополнительного образования для детей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334 чел.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«Он был первым» - литературно- музыкальная программа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ольшая Дмитриевка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«Саратов – город Гагарина» - беседа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Гремячий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905" w:rsidRPr="00DE0905" w:rsidTr="00DE0905">
        <w:trPr>
          <w:trHeight w:val="59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«Он герой – твой и мой» - литературный вечер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Рельня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«Олимп»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 среди мужских команд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10-11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«Олимп»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во Вселенную» - поэтическая гостиная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с. Широкий Карамыш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стремится к звездам» - тематический вечер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с. Урицкое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родина космонавтики» - классный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с. Ключи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905" w:rsidRPr="00DE0905" w:rsidTr="00DE0905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место приземления Ю.А. Гагарина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Г. Энгельс. Место приземления Ю.А, Гагарина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05" w:rsidRPr="00DE0905" w:rsidRDefault="00DE0905" w:rsidP="00DE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05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</w:t>
            </w:r>
          </w:p>
        </w:tc>
      </w:tr>
    </w:tbl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</w:rPr>
        <w:t>И.о. главы администрации</w:t>
      </w:r>
    </w:p>
    <w:p w:rsidR="00DE0905" w:rsidRPr="00DE0905" w:rsidRDefault="00DE0905" w:rsidP="00DE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0905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района                                        Э.А. </w:t>
      </w:r>
      <w:proofErr w:type="spellStart"/>
      <w:r w:rsidRPr="00DE0905">
        <w:rPr>
          <w:rFonts w:ascii="Times New Roman" w:eastAsia="Times New Roman" w:hAnsi="Times New Roman" w:cs="Times New Roman"/>
          <w:b/>
          <w:bCs/>
          <w:sz w:val="28"/>
        </w:rPr>
        <w:t>Куторов</w:t>
      </w:r>
      <w:proofErr w:type="spellEnd"/>
    </w:p>
    <w:p w:rsidR="00443765" w:rsidRDefault="00443765"/>
    <w:sectPr w:rsidR="0044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05"/>
    <w:rsid w:val="00443765"/>
    <w:rsid w:val="00DE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DE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2024-11-26T05:49:00Z</dcterms:created>
  <dcterms:modified xsi:type="dcterms:W3CDTF">2024-11-26T05:49:00Z</dcterms:modified>
</cp:coreProperties>
</file>