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20" w:type="dxa"/>
        <w:tblInd w:w="-40" w:type="dxa"/>
        <w:tblLook w:val="01E0"/>
      </w:tblPr>
      <w:tblGrid>
        <w:gridCol w:w="9526"/>
      </w:tblGrid>
      <w:tr w:rsidR="004915CC" w:rsidTr="0015148C">
        <w:trPr>
          <w:tblCellSpacing w:w="20" w:type="dxa"/>
        </w:trPr>
        <w:tc>
          <w:tcPr>
            <w:tcW w:w="9446" w:type="dxa"/>
            <w:shd w:val="clear" w:color="auto" w:fill="FFFFFF"/>
            <w:hideMark/>
          </w:tcPr>
          <w:p w:rsidR="004915CC" w:rsidRDefault="004915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ourier New" w:hAnsi="Courier New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628650" cy="819150"/>
                  <wp:effectExtent l="19050" t="0" r="0" b="0"/>
                  <wp:docPr id="1" name="Рисунок 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5CC" w:rsidTr="0015148C">
        <w:trPr>
          <w:tblCellSpacing w:w="20" w:type="dxa"/>
        </w:trPr>
        <w:tc>
          <w:tcPr>
            <w:tcW w:w="9446" w:type="dxa"/>
            <w:shd w:val="clear" w:color="auto" w:fill="FFFFFF"/>
          </w:tcPr>
          <w:p w:rsidR="004915CC" w:rsidRDefault="004915CC">
            <w:pPr>
              <w:spacing w:line="276" w:lineRule="auto"/>
              <w:jc w:val="center"/>
            </w:pPr>
          </w:p>
          <w:p w:rsidR="004915CC" w:rsidRDefault="004915CC">
            <w:pPr>
              <w:spacing w:line="276" w:lineRule="auto"/>
              <w:jc w:val="center"/>
            </w:pPr>
            <w:r>
              <w:t>АДМИНИСТРАЦИЯ  ЛЫСОГОРСКОГО  МУНИЦИПАЛЬНОГО  РАЙОНА</w:t>
            </w:r>
          </w:p>
          <w:p w:rsidR="004915CC" w:rsidRDefault="004915CC">
            <w:pPr>
              <w:spacing w:line="276" w:lineRule="auto"/>
              <w:jc w:val="center"/>
              <w:rPr>
                <w:b/>
                <w:sz w:val="28"/>
              </w:rPr>
            </w:pPr>
            <w:r>
              <w:t>САРАТОВСКОЙ  ОБЛАСТИ</w:t>
            </w:r>
          </w:p>
          <w:p w:rsidR="004915CC" w:rsidRDefault="004915CC">
            <w:pPr>
              <w:spacing w:line="276" w:lineRule="auto"/>
              <w:jc w:val="center"/>
            </w:pPr>
          </w:p>
        </w:tc>
      </w:tr>
      <w:tr w:rsidR="004915CC" w:rsidTr="0015148C">
        <w:trPr>
          <w:tblCellSpacing w:w="20" w:type="dxa"/>
        </w:trPr>
        <w:tc>
          <w:tcPr>
            <w:tcW w:w="9446" w:type="dxa"/>
            <w:shd w:val="clear" w:color="auto" w:fill="FFFFFF"/>
          </w:tcPr>
          <w:p w:rsidR="004915CC" w:rsidRDefault="00BC1416">
            <w:pPr>
              <w:spacing w:line="276" w:lineRule="auto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4915CC" w:rsidRDefault="004915CC">
            <w:pPr>
              <w:spacing w:line="276" w:lineRule="auto"/>
              <w:jc w:val="center"/>
            </w:pPr>
          </w:p>
        </w:tc>
      </w:tr>
      <w:tr w:rsidR="004915CC" w:rsidTr="0015148C">
        <w:trPr>
          <w:tblCellSpacing w:w="20" w:type="dxa"/>
        </w:trPr>
        <w:tc>
          <w:tcPr>
            <w:tcW w:w="9446" w:type="dxa"/>
            <w:shd w:val="clear" w:color="auto" w:fill="FFFFFF"/>
          </w:tcPr>
          <w:p w:rsidR="004915CC" w:rsidRDefault="003326B1">
            <w:pPr>
              <w:spacing w:line="276" w:lineRule="auto"/>
              <w:jc w:val="center"/>
            </w:pPr>
            <w:r>
              <w:t xml:space="preserve">от  </w:t>
            </w:r>
            <w:r w:rsidR="006B7256">
              <w:t>22</w:t>
            </w:r>
            <w:r w:rsidR="00BC1416">
              <w:t xml:space="preserve"> мая  2015</w:t>
            </w:r>
            <w:r>
              <w:t xml:space="preserve"> года </w:t>
            </w:r>
            <w:r w:rsidR="00FF2F09" w:rsidRPr="006B7256">
              <w:t xml:space="preserve">№ </w:t>
            </w:r>
            <w:r w:rsidR="00857656" w:rsidRPr="006B7256">
              <w:t>3</w:t>
            </w:r>
            <w:r w:rsidR="00857656">
              <w:t xml:space="preserve">65 </w:t>
            </w:r>
          </w:p>
          <w:p w:rsidR="004915CC" w:rsidRDefault="004915CC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4915CC" w:rsidTr="0015148C">
        <w:trPr>
          <w:tblCellSpacing w:w="20" w:type="dxa"/>
        </w:trPr>
        <w:tc>
          <w:tcPr>
            <w:tcW w:w="9446" w:type="dxa"/>
            <w:shd w:val="clear" w:color="auto" w:fill="FFFFFF"/>
          </w:tcPr>
          <w:p w:rsidR="004915CC" w:rsidRDefault="004915CC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р.п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Лысые Горы</w:t>
            </w:r>
          </w:p>
          <w:p w:rsidR="004915CC" w:rsidRDefault="004915CC">
            <w:pPr>
              <w:spacing w:line="276" w:lineRule="auto"/>
              <w:jc w:val="center"/>
            </w:pPr>
          </w:p>
        </w:tc>
      </w:tr>
    </w:tbl>
    <w:p w:rsidR="00BC1416" w:rsidRDefault="0015148C" w:rsidP="0015148C">
      <w:pPr>
        <w:pStyle w:val="a6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 xml:space="preserve">О </w:t>
      </w:r>
      <w:r w:rsidR="00BC1416">
        <w:rPr>
          <w:rStyle w:val="FontStyle47"/>
          <w:b/>
          <w:bCs/>
          <w:sz w:val="28"/>
          <w:szCs w:val="28"/>
        </w:rPr>
        <w:t xml:space="preserve">внесении изменений в постановление администрации </w:t>
      </w:r>
    </w:p>
    <w:p w:rsidR="00BC1416" w:rsidRDefault="00BC1416" w:rsidP="0015148C">
      <w:pPr>
        <w:pStyle w:val="a6"/>
        <w:rPr>
          <w:rStyle w:val="FontStyle47"/>
          <w:b/>
          <w:bCs/>
          <w:sz w:val="28"/>
          <w:szCs w:val="28"/>
        </w:rPr>
      </w:pPr>
      <w:r w:rsidRPr="00BC1416">
        <w:rPr>
          <w:rStyle w:val="FontStyle47"/>
          <w:b/>
          <w:bCs/>
          <w:spacing w:val="-20"/>
          <w:sz w:val="28"/>
          <w:szCs w:val="28"/>
        </w:rPr>
        <w:t>Лысогорского муниципального</w:t>
      </w:r>
      <w:r>
        <w:rPr>
          <w:rStyle w:val="FontStyle47"/>
          <w:b/>
          <w:bCs/>
          <w:sz w:val="28"/>
          <w:szCs w:val="28"/>
        </w:rPr>
        <w:t xml:space="preserve"> </w:t>
      </w:r>
      <w:r w:rsidRPr="00BC1416">
        <w:rPr>
          <w:rStyle w:val="FontStyle47"/>
          <w:b/>
          <w:bCs/>
          <w:spacing w:val="-20"/>
          <w:sz w:val="28"/>
          <w:szCs w:val="28"/>
        </w:rPr>
        <w:t>района</w:t>
      </w:r>
      <w:r>
        <w:rPr>
          <w:rStyle w:val="FontStyle47"/>
          <w:b/>
          <w:bCs/>
          <w:sz w:val="28"/>
          <w:szCs w:val="28"/>
        </w:rPr>
        <w:t xml:space="preserve"> от 26.08.2013 г. № 840</w:t>
      </w:r>
    </w:p>
    <w:p w:rsidR="00BC1416" w:rsidRDefault="00BC1416" w:rsidP="0015148C">
      <w:pPr>
        <w:pStyle w:val="a6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>«Об участии граждан в охране общественного порядка</w:t>
      </w:r>
    </w:p>
    <w:p w:rsidR="009A7EA5" w:rsidRDefault="009A7EA5" w:rsidP="0015148C">
      <w:pPr>
        <w:pStyle w:val="a6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>на территории Лысогорского муниципального района»</w:t>
      </w:r>
    </w:p>
    <w:p w:rsidR="0015148C" w:rsidRDefault="0015148C" w:rsidP="003326B1">
      <w:pPr>
        <w:pStyle w:val="a6"/>
        <w:jc w:val="both"/>
        <w:rPr>
          <w:rStyle w:val="FontStyle47"/>
          <w:bCs/>
          <w:szCs w:val="24"/>
        </w:rPr>
      </w:pPr>
    </w:p>
    <w:p w:rsidR="0079451C" w:rsidRDefault="0079451C" w:rsidP="003326B1">
      <w:pPr>
        <w:pStyle w:val="a6"/>
        <w:jc w:val="both"/>
        <w:rPr>
          <w:rStyle w:val="FontStyle47"/>
          <w:bCs/>
          <w:szCs w:val="24"/>
        </w:rPr>
      </w:pPr>
      <w:r>
        <w:rPr>
          <w:rStyle w:val="FontStyle47"/>
          <w:bCs/>
          <w:sz w:val="28"/>
          <w:szCs w:val="28"/>
        </w:rPr>
        <w:t xml:space="preserve">   </w:t>
      </w:r>
      <w:r w:rsidR="00857656">
        <w:rPr>
          <w:rStyle w:val="FontStyle47"/>
          <w:bCs/>
          <w:sz w:val="28"/>
          <w:szCs w:val="28"/>
        </w:rPr>
        <w:t xml:space="preserve">      </w:t>
      </w:r>
      <w:proofErr w:type="gramStart"/>
      <w:r>
        <w:rPr>
          <w:rStyle w:val="FontStyle47"/>
          <w:bCs/>
          <w:sz w:val="28"/>
          <w:szCs w:val="28"/>
        </w:rPr>
        <w:t xml:space="preserve">В целях оказания населением Лысогорского муниципального района  Саратовской области содействия правоохранительным органам в обеспечении общественного порядка, предупреждении и пресечении осуществления полномочий органами местного самоуправления Лысогорского муниципального порядка по охране общественного порядка, руководствуясь Федеральным законом от 6 октября 2003 года № 131-ФЗ «Об общих принципах организации местного самоуправления в Российской Федерации», законом Саратовской области от </w:t>
      </w:r>
      <w:r w:rsidR="0099141B">
        <w:rPr>
          <w:rStyle w:val="FontStyle47"/>
          <w:bCs/>
          <w:sz w:val="28"/>
          <w:szCs w:val="28"/>
        </w:rPr>
        <w:t>30 июня 2014</w:t>
      </w:r>
      <w:r>
        <w:rPr>
          <w:rStyle w:val="FontStyle47"/>
          <w:bCs/>
          <w:sz w:val="28"/>
          <w:szCs w:val="28"/>
        </w:rPr>
        <w:t xml:space="preserve"> года</w:t>
      </w:r>
      <w:r w:rsidR="0099141B">
        <w:rPr>
          <w:rStyle w:val="FontStyle47"/>
          <w:bCs/>
          <w:sz w:val="28"/>
          <w:szCs w:val="28"/>
        </w:rPr>
        <w:t xml:space="preserve"> № 79-ЗСО «</w:t>
      </w:r>
      <w:r w:rsidR="009457EF">
        <w:rPr>
          <w:rStyle w:val="FontStyle47"/>
          <w:bCs/>
          <w:sz w:val="28"/>
          <w:szCs w:val="28"/>
        </w:rPr>
        <w:t>О некоторых</w:t>
      </w:r>
      <w:proofErr w:type="gramEnd"/>
      <w:r w:rsidR="009457EF">
        <w:rPr>
          <w:rStyle w:val="FontStyle47"/>
          <w:bCs/>
          <w:sz w:val="28"/>
          <w:szCs w:val="28"/>
        </w:rPr>
        <w:t xml:space="preserve"> </w:t>
      </w:r>
      <w:proofErr w:type="gramStart"/>
      <w:r w:rsidR="009457EF">
        <w:rPr>
          <w:rStyle w:val="FontStyle47"/>
          <w:bCs/>
          <w:sz w:val="28"/>
          <w:szCs w:val="28"/>
        </w:rPr>
        <w:t>вопросах</w:t>
      </w:r>
      <w:proofErr w:type="gramEnd"/>
      <w:r w:rsidR="009457EF">
        <w:rPr>
          <w:rStyle w:val="FontStyle47"/>
          <w:bCs/>
          <w:sz w:val="28"/>
          <w:szCs w:val="28"/>
        </w:rPr>
        <w:t xml:space="preserve"> участия граждан в охране общественного порядка в Саратовской области», Уставом Лысогорского муниципального района Саратовской области</w:t>
      </w:r>
      <w:r w:rsidR="00857656">
        <w:rPr>
          <w:rStyle w:val="FontStyle47"/>
          <w:bCs/>
          <w:sz w:val="28"/>
          <w:szCs w:val="28"/>
        </w:rPr>
        <w:t xml:space="preserve">, администрация Лысогорского муниципального </w:t>
      </w:r>
      <w:r w:rsidR="009457EF">
        <w:rPr>
          <w:rStyle w:val="FontStyle47"/>
          <w:bCs/>
          <w:sz w:val="28"/>
          <w:szCs w:val="28"/>
        </w:rPr>
        <w:t xml:space="preserve"> </w:t>
      </w:r>
      <w:r w:rsidR="00857656">
        <w:rPr>
          <w:rStyle w:val="FontStyle47"/>
          <w:bCs/>
          <w:sz w:val="28"/>
          <w:szCs w:val="28"/>
        </w:rPr>
        <w:t xml:space="preserve">района </w:t>
      </w:r>
      <w:r w:rsidR="009457EF">
        <w:rPr>
          <w:rStyle w:val="FontStyle47"/>
          <w:bCs/>
          <w:sz w:val="28"/>
          <w:szCs w:val="28"/>
        </w:rPr>
        <w:t>ПОСТАНОВЛЯЕТ:</w:t>
      </w:r>
      <w:r>
        <w:rPr>
          <w:rStyle w:val="FontStyle47"/>
          <w:bCs/>
          <w:sz w:val="28"/>
          <w:szCs w:val="28"/>
        </w:rPr>
        <w:t xml:space="preserve"> </w:t>
      </w:r>
      <w:r w:rsidR="009A7EA5">
        <w:rPr>
          <w:rStyle w:val="FontStyle47"/>
          <w:bCs/>
          <w:szCs w:val="24"/>
        </w:rPr>
        <w:t xml:space="preserve">   </w:t>
      </w:r>
    </w:p>
    <w:p w:rsidR="009A7EA5" w:rsidRDefault="009457EF" w:rsidP="003326B1">
      <w:pPr>
        <w:pStyle w:val="a6"/>
        <w:jc w:val="both"/>
        <w:rPr>
          <w:rStyle w:val="FontStyle47"/>
          <w:bCs/>
          <w:sz w:val="28"/>
          <w:szCs w:val="28"/>
        </w:rPr>
      </w:pPr>
      <w:r>
        <w:rPr>
          <w:rStyle w:val="FontStyle47"/>
          <w:bCs/>
          <w:szCs w:val="24"/>
        </w:rPr>
        <w:t xml:space="preserve">   </w:t>
      </w:r>
      <w:r w:rsidR="00857656">
        <w:rPr>
          <w:rStyle w:val="FontStyle47"/>
          <w:bCs/>
          <w:szCs w:val="24"/>
        </w:rPr>
        <w:t xml:space="preserve">     </w:t>
      </w:r>
      <w:r>
        <w:rPr>
          <w:rStyle w:val="FontStyle47"/>
          <w:bCs/>
          <w:sz w:val="28"/>
          <w:szCs w:val="28"/>
        </w:rPr>
        <w:t xml:space="preserve">1. </w:t>
      </w:r>
      <w:r w:rsidR="009A7EA5">
        <w:rPr>
          <w:rStyle w:val="FontStyle47"/>
          <w:bCs/>
          <w:sz w:val="28"/>
          <w:szCs w:val="28"/>
        </w:rPr>
        <w:t>Внести изменения в приложение к постановлению администрации Лысогорского муниципального района от 26.08.2013 года № 840 «Об участии граждан в охране общественного порядка на территории Лысогорского муниципального района» (далее – приложение):</w:t>
      </w:r>
    </w:p>
    <w:p w:rsidR="009A7EA5" w:rsidRDefault="009457EF" w:rsidP="003326B1">
      <w:pPr>
        <w:pStyle w:val="a6"/>
        <w:jc w:val="both"/>
        <w:rPr>
          <w:rStyle w:val="FontStyle47"/>
          <w:bCs/>
          <w:sz w:val="28"/>
          <w:szCs w:val="28"/>
        </w:rPr>
      </w:pPr>
      <w:r>
        <w:rPr>
          <w:rStyle w:val="FontStyle47"/>
          <w:bCs/>
          <w:sz w:val="28"/>
          <w:szCs w:val="28"/>
        </w:rPr>
        <w:t xml:space="preserve">   </w:t>
      </w:r>
      <w:r w:rsidR="00857656">
        <w:rPr>
          <w:rStyle w:val="FontStyle47"/>
          <w:bCs/>
          <w:sz w:val="28"/>
          <w:szCs w:val="28"/>
        </w:rPr>
        <w:t xml:space="preserve">    </w:t>
      </w:r>
      <w:r w:rsidR="009A7EA5">
        <w:rPr>
          <w:rStyle w:val="FontStyle47"/>
          <w:bCs/>
          <w:sz w:val="28"/>
          <w:szCs w:val="28"/>
        </w:rPr>
        <w:t xml:space="preserve">Пункт 7.2. части 7 </w:t>
      </w:r>
      <w:r>
        <w:rPr>
          <w:rStyle w:val="FontStyle47"/>
          <w:bCs/>
          <w:sz w:val="28"/>
          <w:szCs w:val="28"/>
        </w:rPr>
        <w:t xml:space="preserve">приложения </w:t>
      </w:r>
      <w:r w:rsidR="009A7EA5">
        <w:rPr>
          <w:rStyle w:val="FontStyle47"/>
          <w:bCs/>
          <w:sz w:val="28"/>
          <w:szCs w:val="28"/>
        </w:rPr>
        <w:t>дополнить абзацем 5 следующего содержания</w:t>
      </w:r>
      <w:r w:rsidR="0079451C">
        <w:rPr>
          <w:rStyle w:val="FontStyle47"/>
          <w:bCs/>
          <w:sz w:val="28"/>
          <w:szCs w:val="28"/>
        </w:rPr>
        <w:t>:</w:t>
      </w:r>
    </w:p>
    <w:p w:rsidR="0079451C" w:rsidRDefault="0079451C" w:rsidP="003326B1">
      <w:pPr>
        <w:pStyle w:val="a6"/>
        <w:jc w:val="both"/>
        <w:rPr>
          <w:rStyle w:val="FontStyle47"/>
          <w:bCs/>
          <w:sz w:val="28"/>
          <w:szCs w:val="28"/>
        </w:rPr>
      </w:pPr>
      <w:r>
        <w:rPr>
          <w:rStyle w:val="FontStyle47"/>
          <w:bCs/>
          <w:sz w:val="28"/>
          <w:szCs w:val="28"/>
        </w:rPr>
        <w:t xml:space="preserve">   </w:t>
      </w:r>
      <w:r w:rsidR="00857656">
        <w:rPr>
          <w:rStyle w:val="FontStyle47"/>
          <w:bCs/>
          <w:sz w:val="28"/>
          <w:szCs w:val="28"/>
        </w:rPr>
        <w:t xml:space="preserve">    </w:t>
      </w:r>
      <w:r>
        <w:rPr>
          <w:rStyle w:val="FontStyle47"/>
          <w:bCs/>
          <w:sz w:val="28"/>
          <w:szCs w:val="28"/>
        </w:rPr>
        <w:t>«предоставлять льготные занятия спортом в тренажерных и спортивных залах».</w:t>
      </w:r>
    </w:p>
    <w:p w:rsidR="009457EF" w:rsidRDefault="009457EF" w:rsidP="003326B1">
      <w:pPr>
        <w:pStyle w:val="a6"/>
        <w:jc w:val="both"/>
        <w:rPr>
          <w:rStyle w:val="FontStyle47"/>
          <w:bCs/>
          <w:sz w:val="28"/>
          <w:szCs w:val="28"/>
        </w:rPr>
      </w:pPr>
      <w:r>
        <w:rPr>
          <w:rStyle w:val="FontStyle47"/>
          <w:bCs/>
          <w:sz w:val="28"/>
          <w:szCs w:val="28"/>
        </w:rPr>
        <w:t xml:space="preserve">   </w:t>
      </w:r>
      <w:r w:rsidR="00857656">
        <w:rPr>
          <w:rStyle w:val="FontStyle47"/>
          <w:bCs/>
          <w:sz w:val="28"/>
          <w:szCs w:val="28"/>
        </w:rPr>
        <w:t xml:space="preserve">    </w:t>
      </w:r>
      <w:r>
        <w:rPr>
          <w:rStyle w:val="FontStyle47"/>
          <w:bCs/>
          <w:sz w:val="28"/>
          <w:szCs w:val="28"/>
        </w:rPr>
        <w:t xml:space="preserve">2. </w:t>
      </w:r>
      <w:proofErr w:type="gramStart"/>
      <w:r>
        <w:rPr>
          <w:rStyle w:val="FontStyle47"/>
          <w:bCs/>
          <w:sz w:val="28"/>
          <w:szCs w:val="28"/>
        </w:rPr>
        <w:t>Контроль за</w:t>
      </w:r>
      <w:proofErr w:type="gramEnd"/>
      <w:r>
        <w:rPr>
          <w:rStyle w:val="FontStyle47"/>
          <w:bCs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Лысогорского муниципального района Э.А. </w:t>
      </w:r>
      <w:proofErr w:type="spellStart"/>
      <w:r>
        <w:rPr>
          <w:rStyle w:val="FontStyle47"/>
          <w:bCs/>
          <w:sz w:val="28"/>
          <w:szCs w:val="28"/>
        </w:rPr>
        <w:t>Куторова</w:t>
      </w:r>
      <w:proofErr w:type="spellEnd"/>
      <w:r>
        <w:rPr>
          <w:rStyle w:val="FontStyle47"/>
          <w:bCs/>
          <w:sz w:val="28"/>
          <w:szCs w:val="28"/>
        </w:rPr>
        <w:t>.</w:t>
      </w:r>
    </w:p>
    <w:p w:rsidR="009457EF" w:rsidRPr="009A7EA5" w:rsidRDefault="009457EF" w:rsidP="003326B1">
      <w:pPr>
        <w:pStyle w:val="a6"/>
        <w:jc w:val="both"/>
        <w:rPr>
          <w:rStyle w:val="FontStyle47"/>
          <w:bCs/>
          <w:sz w:val="28"/>
          <w:szCs w:val="28"/>
        </w:rPr>
      </w:pPr>
      <w:r>
        <w:rPr>
          <w:rStyle w:val="FontStyle47"/>
          <w:bCs/>
          <w:sz w:val="28"/>
          <w:szCs w:val="28"/>
        </w:rPr>
        <w:t xml:space="preserve">   </w:t>
      </w:r>
      <w:r w:rsidR="00857656">
        <w:rPr>
          <w:rStyle w:val="FontStyle47"/>
          <w:bCs/>
          <w:sz w:val="28"/>
          <w:szCs w:val="28"/>
        </w:rPr>
        <w:t xml:space="preserve">   </w:t>
      </w:r>
      <w:r>
        <w:rPr>
          <w:rStyle w:val="FontStyle47"/>
          <w:bCs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5148C" w:rsidRDefault="0015148C" w:rsidP="0015148C">
      <w:pPr>
        <w:pStyle w:val="a6"/>
        <w:jc w:val="both"/>
        <w:rPr>
          <w:rStyle w:val="FontStyle47"/>
          <w:bCs/>
          <w:sz w:val="28"/>
          <w:szCs w:val="28"/>
        </w:rPr>
      </w:pPr>
      <w:bookmarkStart w:id="0" w:name="_GoBack"/>
      <w:bookmarkEnd w:id="0"/>
    </w:p>
    <w:p w:rsidR="0015148C" w:rsidRDefault="0015148C" w:rsidP="0015148C">
      <w:pPr>
        <w:pStyle w:val="a6"/>
        <w:jc w:val="both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 xml:space="preserve">Глава администрации </w:t>
      </w:r>
    </w:p>
    <w:p w:rsidR="0015148C" w:rsidRDefault="0015148C" w:rsidP="0015148C">
      <w:pPr>
        <w:pStyle w:val="a6"/>
        <w:jc w:val="both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 xml:space="preserve">муниципального района                                        </w:t>
      </w:r>
      <w:r w:rsidR="003326B1">
        <w:rPr>
          <w:rStyle w:val="FontStyle47"/>
          <w:b/>
          <w:bCs/>
          <w:sz w:val="28"/>
          <w:szCs w:val="28"/>
        </w:rPr>
        <w:t xml:space="preserve">         </w:t>
      </w:r>
      <w:r w:rsidR="009457EF">
        <w:rPr>
          <w:rStyle w:val="FontStyle47"/>
          <w:b/>
          <w:bCs/>
          <w:sz w:val="28"/>
          <w:szCs w:val="28"/>
        </w:rPr>
        <w:t xml:space="preserve">    </w:t>
      </w:r>
      <w:r>
        <w:rPr>
          <w:rStyle w:val="FontStyle47"/>
          <w:b/>
          <w:bCs/>
          <w:sz w:val="28"/>
          <w:szCs w:val="28"/>
        </w:rPr>
        <w:t>С.А.</w:t>
      </w:r>
      <w:r w:rsidR="009457EF">
        <w:rPr>
          <w:rStyle w:val="FontStyle47"/>
          <w:b/>
          <w:bCs/>
          <w:sz w:val="28"/>
          <w:szCs w:val="28"/>
        </w:rPr>
        <w:t xml:space="preserve"> </w:t>
      </w:r>
      <w:r>
        <w:rPr>
          <w:rStyle w:val="FontStyle47"/>
          <w:b/>
          <w:bCs/>
          <w:sz w:val="28"/>
          <w:szCs w:val="28"/>
        </w:rPr>
        <w:t>Девличаров</w:t>
      </w:r>
    </w:p>
    <w:p w:rsidR="0015148C" w:rsidRDefault="0015148C" w:rsidP="0015148C">
      <w:pPr>
        <w:jc w:val="both"/>
        <w:rPr>
          <w:rStyle w:val="FontStyle47"/>
          <w:b/>
          <w:bCs/>
        </w:rPr>
      </w:pPr>
    </w:p>
    <w:sectPr w:rsidR="0015148C" w:rsidSect="00040B07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5CC"/>
    <w:rsid w:val="00040B07"/>
    <w:rsid w:val="0015148C"/>
    <w:rsid w:val="00281A06"/>
    <w:rsid w:val="002905D1"/>
    <w:rsid w:val="003127CE"/>
    <w:rsid w:val="003326B1"/>
    <w:rsid w:val="00420A7D"/>
    <w:rsid w:val="00483D86"/>
    <w:rsid w:val="004915CC"/>
    <w:rsid w:val="004D0166"/>
    <w:rsid w:val="00505E0B"/>
    <w:rsid w:val="0051644F"/>
    <w:rsid w:val="00542EAE"/>
    <w:rsid w:val="005650CC"/>
    <w:rsid w:val="0062664D"/>
    <w:rsid w:val="006924AE"/>
    <w:rsid w:val="006B7256"/>
    <w:rsid w:val="0077273A"/>
    <w:rsid w:val="0079451C"/>
    <w:rsid w:val="007C743D"/>
    <w:rsid w:val="00857656"/>
    <w:rsid w:val="009457EF"/>
    <w:rsid w:val="0099141B"/>
    <w:rsid w:val="009A7EA5"/>
    <w:rsid w:val="00AB7578"/>
    <w:rsid w:val="00B574F0"/>
    <w:rsid w:val="00BC1416"/>
    <w:rsid w:val="00C23237"/>
    <w:rsid w:val="00F659B5"/>
    <w:rsid w:val="00F91BCB"/>
    <w:rsid w:val="00FF2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5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5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5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5148C"/>
    <w:pPr>
      <w:spacing w:after="0" w:line="240" w:lineRule="auto"/>
    </w:pPr>
    <w:rPr>
      <w:rFonts w:ascii="Calibri" w:eastAsia="Times New Roman" w:hAnsi="Calibri" w:cs="Times New Roman"/>
      <w:sz w:val="24"/>
      <w:lang w:eastAsia="ru-RU"/>
    </w:rPr>
  </w:style>
  <w:style w:type="character" w:customStyle="1" w:styleId="FontStyle47">
    <w:name w:val="Font Style47"/>
    <w:basedOn w:val="a0"/>
    <w:uiPriority w:val="99"/>
    <w:rsid w:val="0015148C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7</cp:revision>
  <cp:lastPrinted>2004-12-31T22:04:00Z</cp:lastPrinted>
  <dcterms:created xsi:type="dcterms:W3CDTF">2015-05-14T14:24:00Z</dcterms:created>
  <dcterms:modified xsi:type="dcterms:W3CDTF">2004-12-31T22:06:00Z</dcterms:modified>
</cp:coreProperties>
</file>