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1E0"/>
      </w:tblPr>
      <w:tblGrid>
        <w:gridCol w:w="9745"/>
      </w:tblGrid>
      <w:tr w:rsidR="0012106A" w:rsidTr="00BF3426">
        <w:tc>
          <w:tcPr>
            <w:tcW w:w="9745" w:type="dxa"/>
          </w:tcPr>
          <w:p w:rsidR="0012106A" w:rsidRPr="0012106A" w:rsidRDefault="0012106A" w:rsidP="00BF34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2106A">
              <w:rPr>
                <w:rFonts w:ascii="Times New Roman" w:hAnsi="Times New Roman" w:cs="Times New Roman"/>
                <w:noProof/>
                <w:spacing w:val="20"/>
                <w:lang w:eastAsia="ru-RU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06A" w:rsidTr="00BF3426">
        <w:tc>
          <w:tcPr>
            <w:tcW w:w="9745" w:type="dxa"/>
          </w:tcPr>
          <w:p w:rsidR="0012106A" w:rsidRPr="0012106A" w:rsidRDefault="0012106A" w:rsidP="00BF34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2106A" w:rsidRPr="0012106A" w:rsidRDefault="0012106A" w:rsidP="00BF3426">
            <w:pPr>
              <w:spacing w:line="240" w:lineRule="auto"/>
              <w:ind w:hanging="47"/>
              <w:contextualSpacing/>
              <w:jc w:val="center"/>
              <w:rPr>
                <w:rFonts w:ascii="Times New Roman" w:hAnsi="Times New Roman" w:cs="Times New Roman"/>
              </w:rPr>
            </w:pPr>
            <w:r w:rsidRPr="0012106A">
              <w:rPr>
                <w:rFonts w:ascii="Times New Roman" w:hAnsi="Times New Roman" w:cs="Times New Roman"/>
              </w:rPr>
              <w:t xml:space="preserve">   АДМИНИСТРАЦИЯ  ЛЫСОГОРСКОГО  МУНИЦИПАЛЬНОГО РАЙОНА САРАТОВСКОЙ  ОБЛАСТИ</w:t>
            </w:r>
          </w:p>
          <w:p w:rsidR="0012106A" w:rsidRPr="0012106A" w:rsidRDefault="0012106A" w:rsidP="00BF342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106A" w:rsidTr="00BF3426">
        <w:tc>
          <w:tcPr>
            <w:tcW w:w="9745" w:type="dxa"/>
          </w:tcPr>
          <w:p w:rsidR="0012106A" w:rsidRPr="0012106A" w:rsidRDefault="0012106A" w:rsidP="00BF3426">
            <w:pPr>
              <w:spacing w:line="240" w:lineRule="auto"/>
              <w:ind w:hanging="4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12106A" w:rsidRPr="0012106A" w:rsidRDefault="0012106A" w:rsidP="00BF3426">
            <w:pPr>
              <w:spacing w:line="240" w:lineRule="auto"/>
              <w:ind w:hanging="4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2106A" w:rsidRPr="00737730" w:rsidTr="00BF3426">
        <w:tc>
          <w:tcPr>
            <w:tcW w:w="9745" w:type="dxa"/>
          </w:tcPr>
          <w:p w:rsidR="0012106A" w:rsidRPr="0012106A" w:rsidRDefault="0012106A" w:rsidP="00BF3426">
            <w:pPr>
              <w:spacing w:line="240" w:lineRule="auto"/>
              <w:ind w:hanging="4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12</w:t>
            </w:r>
            <w:r w:rsidRPr="0012106A">
              <w:rPr>
                <w:rFonts w:ascii="Times New Roman" w:hAnsi="Times New Roman" w:cs="Times New Roman"/>
                <w:bCs/>
              </w:rPr>
              <w:t xml:space="preserve"> декабря 2016 года № 53</w:t>
            </w:r>
            <w:r w:rsidR="009F0EF2">
              <w:rPr>
                <w:rFonts w:ascii="Times New Roman" w:hAnsi="Times New Roman" w:cs="Times New Roman"/>
                <w:bCs/>
              </w:rPr>
              <w:t>8</w:t>
            </w:r>
          </w:p>
          <w:p w:rsidR="0012106A" w:rsidRPr="0012106A" w:rsidRDefault="0012106A" w:rsidP="00BF3426">
            <w:pPr>
              <w:spacing w:line="240" w:lineRule="auto"/>
              <w:ind w:hanging="4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06A" w:rsidRPr="00671E9D" w:rsidTr="00BF3426">
        <w:tc>
          <w:tcPr>
            <w:tcW w:w="9745" w:type="dxa"/>
          </w:tcPr>
          <w:p w:rsidR="0012106A" w:rsidRPr="0012106A" w:rsidRDefault="0012106A" w:rsidP="00BF3426">
            <w:pPr>
              <w:spacing w:line="240" w:lineRule="auto"/>
              <w:ind w:hanging="47"/>
              <w:contextualSpacing/>
              <w:jc w:val="center"/>
              <w:rPr>
                <w:rFonts w:ascii="Times New Roman" w:hAnsi="Times New Roman" w:cs="Times New Roman"/>
              </w:rPr>
            </w:pPr>
            <w:r w:rsidRPr="0012106A">
              <w:rPr>
                <w:rFonts w:ascii="Times New Roman" w:hAnsi="Times New Roman" w:cs="Times New Roman"/>
              </w:rPr>
              <w:t>р.п. Лысые Горы</w:t>
            </w:r>
          </w:p>
          <w:p w:rsidR="0012106A" w:rsidRPr="0012106A" w:rsidRDefault="0012106A" w:rsidP="00BF3426">
            <w:pPr>
              <w:spacing w:line="240" w:lineRule="auto"/>
              <w:ind w:hanging="4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608B" w:rsidRDefault="0084608B" w:rsidP="0084608B">
      <w:pPr>
        <w:spacing w:line="240" w:lineRule="auto"/>
        <w:jc w:val="center"/>
        <w:rPr>
          <w:sz w:val="28"/>
          <w:szCs w:val="28"/>
        </w:rPr>
      </w:pPr>
    </w:p>
    <w:p w:rsidR="0084608B" w:rsidRPr="0012106A" w:rsidRDefault="0084608B" w:rsidP="00846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06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84608B" w:rsidRPr="0012106A" w:rsidRDefault="0084608B" w:rsidP="00846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06A">
        <w:rPr>
          <w:rFonts w:ascii="Times New Roman" w:hAnsi="Times New Roman" w:cs="Times New Roman"/>
          <w:b/>
          <w:sz w:val="28"/>
          <w:szCs w:val="28"/>
        </w:rPr>
        <w:t xml:space="preserve">администрации Лысогорского муниципального района </w:t>
      </w:r>
    </w:p>
    <w:p w:rsidR="0084608B" w:rsidRPr="0012106A" w:rsidRDefault="0084608B" w:rsidP="00846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06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40EBD" w:rsidRPr="0012106A">
        <w:rPr>
          <w:rFonts w:ascii="Times New Roman" w:hAnsi="Times New Roman" w:cs="Times New Roman"/>
          <w:b/>
          <w:sz w:val="28"/>
          <w:szCs w:val="28"/>
        </w:rPr>
        <w:t xml:space="preserve">3 апреля </w:t>
      </w:r>
      <w:r w:rsidRPr="0012106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40EBD" w:rsidRPr="0012106A">
        <w:rPr>
          <w:rFonts w:ascii="Times New Roman" w:hAnsi="Times New Roman" w:cs="Times New Roman"/>
          <w:b/>
          <w:sz w:val="28"/>
          <w:szCs w:val="28"/>
        </w:rPr>
        <w:t>5</w:t>
      </w:r>
      <w:r w:rsidRPr="0012106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240EBD" w:rsidRPr="0012106A">
        <w:rPr>
          <w:rFonts w:ascii="Times New Roman" w:hAnsi="Times New Roman" w:cs="Times New Roman"/>
          <w:b/>
          <w:sz w:val="28"/>
          <w:szCs w:val="28"/>
        </w:rPr>
        <w:t>246</w:t>
      </w:r>
    </w:p>
    <w:p w:rsidR="0084608B" w:rsidRDefault="0084608B" w:rsidP="0084608B">
      <w:pPr>
        <w:rPr>
          <w:rFonts w:ascii="Times New Roman" w:hAnsi="Times New Roman" w:cs="Times New Roman"/>
          <w:sz w:val="28"/>
          <w:szCs w:val="28"/>
        </w:rPr>
      </w:pPr>
    </w:p>
    <w:p w:rsidR="0084608B" w:rsidRPr="00454242" w:rsidRDefault="0012106A" w:rsidP="008460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608B">
        <w:rPr>
          <w:rFonts w:ascii="Times New Roman" w:hAnsi="Times New Roman" w:cs="Times New Roman"/>
          <w:sz w:val="28"/>
          <w:szCs w:val="28"/>
        </w:rPr>
        <w:t>На основании закона Российской Федерации от 6 октября 2003 года № 131 ФЗ « Об общих принципах организации местного самоуправления в Российской Федерации, Положения об администрации Лысогор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1210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608B" w:rsidRPr="0012106A" w:rsidRDefault="0012106A" w:rsidP="00121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608B" w:rsidRPr="0012106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Лысогорского муниципального района от </w:t>
      </w:r>
      <w:r w:rsidR="00240EBD" w:rsidRPr="0012106A">
        <w:rPr>
          <w:rFonts w:ascii="Times New Roman" w:hAnsi="Times New Roman" w:cs="Times New Roman"/>
          <w:sz w:val="28"/>
          <w:szCs w:val="28"/>
        </w:rPr>
        <w:t xml:space="preserve">3 апреля </w:t>
      </w:r>
      <w:r w:rsidR="0084608B" w:rsidRPr="0012106A">
        <w:rPr>
          <w:rFonts w:ascii="Times New Roman" w:hAnsi="Times New Roman" w:cs="Times New Roman"/>
          <w:sz w:val="28"/>
          <w:szCs w:val="28"/>
        </w:rPr>
        <w:t xml:space="preserve"> 201</w:t>
      </w:r>
      <w:r w:rsidR="00240EBD" w:rsidRPr="0012106A">
        <w:rPr>
          <w:rFonts w:ascii="Times New Roman" w:hAnsi="Times New Roman" w:cs="Times New Roman"/>
          <w:sz w:val="28"/>
          <w:szCs w:val="28"/>
        </w:rPr>
        <w:t>5</w:t>
      </w:r>
      <w:r w:rsidR="0084608B" w:rsidRPr="0012106A">
        <w:rPr>
          <w:rFonts w:ascii="Times New Roman" w:hAnsi="Times New Roman" w:cs="Times New Roman"/>
          <w:sz w:val="28"/>
          <w:szCs w:val="28"/>
        </w:rPr>
        <w:t xml:space="preserve">  №  </w:t>
      </w:r>
      <w:r w:rsidR="00240EBD" w:rsidRPr="0012106A">
        <w:rPr>
          <w:rFonts w:ascii="Times New Roman" w:hAnsi="Times New Roman" w:cs="Times New Roman"/>
          <w:sz w:val="28"/>
          <w:szCs w:val="28"/>
        </w:rPr>
        <w:t>246  «Об организации отдыха, оздоровления и занятости детей и подростков</w:t>
      </w:r>
      <w:r w:rsidR="0084608B" w:rsidRPr="0012106A">
        <w:rPr>
          <w:rFonts w:ascii="Times New Roman" w:hAnsi="Times New Roman" w:cs="Times New Roman"/>
          <w:sz w:val="28"/>
          <w:szCs w:val="28"/>
        </w:rPr>
        <w:t xml:space="preserve">», изложив приложение № </w:t>
      </w:r>
      <w:r w:rsidR="00240EBD" w:rsidRPr="0012106A">
        <w:rPr>
          <w:rFonts w:ascii="Times New Roman" w:hAnsi="Times New Roman" w:cs="Times New Roman"/>
          <w:sz w:val="28"/>
          <w:szCs w:val="28"/>
        </w:rPr>
        <w:t xml:space="preserve"> 2 </w:t>
      </w:r>
      <w:r w:rsidR="0084608B" w:rsidRPr="0012106A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приложению.</w:t>
      </w:r>
    </w:p>
    <w:p w:rsidR="0084608B" w:rsidRDefault="0084608B" w:rsidP="0084608B">
      <w:pPr>
        <w:rPr>
          <w:rFonts w:ascii="Times New Roman" w:hAnsi="Times New Roman" w:cs="Times New Roman"/>
          <w:sz w:val="28"/>
          <w:szCs w:val="28"/>
        </w:rPr>
      </w:pPr>
    </w:p>
    <w:p w:rsidR="0084608B" w:rsidRDefault="0084608B" w:rsidP="0084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8B" w:rsidRPr="0012106A" w:rsidRDefault="0084608B" w:rsidP="0012106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106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B5969" w:rsidRPr="0012106A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84608B" w:rsidRPr="0012106A" w:rsidRDefault="0084608B" w:rsidP="0012106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106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</w:t>
      </w:r>
      <w:r w:rsidR="001210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2106A">
        <w:rPr>
          <w:rFonts w:ascii="Times New Roman" w:hAnsi="Times New Roman" w:cs="Times New Roman"/>
          <w:b/>
          <w:sz w:val="28"/>
          <w:szCs w:val="28"/>
        </w:rPr>
        <w:t xml:space="preserve"> С.А.Девличаров</w:t>
      </w:r>
    </w:p>
    <w:p w:rsidR="0084608B" w:rsidRPr="0012106A" w:rsidRDefault="0084608B" w:rsidP="0084608B">
      <w:pPr>
        <w:rPr>
          <w:rFonts w:ascii="Times New Roman" w:hAnsi="Times New Roman" w:cs="Times New Roman"/>
          <w:b/>
          <w:sz w:val="28"/>
          <w:szCs w:val="28"/>
        </w:rPr>
      </w:pPr>
    </w:p>
    <w:p w:rsidR="0084608B" w:rsidRDefault="0084608B" w:rsidP="0084608B">
      <w:pPr>
        <w:rPr>
          <w:rFonts w:ascii="Times New Roman" w:hAnsi="Times New Roman" w:cs="Times New Roman"/>
          <w:sz w:val="28"/>
          <w:szCs w:val="28"/>
        </w:rPr>
      </w:pPr>
    </w:p>
    <w:p w:rsidR="0084608B" w:rsidRDefault="0084608B" w:rsidP="0084608B">
      <w:pPr>
        <w:rPr>
          <w:rFonts w:ascii="Times New Roman" w:hAnsi="Times New Roman" w:cs="Times New Roman"/>
          <w:sz w:val="28"/>
          <w:szCs w:val="28"/>
        </w:rPr>
      </w:pPr>
    </w:p>
    <w:p w:rsidR="0084608B" w:rsidRDefault="0084608B" w:rsidP="0084608B">
      <w:pPr>
        <w:rPr>
          <w:rFonts w:ascii="Times New Roman" w:hAnsi="Times New Roman" w:cs="Times New Roman"/>
          <w:sz w:val="28"/>
          <w:szCs w:val="28"/>
        </w:rPr>
      </w:pPr>
    </w:p>
    <w:p w:rsidR="0084608B" w:rsidRDefault="0084608B" w:rsidP="0084608B">
      <w:pPr>
        <w:rPr>
          <w:rFonts w:ascii="Times New Roman" w:hAnsi="Times New Roman" w:cs="Times New Roman"/>
          <w:sz w:val="28"/>
          <w:szCs w:val="28"/>
        </w:rPr>
      </w:pPr>
    </w:p>
    <w:p w:rsidR="0084608B" w:rsidRDefault="0084608B" w:rsidP="0084608B">
      <w:pPr>
        <w:rPr>
          <w:rFonts w:ascii="Times New Roman" w:hAnsi="Times New Roman" w:cs="Times New Roman"/>
          <w:sz w:val="28"/>
          <w:szCs w:val="28"/>
        </w:rPr>
      </w:pPr>
    </w:p>
    <w:p w:rsidR="0084608B" w:rsidRDefault="0084608B" w:rsidP="0084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84608B" w:rsidRDefault="0084608B" w:rsidP="0084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8B" w:rsidRDefault="0012106A" w:rsidP="0084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46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№ 1 к распоряжению</w:t>
      </w:r>
    </w:p>
    <w:p w:rsidR="0084608B" w:rsidRDefault="0084608B" w:rsidP="00846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210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Лысогорского </w:t>
      </w:r>
    </w:p>
    <w:p w:rsidR="0012106A" w:rsidRDefault="0084608B" w:rsidP="00121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210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</w:t>
      </w:r>
    </w:p>
    <w:p w:rsidR="0084608B" w:rsidRDefault="0012106A" w:rsidP="00121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12.12.2016 года № 539  </w:t>
      </w:r>
    </w:p>
    <w:p w:rsidR="0084608B" w:rsidRDefault="0084608B" w:rsidP="0084608B">
      <w:pPr>
        <w:rPr>
          <w:rFonts w:ascii="Times New Roman" w:hAnsi="Times New Roman" w:cs="Times New Roman"/>
          <w:sz w:val="28"/>
          <w:szCs w:val="28"/>
        </w:rPr>
      </w:pPr>
    </w:p>
    <w:p w:rsidR="0084608B" w:rsidRPr="00D928C9" w:rsidRDefault="0084608B" w:rsidP="00D92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C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4608B" w:rsidRPr="00D928C9" w:rsidRDefault="0084608B" w:rsidP="00D92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8C9" w:rsidRDefault="00D928C9" w:rsidP="00D92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928C9">
        <w:rPr>
          <w:rFonts w:ascii="Times New Roman" w:hAnsi="Times New Roman" w:cs="Times New Roman"/>
          <w:sz w:val="28"/>
          <w:szCs w:val="28"/>
        </w:rPr>
        <w:t>ежведомственной комиссии по организации отдыха, оздоровления и занятости детей и подростков</w:t>
      </w:r>
    </w:p>
    <w:p w:rsidR="00D928C9" w:rsidRDefault="00D928C9" w:rsidP="00D928C9">
      <w:pPr>
        <w:rPr>
          <w:rFonts w:ascii="Times New Roman" w:hAnsi="Times New Roman" w:cs="Times New Roman"/>
          <w:sz w:val="28"/>
          <w:szCs w:val="28"/>
        </w:rPr>
      </w:pPr>
    </w:p>
    <w:p w:rsidR="004C52DF" w:rsidRDefault="00D928C9" w:rsidP="00D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Фимушкина В.А. – заместитель главы администрации начальник отдела образования администрации Лысогорского муниципального района , председатель комиссии </w:t>
      </w:r>
    </w:p>
    <w:p w:rsidR="00D928C9" w:rsidRDefault="00D928C9" w:rsidP="00D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Куприянова – заместитель начальника отдела образования администрации Лысогорского муниципального района ,  заместитель председателя комиссии </w:t>
      </w:r>
    </w:p>
    <w:p w:rsidR="00D928C9" w:rsidRDefault="00D928C9" w:rsidP="00D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928C9" w:rsidRDefault="00D928C9" w:rsidP="00D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И.Ю. – начальник ГКУ СО « ЦЗН Лысогорского района» ( по согласованию)</w:t>
      </w:r>
    </w:p>
    <w:p w:rsidR="00D928C9" w:rsidRDefault="00D928C9" w:rsidP="00D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Ситенкова Л.В. – главный врач ГУЗ СО «Лысогорская районная больница» (по согласованию)</w:t>
      </w:r>
    </w:p>
    <w:p w:rsidR="00D928C9" w:rsidRDefault="00D928C9" w:rsidP="00D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Казаченко Е.А. – и.о. начальника культуры и кино администрации Лысогорского муниципального района</w:t>
      </w:r>
    </w:p>
    <w:p w:rsidR="00D928C9" w:rsidRDefault="00D928C9" w:rsidP="00D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Милаев В.Н. – начальник отдела по работе с молодёжью, спорту и туризму администрации Лысогорского муниципального района</w:t>
      </w:r>
    </w:p>
    <w:p w:rsidR="00D928C9" w:rsidRDefault="00D928C9" w:rsidP="00D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Беседина И.Б.- заместитель начальника Центрального ТО Управления Роспотребнадзора по Саратовской области  ( по согласованию)</w:t>
      </w:r>
    </w:p>
    <w:p w:rsidR="00A30F2E" w:rsidRDefault="00A30F2E" w:rsidP="00D9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Емелина Н.В.- председатель общественного Совета Лысогорского муниципального района ( по согласованию)</w:t>
      </w:r>
    </w:p>
    <w:p w:rsidR="00A30F2E" w:rsidRDefault="00A30F2E" w:rsidP="00D928C9">
      <w:pPr>
        <w:rPr>
          <w:rFonts w:ascii="Times New Roman" w:hAnsi="Times New Roman" w:cs="Times New Roman"/>
          <w:sz w:val="28"/>
          <w:szCs w:val="28"/>
        </w:rPr>
      </w:pPr>
    </w:p>
    <w:p w:rsidR="00D928C9" w:rsidRPr="00D928C9" w:rsidRDefault="00D928C9" w:rsidP="00D928C9">
      <w:pPr>
        <w:rPr>
          <w:rFonts w:ascii="Times New Roman" w:hAnsi="Times New Roman" w:cs="Times New Roman"/>
          <w:sz w:val="28"/>
          <w:szCs w:val="28"/>
        </w:rPr>
      </w:pPr>
    </w:p>
    <w:sectPr w:rsidR="00D928C9" w:rsidRPr="00D928C9" w:rsidSect="004C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600C"/>
    <w:multiLevelType w:val="hybridMultilevel"/>
    <w:tmpl w:val="6B24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608B"/>
    <w:rsid w:val="00076E9C"/>
    <w:rsid w:val="00117654"/>
    <w:rsid w:val="0012106A"/>
    <w:rsid w:val="00240EBD"/>
    <w:rsid w:val="003B5969"/>
    <w:rsid w:val="004C52DF"/>
    <w:rsid w:val="00745E3B"/>
    <w:rsid w:val="0084608B"/>
    <w:rsid w:val="008E54F4"/>
    <w:rsid w:val="009F0EF2"/>
    <w:rsid w:val="00A30F2E"/>
    <w:rsid w:val="00D75FFC"/>
    <w:rsid w:val="00D9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2016-12-05T09:58:00Z</dcterms:created>
  <dcterms:modified xsi:type="dcterms:W3CDTF">2016-12-28T16:28:00Z</dcterms:modified>
</cp:coreProperties>
</file>