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567CEE" w:rsidTr="006F58EB">
        <w:tc>
          <w:tcPr>
            <w:tcW w:w="9286" w:type="dxa"/>
            <w:hideMark/>
          </w:tcPr>
          <w:p w:rsidR="00567CEE" w:rsidRDefault="00567CEE" w:rsidP="006F58EB">
            <w:pPr>
              <w:jc w:val="center"/>
              <w:rPr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 wp14:anchorId="22D38625" wp14:editId="27CE0785">
                  <wp:extent cx="627380" cy="818515"/>
                  <wp:effectExtent l="0" t="0" r="1270" b="635"/>
                  <wp:docPr id="7" name="Рисунок 7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CEE" w:rsidTr="006F58EB">
        <w:tc>
          <w:tcPr>
            <w:tcW w:w="9286" w:type="dxa"/>
          </w:tcPr>
          <w:p w:rsidR="00567CEE" w:rsidRDefault="00567CEE" w:rsidP="006F58EB">
            <w:pPr>
              <w:rPr>
                <w:lang w:eastAsia="en-US"/>
              </w:rPr>
            </w:pPr>
          </w:p>
          <w:p w:rsidR="00567CEE" w:rsidRDefault="00567CEE" w:rsidP="006F58EB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67CEE" w:rsidRDefault="00567CEE" w:rsidP="006F58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567CEE" w:rsidRDefault="00567CEE" w:rsidP="006F58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567CEE" w:rsidRDefault="00567CEE" w:rsidP="006F58EB">
            <w:pPr>
              <w:rPr>
                <w:lang w:eastAsia="en-US"/>
              </w:rPr>
            </w:pPr>
          </w:p>
        </w:tc>
      </w:tr>
      <w:tr w:rsidR="00567CEE" w:rsidTr="006F58EB">
        <w:tc>
          <w:tcPr>
            <w:tcW w:w="9286" w:type="dxa"/>
          </w:tcPr>
          <w:p w:rsidR="00567CEE" w:rsidRDefault="00567CEE" w:rsidP="006F58EB">
            <w:pPr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Р</w:t>
            </w:r>
            <w:proofErr w:type="gramEnd"/>
            <w:r>
              <w:rPr>
                <w:b/>
                <w:sz w:val="28"/>
                <w:lang w:eastAsia="en-US"/>
              </w:rPr>
              <w:t xml:space="preserve"> А С П О Р Я Ж Е Н И Е</w:t>
            </w:r>
          </w:p>
          <w:p w:rsidR="00567CEE" w:rsidRDefault="00567CEE" w:rsidP="006F58EB">
            <w:pPr>
              <w:rPr>
                <w:lang w:eastAsia="en-US"/>
              </w:rPr>
            </w:pPr>
          </w:p>
        </w:tc>
      </w:tr>
      <w:tr w:rsidR="00567CEE" w:rsidTr="006F58EB">
        <w:tc>
          <w:tcPr>
            <w:tcW w:w="9286" w:type="dxa"/>
          </w:tcPr>
          <w:p w:rsidR="00567CEE" w:rsidRPr="00DF144F" w:rsidRDefault="00567CEE" w:rsidP="006F58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DF144F">
              <w:rPr>
                <w:sz w:val="24"/>
                <w:szCs w:val="24"/>
                <w:lang w:eastAsia="en-US"/>
              </w:rPr>
              <w:t xml:space="preserve">т </w:t>
            </w:r>
            <w:r w:rsidR="00C91E67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F144F">
              <w:rPr>
                <w:sz w:val="24"/>
                <w:szCs w:val="24"/>
                <w:lang w:eastAsia="en-US"/>
              </w:rPr>
              <w:t xml:space="preserve"> декабря 201</w:t>
            </w:r>
            <w:r w:rsidR="00C91E67">
              <w:rPr>
                <w:sz w:val="24"/>
                <w:szCs w:val="24"/>
                <w:lang w:eastAsia="en-US"/>
              </w:rPr>
              <w:t>6</w:t>
            </w:r>
            <w:r w:rsidRPr="00DF144F">
              <w:rPr>
                <w:sz w:val="24"/>
                <w:szCs w:val="24"/>
                <w:lang w:eastAsia="en-US"/>
              </w:rPr>
              <w:t xml:space="preserve"> года № </w:t>
            </w:r>
            <w:r w:rsidR="00C91E67">
              <w:rPr>
                <w:sz w:val="24"/>
                <w:szCs w:val="24"/>
                <w:lang w:eastAsia="en-US"/>
              </w:rPr>
              <w:t>511</w:t>
            </w:r>
            <w:r>
              <w:rPr>
                <w:sz w:val="24"/>
                <w:szCs w:val="24"/>
                <w:lang w:eastAsia="en-US"/>
              </w:rPr>
              <w:t>-р</w:t>
            </w:r>
          </w:p>
          <w:p w:rsidR="00567CEE" w:rsidRDefault="00567CEE" w:rsidP="006F58EB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67CEE" w:rsidTr="006F58EB">
        <w:tc>
          <w:tcPr>
            <w:tcW w:w="9286" w:type="dxa"/>
          </w:tcPr>
          <w:p w:rsidR="00567CEE" w:rsidRDefault="00567CEE" w:rsidP="006F58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567CEE" w:rsidRDefault="00567CEE" w:rsidP="006F58EB">
            <w:pPr>
              <w:jc w:val="center"/>
              <w:rPr>
                <w:lang w:eastAsia="en-US"/>
              </w:rPr>
            </w:pPr>
          </w:p>
        </w:tc>
      </w:tr>
      <w:tr w:rsidR="00567CEE" w:rsidTr="006F58EB">
        <w:tc>
          <w:tcPr>
            <w:tcW w:w="9286" w:type="dxa"/>
          </w:tcPr>
          <w:p w:rsidR="00567CEE" w:rsidRDefault="00567CEE" w:rsidP="006F58E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использовании пиротехнических изделий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567CEE" w:rsidRDefault="00567CEE" w:rsidP="006F58E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территории Лысогорского муниципального района  </w:t>
            </w:r>
          </w:p>
          <w:p w:rsidR="00567CEE" w:rsidRDefault="00567CEE" w:rsidP="006F58E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</w:tbl>
    <w:p w:rsidR="00567CEE" w:rsidRDefault="00567CEE" w:rsidP="00567CEE">
      <w:pPr>
        <w:rPr>
          <w:sz w:val="28"/>
          <w:szCs w:val="28"/>
        </w:rPr>
      </w:pPr>
    </w:p>
    <w:p w:rsidR="00567CEE" w:rsidRDefault="00567CEE" w:rsidP="00567C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 законом от 6 октября 2003 года                             № 131-ФЗ «Об общих принципах организации  местного самоуправления в Российской  Федерации», Указом Президента Российской  Федерации от                 29 января 1992 года № 65 «О свободе  торговли», Уставом  Лысогорского муниципального района, принимая во внимание Правила пожарной  безопасности ППР в Российской Федерации  утвержденные постановлением Правительства Российской  Федерации от 25 апреля 2012 года № 390                      и в целях создания  условий для обеспечения безопасности населения при реализации  пиротехнических  изделий на территории  Лысогорского муниципального   района: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Рекомендовать юридическим лицам и индивидуальным предпринимателям   осуществлять реализацию  пиротехнических изделий бытового назначения (класс опасности 1-3 по ГОСТу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51270-99) в соответствии с действующим законодательством.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Рекомендовать начальник</w:t>
      </w:r>
      <w:r w:rsidR="00C91E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ОП в составе МО МВД «Калининский» </w:t>
      </w:r>
      <w:r w:rsidR="00C91E67">
        <w:rPr>
          <w:rFonts w:ascii="Times New Roman" w:hAnsi="Times New Roman" w:cs="Times New Roman"/>
          <w:sz w:val="28"/>
          <w:szCs w:val="28"/>
        </w:rPr>
        <w:t>Бирюкову А.В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жесткий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 пиротехнических изделий на территории Лысогорского муниципального района, особенно в местах  проведения массовых мероприятий.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Рекомендовать  отделу  образования администрации  Лысогорского муниципального района совместно с ОП в составе МО МВД «Калининский», дознавател</w:t>
      </w:r>
      <w:r w:rsidR="00C91E6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ОНД</w:t>
      </w:r>
      <w:r w:rsidR="00C91E67">
        <w:rPr>
          <w:rFonts w:ascii="Times New Roman" w:hAnsi="Times New Roman" w:cs="Times New Roman"/>
          <w:sz w:val="28"/>
          <w:szCs w:val="28"/>
        </w:rPr>
        <w:t xml:space="preserve"> и профилактической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по  Калининскому, Лысогорскому</w:t>
      </w:r>
      <w:r w:rsidR="00C91E67">
        <w:rPr>
          <w:rFonts w:ascii="Times New Roman" w:hAnsi="Times New Roman" w:cs="Times New Roman"/>
          <w:sz w:val="28"/>
          <w:szCs w:val="28"/>
        </w:rPr>
        <w:t>, Самойловскому</w:t>
      </w:r>
      <w:r>
        <w:rPr>
          <w:rFonts w:ascii="Times New Roman" w:hAnsi="Times New Roman" w:cs="Times New Roman"/>
          <w:sz w:val="28"/>
          <w:szCs w:val="28"/>
        </w:rPr>
        <w:t xml:space="preserve"> районам </w:t>
      </w:r>
      <w:r w:rsidR="00C91E6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bookmarkStart w:id="0" w:name="_GoBack"/>
      <w:bookmarkEnd w:id="0"/>
      <w:r w:rsidR="00C9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 МЧС Российской Федерации по  Саратовской области  организовать разъяснительную работу с учащимися школ и их родителями  по правилам пользования пиротехническими изделиями и ответственности  несовершеннолетних в случае нарушения установленных норм.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отдела культуры и кино Казаченко Е.А. и заместителю главы администрации, начальнику отдела образования Фимушкиной  В.А. обеспечить выполнение правил пожарной безопасности при организации  и проведении массовых мероприятий.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Запретить использование пиротехнических изделий при проведении праздников  Нового года  и Рождества в помещениях. 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Определить местом </w:t>
      </w:r>
      <w:r>
        <w:rPr>
          <w:rFonts w:ascii="Times New Roman" w:hAnsi="Times New Roman" w:cs="Times New Roman"/>
          <w:sz w:val="28"/>
          <w:szCs w:val="28"/>
        </w:rPr>
        <w:tab/>
        <w:t xml:space="preserve"> для использования  пиротехнических изделий и салютов  площадь  50 лет Октября  в р. п. Лысые Горы  вместимостью                    100 человек.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распоряжения возложить на первого заместителя главы администрации Лысогорского муниципального района    Куторова Э.А.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567CEE" w:rsidRDefault="00567CEE" w:rsidP="00567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7CEE" w:rsidRDefault="00567CEE" w:rsidP="00567CEE"/>
    <w:p w:rsidR="00567CEE" w:rsidRDefault="00567CEE" w:rsidP="00567CEE"/>
    <w:p w:rsidR="00567CEE" w:rsidRDefault="00567CEE" w:rsidP="00567CEE"/>
    <w:p w:rsidR="00567CEE" w:rsidRDefault="00567CEE" w:rsidP="00567CEE"/>
    <w:p w:rsidR="00567CEE" w:rsidRDefault="00567CEE" w:rsidP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567CEE" w:rsidRDefault="00567CEE"/>
    <w:p w:rsidR="00487801" w:rsidRDefault="00487801" w:rsidP="00487801"/>
    <w:p w:rsidR="0097010B" w:rsidRDefault="0097010B"/>
    <w:sectPr w:rsidR="0097010B" w:rsidSect="0048780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20B9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033D90"/>
    <w:multiLevelType w:val="hybridMultilevel"/>
    <w:tmpl w:val="F88E201C"/>
    <w:lvl w:ilvl="0" w:tplc="C23064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0C613CE"/>
    <w:multiLevelType w:val="hybridMultilevel"/>
    <w:tmpl w:val="5060CCCC"/>
    <w:lvl w:ilvl="0" w:tplc="0F1C1D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6576F2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6C7E56"/>
    <w:multiLevelType w:val="hybridMultilevel"/>
    <w:tmpl w:val="1A383BF0"/>
    <w:lvl w:ilvl="0" w:tplc="145C8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144811"/>
    <w:multiLevelType w:val="singleLevel"/>
    <w:tmpl w:val="5D727B7A"/>
    <w:lvl w:ilvl="0">
      <w:start w:val="7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6544A79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E"/>
    <w:rsid w:val="000177B8"/>
    <w:rsid w:val="00072194"/>
    <w:rsid w:val="001F1453"/>
    <w:rsid w:val="00225615"/>
    <w:rsid w:val="00284DF5"/>
    <w:rsid w:val="002F3BCE"/>
    <w:rsid w:val="00364F5B"/>
    <w:rsid w:val="003C2259"/>
    <w:rsid w:val="00487801"/>
    <w:rsid w:val="004B458E"/>
    <w:rsid w:val="005538E8"/>
    <w:rsid w:val="00567CEE"/>
    <w:rsid w:val="0057206B"/>
    <w:rsid w:val="005C4F78"/>
    <w:rsid w:val="00612364"/>
    <w:rsid w:val="00703EE4"/>
    <w:rsid w:val="007F6E9C"/>
    <w:rsid w:val="008F1D95"/>
    <w:rsid w:val="00903B07"/>
    <w:rsid w:val="00906B3B"/>
    <w:rsid w:val="009656BF"/>
    <w:rsid w:val="0097010B"/>
    <w:rsid w:val="00976D11"/>
    <w:rsid w:val="009A6C87"/>
    <w:rsid w:val="00A11C1E"/>
    <w:rsid w:val="00C044C8"/>
    <w:rsid w:val="00C91E67"/>
    <w:rsid w:val="00CC7327"/>
    <w:rsid w:val="00CE4E51"/>
    <w:rsid w:val="00D513F2"/>
    <w:rsid w:val="00DA665F"/>
    <w:rsid w:val="00DE78DC"/>
    <w:rsid w:val="00E60FAD"/>
    <w:rsid w:val="00E862F2"/>
    <w:rsid w:val="00F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9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E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9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E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CA1D-8A85-4EFF-8951-447FB584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Администрация</cp:lastModifiedBy>
  <cp:revision>21</cp:revision>
  <cp:lastPrinted>2016-03-15T07:41:00Z</cp:lastPrinted>
  <dcterms:created xsi:type="dcterms:W3CDTF">2015-01-27T11:45:00Z</dcterms:created>
  <dcterms:modified xsi:type="dcterms:W3CDTF">2016-12-06T14:09:00Z</dcterms:modified>
</cp:coreProperties>
</file>