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4C5042" w:rsidTr="00363B08">
        <w:trPr>
          <w:trHeight w:val="1418"/>
        </w:trPr>
        <w:tc>
          <w:tcPr>
            <w:tcW w:w="9322" w:type="dxa"/>
            <w:hideMark/>
          </w:tcPr>
          <w:p w:rsidR="004C5042" w:rsidRDefault="004C5042" w:rsidP="00363B08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042" w:rsidTr="00363B08">
        <w:tc>
          <w:tcPr>
            <w:tcW w:w="9322" w:type="dxa"/>
          </w:tcPr>
          <w:p w:rsidR="004C5042" w:rsidRDefault="004C5042" w:rsidP="00363B08">
            <w:pPr>
              <w:jc w:val="center"/>
              <w:rPr>
                <w:b/>
              </w:rPr>
            </w:pPr>
          </w:p>
          <w:p w:rsidR="004C5042" w:rsidRDefault="004C5042" w:rsidP="00363B08">
            <w:pPr>
              <w:jc w:val="center"/>
            </w:pPr>
            <w:r>
              <w:t>АДМИНИСТРАЦИЯ  ЛЫСОГОРСКОГО  МУНИЦИПАЛЬНОГО  РАЙОНА</w:t>
            </w:r>
          </w:p>
          <w:p w:rsidR="004C5042" w:rsidRDefault="004C5042" w:rsidP="00363B08">
            <w:pPr>
              <w:jc w:val="center"/>
            </w:pPr>
            <w:r>
              <w:t>САРАТОВСКОЙ  ОБЛАСТИ</w:t>
            </w:r>
          </w:p>
          <w:p w:rsidR="004C5042" w:rsidRDefault="004C5042" w:rsidP="00363B08">
            <w:pPr>
              <w:jc w:val="center"/>
              <w:rPr>
                <w:b/>
              </w:rPr>
            </w:pPr>
          </w:p>
        </w:tc>
      </w:tr>
      <w:tr w:rsidR="004C5042" w:rsidTr="00363B08">
        <w:trPr>
          <w:trHeight w:val="654"/>
        </w:trPr>
        <w:tc>
          <w:tcPr>
            <w:tcW w:w="9322" w:type="dxa"/>
          </w:tcPr>
          <w:p w:rsidR="004C5042" w:rsidRDefault="004C5042" w:rsidP="00363B08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4C5042" w:rsidRDefault="004C5042" w:rsidP="00363B08">
            <w:pPr>
              <w:jc w:val="center"/>
            </w:pPr>
          </w:p>
        </w:tc>
      </w:tr>
      <w:tr w:rsidR="004C5042" w:rsidTr="00363B08">
        <w:tc>
          <w:tcPr>
            <w:tcW w:w="9322" w:type="dxa"/>
          </w:tcPr>
          <w:p w:rsidR="004C5042" w:rsidRDefault="004C5042" w:rsidP="00363B08">
            <w:pPr>
              <w:jc w:val="center"/>
            </w:pPr>
            <w:r>
              <w:t>от 25 ноября  2016 года № 50</w:t>
            </w:r>
            <w:r w:rsidR="00073628">
              <w:t>3</w:t>
            </w:r>
            <w:r>
              <w:t xml:space="preserve"> </w:t>
            </w:r>
          </w:p>
          <w:p w:rsidR="004C5042" w:rsidRDefault="004C5042" w:rsidP="00363B08">
            <w:pPr>
              <w:jc w:val="center"/>
            </w:pPr>
          </w:p>
        </w:tc>
      </w:tr>
      <w:tr w:rsidR="004C5042" w:rsidTr="00363B08">
        <w:tc>
          <w:tcPr>
            <w:tcW w:w="9322" w:type="dxa"/>
          </w:tcPr>
          <w:p w:rsidR="004C5042" w:rsidRDefault="004C5042" w:rsidP="00363B08">
            <w:pPr>
              <w:jc w:val="center"/>
              <w:rPr>
                <w:sz w:val="20"/>
                <w:szCs w:val="20"/>
              </w:rPr>
            </w:pPr>
          </w:p>
          <w:p w:rsidR="004C5042" w:rsidRDefault="004C5042" w:rsidP="00363B08">
            <w:pPr>
              <w:jc w:val="center"/>
            </w:pPr>
            <w:r>
              <w:rPr>
                <w:sz w:val="20"/>
                <w:szCs w:val="20"/>
              </w:rPr>
              <w:t>р.п.Лысые Горы</w:t>
            </w:r>
          </w:p>
          <w:p w:rsidR="004C5042" w:rsidRDefault="004C5042" w:rsidP="00363B08">
            <w:pPr>
              <w:jc w:val="center"/>
            </w:pPr>
          </w:p>
        </w:tc>
      </w:tr>
      <w:tr w:rsidR="004C5042" w:rsidTr="00363B08">
        <w:trPr>
          <w:trHeight w:val="725"/>
        </w:trPr>
        <w:tc>
          <w:tcPr>
            <w:tcW w:w="9322" w:type="dxa"/>
            <w:hideMark/>
          </w:tcPr>
          <w:p w:rsidR="004C5042" w:rsidRDefault="00073628" w:rsidP="00073628">
            <w:pPr>
              <w:keepNext/>
              <w:keepLines/>
              <w:widowControl/>
              <w:rPr>
                <w:b/>
                <w:sz w:val="28"/>
                <w:szCs w:val="28"/>
              </w:rPr>
            </w:pPr>
            <w:r w:rsidRPr="0036245A">
              <w:rPr>
                <w:b/>
                <w:sz w:val="28"/>
              </w:rPr>
              <w:t>О создании и содержании в целях гражданской обороны запасов материально-технических, продовольственных, медицинских и иных средств в Лысогорском муниципальном образовании</w:t>
            </w:r>
          </w:p>
        </w:tc>
      </w:tr>
    </w:tbl>
    <w:p w:rsidR="005E2D5C" w:rsidRDefault="005E2D5C" w:rsidP="0089763B">
      <w:pPr>
        <w:keepNext/>
        <w:keepLines/>
        <w:widowControl/>
        <w:jc w:val="center"/>
        <w:rPr>
          <w:b/>
          <w:sz w:val="28"/>
        </w:rPr>
      </w:pPr>
    </w:p>
    <w:p w:rsidR="00073628" w:rsidRPr="0036245A" w:rsidRDefault="00073628" w:rsidP="0089763B">
      <w:pPr>
        <w:keepNext/>
        <w:keepLines/>
        <w:widowControl/>
        <w:jc w:val="center"/>
        <w:rPr>
          <w:b/>
          <w:sz w:val="28"/>
        </w:rPr>
      </w:pPr>
    </w:p>
    <w:p w:rsidR="005E2D5C" w:rsidRPr="0036245A" w:rsidRDefault="005E2D5C" w:rsidP="0089763B">
      <w:pPr>
        <w:keepNext/>
        <w:keepLines/>
        <w:widowControl/>
        <w:jc w:val="both"/>
        <w:rPr>
          <w:sz w:val="28"/>
        </w:rPr>
      </w:pPr>
      <w:r w:rsidRPr="0036245A">
        <w:rPr>
          <w:sz w:val="28"/>
        </w:rPr>
        <w:tab/>
      </w:r>
      <w:proofErr w:type="gramStart"/>
      <w:r w:rsidRPr="0036245A">
        <w:rPr>
          <w:sz w:val="28"/>
        </w:rPr>
        <w:t xml:space="preserve">В соответствии с федеральными законами от 12 февраля 1998 </w:t>
      </w:r>
      <w:r w:rsidR="00073628">
        <w:rPr>
          <w:sz w:val="28"/>
        </w:rPr>
        <w:t xml:space="preserve">года </w:t>
      </w:r>
      <w:r w:rsidRPr="0036245A">
        <w:rPr>
          <w:sz w:val="28"/>
        </w:rPr>
        <w:t xml:space="preserve"> </w:t>
      </w:r>
      <w:r w:rsidR="00073628">
        <w:rPr>
          <w:sz w:val="28"/>
        </w:rPr>
        <w:t xml:space="preserve">                        </w:t>
      </w:r>
      <w:r w:rsidRPr="0036245A">
        <w:rPr>
          <w:sz w:val="28"/>
        </w:rPr>
        <w:t xml:space="preserve">№ 28-ФЗ «О гражданской обороне», от 6 октября 2003 </w:t>
      </w:r>
      <w:r w:rsidR="00073628">
        <w:rPr>
          <w:sz w:val="28"/>
        </w:rPr>
        <w:t xml:space="preserve">года </w:t>
      </w:r>
      <w:r w:rsidRPr="0036245A">
        <w:rPr>
          <w:sz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073628">
        <w:rPr>
          <w:sz w:val="28"/>
        </w:rPr>
        <w:t xml:space="preserve">                    </w:t>
      </w:r>
      <w:r w:rsidRPr="0036245A">
        <w:rPr>
          <w:sz w:val="28"/>
        </w:rPr>
        <w:t xml:space="preserve">27 апреля 2000 </w:t>
      </w:r>
      <w:r w:rsidR="00073628">
        <w:rPr>
          <w:sz w:val="28"/>
        </w:rPr>
        <w:t xml:space="preserve">года </w:t>
      </w:r>
      <w:r w:rsidRPr="0036245A">
        <w:rPr>
          <w:sz w:val="28"/>
        </w:rPr>
        <w:t xml:space="preserve">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21</w:t>
      </w:r>
      <w:proofErr w:type="gramEnd"/>
      <w:r w:rsidR="00073628">
        <w:rPr>
          <w:sz w:val="28"/>
        </w:rPr>
        <w:t xml:space="preserve"> декабря </w:t>
      </w:r>
      <w:r w:rsidRPr="0036245A">
        <w:rPr>
          <w:sz w:val="28"/>
        </w:rPr>
        <w:t>2005</w:t>
      </w:r>
      <w:r w:rsidR="00073628">
        <w:rPr>
          <w:sz w:val="28"/>
        </w:rPr>
        <w:t xml:space="preserve"> года </w:t>
      </w:r>
      <w:r w:rsidRPr="0036245A">
        <w:rPr>
          <w:sz w:val="28"/>
        </w:rPr>
        <w:t xml:space="preserve"> № 993 «Об утверждении Положения об организации обеспечения населения средствами индивидуальной защиты» и от 23</w:t>
      </w:r>
      <w:r w:rsidR="00073628">
        <w:rPr>
          <w:sz w:val="28"/>
        </w:rPr>
        <w:t xml:space="preserve"> декабря 2</w:t>
      </w:r>
      <w:r w:rsidRPr="0036245A">
        <w:rPr>
          <w:sz w:val="28"/>
        </w:rPr>
        <w:t>005</w:t>
      </w:r>
      <w:r w:rsidR="00073628">
        <w:rPr>
          <w:sz w:val="28"/>
        </w:rPr>
        <w:t xml:space="preserve"> года </w:t>
      </w:r>
      <w:r w:rsidRPr="0036245A">
        <w:rPr>
          <w:sz w:val="28"/>
        </w:rPr>
        <w:t xml:space="preserve"> № 999 «Об утверждении Порядка создания нештатных аварийно спасательных формирований», </w:t>
      </w:r>
      <w:r w:rsidR="003F7F4B" w:rsidRPr="0036245A">
        <w:rPr>
          <w:sz w:val="28"/>
        </w:rPr>
        <w:t>руководствуясь Уставом Лысогорского муниципального района Саратовской области,</w:t>
      </w:r>
      <w:r w:rsidR="0063265F" w:rsidRPr="0036245A">
        <w:rPr>
          <w:sz w:val="28"/>
        </w:rPr>
        <w:t xml:space="preserve"> администрация Лысогорского муниципального района</w:t>
      </w:r>
      <w:r w:rsidR="003F7F4B" w:rsidRPr="0036245A">
        <w:rPr>
          <w:sz w:val="28"/>
        </w:rPr>
        <w:t xml:space="preserve"> ПОСТАНОВЛЯЕТ</w:t>
      </w:r>
      <w:r w:rsidRPr="0036245A">
        <w:rPr>
          <w:sz w:val="28"/>
        </w:rPr>
        <w:t>:</w:t>
      </w:r>
    </w:p>
    <w:p w:rsidR="005E2D5C" w:rsidRPr="0036245A" w:rsidRDefault="005E2D5C" w:rsidP="0063265F">
      <w:pPr>
        <w:keepNext/>
        <w:keepLines/>
        <w:widowControl/>
        <w:ind w:firstLine="567"/>
        <w:jc w:val="both"/>
        <w:rPr>
          <w:sz w:val="28"/>
        </w:rPr>
      </w:pPr>
      <w:r w:rsidRPr="0036245A">
        <w:rPr>
          <w:sz w:val="28"/>
        </w:rPr>
        <w:t xml:space="preserve">1.Утвердить Порядок создания и содержания в целях гражданской обороны запасов материально-технических, продовольственных, медицинских и иных средств </w:t>
      </w:r>
      <w:r w:rsidR="0036245A" w:rsidRPr="0036245A">
        <w:rPr>
          <w:sz w:val="28"/>
        </w:rPr>
        <w:t xml:space="preserve">       </w:t>
      </w:r>
      <w:r w:rsidRPr="0036245A">
        <w:rPr>
          <w:sz w:val="28"/>
        </w:rPr>
        <w:t>(приложение № 1).</w:t>
      </w:r>
    </w:p>
    <w:p w:rsidR="005E2D5C" w:rsidRPr="0036245A" w:rsidRDefault="0036245A" w:rsidP="0063265F">
      <w:pPr>
        <w:keepNext/>
        <w:keepLines/>
        <w:widowControl/>
        <w:ind w:firstLine="567"/>
        <w:jc w:val="both"/>
        <w:rPr>
          <w:sz w:val="28"/>
        </w:rPr>
      </w:pPr>
      <w:r w:rsidRPr="0036245A">
        <w:rPr>
          <w:sz w:val="28"/>
        </w:rPr>
        <w:t>2.</w:t>
      </w:r>
      <w:r w:rsidR="005E2D5C" w:rsidRPr="0036245A">
        <w:rPr>
          <w:sz w:val="28"/>
        </w:rPr>
        <w:t xml:space="preserve">Утвердить Примерную номенклатуру и объемы запасов материально-технических, продовольственных, медицинских и иных средств </w:t>
      </w:r>
      <w:r w:rsidR="009205CB" w:rsidRPr="0036245A">
        <w:rPr>
          <w:sz w:val="28"/>
        </w:rPr>
        <w:t>Лысогорского муниципального образования</w:t>
      </w:r>
      <w:r w:rsidR="005E2D5C" w:rsidRPr="0036245A">
        <w:rPr>
          <w:sz w:val="28"/>
        </w:rPr>
        <w:t>, создаваемых в целях гражданской обороны (приложение № 2).</w:t>
      </w:r>
    </w:p>
    <w:p w:rsidR="005E2D5C" w:rsidRPr="0036245A" w:rsidRDefault="0036245A" w:rsidP="0063265F">
      <w:pPr>
        <w:keepNext/>
        <w:keepLines/>
        <w:widowControl/>
        <w:ind w:firstLine="567"/>
        <w:jc w:val="both"/>
        <w:rPr>
          <w:sz w:val="28"/>
        </w:rPr>
      </w:pPr>
      <w:r w:rsidRPr="0036245A">
        <w:rPr>
          <w:sz w:val="28"/>
        </w:rPr>
        <w:t>3.</w:t>
      </w:r>
      <w:r w:rsidR="005E2D5C" w:rsidRPr="0036245A">
        <w:rPr>
          <w:sz w:val="28"/>
        </w:rPr>
        <w:t xml:space="preserve">Рекомендовать руководителям организаций, расположенных на территории </w:t>
      </w:r>
      <w:r w:rsidR="009205CB" w:rsidRPr="0036245A">
        <w:rPr>
          <w:sz w:val="28"/>
        </w:rPr>
        <w:t>Лысогорского муниципального образования</w:t>
      </w:r>
      <w:r w:rsidR="005E2D5C" w:rsidRPr="0036245A">
        <w:rPr>
          <w:sz w:val="28"/>
        </w:rPr>
        <w:t>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3F7F4B" w:rsidRPr="0036245A" w:rsidRDefault="00534B49" w:rsidP="0063265F">
      <w:pPr>
        <w:keepNext/>
        <w:keepLines/>
        <w:widowControl/>
        <w:ind w:firstLine="567"/>
        <w:jc w:val="both"/>
        <w:rPr>
          <w:sz w:val="28"/>
        </w:rPr>
      </w:pPr>
      <w:r w:rsidRPr="0036245A">
        <w:rPr>
          <w:sz w:val="28"/>
        </w:rPr>
        <w:lastRenderedPageBreak/>
        <w:t>4. Признать утратившим силу постановление администрации от 17.09.2014 г.  № 609 «О создании и содержании в целях гражданской обороны запасов материально-технических, продовольственных, медицинских и иных средств в Лысогорском муниципальном образовании»</w:t>
      </w:r>
      <w:r w:rsidR="0036245A" w:rsidRPr="0036245A">
        <w:rPr>
          <w:sz w:val="28"/>
        </w:rPr>
        <w:t>.</w:t>
      </w:r>
    </w:p>
    <w:p w:rsidR="005E2D5C" w:rsidRPr="0036245A" w:rsidRDefault="00534B49" w:rsidP="0063265F">
      <w:pPr>
        <w:keepNext/>
        <w:keepLines/>
        <w:widowControl/>
        <w:ind w:firstLine="567"/>
        <w:jc w:val="both"/>
        <w:rPr>
          <w:sz w:val="28"/>
        </w:rPr>
      </w:pPr>
      <w:bookmarkStart w:id="0" w:name="sub_6"/>
      <w:r w:rsidRPr="0036245A">
        <w:rPr>
          <w:sz w:val="28"/>
        </w:rPr>
        <w:t>5</w:t>
      </w:r>
      <w:r w:rsidR="005E2D5C" w:rsidRPr="0036245A">
        <w:rPr>
          <w:sz w:val="28"/>
        </w:rPr>
        <w:t xml:space="preserve">. </w:t>
      </w:r>
      <w:proofErr w:type="gramStart"/>
      <w:r w:rsidR="005E2D5C" w:rsidRPr="0036245A">
        <w:rPr>
          <w:sz w:val="28"/>
        </w:rPr>
        <w:t>Контроль за</w:t>
      </w:r>
      <w:proofErr w:type="gramEnd"/>
      <w:r w:rsidR="005E2D5C" w:rsidRPr="0036245A">
        <w:rPr>
          <w:sz w:val="28"/>
        </w:rPr>
        <w:t xml:space="preserve"> выполнением настоящего постановления возложить на первого заместителя </w:t>
      </w:r>
      <w:r w:rsidR="00073628">
        <w:rPr>
          <w:sz w:val="28"/>
        </w:rPr>
        <w:t>г</w:t>
      </w:r>
      <w:r w:rsidR="005E2D5C" w:rsidRPr="0036245A">
        <w:rPr>
          <w:sz w:val="28"/>
        </w:rPr>
        <w:t xml:space="preserve">лавы администрации муниципального района </w:t>
      </w:r>
      <w:r w:rsidR="00073628">
        <w:rPr>
          <w:sz w:val="28"/>
        </w:rPr>
        <w:t xml:space="preserve">                 </w:t>
      </w:r>
      <w:proofErr w:type="spellStart"/>
      <w:r w:rsidR="005E2D5C" w:rsidRPr="0036245A">
        <w:rPr>
          <w:sz w:val="28"/>
        </w:rPr>
        <w:t>Куторова</w:t>
      </w:r>
      <w:proofErr w:type="spellEnd"/>
      <w:r w:rsidR="005E2D5C" w:rsidRPr="0036245A">
        <w:rPr>
          <w:sz w:val="28"/>
        </w:rPr>
        <w:t xml:space="preserve"> Э.А.</w:t>
      </w:r>
    </w:p>
    <w:p w:rsidR="00B15ECC" w:rsidRPr="0036245A" w:rsidRDefault="00B15ECC" w:rsidP="0089763B">
      <w:pPr>
        <w:keepNext/>
        <w:keepLines/>
        <w:widowControl/>
        <w:ind w:firstLine="708"/>
        <w:jc w:val="both"/>
        <w:rPr>
          <w:sz w:val="28"/>
        </w:rPr>
      </w:pPr>
    </w:p>
    <w:p w:rsidR="00B15ECC" w:rsidRPr="0036245A" w:rsidRDefault="00B15ECC" w:rsidP="0089763B">
      <w:pPr>
        <w:keepNext/>
        <w:keepLines/>
        <w:widowControl/>
        <w:ind w:firstLine="708"/>
        <w:jc w:val="both"/>
        <w:rPr>
          <w:sz w:val="28"/>
        </w:rPr>
      </w:pPr>
    </w:p>
    <w:bookmarkEnd w:id="0"/>
    <w:p w:rsidR="005E2D5C" w:rsidRPr="0036245A" w:rsidRDefault="005E2D5C" w:rsidP="0089763B">
      <w:pPr>
        <w:keepNext/>
        <w:keepLines/>
        <w:widowControl/>
        <w:jc w:val="both"/>
        <w:rPr>
          <w:sz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4"/>
        <w:gridCol w:w="3188"/>
      </w:tblGrid>
      <w:tr w:rsidR="005E2D5C" w:rsidRPr="0036245A" w:rsidTr="00FF293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5C" w:rsidRPr="0036245A" w:rsidRDefault="005E2D5C" w:rsidP="0089763B">
            <w:pPr>
              <w:keepNext/>
              <w:keepLines/>
              <w:widowControl/>
              <w:jc w:val="both"/>
              <w:rPr>
                <w:b/>
                <w:sz w:val="28"/>
              </w:rPr>
            </w:pPr>
            <w:r w:rsidRPr="0036245A">
              <w:rPr>
                <w:b/>
                <w:sz w:val="28"/>
              </w:rPr>
              <w:t xml:space="preserve">Глава </w:t>
            </w:r>
            <w:r w:rsidR="00A57BC2" w:rsidRPr="0036245A">
              <w:rPr>
                <w:b/>
                <w:sz w:val="28"/>
              </w:rPr>
              <w:t>Лысогорского</w:t>
            </w:r>
          </w:p>
          <w:p w:rsidR="005E2D5C" w:rsidRPr="0036245A" w:rsidRDefault="005E2D5C" w:rsidP="0089763B">
            <w:pPr>
              <w:keepNext/>
              <w:keepLines/>
              <w:widowControl/>
              <w:jc w:val="both"/>
              <w:rPr>
                <w:b/>
                <w:sz w:val="28"/>
              </w:rPr>
            </w:pPr>
            <w:r w:rsidRPr="0036245A">
              <w:rPr>
                <w:b/>
                <w:sz w:val="28"/>
              </w:rPr>
              <w:t>муниципального района</w:t>
            </w:r>
            <w:r w:rsidR="0036245A" w:rsidRPr="0036245A">
              <w:rPr>
                <w:b/>
                <w:sz w:val="28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5C" w:rsidRPr="0036245A" w:rsidRDefault="00A76950" w:rsidP="00A76950">
            <w:pPr>
              <w:keepNext/>
              <w:keepLines/>
              <w:widowControl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С.А. </w:t>
            </w:r>
            <w:r w:rsidR="005E2D5C" w:rsidRPr="0036245A">
              <w:rPr>
                <w:b/>
                <w:sz w:val="28"/>
              </w:rPr>
              <w:t xml:space="preserve">Девличаров </w:t>
            </w:r>
          </w:p>
        </w:tc>
      </w:tr>
    </w:tbl>
    <w:p w:rsidR="00073628" w:rsidRDefault="005E2D5C" w:rsidP="00073628">
      <w:pPr>
        <w:keepNext/>
        <w:keepLines/>
        <w:widowControl/>
        <w:ind w:left="5245"/>
      </w:pPr>
      <w:r w:rsidRPr="009F7DB9">
        <w:br w:type="page"/>
      </w:r>
    </w:p>
    <w:p w:rsidR="00073628" w:rsidRDefault="00073628" w:rsidP="00073628">
      <w:pPr>
        <w:keepNext/>
        <w:keepLines/>
        <w:widowControl/>
        <w:ind w:left="5245"/>
      </w:pPr>
    </w:p>
    <w:p w:rsidR="00073628" w:rsidRDefault="00073628" w:rsidP="00073628">
      <w:pPr>
        <w:keepNext/>
        <w:keepLines/>
        <w:widowControl/>
        <w:ind w:left="5245"/>
      </w:pPr>
    </w:p>
    <w:p w:rsidR="005E2D5C" w:rsidRPr="00073628" w:rsidRDefault="005E2D5C" w:rsidP="00073628">
      <w:pPr>
        <w:keepNext/>
        <w:keepLines/>
        <w:widowControl/>
        <w:ind w:left="5245"/>
        <w:rPr>
          <w:b/>
        </w:rPr>
      </w:pPr>
      <w:r w:rsidRPr="00073628">
        <w:rPr>
          <w:b/>
        </w:rPr>
        <w:t>Приложение № 1</w:t>
      </w:r>
      <w:r w:rsidR="00073628" w:rsidRPr="00073628">
        <w:rPr>
          <w:b/>
        </w:rPr>
        <w:t xml:space="preserve"> </w:t>
      </w:r>
      <w:r w:rsidRPr="00073628">
        <w:rPr>
          <w:b/>
        </w:rPr>
        <w:t>к постановлению администрации</w:t>
      </w:r>
      <w:r w:rsidR="00073628" w:rsidRPr="00073628">
        <w:rPr>
          <w:b/>
        </w:rPr>
        <w:t xml:space="preserve">  </w:t>
      </w:r>
      <w:r w:rsidR="00A57BC2" w:rsidRPr="00073628">
        <w:rPr>
          <w:b/>
        </w:rPr>
        <w:t>Лысогорского муниципального района</w:t>
      </w:r>
    </w:p>
    <w:p w:rsidR="005E2D5C" w:rsidRDefault="005E2D5C" w:rsidP="00073628">
      <w:pPr>
        <w:keepNext/>
        <w:keepLines/>
        <w:widowControl/>
        <w:ind w:left="5245"/>
        <w:rPr>
          <w:b/>
        </w:rPr>
      </w:pPr>
      <w:r w:rsidRPr="00073628">
        <w:rPr>
          <w:b/>
        </w:rPr>
        <w:t xml:space="preserve">от </w:t>
      </w:r>
      <w:r w:rsidR="00073628">
        <w:rPr>
          <w:b/>
        </w:rPr>
        <w:t xml:space="preserve"> 25 ноября 2016 г. </w:t>
      </w:r>
      <w:r w:rsidRPr="00073628">
        <w:rPr>
          <w:b/>
        </w:rPr>
        <w:t xml:space="preserve"> № </w:t>
      </w:r>
      <w:r w:rsidR="00073628">
        <w:rPr>
          <w:b/>
        </w:rPr>
        <w:t>503</w:t>
      </w:r>
    </w:p>
    <w:p w:rsidR="00073628" w:rsidRDefault="00073628" w:rsidP="00073628">
      <w:pPr>
        <w:keepNext/>
        <w:keepLines/>
        <w:widowControl/>
        <w:ind w:left="5245"/>
        <w:rPr>
          <w:b/>
        </w:rPr>
      </w:pPr>
    </w:p>
    <w:p w:rsidR="00073628" w:rsidRDefault="00073628" w:rsidP="00073628">
      <w:pPr>
        <w:keepNext/>
        <w:keepLines/>
        <w:widowControl/>
        <w:ind w:left="5245"/>
        <w:rPr>
          <w:b/>
        </w:rPr>
      </w:pPr>
    </w:p>
    <w:p w:rsidR="00073628" w:rsidRDefault="00073628" w:rsidP="00073628">
      <w:pPr>
        <w:keepNext/>
        <w:keepLines/>
        <w:widowControl/>
        <w:ind w:left="5245"/>
        <w:rPr>
          <w:b/>
        </w:rPr>
      </w:pPr>
    </w:p>
    <w:p w:rsidR="00073628" w:rsidRDefault="00073628" w:rsidP="00073628">
      <w:pPr>
        <w:keepNext/>
        <w:keepLines/>
        <w:widowControl/>
        <w:ind w:left="5245"/>
        <w:rPr>
          <w:b/>
        </w:rPr>
      </w:pPr>
    </w:p>
    <w:p w:rsidR="00073628" w:rsidRPr="00D44497" w:rsidRDefault="00073628" w:rsidP="00073628">
      <w:pPr>
        <w:keepNext/>
        <w:keepLines/>
        <w:widowControl/>
        <w:ind w:left="5245"/>
        <w:rPr>
          <w:sz w:val="28"/>
        </w:rPr>
      </w:pPr>
    </w:p>
    <w:p w:rsidR="00073628" w:rsidRDefault="005E2D5C" w:rsidP="00D44497">
      <w:pPr>
        <w:keepNext/>
        <w:keepLines/>
        <w:widowControl/>
        <w:jc w:val="center"/>
        <w:rPr>
          <w:b/>
          <w:sz w:val="28"/>
        </w:rPr>
      </w:pPr>
      <w:r w:rsidRPr="00D44497">
        <w:rPr>
          <w:b/>
          <w:sz w:val="28"/>
        </w:rPr>
        <w:t>ПОРЯДОК</w:t>
      </w:r>
      <w:r w:rsidRPr="00D44497">
        <w:rPr>
          <w:b/>
          <w:sz w:val="28"/>
        </w:rPr>
        <w:br/>
        <w:t xml:space="preserve">создания и содержания в целях гражданской обороны запасов материально-технических, продовольственных, медицинских </w:t>
      </w:r>
    </w:p>
    <w:p w:rsidR="005E2D5C" w:rsidRPr="00D44497" w:rsidRDefault="005E2D5C" w:rsidP="00D44497">
      <w:pPr>
        <w:keepNext/>
        <w:keepLines/>
        <w:widowControl/>
        <w:jc w:val="center"/>
        <w:rPr>
          <w:b/>
          <w:sz w:val="28"/>
        </w:rPr>
      </w:pPr>
      <w:r w:rsidRPr="00D44497">
        <w:rPr>
          <w:b/>
          <w:sz w:val="28"/>
        </w:rPr>
        <w:t>и иных средств</w:t>
      </w:r>
    </w:p>
    <w:p w:rsidR="005E2D5C" w:rsidRDefault="005E2D5C" w:rsidP="00D44497">
      <w:pPr>
        <w:keepNext/>
        <w:keepLines/>
        <w:widowControl/>
        <w:jc w:val="both"/>
        <w:rPr>
          <w:sz w:val="28"/>
        </w:rPr>
      </w:pPr>
    </w:p>
    <w:p w:rsidR="00073628" w:rsidRDefault="00073628" w:rsidP="00D44497">
      <w:pPr>
        <w:keepNext/>
        <w:keepLines/>
        <w:widowControl/>
        <w:jc w:val="both"/>
        <w:rPr>
          <w:sz w:val="28"/>
        </w:rPr>
      </w:pPr>
    </w:p>
    <w:p w:rsidR="00073628" w:rsidRPr="00D44497" w:rsidRDefault="00073628" w:rsidP="00D44497">
      <w:pPr>
        <w:keepNext/>
        <w:keepLines/>
        <w:widowControl/>
        <w:jc w:val="both"/>
        <w:rPr>
          <w:sz w:val="28"/>
        </w:rPr>
      </w:pP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 xml:space="preserve">1. </w:t>
      </w:r>
      <w:proofErr w:type="gramStart"/>
      <w:r w:rsidRPr="00D44497">
        <w:rPr>
          <w:sz w:val="28"/>
        </w:rPr>
        <w:t>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</w:t>
      </w:r>
      <w:proofErr w:type="gramEnd"/>
      <w:r w:rsidRPr="00D44497">
        <w:rPr>
          <w:sz w:val="28"/>
        </w:rPr>
        <w:t>, продовольственных, медицинских и иных средств (далее - Запасы).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 xml:space="preserve">3. Запасы предназначены для первоочередного обеспечения населения </w:t>
      </w:r>
      <w:r w:rsidR="00E531DB" w:rsidRPr="00D44497">
        <w:rPr>
          <w:sz w:val="28"/>
        </w:rPr>
        <w:t xml:space="preserve">при военных конфликтах или </w:t>
      </w:r>
      <w:proofErr w:type="gramStart"/>
      <w:r w:rsidR="00E531DB" w:rsidRPr="00D44497">
        <w:rPr>
          <w:sz w:val="28"/>
        </w:rPr>
        <w:t>в следствии</w:t>
      </w:r>
      <w:proofErr w:type="gramEnd"/>
      <w:r w:rsidR="00E531DB" w:rsidRPr="00D44497">
        <w:rPr>
          <w:sz w:val="28"/>
        </w:rPr>
        <w:t xml:space="preserve"> этих конфликтах, а также при чрезвычайных ситуациях природного и техногенного характера</w:t>
      </w:r>
      <w:r w:rsidRPr="00D44497">
        <w:rPr>
          <w:sz w:val="28"/>
        </w:rPr>
        <w:t xml:space="preserve">, а также для оснащения территориальных нештатных аварийно-спасательных формирований (далее - НАСФ), </w:t>
      </w:r>
      <w:r w:rsidRPr="00D44497">
        <w:rPr>
          <w:bCs/>
          <w:sz w:val="28"/>
        </w:rPr>
        <w:t>нештатных формирований по обеспечению выполнения мероприятий по гражданской обороне</w:t>
      </w:r>
      <w:r w:rsidRPr="00D44497">
        <w:rPr>
          <w:sz w:val="28"/>
        </w:rPr>
        <w:t xml:space="preserve"> (далее – НФГО) при проведении аварийно-спасательных и других неотложных работ (далее - АСДНР) в случае возникновения опасности </w:t>
      </w:r>
      <w:r w:rsidR="00532DC6" w:rsidRPr="00D44497">
        <w:rPr>
          <w:sz w:val="28"/>
        </w:rPr>
        <w:t xml:space="preserve">при военных конфликтах или </w:t>
      </w:r>
      <w:proofErr w:type="gramStart"/>
      <w:r w:rsidR="00532DC6" w:rsidRPr="00D44497">
        <w:rPr>
          <w:sz w:val="28"/>
        </w:rPr>
        <w:t>в следствии</w:t>
      </w:r>
      <w:proofErr w:type="gramEnd"/>
      <w:r w:rsidR="00532DC6" w:rsidRPr="00D44497">
        <w:rPr>
          <w:sz w:val="28"/>
        </w:rPr>
        <w:t xml:space="preserve"> этих конфликтах, а также при чрезвычайных ситуациях природного и техногенного характера</w:t>
      </w:r>
      <w:r w:rsidRPr="00D44497">
        <w:rPr>
          <w:sz w:val="28"/>
        </w:rPr>
        <w:t>.</w:t>
      </w:r>
    </w:p>
    <w:p w:rsidR="005E2D5C" w:rsidRPr="00D44497" w:rsidRDefault="005E2D5C" w:rsidP="00D91F4B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 xml:space="preserve">4. Система Запасов в целях гражданской обороны на территории </w:t>
      </w:r>
      <w:r w:rsidR="00916189" w:rsidRPr="00D44497">
        <w:rPr>
          <w:sz w:val="28"/>
        </w:rPr>
        <w:t>Лысогорского муниципального образования</w:t>
      </w:r>
      <w:r w:rsidRPr="00D44497">
        <w:rPr>
          <w:sz w:val="28"/>
        </w:rPr>
        <w:t xml:space="preserve"> включает в себя:</w:t>
      </w:r>
    </w:p>
    <w:p w:rsidR="005E2D5C" w:rsidRPr="00D44497" w:rsidRDefault="005E2D5C" w:rsidP="00D91F4B">
      <w:pPr>
        <w:keepNext/>
        <w:keepLines/>
        <w:widowControl/>
        <w:ind w:firstLine="709"/>
        <w:jc w:val="both"/>
        <w:rPr>
          <w:sz w:val="28"/>
        </w:rPr>
      </w:pPr>
      <w:r w:rsidRPr="00D44497">
        <w:rPr>
          <w:sz w:val="28"/>
        </w:rPr>
        <w:t xml:space="preserve">Запасы </w:t>
      </w:r>
      <w:r w:rsidR="009205CB" w:rsidRPr="00D44497">
        <w:rPr>
          <w:sz w:val="28"/>
        </w:rPr>
        <w:t>Лысогорского муниципального образования</w:t>
      </w:r>
      <w:r w:rsidRPr="00D44497">
        <w:rPr>
          <w:sz w:val="28"/>
        </w:rPr>
        <w:t>;</w:t>
      </w:r>
    </w:p>
    <w:p w:rsidR="00073628" w:rsidRDefault="005E2D5C" w:rsidP="00D91F4B">
      <w:pPr>
        <w:keepNext/>
        <w:keepLines/>
        <w:widowControl/>
        <w:ind w:firstLine="709"/>
        <w:jc w:val="both"/>
        <w:rPr>
          <w:sz w:val="28"/>
        </w:rPr>
      </w:pPr>
      <w:r w:rsidRPr="00D44497">
        <w:rPr>
          <w:sz w:val="28"/>
        </w:rPr>
        <w:t>Запасы предприятий, учреждений и организаций (объектовые запасы).</w:t>
      </w:r>
    </w:p>
    <w:p w:rsidR="005E2D5C" w:rsidRPr="00D44497" w:rsidRDefault="00073628" w:rsidP="00D91F4B">
      <w:pPr>
        <w:keepNext/>
        <w:keepLines/>
        <w:widowControl/>
        <w:ind w:firstLine="709"/>
        <w:jc w:val="both"/>
        <w:rPr>
          <w:sz w:val="28"/>
        </w:rPr>
      </w:pPr>
      <w:r>
        <w:rPr>
          <w:sz w:val="28"/>
        </w:rPr>
        <w:lastRenderedPageBreak/>
        <w:t>5</w:t>
      </w:r>
      <w:r w:rsidR="005E2D5C" w:rsidRPr="00D44497">
        <w:rPr>
          <w:sz w:val="28"/>
        </w:rPr>
        <w:t xml:space="preserve">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Российской Федерации исходя из возможного характера </w:t>
      </w:r>
      <w:r w:rsidR="00532DC6" w:rsidRPr="00D44497">
        <w:rPr>
          <w:sz w:val="28"/>
        </w:rPr>
        <w:t xml:space="preserve">при военных конфликтах или </w:t>
      </w:r>
      <w:proofErr w:type="gramStart"/>
      <w:r w:rsidR="00532DC6" w:rsidRPr="00D44497">
        <w:rPr>
          <w:sz w:val="28"/>
        </w:rPr>
        <w:t>в следствии</w:t>
      </w:r>
      <w:proofErr w:type="gramEnd"/>
      <w:r w:rsidR="00532DC6" w:rsidRPr="00D44497">
        <w:rPr>
          <w:sz w:val="28"/>
        </w:rPr>
        <w:t xml:space="preserve"> этих конфликтах, а также при чрезвычайных ситуациях природного и техногенного характера</w:t>
      </w:r>
      <w:r w:rsidR="005E2D5C" w:rsidRPr="00D44497">
        <w:rPr>
          <w:sz w:val="28"/>
        </w:rPr>
        <w:t xml:space="preserve">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</w:t>
      </w:r>
      <w:r w:rsidR="00532DC6" w:rsidRPr="00D44497">
        <w:rPr>
          <w:sz w:val="28"/>
        </w:rPr>
        <w:t xml:space="preserve">при военных конфликтах или </w:t>
      </w:r>
      <w:proofErr w:type="gramStart"/>
      <w:r w:rsidR="00532DC6" w:rsidRPr="00D44497">
        <w:rPr>
          <w:sz w:val="28"/>
        </w:rPr>
        <w:t>в следствии</w:t>
      </w:r>
      <w:proofErr w:type="gramEnd"/>
      <w:r w:rsidR="00532DC6" w:rsidRPr="00D44497">
        <w:rPr>
          <w:sz w:val="28"/>
        </w:rPr>
        <w:t xml:space="preserve"> этих конфликтах, а также при чрезвычайных ситуациях природного и техногенного характера</w:t>
      </w:r>
      <w:r w:rsidR="005E2D5C" w:rsidRPr="00D44497">
        <w:rPr>
          <w:sz w:val="28"/>
        </w:rPr>
        <w:t>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 xml:space="preserve">6. Номенклатура и объемы Запасов утверждаются администрацией </w:t>
      </w:r>
      <w:r w:rsidR="009205CB" w:rsidRPr="00D44497">
        <w:rPr>
          <w:sz w:val="28"/>
        </w:rPr>
        <w:t>муниципального района</w:t>
      </w:r>
      <w:r w:rsidRPr="00D44497">
        <w:rPr>
          <w:sz w:val="28"/>
        </w:rPr>
        <w:t xml:space="preserve"> и создаются исходя из возможного характера опасностей, возникающих </w:t>
      </w:r>
      <w:r w:rsidR="00532DC6" w:rsidRPr="00D44497">
        <w:rPr>
          <w:sz w:val="28"/>
        </w:rPr>
        <w:t xml:space="preserve">при военных конфликтах или </w:t>
      </w:r>
      <w:proofErr w:type="gramStart"/>
      <w:r w:rsidR="00532DC6" w:rsidRPr="00D44497">
        <w:rPr>
          <w:sz w:val="28"/>
        </w:rPr>
        <w:t>в следствии</w:t>
      </w:r>
      <w:proofErr w:type="gramEnd"/>
      <w:r w:rsidR="00532DC6" w:rsidRPr="00D44497">
        <w:rPr>
          <w:sz w:val="28"/>
        </w:rPr>
        <w:t xml:space="preserve"> этих конфликтах, а также при чрезвычайных ситуациях природного и техногенного характера</w:t>
      </w:r>
      <w:r w:rsidRPr="00D44497">
        <w:rPr>
          <w:sz w:val="28"/>
        </w:rPr>
        <w:t xml:space="preserve">, предполагаемого объема работ по ликвидации их последствий, природных, экономических и иных особенностей </w:t>
      </w:r>
      <w:r w:rsidR="009205CB" w:rsidRPr="00D44497">
        <w:rPr>
          <w:sz w:val="28"/>
        </w:rPr>
        <w:t>Лысогорского муниципального образования</w:t>
      </w:r>
      <w:r w:rsidRPr="00D44497">
        <w:rPr>
          <w:sz w:val="28"/>
        </w:rPr>
        <w:t xml:space="preserve"> условий размещения организаций, а также норм минимально необходимой достаточности Запасов </w:t>
      </w:r>
      <w:r w:rsidR="00532DC6" w:rsidRPr="00D44497">
        <w:rPr>
          <w:sz w:val="28"/>
        </w:rPr>
        <w:t xml:space="preserve">при военных конфликтах или </w:t>
      </w:r>
      <w:proofErr w:type="gramStart"/>
      <w:r w:rsidR="00532DC6" w:rsidRPr="00D44497">
        <w:rPr>
          <w:sz w:val="28"/>
        </w:rPr>
        <w:t>в следствии</w:t>
      </w:r>
      <w:proofErr w:type="gramEnd"/>
      <w:r w:rsidR="00532DC6" w:rsidRPr="00D44497">
        <w:rPr>
          <w:sz w:val="28"/>
        </w:rPr>
        <w:t xml:space="preserve"> этих конфликтах, а также при чрезвычайных ситуациях природного и техногенного характера</w:t>
      </w:r>
      <w:r w:rsidRPr="00D44497">
        <w:rPr>
          <w:sz w:val="28"/>
        </w:rPr>
        <w:t>, максимально возможного использования имеющихся сил и средств.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>8. Функции по созданию, размещению, хранению и восполнению Запаса возлагаются: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 xml:space="preserve">по продовольствию </w:t>
      </w:r>
      <w:r w:rsidR="001C123F" w:rsidRPr="00D44497">
        <w:rPr>
          <w:sz w:val="28"/>
        </w:rPr>
        <w:t>–</w:t>
      </w:r>
      <w:r w:rsidRPr="00D44497">
        <w:rPr>
          <w:sz w:val="28"/>
        </w:rPr>
        <w:t xml:space="preserve"> на</w:t>
      </w:r>
      <w:r w:rsidR="007A6F34">
        <w:rPr>
          <w:sz w:val="28"/>
        </w:rPr>
        <w:t xml:space="preserve"> </w:t>
      </w:r>
      <w:r w:rsidR="00532DC6" w:rsidRPr="00D44497">
        <w:rPr>
          <w:sz w:val="28"/>
        </w:rPr>
        <w:t>ИП Проводину В.Н., ООО «Радуга»</w:t>
      </w:r>
      <w:r w:rsidR="001C123F" w:rsidRPr="00D44497">
        <w:rPr>
          <w:sz w:val="28"/>
        </w:rPr>
        <w:t xml:space="preserve"> (по согласованию)</w:t>
      </w:r>
      <w:r w:rsidRPr="00D44497">
        <w:rPr>
          <w:sz w:val="28"/>
        </w:rPr>
        <w:t>;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 xml:space="preserve">по материально-техническому снабжению и средствам малой механизации </w:t>
      </w:r>
      <w:r w:rsidR="001C123F" w:rsidRPr="00D44497">
        <w:rPr>
          <w:sz w:val="28"/>
        </w:rPr>
        <w:t>–</w:t>
      </w:r>
      <w:r w:rsidRPr="00D44497">
        <w:rPr>
          <w:sz w:val="28"/>
        </w:rPr>
        <w:t xml:space="preserve"> н</w:t>
      </w:r>
      <w:proofErr w:type="gramStart"/>
      <w:r w:rsidRPr="00D44497">
        <w:rPr>
          <w:sz w:val="28"/>
        </w:rPr>
        <w:t>а</w:t>
      </w:r>
      <w:r w:rsidR="001C123F" w:rsidRPr="00D44497">
        <w:rPr>
          <w:sz w:val="28"/>
        </w:rPr>
        <w:t xml:space="preserve"> О</w:t>
      </w:r>
      <w:r w:rsidR="00532DC6" w:rsidRPr="00D44497">
        <w:rPr>
          <w:sz w:val="28"/>
        </w:rPr>
        <w:t>О</w:t>
      </w:r>
      <w:r w:rsidR="001C123F" w:rsidRPr="00D44497">
        <w:rPr>
          <w:sz w:val="28"/>
        </w:rPr>
        <w:t>О</w:t>
      </w:r>
      <w:proofErr w:type="gramEnd"/>
      <w:r w:rsidR="001C123F" w:rsidRPr="00D44497">
        <w:rPr>
          <w:sz w:val="28"/>
        </w:rPr>
        <w:t xml:space="preserve"> «ФениксДорСтрой»</w:t>
      </w:r>
      <w:r w:rsidR="00532DC6" w:rsidRPr="00D44497">
        <w:rPr>
          <w:sz w:val="28"/>
        </w:rPr>
        <w:t>, ИП Иванов А.М.</w:t>
      </w:r>
      <w:r w:rsidR="001C123F" w:rsidRPr="00D44497">
        <w:rPr>
          <w:sz w:val="28"/>
        </w:rPr>
        <w:t xml:space="preserve"> (по согласованию)</w:t>
      </w:r>
      <w:r w:rsidRPr="00D44497">
        <w:rPr>
          <w:sz w:val="28"/>
        </w:rPr>
        <w:t>;</w:t>
      </w:r>
    </w:p>
    <w:p w:rsidR="005E2D5C" w:rsidRPr="00D44497" w:rsidRDefault="005E2D5C" w:rsidP="00411496">
      <w:pPr>
        <w:keepNext/>
        <w:keepLines/>
        <w:widowControl/>
        <w:ind w:firstLine="708"/>
        <w:jc w:val="both"/>
        <w:rPr>
          <w:sz w:val="28"/>
        </w:rPr>
      </w:pPr>
      <w:r w:rsidRPr="00D44497">
        <w:rPr>
          <w:sz w:val="28"/>
        </w:rPr>
        <w:t xml:space="preserve">по средствам защиты населения в районах ожидаемых пожаров - на </w:t>
      </w:r>
      <w:r w:rsidR="001C123F" w:rsidRPr="00D44497">
        <w:rPr>
          <w:sz w:val="28"/>
        </w:rPr>
        <w:t>администрацию Лысогорского муниципального района</w:t>
      </w:r>
      <w:r w:rsidRPr="00D44497">
        <w:rPr>
          <w:sz w:val="28"/>
        </w:rPr>
        <w:t>.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 xml:space="preserve">9. </w:t>
      </w:r>
      <w:r w:rsidR="000D255F">
        <w:rPr>
          <w:sz w:val="28"/>
        </w:rPr>
        <w:t xml:space="preserve">Администрация </w:t>
      </w:r>
      <w:r w:rsidR="009205CB" w:rsidRPr="00D44497">
        <w:rPr>
          <w:sz w:val="28"/>
        </w:rPr>
        <w:t xml:space="preserve">Лысогорского муниципального </w:t>
      </w:r>
      <w:r w:rsidR="000D255F">
        <w:rPr>
          <w:sz w:val="28"/>
        </w:rPr>
        <w:t>района</w:t>
      </w:r>
      <w:r w:rsidRPr="00D44497">
        <w:rPr>
          <w:sz w:val="28"/>
        </w:rPr>
        <w:t>, на которые возложены функции по созданию Запаса: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bookmarkStart w:id="1" w:name="sub_10091"/>
      <w:r w:rsidRPr="00D44497">
        <w:rPr>
          <w:sz w:val="28"/>
        </w:rPr>
        <w:tab/>
      </w:r>
      <w:bookmarkEnd w:id="1"/>
      <w:r w:rsidRPr="00D44497">
        <w:rPr>
          <w:sz w:val="28"/>
        </w:rPr>
        <w:t>разрабатывают предложения по номенклатуре и объемам материальных ресурсов в Запасе;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>представляют на очередной год бюджетные заявки для закупки материальных ресурсов в Запас;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>в установленном порядке осуществляют отбор поставщиков материальных ресурсов в Запас;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lastRenderedPageBreak/>
        <w:tab/>
        <w:t>заключают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>организуют доставку материальных ресурсов Запаса в районы проведения АСДНР;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 xml:space="preserve">ведут учет и отчетность по операциям с материальными ресурсами Запаса; 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 xml:space="preserve">осуществляют </w:t>
      </w:r>
      <w:proofErr w:type="gramStart"/>
      <w:r w:rsidRPr="00D44497">
        <w:rPr>
          <w:sz w:val="28"/>
        </w:rPr>
        <w:t>контроль за</w:t>
      </w:r>
      <w:proofErr w:type="gramEnd"/>
      <w:r w:rsidRPr="00D44497">
        <w:rPr>
          <w:sz w:val="28"/>
        </w:rPr>
        <w:t xml:space="preserve"> поддержанием Запаса в постоянной готовности к использованию;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 xml:space="preserve">осуществляют </w:t>
      </w:r>
      <w:proofErr w:type="gramStart"/>
      <w:r w:rsidRPr="00D44497">
        <w:rPr>
          <w:sz w:val="28"/>
        </w:rPr>
        <w:t>контроль за</w:t>
      </w:r>
      <w:proofErr w:type="gramEnd"/>
      <w:r w:rsidRPr="00D44497">
        <w:rPr>
          <w:sz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 xml:space="preserve">10. Общее руководство по созданию, хранению, использованию Запаса возлагается на </w:t>
      </w:r>
      <w:r w:rsidR="00A0296E">
        <w:rPr>
          <w:sz w:val="28"/>
        </w:rPr>
        <w:t>администрацию Лысогорского муниципального района</w:t>
      </w:r>
      <w:r w:rsidRPr="00D44497">
        <w:rPr>
          <w:sz w:val="28"/>
        </w:rPr>
        <w:t>.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  <w:highlight w:val="yellow"/>
        </w:rPr>
      </w:pPr>
      <w:r w:rsidRPr="00D44497">
        <w:rPr>
          <w:sz w:val="28"/>
        </w:rPr>
        <w:tab/>
        <w:t xml:space="preserve"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</w:t>
      </w:r>
      <w:r w:rsidRPr="00D44497">
        <w:rPr>
          <w:bCs/>
          <w:sz w:val="28"/>
        </w:rPr>
        <w:t>от 5 апреля 2013 г. N 44-ФЗ «О контрактной системе в сфере закупок товаров, работ, услуг для обеспечения государственных и муниципальных нужд».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 xml:space="preserve">12. </w:t>
      </w:r>
      <w:r w:rsidR="000D255F">
        <w:rPr>
          <w:sz w:val="28"/>
        </w:rPr>
        <w:t xml:space="preserve">Администрация </w:t>
      </w:r>
      <w:r w:rsidR="009205CB" w:rsidRPr="00D44497">
        <w:rPr>
          <w:sz w:val="28"/>
        </w:rPr>
        <w:t xml:space="preserve">Лысогорского муниципального </w:t>
      </w:r>
      <w:r w:rsidR="00916189" w:rsidRPr="00D44497">
        <w:rPr>
          <w:sz w:val="28"/>
        </w:rPr>
        <w:t>района</w:t>
      </w:r>
      <w:r w:rsidRPr="00D44497">
        <w:rPr>
          <w:sz w:val="28"/>
        </w:rPr>
        <w:t xml:space="preserve">, на которые возложены функции по созданию Запаса и заключившие договоры, предусмотренные пунктом 11 настоящего Порядка, осуществляют </w:t>
      </w:r>
      <w:proofErr w:type="gramStart"/>
      <w:r w:rsidRPr="00D44497">
        <w:rPr>
          <w:sz w:val="28"/>
        </w:rPr>
        <w:t>контроль за</w:t>
      </w:r>
      <w:proofErr w:type="gramEnd"/>
      <w:r w:rsidRPr="00D44497">
        <w:rPr>
          <w:sz w:val="28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>13. Информация о накопленных Запасах представляется: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bookmarkStart w:id="2" w:name="sub_10131"/>
      <w:r w:rsidRPr="00D44497">
        <w:rPr>
          <w:sz w:val="28"/>
        </w:rPr>
        <w:tab/>
        <w:t xml:space="preserve">а) организациями - в </w:t>
      </w:r>
      <w:r w:rsidR="009205CB" w:rsidRPr="00D44497">
        <w:rPr>
          <w:sz w:val="28"/>
        </w:rPr>
        <w:t>Лысогорское муниципальное образовани</w:t>
      </w:r>
      <w:proofErr w:type="gramStart"/>
      <w:r w:rsidR="009205CB" w:rsidRPr="00D44497">
        <w:rPr>
          <w:sz w:val="28"/>
        </w:rPr>
        <w:t>е</w:t>
      </w:r>
      <w:r w:rsidRPr="00D44497">
        <w:rPr>
          <w:sz w:val="28"/>
        </w:rPr>
        <w:t>(</w:t>
      </w:r>
      <w:proofErr w:type="gramEnd"/>
      <w:r w:rsidRPr="00D44497">
        <w:rPr>
          <w:sz w:val="28"/>
        </w:rPr>
        <w:t xml:space="preserve">отдел </w:t>
      </w:r>
      <w:r w:rsidRPr="00073628">
        <w:rPr>
          <w:sz w:val="28"/>
        </w:rPr>
        <w:t>ГОЧС);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bookmarkStart w:id="3" w:name="sub_10132"/>
      <w:bookmarkEnd w:id="2"/>
      <w:r w:rsidRPr="00D44497">
        <w:rPr>
          <w:sz w:val="28"/>
        </w:rPr>
        <w:tab/>
        <w:t xml:space="preserve">б) </w:t>
      </w:r>
      <w:r w:rsidR="008730D7" w:rsidRPr="00D44497">
        <w:rPr>
          <w:sz w:val="28"/>
        </w:rPr>
        <w:t>Лысогорское муниципальное образовани</w:t>
      </w:r>
      <w:r w:rsidR="00B15ECC" w:rsidRPr="00D44497">
        <w:rPr>
          <w:sz w:val="28"/>
        </w:rPr>
        <w:t>е</w:t>
      </w:r>
      <w:r w:rsidR="009C45FC">
        <w:rPr>
          <w:sz w:val="28"/>
        </w:rPr>
        <w:t xml:space="preserve"> </w:t>
      </w:r>
      <w:r w:rsidRPr="00D44497">
        <w:rPr>
          <w:sz w:val="28"/>
        </w:rPr>
        <w:t>- в администрацию</w:t>
      </w:r>
      <w:r w:rsidR="008730D7" w:rsidRPr="00D44497">
        <w:rPr>
          <w:sz w:val="28"/>
        </w:rPr>
        <w:t xml:space="preserve"> Лысогорского</w:t>
      </w:r>
      <w:r w:rsidRPr="00D44497">
        <w:rPr>
          <w:sz w:val="28"/>
        </w:rPr>
        <w:t xml:space="preserve"> муниципального района, Правительство </w:t>
      </w:r>
      <w:r w:rsidR="008730D7" w:rsidRPr="00D44497">
        <w:rPr>
          <w:sz w:val="28"/>
        </w:rPr>
        <w:t>Саратовской</w:t>
      </w:r>
      <w:r w:rsidRPr="00D44497">
        <w:rPr>
          <w:sz w:val="28"/>
        </w:rPr>
        <w:t xml:space="preserve"> области и Главное управление МЧС России по Саратовской области.</w:t>
      </w:r>
    </w:p>
    <w:bookmarkEnd w:id="3"/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 xml:space="preserve">14. Расходование материальных ресурсов из Запаса осуществляется по решению руководителя гражданской обороны - Главы </w:t>
      </w:r>
      <w:r w:rsidR="008730D7" w:rsidRPr="00D44497">
        <w:rPr>
          <w:sz w:val="28"/>
        </w:rPr>
        <w:t>муниципального района</w:t>
      </w:r>
      <w:r w:rsidRPr="00D44497">
        <w:rPr>
          <w:sz w:val="28"/>
        </w:rPr>
        <w:t xml:space="preserve"> или лица, его замещающего, на основании представления отдела </w:t>
      </w:r>
      <w:r w:rsidRPr="00073628">
        <w:rPr>
          <w:sz w:val="28"/>
        </w:rPr>
        <w:t>ГОЧС и МР</w:t>
      </w:r>
      <w:r w:rsidRPr="00D44497">
        <w:rPr>
          <w:sz w:val="28"/>
        </w:rPr>
        <w:t>, и оформляется письменным распоряжением.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lastRenderedPageBreak/>
        <w:tab/>
        <w:t xml:space="preserve">15. Запасы </w:t>
      </w:r>
      <w:r w:rsidR="008730D7" w:rsidRPr="00D44497">
        <w:rPr>
          <w:sz w:val="28"/>
        </w:rPr>
        <w:t>Лысогорского муниципального образования</w:t>
      </w:r>
      <w:r w:rsidRPr="00D44497">
        <w:rPr>
          <w:sz w:val="28"/>
        </w:rPr>
        <w:t xml:space="preserve">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</w:t>
      </w:r>
      <w:r w:rsidR="008730D7" w:rsidRPr="00D44497">
        <w:rPr>
          <w:sz w:val="28"/>
        </w:rPr>
        <w:t>муниципального района</w:t>
      </w:r>
      <w:r w:rsidRPr="00D44497">
        <w:rPr>
          <w:sz w:val="28"/>
        </w:rPr>
        <w:t>.</w:t>
      </w:r>
    </w:p>
    <w:p w:rsidR="005E2D5C" w:rsidRPr="00D44497" w:rsidRDefault="005E2D5C" w:rsidP="00D44497">
      <w:pPr>
        <w:keepNext/>
        <w:keepLines/>
        <w:widowControl/>
        <w:jc w:val="both"/>
        <w:rPr>
          <w:sz w:val="28"/>
        </w:rPr>
      </w:pPr>
      <w:r w:rsidRPr="00D44497">
        <w:rPr>
          <w:sz w:val="28"/>
        </w:rPr>
        <w:tab/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B15ECC" w:rsidRPr="00D44497" w:rsidRDefault="00B15ECC" w:rsidP="00D44497">
      <w:pPr>
        <w:rPr>
          <w:sz w:val="28"/>
        </w:rPr>
      </w:pPr>
    </w:p>
    <w:p w:rsidR="00B15ECC" w:rsidRPr="00D44497" w:rsidRDefault="00B15ECC" w:rsidP="00D44497">
      <w:pPr>
        <w:rPr>
          <w:sz w:val="28"/>
        </w:rPr>
      </w:pPr>
    </w:p>
    <w:p w:rsidR="00B15ECC" w:rsidRPr="00D44497" w:rsidRDefault="00B15ECC" w:rsidP="00D44497">
      <w:pPr>
        <w:keepNext/>
        <w:keepLines/>
        <w:widowControl/>
        <w:jc w:val="right"/>
        <w:rPr>
          <w:sz w:val="28"/>
        </w:rPr>
      </w:pPr>
    </w:p>
    <w:p w:rsidR="00B15ECC" w:rsidRPr="00073628" w:rsidRDefault="00B15ECC" w:rsidP="00D44497">
      <w:pPr>
        <w:keepNext/>
        <w:keepLines/>
        <w:widowControl/>
        <w:tabs>
          <w:tab w:val="left" w:pos="3617"/>
        </w:tabs>
        <w:rPr>
          <w:b/>
          <w:sz w:val="28"/>
        </w:rPr>
      </w:pPr>
      <w:r w:rsidRPr="00073628">
        <w:rPr>
          <w:b/>
          <w:sz w:val="28"/>
        </w:rPr>
        <w:t>Глава Лысогорского</w:t>
      </w:r>
    </w:p>
    <w:p w:rsidR="00073628" w:rsidRPr="00073628" w:rsidRDefault="00A76950" w:rsidP="00A76950">
      <w:pPr>
        <w:keepNext/>
        <w:keepLines/>
        <w:widowControl/>
        <w:rPr>
          <w:b/>
        </w:rPr>
      </w:pPr>
      <w:r w:rsidRPr="00073628">
        <w:rPr>
          <w:b/>
          <w:sz w:val="28"/>
        </w:rPr>
        <w:t>муниципального района</w:t>
      </w:r>
      <w:r w:rsidRPr="00073628">
        <w:rPr>
          <w:b/>
          <w:sz w:val="28"/>
        </w:rPr>
        <w:tab/>
      </w:r>
      <w:r w:rsidR="00073628">
        <w:rPr>
          <w:b/>
          <w:sz w:val="28"/>
        </w:rPr>
        <w:t xml:space="preserve">                                   </w:t>
      </w:r>
      <w:r>
        <w:rPr>
          <w:b/>
          <w:sz w:val="28"/>
        </w:rPr>
        <w:t xml:space="preserve">   </w:t>
      </w:r>
      <w:bookmarkStart w:id="4" w:name="_GoBack"/>
      <w:bookmarkEnd w:id="4"/>
      <w:r w:rsidR="00073628">
        <w:rPr>
          <w:b/>
          <w:sz w:val="28"/>
        </w:rPr>
        <w:t xml:space="preserve">С.А. </w:t>
      </w:r>
      <w:r w:rsidR="00B15ECC" w:rsidRPr="00073628">
        <w:rPr>
          <w:b/>
          <w:sz w:val="28"/>
        </w:rPr>
        <w:t xml:space="preserve">Девличаров </w:t>
      </w:r>
      <w:r w:rsidR="005E2D5C" w:rsidRPr="00D44497">
        <w:rPr>
          <w:sz w:val="28"/>
        </w:rPr>
        <w:br w:type="page"/>
      </w:r>
      <w:r w:rsidR="00073628" w:rsidRPr="00073628">
        <w:rPr>
          <w:b/>
        </w:rPr>
        <w:lastRenderedPageBreak/>
        <w:t xml:space="preserve">Приложение № </w:t>
      </w:r>
      <w:r w:rsidR="00073628">
        <w:rPr>
          <w:b/>
        </w:rPr>
        <w:t>2</w:t>
      </w:r>
      <w:r w:rsidR="00073628" w:rsidRPr="00073628">
        <w:rPr>
          <w:b/>
        </w:rPr>
        <w:t xml:space="preserve"> к постановлению администрации  Лысогорского муниципального района</w:t>
      </w:r>
    </w:p>
    <w:p w:rsidR="00073628" w:rsidRDefault="00073628" w:rsidP="00073628">
      <w:pPr>
        <w:keepNext/>
        <w:keepLines/>
        <w:widowControl/>
        <w:ind w:left="5245"/>
        <w:rPr>
          <w:b/>
        </w:rPr>
      </w:pPr>
      <w:r w:rsidRPr="00073628">
        <w:rPr>
          <w:b/>
        </w:rPr>
        <w:t xml:space="preserve">от </w:t>
      </w:r>
      <w:r>
        <w:rPr>
          <w:b/>
        </w:rPr>
        <w:t xml:space="preserve"> 25 ноября 2016 г. </w:t>
      </w:r>
      <w:r w:rsidRPr="00073628">
        <w:rPr>
          <w:b/>
        </w:rPr>
        <w:t xml:space="preserve"> № </w:t>
      </w:r>
      <w:r>
        <w:rPr>
          <w:b/>
        </w:rPr>
        <w:t>503</w:t>
      </w:r>
    </w:p>
    <w:p w:rsidR="00073628" w:rsidRDefault="00073628" w:rsidP="00073628">
      <w:pPr>
        <w:keepNext/>
        <w:keepLines/>
        <w:widowControl/>
        <w:ind w:left="5245"/>
        <w:rPr>
          <w:b/>
        </w:rPr>
      </w:pPr>
    </w:p>
    <w:p w:rsidR="00073628" w:rsidRDefault="00073628" w:rsidP="00073628">
      <w:pPr>
        <w:keepNext/>
        <w:keepLines/>
        <w:widowControl/>
        <w:tabs>
          <w:tab w:val="left" w:pos="3617"/>
        </w:tabs>
        <w:rPr>
          <w:b/>
        </w:rPr>
      </w:pPr>
    </w:p>
    <w:p w:rsidR="00073628" w:rsidRDefault="00073628" w:rsidP="00073628">
      <w:pPr>
        <w:keepNext/>
        <w:keepLines/>
        <w:widowControl/>
        <w:tabs>
          <w:tab w:val="left" w:pos="3617"/>
        </w:tabs>
        <w:rPr>
          <w:b/>
        </w:rPr>
      </w:pPr>
    </w:p>
    <w:p w:rsidR="005E2D5C" w:rsidRPr="009F7DB9" w:rsidRDefault="00073628" w:rsidP="00073628">
      <w:pPr>
        <w:keepNext/>
        <w:keepLines/>
        <w:widowControl/>
        <w:tabs>
          <w:tab w:val="left" w:pos="3617"/>
        </w:tabs>
        <w:rPr>
          <w:b/>
        </w:rPr>
      </w:pPr>
      <w:r>
        <w:rPr>
          <w:b/>
        </w:rPr>
        <w:t xml:space="preserve">                                           </w:t>
      </w:r>
      <w:r w:rsidR="005E2D5C" w:rsidRPr="009F7DB9">
        <w:rPr>
          <w:b/>
        </w:rPr>
        <w:t>Примерная номенклатура и объемы</w:t>
      </w:r>
      <w:r w:rsidR="005E2D5C" w:rsidRPr="009F7DB9">
        <w:rPr>
          <w:b/>
        </w:rPr>
        <w:br/>
        <w:t>запасов материально-технических, продовольственных, медицинских и иных средств городского поселения, создаваемых в целях гражданской обороны</w:t>
      </w:r>
    </w:p>
    <w:p w:rsidR="005E2D5C" w:rsidRPr="009F7DB9" w:rsidRDefault="005E2D5C" w:rsidP="005E2D5C">
      <w:pPr>
        <w:keepNext/>
        <w:keepLines/>
        <w:widowControl/>
        <w:spacing w:line="360" w:lineRule="auto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6"/>
        <w:gridCol w:w="3120"/>
        <w:gridCol w:w="388"/>
        <w:gridCol w:w="1596"/>
        <w:gridCol w:w="245"/>
        <w:gridCol w:w="1698"/>
        <w:gridCol w:w="18"/>
        <w:gridCol w:w="2008"/>
      </w:tblGrid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  <w:vAlign w:val="center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  <w:rPr>
                <w:b/>
              </w:rPr>
            </w:pPr>
            <w:r w:rsidRPr="00A703B5">
              <w:rPr>
                <w:b/>
              </w:rPr>
              <w:t xml:space="preserve">№ </w:t>
            </w:r>
            <w:proofErr w:type="gramStart"/>
            <w:r w:rsidRPr="00A703B5">
              <w:rPr>
                <w:b/>
              </w:rPr>
              <w:t>п</w:t>
            </w:r>
            <w:proofErr w:type="gramEnd"/>
            <w:r w:rsidRPr="00A703B5">
              <w:rPr>
                <w:b/>
              </w:rPr>
              <w:t>/п</w:t>
            </w: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  <w:rPr>
                <w:b/>
              </w:rPr>
            </w:pPr>
            <w:r w:rsidRPr="00A703B5">
              <w:rPr>
                <w:b/>
              </w:rPr>
              <w:t>Наименование материальных средств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  <w:rPr>
                <w:b/>
              </w:rPr>
            </w:pPr>
            <w:r w:rsidRPr="00A703B5">
              <w:rPr>
                <w:b/>
              </w:rPr>
              <w:t>Единица измерения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  <w:rPr>
                <w:b/>
              </w:rPr>
            </w:pPr>
            <w:r w:rsidRPr="00A703B5">
              <w:rPr>
                <w:b/>
              </w:rPr>
              <w:t>Норма на 1 чел.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  <w:rPr>
                <w:b/>
              </w:rPr>
            </w:pPr>
            <w:r w:rsidRPr="00A703B5">
              <w:rPr>
                <w:b/>
              </w:rPr>
              <w:t>Общее количеств</w:t>
            </w:r>
            <w:proofErr w:type="gramStart"/>
            <w:r w:rsidRPr="00A703B5">
              <w:rPr>
                <w:b/>
              </w:rPr>
              <w:t>о</w:t>
            </w:r>
            <w:r w:rsidR="00A06FAA">
              <w:rPr>
                <w:b/>
              </w:rPr>
              <w:t>(</w:t>
            </w:r>
            <w:proofErr w:type="gramEnd"/>
            <w:r w:rsidR="00A06FAA">
              <w:rPr>
                <w:b/>
              </w:rPr>
              <w:t>кг)</w:t>
            </w:r>
          </w:p>
        </w:tc>
      </w:tr>
      <w:tr w:rsidR="005E2D5C" w:rsidRPr="00A703B5" w:rsidTr="00F3419C">
        <w:trPr>
          <w:cantSplit/>
        </w:trPr>
        <w:tc>
          <w:tcPr>
            <w:tcW w:w="9889" w:type="dxa"/>
            <w:gridSpan w:val="9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1. Продовольствие (из расчета снабжения на 3-е суток 300 чел. пострадавших)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Хлеб из смеси ржаной обдирной из пшеничной муки 1 сорта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proofErr w:type="gramStart"/>
            <w:r w:rsidRPr="00A703B5">
              <w:t>г</w:t>
            </w:r>
            <w:proofErr w:type="gramEnd"/>
            <w:r w:rsidRPr="00A703B5">
              <w:t xml:space="preserve"> / чел. в сутки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250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225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Хлеб белый из пшеничной муки 1 сорта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250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225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Мука пшеничная 2 сорта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15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45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Крупа разная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60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54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Макаронные изделия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18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Молоко и молокопродукты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180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Мясо и мясопродукты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60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54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Рыба и рыбопродукты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25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22,5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Жиры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30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27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Сахар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40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36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Картофель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300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270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Овощи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120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108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Соль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18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Чай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0,9</w:t>
            </w:r>
          </w:p>
        </w:tc>
      </w:tr>
      <w:tr w:rsidR="005E2D5C" w:rsidRPr="00A703B5" w:rsidTr="00F3419C">
        <w:trPr>
          <w:cantSplit/>
        </w:trPr>
        <w:tc>
          <w:tcPr>
            <w:tcW w:w="9889" w:type="dxa"/>
            <w:gridSpan w:val="9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2. Продовольствие (из расчета снабжения на 3-е суток 100 чел. спасателей, ведущих АСДНР)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Хлеб из смеси ржаной обдирной и пшеничной муки 1 сорта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proofErr w:type="gramStart"/>
            <w:r w:rsidRPr="00A703B5">
              <w:t>г</w:t>
            </w:r>
            <w:proofErr w:type="gramEnd"/>
            <w:r w:rsidRPr="00A703B5">
              <w:t xml:space="preserve"> / чел. в сутки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600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180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Хлеб белый из пшеничной муки 1 сорта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400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120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Мука пшеничная 2 сорта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30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9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Крупа разная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30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Макаронные изделия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6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Молоко и молокопродукты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500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150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Мясо и мясопродукты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30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Рыба и рыбопродукты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60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18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Жиры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50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15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Сахар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70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21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Картофель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500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150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Овощи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180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54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Соль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30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9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Чай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1,8</w:t>
            </w:r>
          </w:p>
        </w:tc>
      </w:tr>
      <w:tr w:rsidR="005E2D5C" w:rsidRPr="00A703B5" w:rsidTr="00F3419C">
        <w:trPr>
          <w:cantSplit/>
        </w:trPr>
        <w:tc>
          <w:tcPr>
            <w:tcW w:w="9889" w:type="dxa"/>
            <w:gridSpan w:val="9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3. Продовольствие (из расчета снабжения на 3-е суток 100 чел. участников ликвидации)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Хлеб из смеси ржаной обдирной из пшеничной муки 1 сорта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proofErr w:type="gramStart"/>
            <w:r w:rsidRPr="00A703B5">
              <w:t>г</w:t>
            </w:r>
            <w:proofErr w:type="gramEnd"/>
            <w:r w:rsidRPr="00A703B5">
              <w:t xml:space="preserve"> / чел. в сутки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400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120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Хлеб белый из пшеничной муки 1 сорта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400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120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Мука пшеничная 2 сорта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24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7,2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Крупа разная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80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24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Макаронные изделия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30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9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Молоко и молокопродукты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300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90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Мясо и мясопродукты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80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24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Рыба и рыбопродукты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40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12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Жиры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40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12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Сахар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60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18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Картофель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400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120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Овощи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150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45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Соль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25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7.5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Чай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1,5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4,5</w:t>
            </w:r>
          </w:p>
        </w:tc>
      </w:tr>
      <w:tr w:rsidR="005E2D5C" w:rsidRPr="00A703B5" w:rsidTr="00F3419C">
        <w:trPr>
          <w:cantSplit/>
        </w:trPr>
        <w:tc>
          <w:tcPr>
            <w:tcW w:w="9889" w:type="dxa"/>
            <w:gridSpan w:val="9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4. Вещевое имущество для пострадавшего населения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Для мужчин: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Лето: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 xml:space="preserve">Брюки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Белье нательное (майки, трусы)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Обувь летняя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пара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Зима: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Пальто, куртка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Носки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пара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Шапка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Обувь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пара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Для женщин: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Лето: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 xml:space="preserve">Платье летнее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Белье нательное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(комплект из 2-х предметов)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Обувь летняя, пара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Зима: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Пальто, куртка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Платье, костюм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Белье нательное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proofErr w:type="gramStart"/>
            <w:r w:rsidRPr="00A703B5">
              <w:t>(комплект из 2-х</w:t>
            </w:r>
            <w:proofErr w:type="gramEnd"/>
          </w:p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предметов)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Чулки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пара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Платок головной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Шапка вязаная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Обувь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пара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Перчатки, варежки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пара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5E2D5C" w:rsidRPr="00A703B5" w:rsidTr="00F3419C">
        <w:trPr>
          <w:cantSplit/>
        </w:trPr>
        <w:tc>
          <w:tcPr>
            <w:tcW w:w="9889" w:type="dxa"/>
            <w:gridSpan w:val="9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5. Товары первой необходимости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5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Миска глубокая металлическая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шт. /чел.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5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Ложка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5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Кружка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5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Ведро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шт. на 10 чел.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5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Чайник металлический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5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Мыло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г/чел</w:t>
            </w:r>
            <w:proofErr w:type="gramStart"/>
            <w:r w:rsidRPr="00A703B5">
              <w:t xml:space="preserve"> .</w:t>
            </w:r>
            <w:proofErr w:type="gramEnd"/>
            <w:r w:rsidRPr="00A703B5">
              <w:t>/мес.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1.9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5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Моющие средства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500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4.9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5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Постельные принадлежности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proofErr w:type="spellStart"/>
            <w:r w:rsidRPr="00A703B5">
              <w:t>компл</w:t>
            </w:r>
            <w:proofErr w:type="spellEnd"/>
            <w:r w:rsidRPr="00A703B5">
              <w:t>. /чел.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lang w:val="en-US"/>
              </w:rPr>
              <w:t>I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5E2D5C" w:rsidRPr="00A703B5" w:rsidTr="00F3419C">
        <w:trPr>
          <w:cantSplit/>
        </w:trPr>
        <w:tc>
          <w:tcPr>
            <w:tcW w:w="9889" w:type="dxa"/>
            <w:gridSpan w:val="9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lastRenderedPageBreak/>
              <w:t>6. Медицинское имущество и медикаменты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Адреналина гидрохлорид 0,1% </w:t>
            </w:r>
          </w:p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р-р 0,1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Атропина сульфат 0,1%-10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Дибазол 1%-5,0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Дофамин (</w:t>
            </w:r>
            <w:proofErr w:type="spellStart"/>
            <w:r>
              <w:rPr>
                <w:szCs w:val="26"/>
              </w:rPr>
              <w:t>допмин</w:t>
            </w:r>
            <w:proofErr w:type="spellEnd"/>
            <w:r>
              <w:rPr>
                <w:szCs w:val="26"/>
              </w:rPr>
              <w:t>) 4%-5,0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Допамин</w:t>
            </w:r>
            <w:proofErr w:type="spellEnd"/>
            <w:r>
              <w:rPr>
                <w:szCs w:val="26"/>
              </w:rPr>
              <w:t xml:space="preserve"> 1%-5,0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Калия хлорид 10%-10,0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Коргликон</w:t>
            </w:r>
            <w:proofErr w:type="spellEnd"/>
            <w:r>
              <w:rPr>
                <w:szCs w:val="26"/>
              </w:rPr>
              <w:t xml:space="preserve"> 0,06%-2,0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Кофеин-</w:t>
            </w:r>
            <w:proofErr w:type="spellStart"/>
            <w:r>
              <w:rPr>
                <w:szCs w:val="26"/>
              </w:rPr>
              <w:t>бензоат</w:t>
            </w:r>
            <w:proofErr w:type="spellEnd"/>
            <w:r>
              <w:rPr>
                <w:szCs w:val="26"/>
              </w:rPr>
              <w:t xml:space="preserve"> натрия 20%-1,0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48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Лазикс (фуросемид) 1%-2,0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Магния сульфат 25%-1,0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Манит 30,0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Маннитол</w:t>
            </w:r>
            <w:proofErr w:type="spellEnd"/>
            <w:r>
              <w:rPr>
                <w:szCs w:val="26"/>
              </w:rPr>
              <w:t xml:space="preserve"> 30,0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Мезатон</w:t>
            </w:r>
            <w:proofErr w:type="spellEnd"/>
            <w:r>
              <w:rPr>
                <w:szCs w:val="26"/>
              </w:rPr>
              <w:t xml:space="preserve"> 1%-1,0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Нитроглицерин 1% р-р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Норадреналина </w:t>
            </w:r>
            <w:proofErr w:type="spellStart"/>
            <w:r>
              <w:rPr>
                <w:szCs w:val="26"/>
              </w:rPr>
              <w:t>гидротартрат</w:t>
            </w:r>
            <w:proofErr w:type="spellEnd"/>
          </w:p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0,2-1,0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Но-шпа 2%-2,0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Панангин</w:t>
            </w:r>
            <w:proofErr w:type="spellEnd"/>
            <w:r>
              <w:rPr>
                <w:szCs w:val="26"/>
              </w:rPr>
              <w:t xml:space="preserve"> 10,0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Папаверина гидрохлорид 2%-2,0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Строфантин</w:t>
            </w:r>
            <w:proofErr w:type="spellEnd"/>
            <w:r>
              <w:rPr>
                <w:szCs w:val="26"/>
              </w:rPr>
              <w:t xml:space="preserve"> к-0,05%-1,0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Сульфокамфокаин</w:t>
            </w:r>
            <w:proofErr w:type="spellEnd"/>
            <w:r>
              <w:rPr>
                <w:szCs w:val="28"/>
              </w:rPr>
              <w:t xml:space="preserve"> 10%-2,0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амп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8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Трентал</w:t>
            </w:r>
            <w:proofErr w:type="spellEnd"/>
            <w:r>
              <w:rPr>
                <w:szCs w:val="26"/>
              </w:rPr>
              <w:t xml:space="preserve"> 2%-5,0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Обзидан</w:t>
            </w:r>
            <w:proofErr w:type="spellEnd"/>
            <w:r>
              <w:rPr>
                <w:szCs w:val="26"/>
              </w:rPr>
              <w:t>, табл.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упак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Платифин</w:t>
            </w:r>
            <w:proofErr w:type="spellEnd"/>
            <w:r>
              <w:rPr>
                <w:szCs w:val="26"/>
              </w:rPr>
              <w:t xml:space="preserve"> 0,2%-1,0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Изоптин</w:t>
            </w:r>
            <w:proofErr w:type="spellEnd"/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Эуфилин</w:t>
            </w:r>
            <w:proofErr w:type="spellEnd"/>
            <w:r>
              <w:rPr>
                <w:szCs w:val="26"/>
              </w:rPr>
              <w:t xml:space="preserve"> 2,0-10,0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Эфедрин 5%-1,0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Дроперидол</w:t>
            </w:r>
            <w:proofErr w:type="spellEnd"/>
            <w:r>
              <w:rPr>
                <w:szCs w:val="26"/>
              </w:rPr>
              <w:t xml:space="preserve"> 0,025%-5,0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Калипсол</w:t>
            </w:r>
            <w:proofErr w:type="spellEnd"/>
            <w:r>
              <w:rPr>
                <w:szCs w:val="26"/>
              </w:rPr>
              <w:t xml:space="preserve"> (</w:t>
            </w:r>
            <w:proofErr w:type="spellStart"/>
            <w:r>
              <w:rPr>
                <w:szCs w:val="26"/>
              </w:rPr>
              <w:t>кеталар</w:t>
            </w:r>
            <w:proofErr w:type="gramStart"/>
            <w:r>
              <w:rPr>
                <w:szCs w:val="26"/>
              </w:rPr>
              <w:t>,к</w:t>
            </w:r>
            <w:proofErr w:type="gramEnd"/>
            <w:r>
              <w:rPr>
                <w:szCs w:val="26"/>
              </w:rPr>
              <w:t>етамин</w:t>
            </w:r>
            <w:proofErr w:type="spellEnd"/>
            <w:r>
              <w:rPr>
                <w:szCs w:val="26"/>
              </w:rPr>
              <w:t>)</w:t>
            </w:r>
          </w:p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5%-10,0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Новокаин 0,5%-200,0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Новокаин 2%-5,0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Фентанил</w:t>
            </w:r>
            <w:proofErr w:type="spellEnd"/>
            <w:r>
              <w:rPr>
                <w:szCs w:val="26"/>
              </w:rPr>
              <w:t xml:space="preserve"> 0,005%-2,0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Хлорэтил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>Психотропные препараты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4"/>
              </w:numPr>
              <w:suppressAutoHyphens w:val="0"/>
              <w:ind w:left="0" w:firstLine="0"/>
              <w:jc w:val="center"/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Аминазин</w:t>
            </w:r>
            <w:proofErr w:type="spellEnd"/>
            <w:r>
              <w:rPr>
                <w:szCs w:val="26"/>
              </w:rPr>
              <w:t xml:space="preserve"> 2,5%-2,0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4"/>
              </w:numPr>
              <w:suppressAutoHyphens w:val="0"/>
              <w:ind w:left="0" w:firstLine="0"/>
              <w:jc w:val="center"/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Седуксе</w:t>
            </w:r>
            <w:proofErr w:type="gramStart"/>
            <w:r>
              <w:rPr>
                <w:szCs w:val="26"/>
              </w:rPr>
              <w:t>н(</w:t>
            </w:r>
            <w:proofErr w:type="spellStart"/>
            <w:proofErr w:type="gramEnd"/>
            <w:r>
              <w:rPr>
                <w:szCs w:val="26"/>
              </w:rPr>
              <w:t>реланиум,диазепам</w:t>
            </w:r>
            <w:proofErr w:type="spellEnd"/>
            <w:r>
              <w:rPr>
                <w:szCs w:val="26"/>
              </w:rPr>
              <w:t>) 0,5%-2,0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117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532DC6">
            <w:pPr>
              <w:jc w:val="center"/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8"/>
              </w:rPr>
            </w:pP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8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8"/>
              </w:rPr>
            </w:pP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Альбумин 10%-100,0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Гемодез400,0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Глюкоза 5%-200,0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Глюкоза 10%-200,0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Глюкоза 20%-400,0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35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Глюкоза 40%-20,0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Желатиноль</w:t>
            </w:r>
            <w:proofErr w:type="spellEnd"/>
            <w:r>
              <w:rPr>
                <w:szCs w:val="26"/>
              </w:rPr>
              <w:t xml:space="preserve"> 350,0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Калия хлорид 4%-50,0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Лактосоль</w:t>
            </w:r>
            <w:proofErr w:type="spellEnd"/>
            <w:r>
              <w:rPr>
                <w:szCs w:val="26"/>
              </w:rPr>
              <w:t xml:space="preserve"> 400,0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Мочевина 45-60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коипл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Натрия хлорид 0,9-400,0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Натрия хлорид 0,9-5,0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Полиглюкин</w:t>
            </w:r>
            <w:proofErr w:type="spellEnd"/>
            <w:r>
              <w:rPr>
                <w:szCs w:val="26"/>
              </w:rPr>
              <w:t xml:space="preserve"> 400,0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Реополиглюкин</w:t>
            </w:r>
            <w:proofErr w:type="spellEnd"/>
            <w:r>
              <w:rPr>
                <w:szCs w:val="26"/>
              </w:rPr>
              <w:t xml:space="preserve"> 400,0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Трисоль</w:t>
            </w:r>
            <w:proofErr w:type="spellEnd"/>
            <w:r>
              <w:rPr>
                <w:szCs w:val="26"/>
              </w:rPr>
              <w:t xml:space="preserve"> (</w:t>
            </w:r>
            <w:proofErr w:type="spellStart"/>
            <w:r>
              <w:rPr>
                <w:szCs w:val="26"/>
              </w:rPr>
              <w:t>дисоль</w:t>
            </w:r>
            <w:proofErr w:type="gramStart"/>
            <w:r>
              <w:rPr>
                <w:szCs w:val="26"/>
              </w:rPr>
              <w:t>,а</w:t>
            </w:r>
            <w:proofErr w:type="gramEnd"/>
            <w:r>
              <w:rPr>
                <w:szCs w:val="26"/>
              </w:rPr>
              <w:t>цесоль</w:t>
            </w:r>
            <w:proofErr w:type="spellEnd"/>
            <w:r>
              <w:rPr>
                <w:szCs w:val="26"/>
              </w:rPr>
              <w:t xml:space="preserve">) </w:t>
            </w:r>
          </w:p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400,0 в том числе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Дисоль</w:t>
            </w:r>
            <w:proofErr w:type="spellEnd"/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Хлосоль</w:t>
            </w:r>
            <w:proofErr w:type="spellEnd"/>
            <w:r>
              <w:rPr>
                <w:szCs w:val="26"/>
              </w:rPr>
              <w:t xml:space="preserve"> 450,0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234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>Ненаркотические анальгетики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1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Анальгин 50%-2,0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1"/>
              </w:numPr>
              <w:suppressAutoHyphens w:val="0"/>
              <w:ind w:left="0" w:firstLine="0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Трамал</w:t>
            </w:r>
            <w:proofErr w:type="spellEnd"/>
            <w:r>
              <w:rPr>
                <w:szCs w:val="26"/>
              </w:rPr>
              <w:t xml:space="preserve"> 5%-1,0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532DC6"/>
        </w:tc>
        <w:tc>
          <w:tcPr>
            <w:tcW w:w="3120" w:type="dxa"/>
          </w:tcPr>
          <w:p w:rsidR="00F3419C" w:rsidRPr="008D2E3C" w:rsidRDefault="00F3419C" w:rsidP="00532DC6">
            <w:pPr>
              <w:jc w:val="center"/>
              <w:rPr>
                <w:szCs w:val="26"/>
              </w:rPr>
            </w:pPr>
            <w:r w:rsidRPr="008D2E3C">
              <w:rPr>
                <w:szCs w:val="26"/>
              </w:rPr>
              <w:t>Наркотические анальгетики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8"/>
              </w:rPr>
            </w:pP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8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8"/>
              </w:rPr>
            </w:pP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2"/>
              </w:numPr>
              <w:suppressAutoHyphens w:val="0"/>
              <w:ind w:left="0" w:firstLine="0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Морфина гидрохлорид 1%-1,0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35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2"/>
              </w:numPr>
              <w:suppressAutoHyphens w:val="0"/>
              <w:ind w:left="0" w:firstLine="0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Морфилонг</w:t>
            </w:r>
            <w:proofErr w:type="spellEnd"/>
            <w:r>
              <w:rPr>
                <w:szCs w:val="26"/>
              </w:rPr>
              <w:t xml:space="preserve"> 0,5-2,0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>Антибиотики и сульфаниламидные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Ампицилина</w:t>
            </w:r>
            <w:proofErr w:type="spellEnd"/>
            <w:r>
              <w:rPr>
                <w:szCs w:val="26"/>
              </w:rPr>
              <w:t xml:space="preserve"> натриевая соль 0,5 активного вещества в комплексе с водой по 2 мл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к-т</w:t>
            </w:r>
            <w:proofErr w:type="gram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Бензилпенициллина</w:t>
            </w:r>
            <w:proofErr w:type="spellEnd"/>
            <w:r>
              <w:rPr>
                <w:szCs w:val="26"/>
              </w:rPr>
              <w:t xml:space="preserve"> натриевая(калиевая)соль ! </w:t>
            </w:r>
            <w:proofErr w:type="spellStart"/>
            <w:r>
              <w:rPr>
                <w:szCs w:val="26"/>
              </w:rPr>
              <w:t>млн</w:t>
            </w:r>
            <w:proofErr w:type="gramStart"/>
            <w:r>
              <w:rPr>
                <w:szCs w:val="26"/>
              </w:rPr>
              <w:t>.Е</w:t>
            </w:r>
            <w:proofErr w:type="gramEnd"/>
            <w:r>
              <w:rPr>
                <w:szCs w:val="26"/>
              </w:rPr>
              <w:t>Д</w:t>
            </w:r>
            <w:proofErr w:type="spellEnd"/>
            <w:r>
              <w:rPr>
                <w:szCs w:val="26"/>
              </w:rPr>
              <w:t xml:space="preserve"> (500)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Гемостатическая</w:t>
            </w:r>
            <w:proofErr w:type="spellEnd"/>
            <w:r>
              <w:rPr>
                <w:szCs w:val="26"/>
              </w:rPr>
              <w:t xml:space="preserve"> губка с гентамицином и </w:t>
            </w:r>
            <w:proofErr w:type="spellStart"/>
            <w:r>
              <w:rPr>
                <w:szCs w:val="26"/>
              </w:rPr>
              <w:t>канамицином</w:t>
            </w:r>
            <w:proofErr w:type="spellEnd"/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Бисептол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упак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Гентамицина сульфат 4%-2,0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280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Доксициклина</w:t>
            </w:r>
            <w:proofErr w:type="spellEnd"/>
            <w:r>
              <w:rPr>
                <w:szCs w:val="26"/>
              </w:rPr>
              <w:t xml:space="preserve"> гидрохлорид (</w:t>
            </w:r>
            <w:proofErr w:type="spellStart"/>
            <w:r>
              <w:rPr>
                <w:szCs w:val="26"/>
              </w:rPr>
              <w:t>вибромицин</w:t>
            </w:r>
            <w:proofErr w:type="spellEnd"/>
            <w:r>
              <w:rPr>
                <w:szCs w:val="26"/>
              </w:rPr>
              <w:t>)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Левомицетина </w:t>
            </w:r>
            <w:proofErr w:type="spellStart"/>
            <w:r>
              <w:rPr>
                <w:szCs w:val="26"/>
              </w:rPr>
              <w:t>сукцинат</w:t>
            </w:r>
            <w:proofErr w:type="spellEnd"/>
            <w:r>
              <w:rPr>
                <w:szCs w:val="26"/>
              </w:rPr>
              <w:t xml:space="preserve"> 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Нистатина</w:t>
            </w:r>
            <w:proofErr w:type="spellEnd"/>
            <w:r>
              <w:rPr>
                <w:szCs w:val="26"/>
              </w:rPr>
              <w:t xml:space="preserve"> 250000 №20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упак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Оксацилин</w:t>
            </w:r>
            <w:proofErr w:type="spellEnd"/>
            <w:r>
              <w:rPr>
                <w:szCs w:val="26"/>
              </w:rPr>
              <w:t xml:space="preserve"> 0,25мм 0,5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56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Стрептомицин 500000 </w:t>
            </w:r>
            <w:proofErr w:type="gramStart"/>
            <w:r>
              <w:rPr>
                <w:szCs w:val="26"/>
              </w:rPr>
              <w:t>ЕД</w:t>
            </w:r>
            <w:proofErr w:type="gramEnd"/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Сульфацил</w:t>
            </w:r>
            <w:proofErr w:type="spellEnd"/>
            <w:r>
              <w:rPr>
                <w:szCs w:val="26"/>
              </w:rPr>
              <w:t xml:space="preserve">-натрия в тюбике </w:t>
            </w:r>
            <w:proofErr w:type="spellStart"/>
            <w:r>
              <w:rPr>
                <w:szCs w:val="26"/>
              </w:rPr>
              <w:t>капельно</w:t>
            </w:r>
            <w:proofErr w:type="spellEnd"/>
            <w:r>
              <w:rPr>
                <w:szCs w:val="26"/>
              </w:rPr>
              <w:t xml:space="preserve"> по 1,5 № 2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тюб</w:t>
            </w:r>
            <w:proofErr w:type="spellEnd"/>
            <w:r>
              <w:rPr>
                <w:szCs w:val="26"/>
              </w:rPr>
              <w:t>-кап.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Тетрациклин 100000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234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>Антисептические средства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Йод 5% спиртовой р-р 10,0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280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Йодонат</w:t>
            </w:r>
            <w:proofErr w:type="spellEnd"/>
            <w:r>
              <w:rPr>
                <w:szCs w:val="26"/>
              </w:rPr>
              <w:t xml:space="preserve"> 2 л в бутылке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бут.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Калия перманганат 3,0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г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35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Олазоль</w:t>
            </w:r>
            <w:proofErr w:type="spellEnd"/>
            <w:r>
              <w:rPr>
                <w:szCs w:val="26"/>
              </w:rPr>
              <w:t xml:space="preserve"> (аэрозоль) 120,0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Перекись 3% 400,0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Спирт этиловый 96%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кг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Фурациллин</w:t>
            </w:r>
            <w:proofErr w:type="spellEnd"/>
            <w:r>
              <w:rPr>
                <w:szCs w:val="26"/>
              </w:rPr>
              <w:t xml:space="preserve"> 0,02 (для разведения)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табл.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Хлоргексидин-биглюконат</w:t>
            </w:r>
            <w:proofErr w:type="spellEnd"/>
          </w:p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20%-500,0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Хлорамин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кг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>Витаминные препараты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5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Аскорбиновая кислота %5-5,0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5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Викасол</w:t>
            </w:r>
            <w:proofErr w:type="spellEnd"/>
            <w:r>
              <w:rPr>
                <w:szCs w:val="26"/>
              </w:rPr>
              <w:t xml:space="preserve"> (витамин</w:t>
            </w:r>
            <w:proofErr w:type="gramStart"/>
            <w:r>
              <w:rPr>
                <w:szCs w:val="26"/>
              </w:rPr>
              <w:t xml:space="preserve"> К</w:t>
            </w:r>
            <w:proofErr w:type="gramEnd"/>
            <w:r>
              <w:rPr>
                <w:szCs w:val="26"/>
              </w:rPr>
              <w:t xml:space="preserve"> 3) 1%-1,0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5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Пиридоксина гидрохлорид 5%-1,0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5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Тиамина бромид </w:t>
            </w:r>
            <w:proofErr w:type="gramStart"/>
            <w:r>
              <w:rPr>
                <w:szCs w:val="26"/>
              </w:rPr>
              <w:t xml:space="preserve">( </w:t>
            </w:r>
            <w:proofErr w:type="gramEnd"/>
            <w:r>
              <w:rPr>
                <w:szCs w:val="26"/>
              </w:rPr>
              <w:t>В-1)60-1,0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5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Цианкоболомин</w:t>
            </w:r>
            <w:proofErr w:type="spellEnd"/>
            <w:r>
              <w:rPr>
                <w:szCs w:val="26"/>
              </w:rPr>
              <w:t xml:space="preserve"> (В12)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>Антигистаминные препараты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6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Димедрол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47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proofErr w:type="spellStart"/>
            <w:r w:rsidRPr="008D2E3C">
              <w:rPr>
                <w:szCs w:val="26"/>
              </w:rPr>
              <w:t>Гармональные</w:t>
            </w:r>
            <w:proofErr w:type="spellEnd"/>
            <w:r w:rsidRPr="008D2E3C">
              <w:rPr>
                <w:szCs w:val="26"/>
              </w:rPr>
              <w:t xml:space="preserve"> препараты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7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Гидрокартизона</w:t>
            </w:r>
            <w:proofErr w:type="spellEnd"/>
            <w:r>
              <w:rPr>
                <w:szCs w:val="26"/>
              </w:rPr>
              <w:t xml:space="preserve"> ацетат 0,125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7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Дексазон</w:t>
            </w:r>
            <w:proofErr w:type="spellEnd"/>
            <w:r>
              <w:rPr>
                <w:szCs w:val="26"/>
              </w:rPr>
              <w:t xml:space="preserve"> 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7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Инсулин 40 ЕД-1,0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7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Преднизолона гидрохлорид 30 мг-1,0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140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>Антидоты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5"/>
              </w:numPr>
              <w:suppressAutoHyphens w:val="0"/>
              <w:ind w:left="0" w:firstLine="0"/>
              <w:jc w:val="center"/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Натрия тиосульфат 30%-10,0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амп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8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5"/>
              </w:numPr>
              <w:suppressAutoHyphens w:val="0"/>
              <w:ind w:left="0" w:firstLine="0"/>
              <w:jc w:val="center"/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Тетацин</w:t>
            </w:r>
            <w:proofErr w:type="spellEnd"/>
            <w:r>
              <w:rPr>
                <w:szCs w:val="28"/>
              </w:rPr>
              <w:t xml:space="preserve"> кальция 10%-10,0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амп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8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5"/>
              </w:numPr>
              <w:suppressAutoHyphens w:val="0"/>
              <w:ind w:left="0" w:firstLine="0"/>
              <w:jc w:val="center"/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Уголь активированный 10,0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гр.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8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5"/>
              </w:numPr>
              <w:suppressAutoHyphens w:val="0"/>
              <w:ind w:left="0" w:firstLine="0"/>
              <w:jc w:val="center"/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Унитиол</w:t>
            </w:r>
            <w:proofErr w:type="spellEnd"/>
            <w:r>
              <w:rPr>
                <w:szCs w:val="28"/>
              </w:rPr>
              <w:t xml:space="preserve"> 5%-5,0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амп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8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proofErr w:type="gramStart"/>
            <w:r w:rsidRPr="008D2E3C">
              <w:rPr>
                <w:szCs w:val="26"/>
              </w:rPr>
              <w:t>Средства</w:t>
            </w:r>
            <w:proofErr w:type="gramEnd"/>
            <w:r w:rsidRPr="008D2E3C">
              <w:rPr>
                <w:szCs w:val="26"/>
              </w:rPr>
              <w:t xml:space="preserve"> влияющие на свёртываемость крови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Аминокапроновая кислота 5%-100,0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Гепарин 5000 </w:t>
            </w:r>
            <w:proofErr w:type="gramStart"/>
            <w:r>
              <w:rPr>
                <w:szCs w:val="26"/>
              </w:rPr>
              <w:t>ЕД</w:t>
            </w:r>
            <w:proofErr w:type="gramEnd"/>
            <w:r>
              <w:rPr>
                <w:szCs w:val="26"/>
              </w:rPr>
              <w:t xml:space="preserve"> в 1 мл № 5,0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Дицинон</w:t>
            </w:r>
            <w:proofErr w:type="spellEnd"/>
            <w:r>
              <w:rPr>
                <w:szCs w:val="26"/>
              </w:rPr>
              <w:t xml:space="preserve"> (</w:t>
            </w:r>
            <w:proofErr w:type="spellStart"/>
            <w:r>
              <w:rPr>
                <w:szCs w:val="26"/>
              </w:rPr>
              <w:t>этамзилат</w:t>
            </w:r>
            <w:proofErr w:type="spellEnd"/>
            <w:r>
              <w:rPr>
                <w:szCs w:val="26"/>
              </w:rPr>
              <w:t>) 12,0-2,0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>Иммунобиологические препараты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9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Анатоксин столбнячный </w:t>
            </w:r>
            <w:proofErr w:type="spellStart"/>
            <w:r>
              <w:rPr>
                <w:szCs w:val="26"/>
              </w:rPr>
              <w:t>абсорбтрованный</w:t>
            </w:r>
            <w:proofErr w:type="spellEnd"/>
            <w:r>
              <w:rPr>
                <w:szCs w:val="26"/>
              </w:rPr>
              <w:t xml:space="preserve"> 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9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Сыворотка </w:t>
            </w:r>
            <w:proofErr w:type="spellStart"/>
            <w:r>
              <w:rPr>
                <w:szCs w:val="26"/>
              </w:rPr>
              <w:t>противоганкренозная</w:t>
            </w:r>
            <w:proofErr w:type="spellEnd"/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9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Сыворотка противостолбнячная 3000ЕД доза комплект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 xml:space="preserve">Препараты других </w:t>
            </w:r>
            <w:proofErr w:type="spellStart"/>
            <w:r w:rsidRPr="008D2E3C">
              <w:rPr>
                <w:szCs w:val="26"/>
              </w:rPr>
              <w:t>фармокологических</w:t>
            </w:r>
            <w:proofErr w:type="spellEnd"/>
            <w:r w:rsidRPr="008D2E3C">
              <w:rPr>
                <w:szCs w:val="26"/>
              </w:rPr>
              <w:t xml:space="preserve"> групп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Физостинги</w:t>
            </w:r>
            <w:proofErr w:type="gramStart"/>
            <w:r>
              <w:rPr>
                <w:szCs w:val="26"/>
              </w:rPr>
              <w:t>н</w:t>
            </w:r>
            <w:proofErr w:type="spellEnd"/>
            <w:r>
              <w:rPr>
                <w:szCs w:val="26"/>
              </w:rPr>
              <w:t>(</w:t>
            </w:r>
            <w:proofErr w:type="spellStart"/>
            <w:proofErr w:type="gramEnd"/>
            <w:r>
              <w:rPr>
                <w:szCs w:val="26"/>
              </w:rPr>
              <w:t>аминостингин</w:t>
            </w:r>
            <w:proofErr w:type="spellEnd"/>
            <w:r>
              <w:rPr>
                <w:szCs w:val="26"/>
              </w:rPr>
              <w:t>)1,0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Антифомсила</w:t>
            </w:r>
            <w:proofErr w:type="gramStart"/>
            <w:r>
              <w:rPr>
                <w:szCs w:val="26"/>
              </w:rPr>
              <w:t>н</w:t>
            </w:r>
            <w:proofErr w:type="spellEnd"/>
            <w:r>
              <w:rPr>
                <w:szCs w:val="26"/>
              </w:rPr>
              <w:t>(</w:t>
            </w:r>
            <w:proofErr w:type="spellStart"/>
            <w:proofErr w:type="gramEnd"/>
            <w:r>
              <w:rPr>
                <w:szCs w:val="26"/>
              </w:rPr>
              <w:t>пеногаситель</w:t>
            </w:r>
            <w:proofErr w:type="spellEnd"/>
            <w:r>
              <w:rPr>
                <w:szCs w:val="26"/>
              </w:rPr>
              <w:t>)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Кальция глюконат 10%-10,0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Кальция хлорид 10%-10,0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Контрекал</w:t>
            </w:r>
            <w:proofErr w:type="spellEnd"/>
            <w:r>
              <w:rPr>
                <w:szCs w:val="26"/>
              </w:rPr>
              <w:t xml:space="preserve"> 10000 </w:t>
            </w:r>
            <w:proofErr w:type="gramStart"/>
            <w:r>
              <w:rPr>
                <w:szCs w:val="26"/>
              </w:rPr>
              <w:t>ЕД</w:t>
            </w:r>
            <w:proofErr w:type="gramEnd"/>
            <w:r>
              <w:rPr>
                <w:szCs w:val="26"/>
              </w:rPr>
              <w:t xml:space="preserve"> №10 в </w:t>
            </w:r>
            <w:proofErr w:type="spellStart"/>
            <w:r>
              <w:rPr>
                <w:szCs w:val="26"/>
              </w:rPr>
              <w:t>компл</w:t>
            </w:r>
            <w:proofErr w:type="spellEnd"/>
            <w:r>
              <w:rPr>
                <w:szCs w:val="26"/>
              </w:rPr>
              <w:t xml:space="preserve">. </w:t>
            </w:r>
            <w:proofErr w:type="gramStart"/>
            <w:r>
              <w:rPr>
                <w:szCs w:val="26"/>
              </w:rPr>
              <w:t>С растворит</w:t>
            </w:r>
            <w:proofErr w:type="gramEnd"/>
            <w:r>
              <w:rPr>
                <w:szCs w:val="26"/>
              </w:rPr>
              <w:t>.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компл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Прорезин</w:t>
            </w:r>
            <w:proofErr w:type="spellEnd"/>
            <w:r>
              <w:rPr>
                <w:szCs w:val="26"/>
              </w:rPr>
              <w:t xml:space="preserve"> 0,05-1,0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Натрия гидрокарбонат 4%-400,0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>Перевязочные средства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1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Бинт гипсовый неосыпающийся 3*10 см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1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Бинты марлевые медицинские разных размеров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234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1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Бинты трубчатые эластичные разные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1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Вата хирургическая стерильная по 250,0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кг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2,4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1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Лейкопластырь 5*500 см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уп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1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Марля отбеленная гигроскопическая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м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1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Бинты нестерильные, разных размеров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117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1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Салфетки марлевые медицинские стерильные в упаковках разных размеров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уп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>Медицинские материалы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2"/>
              </w:numPr>
              <w:suppressAutoHyphens w:val="0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Система для переливания крови, </w:t>
            </w:r>
            <w:proofErr w:type="spellStart"/>
            <w:r>
              <w:rPr>
                <w:szCs w:val="26"/>
              </w:rPr>
              <w:t>кровозаменителей</w:t>
            </w:r>
            <w:proofErr w:type="spellEnd"/>
            <w:r>
              <w:rPr>
                <w:szCs w:val="26"/>
              </w:rPr>
              <w:t xml:space="preserve"> и </w:t>
            </w:r>
            <w:proofErr w:type="spellStart"/>
            <w:r>
              <w:rPr>
                <w:szCs w:val="26"/>
              </w:rPr>
              <w:t>инфузионных</w:t>
            </w:r>
            <w:proofErr w:type="spellEnd"/>
            <w:r>
              <w:rPr>
                <w:szCs w:val="26"/>
              </w:rPr>
              <w:t xml:space="preserve"> растворов однократного применения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467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>Медицинские приборы, аппараты, инструменты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Аппарат дыхательный ручной «АМБУ»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Воздуховоды-</w:t>
            </w:r>
            <w:proofErr w:type="gramStart"/>
            <w:r>
              <w:rPr>
                <w:szCs w:val="26"/>
              </w:rPr>
              <w:t>S</w:t>
            </w:r>
            <w:proofErr w:type="gramEnd"/>
            <w:r>
              <w:rPr>
                <w:szCs w:val="26"/>
              </w:rPr>
              <w:t xml:space="preserve"> образные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Измеритель</w:t>
            </w:r>
            <w:proofErr w:type="gramStart"/>
            <w:r>
              <w:rPr>
                <w:szCs w:val="26"/>
              </w:rPr>
              <w:t xml:space="preserve"> А</w:t>
            </w:r>
            <w:proofErr w:type="gramEnd"/>
            <w:r>
              <w:rPr>
                <w:szCs w:val="26"/>
              </w:rPr>
              <w:t>/Д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Фонендоскоп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gramStart"/>
            <w:r>
              <w:rPr>
                <w:szCs w:val="26"/>
              </w:rPr>
              <w:t>Катетеры в/в однократного применения</w:t>
            </w:r>
            <w:proofErr w:type="gramEnd"/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Трахеотомический набор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Ножницы хирургические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Ножницы для разрезания повязок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Пинцет хирургический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Зажим кровоостанавливающий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Языкодержатель</w:t>
            </w:r>
            <w:proofErr w:type="spellEnd"/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Роторасширитель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Игла травматическая с нитью в стерильной упаковке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упак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Иглодержатель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Шпатель металлически</w:t>
            </w:r>
            <w:proofErr w:type="gramStart"/>
            <w:r>
              <w:rPr>
                <w:szCs w:val="26"/>
              </w:rPr>
              <w:t>й(</w:t>
            </w:r>
            <w:proofErr w:type="gramEnd"/>
            <w:r>
              <w:rPr>
                <w:szCs w:val="26"/>
              </w:rPr>
              <w:t>разового применения)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2(10)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Лопаточка глазная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Пипетка глазная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Перчатки хирургически</w:t>
            </w:r>
            <w:proofErr w:type="gramStart"/>
            <w:r>
              <w:rPr>
                <w:szCs w:val="26"/>
              </w:rPr>
              <w:t>е(</w:t>
            </w:r>
            <w:proofErr w:type="gramEnd"/>
            <w:r>
              <w:rPr>
                <w:szCs w:val="26"/>
              </w:rPr>
              <w:t>в стерильной упаковке)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Перчатки хирургические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Зонд для промывания желудка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Катетеры уретральные резиновые разных типоразмеров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Жгут кровоостанавливающий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Игла для пункции сердца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Шина проволочная лестничная: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Для верхних конечностей(60)см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</w:tr>
      <w:tr w:rsidR="005E2D5C" w:rsidRPr="00A703B5" w:rsidTr="008D2E3C">
        <w:trPr>
          <w:cantSplit/>
        </w:trPr>
        <w:tc>
          <w:tcPr>
            <w:tcW w:w="9889" w:type="dxa"/>
            <w:gridSpan w:val="9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7. Материально-техническое снабжение</w:t>
            </w:r>
          </w:p>
        </w:tc>
      </w:tr>
      <w:tr w:rsidR="008D2E3C" w:rsidRPr="00A703B5" w:rsidTr="008D2E3C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8D2E3C" w:rsidRDefault="008D2E3C" w:rsidP="00532DC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D2E3C" w:rsidRDefault="008D2E3C" w:rsidP="00532DC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Бензин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</w:tr>
      <w:tr w:rsidR="008D2E3C" w:rsidRPr="00A703B5" w:rsidTr="008D2E3C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8D2E3C" w:rsidRDefault="008D2E3C" w:rsidP="00532DC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8D2E3C" w:rsidRDefault="008D2E3C" w:rsidP="00532DC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Керосин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D2E3C" w:rsidRPr="00A703B5" w:rsidTr="008D2E3C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8D2E3C" w:rsidRDefault="008D2E3C" w:rsidP="00532DC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20" w:type="dxa"/>
            <w:shd w:val="clear" w:color="auto" w:fill="auto"/>
          </w:tcPr>
          <w:p w:rsidR="008D2E3C" w:rsidRDefault="008D2E3C" w:rsidP="00532DC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Дизельное топливо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2507</w:t>
            </w:r>
          </w:p>
        </w:tc>
      </w:tr>
      <w:tr w:rsidR="008D2E3C" w:rsidRPr="00A703B5" w:rsidTr="008D2E3C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8D2E3C" w:rsidRDefault="008D2E3C" w:rsidP="00532DC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20" w:type="dxa"/>
            <w:shd w:val="clear" w:color="auto" w:fill="auto"/>
          </w:tcPr>
          <w:p w:rsidR="008D2E3C" w:rsidRDefault="008D2E3C" w:rsidP="00532DC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Масла автомобильные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5E2D5C" w:rsidRPr="00A703B5" w:rsidTr="008D2E3C">
        <w:trPr>
          <w:cantSplit/>
        </w:trPr>
        <w:tc>
          <w:tcPr>
            <w:tcW w:w="9889" w:type="dxa"/>
            <w:gridSpan w:val="9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8. Средства малой механизации</w:t>
            </w:r>
          </w:p>
        </w:tc>
      </w:tr>
      <w:tr w:rsidR="00F52B67" w:rsidRPr="00A703B5" w:rsidTr="00F52B67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F52B67" w:rsidRDefault="00F52B67" w:rsidP="00532DC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F52B67" w:rsidRDefault="00F52B67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Автотягач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52B67" w:rsidRPr="00A703B5" w:rsidTr="00F52B67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F52B67" w:rsidRDefault="00F52B67" w:rsidP="00532DC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F52B67" w:rsidRDefault="00F52B67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Автомобиль грузовой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</w:tr>
      <w:tr w:rsidR="00F52B67" w:rsidRPr="00A703B5" w:rsidTr="00F52B67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F52B67" w:rsidRDefault="00F52B67" w:rsidP="00532DC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20" w:type="dxa"/>
            <w:shd w:val="clear" w:color="auto" w:fill="auto"/>
          </w:tcPr>
          <w:p w:rsidR="00F52B67" w:rsidRDefault="00F52B67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Автобус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F52B67" w:rsidRPr="00A703B5" w:rsidTr="00F52B67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F52B67" w:rsidRDefault="00F52B67" w:rsidP="00532DC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20" w:type="dxa"/>
            <w:shd w:val="clear" w:color="auto" w:fill="auto"/>
          </w:tcPr>
          <w:p w:rsidR="00F52B67" w:rsidRDefault="00F52B67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Автокран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52B67" w:rsidRPr="00A703B5" w:rsidTr="00F52B67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F52B67" w:rsidRDefault="00F52B67" w:rsidP="00532DC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20" w:type="dxa"/>
            <w:shd w:val="clear" w:color="auto" w:fill="auto"/>
          </w:tcPr>
          <w:p w:rsidR="00F52B67" w:rsidRDefault="00F52B67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Трактор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F52B67" w:rsidRPr="00A703B5" w:rsidTr="00F52B67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F52B67" w:rsidRDefault="00F52B67" w:rsidP="00532DC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F52B67" w:rsidRDefault="00F52B67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Автогрейдер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52B67" w:rsidRPr="00A703B5" w:rsidTr="00F52B67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F52B67" w:rsidRDefault="00F52B67" w:rsidP="00532DC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20" w:type="dxa"/>
            <w:shd w:val="clear" w:color="auto" w:fill="auto"/>
          </w:tcPr>
          <w:p w:rsidR="00F52B67" w:rsidRDefault="00F52B67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Емкость для воды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52B67" w:rsidRPr="00A703B5" w:rsidTr="00F52B67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F52B67" w:rsidRDefault="00F52B67" w:rsidP="00532DC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20" w:type="dxa"/>
            <w:shd w:val="clear" w:color="auto" w:fill="auto"/>
          </w:tcPr>
          <w:p w:rsidR="00F52B67" w:rsidRDefault="00F52B67" w:rsidP="00532DC6">
            <w:pPr>
              <w:pStyle w:val="1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Бензопила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52B67" w:rsidRPr="00A703B5" w:rsidTr="00F52B67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F52B67" w:rsidRDefault="00F52B67" w:rsidP="00532DC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20" w:type="dxa"/>
            <w:shd w:val="clear" w:color="auto" w:fill="auto"/>
          </w:tcPr>
          <w:p w:rsidR="00F52B67" w:rsidRDefault="00F52B67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Сварочный аппарат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52B67" w:rsidRPr="00A703B5" w:rsidTr="00F52B67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F52B67" w:rsidRDefault="00F52B67" w:rsidP="00532DC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20" w:type="dxa"/>
            <w:shd w:val="clear" w:color="auto" w:fill="auto"/>
          </w:tcPr>
          <w:p w:rsidR="00F52B67" w:rsidRDefault="00F52B67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Бульдозер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52B67" w:rsidRPr="00A703B5" w:rsidTr="00F52B67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F52B67" w:rsidRDefault="00F52B67" w:rsidP="00532DC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20" w:type="dxa"/>
            <w:shd w:val="clear" w:color="auto" w:fill="auto"/>
          </w:tcPr>
          <w:p w:rsidR="00F52B67" w:rsidRDefault="00F52B67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Прицепы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5E2D5C" w:rsidRPr="00A703B5" w:rsidTr="008D2E3C">
        <w:trPr>
          <w:cantSplit/>
        </w:trPr>
        <w:tc>
          <w:tcPr>
            <w:tcW w:w="9889" w:type="dxa"/>
            <w:gridSpan w:val="9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9. Номенклатура запасов средств защиты населения в районах затопления</w:t>
            </w:r>
          </w:p>
        </w:tc>
      </w:tr>
      <w:tr w:rsidR="00F3419C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Надувные лодки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5E2D5C" w:rsidRPr="00A703B5" w:rsidRDefault="00AE1FDF" w:rsidP="00AE1FDF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08" w:type="dxa"/>
            <w:shd w:val="clear" w:color="auto" w:fill="auto"/>
          </w:tcPr>
          <w:p w:rsidR="005E2D5C" w:rsidRPr="00A703B5" w:rsidRDefault="00AE1FDF" w:rsidP="00AE1FDF">
            <w:pPr>
              <w:keepNext/>
              <w:keepLines/>
              <w:widowControl/>
              <w:jc w:val="center"/>
            </w:pPr>
            <w:r>
              <w:t>2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Pr="00A703B5" w:rsidRDefault="00AE1FDF" w:rsidP="005E2D5C">
            <w:pPr>
              <w:keepNext/>
              <w:keepLines/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  <w:r w:rsidRPr="00A703B5">
              <w:t>Пакеты перевязочные медицинские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Pr="00A703B5" w:rsidRDefault="00AE1FDF" w:rsidP="00532DC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08" w:type="dxa"/>
            <w:shd w:val="clear" w:color="auto" w:fill="auto"/>
          </w:tcPr>
          <w:p w:rsidR="00AE1FDF" w:rsidRPr="00A703B5" w:rsidRDefault="00AE1FDF" w:rsidP="00AE1FDF">
            <w:pPr>
              <w:keepNext/>
              <w:keepLines/>
              <w:widowControl/>
              <w:jc w:val="center"/>
            </w:pPr>
            <w:r>
              <w:t>5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Pr="00A703B5" w:rsidRDefault="00AE1FDF" w:rsidP="005E2D5C">
            <w:pPr>
              <w:keepNext/>
              <w:keepLines/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  <w:r w:rsidRPr="00A703B5">
              <w:t>Аптечки индивидуальные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Pr="00A703B5" w:rsidRDefault="00AE1FDF" w:rsidP="00532DC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08" w:type="dxa"/>
            <w:shd w:val="clear" w:color="auto" w:fill="auto"/>
          </w:tcPr>
          <w:p w:rsidR="00AE1FDF" w:rsidRPr="00A703B5" w:rsidRDefault="00AE1FDF" w:rsidP="00AE1FDF">
            <w:pPr>
              <w:keepNext/>
              <w:keepLines/>
              <w:widowControl/>
              <w:jc w:val="center"/>
            </w:pPr>
            <w:r>
              <w:t>300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Pr="00A703B5" w:rsidRDefault="00AE1FDF" w:rsidP="005E2D5C">
            <w:pPr>
              <w:keepNext/>
              <w:keepLines/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  <w:r w:rsidRPr="00A703B5">
              <w:t>Сумки санитарные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Pr="00A703B5" w:rsidRDefault="00AE1FDF" w:rsidP="00532DC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08" w:type="dxa"/>
            <w:shd w:val="clear" w:color="auto" w:fill="auto"/>
          </w:tcPr>
          <w:p w:rsidR="00AE1FDF" w:rsidRPr="00A703B5" w:rsidRDefault="00AE1FDF" w:rsidP="00AE1FDF">
            <w:pPr>
              <w:keepNext/>
              <w:keepLines/>
              <w:widowControl/>
              <w:jc w:val="center"/>
            </w:pPr>
            <w:r>
              <w:t>5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Pr="00A703B5" w:rsidRDefault="00AE1FDF" w:rsidP="005E2D5C">
            <w:pPr>
              <w:keepNext/>
              <w:keepLines/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  <w:r w:rsidRPr="00A703B5">
              <w:t>Носилки санитарные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Pr="00A703B5" w:rsidRDefault="00AE1FDF" w:rsidP="00532DC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08" w:type="dxa"/>
            <w:shd w:val="clear" w:color="auto" w:fill="auto"/>
          </w:tcPr>
          <w:p w:rsidR="00AE1FDF" w:rsidRPr="00A703B5" w:rsidRDefault="00AE1FDF" w:rsidP="00AE1FDF">
            <w:pPr>
              <w:keepNext/>
              <w:keepLines/>
              <w:widowControl/>
              <w:jc w:val="center"/>
            </w:pPr>
            <w:r>
              <w:t>2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Pr="00A703B5" w:rsidRDefault="00AE1FDF" w:rsidP="005E2D5C">
            <w:pPr>
              <w:keepNext/>
              <w:keepLines/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  <w:r w:rsidRPr="00A703B5">
              <w:t>Спасательные жилеты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Pr="00A703B5" w:rsidRDefault="00AE1FDF" w:rsidP="00532DC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08" w:type="dxa"/>
            <w:shd w:val="clear" w:color="auto" w:fill="auto"/>
          </w:tcPr>
          <w:p w:rsidR="00AE1FDF" w:rsidRPr="00A703B5" w:rsidRDefault="00AE1FDF" w:rsidP="00AE1FDF">
            <w:pPr>
              <w:keepNext/>
              <w:keepLines/>
              <w:widowControl/>
              <w:jc w:val="center"/>
            </w:pPr>
            <w:r>
              <w:t>7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Pr="00A703B5" w:rsidRDefault="00AE1FDF" w:rsidP="005E2D5C">
            <w:pPr>
              <w:keepNext/>
              <w:keepLines/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  <w:r w:rsidRPr="00A703B5">
              <w:t>Спасательные круги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Pr="00A703B5" w:rsidRDefault="00AE1FDF" w:rsidP="00532DC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08" w:type="dxa"/>
            <w:shd w:val="clear" w:color="auto" w:fill="auto"/>
          </w:tcPr>
          <w:p w:rsidR="00AE1FDF" w:rsidRPr="00A703B5" w:rsidRDefault="00AE1FDF" w:rsidP="00AE1FDF">
            <w:pPr>
              <w:keepNext/>
              <w:keepLines/>
              <w:widowControl/>
              <w:jc w:val="center"/>
            </w:pPr>
            <w:r>
              <w:t>3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Pr="00A703B5" w:rsidRDefault="00AE1FDF" w:rsidP="005E2D5C">
            <w:pPr>
              <w:keepNext/>
              <w:keepLines/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  <w:r w:rsidRPr="00A703B5">
              <w:t>Спасательные веревки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Pr="00A703B5" w:rsidRDefault="00AE1FDF" w:rsidP="00532DC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08" w:type="dxa"/>
            <w:shd w:val="clear" w:color="auto" w:fill="auto"/>
          </w:tcPr>
          <w:p w:rsidR="00AE1FDF" w:rsidRPr="00A703B5" w:rsidRDefault="00AE1FDF" w:rsidP="00AE1FDF">
            <w:pPr>
              <w:keepNext/>
              <w:keepLines/>
              <w:widowControl/>
              <w:jc w:val="center"/>
            </w:pPr>
            <w:r>
              <w:t>3</w:t>
            </w:r>
          </w:p>
        </w:tc>
      </w:tr>
      <w:tr w:rsidR="005E2D5C" w:rsidRPr="00A703B5" w:rsidTr="008D2E3C">
        <w:trPr>
          <w:cantSplit/>
        </w:trPr>
        <w:tc>
          <w:tcPr>
            <w:tcW w:w="9889" w:type="dxa"/>
            <w:gridSpan w:val="9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10. Номенклатура средств защиты населения в районах ожидаемых пожаров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Default="00AE1FDF" w:rsidP="00AE1FD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sz w:val="22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Default="00AE1FDF" w:rsidP="00532DC6">
            <w:pPr>
              <w:shd w:val="clear" w:color="auto" w:fill="FFFFFF"/>
            </w:pPr>
            <w:r>
              <w:t>Пожарные мотопомпы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Default="00AE1FDF" w:rsidP="00AE1FD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sz w:val="22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Default="00AE1FDF" w:rsidP="00532DC6">
            <w:pPr>
              <w:shd w:val="clear" w:color="auto" w:fill="FFFFFF"/>
            </w:pPr>
            <w:r>
              <w:t xml:space="preserve">Прицепной </w:t>
            </w:r>
            <w:proofErr w:type="spellStart"/>
            <w:r>
              <w:t>лесопожарный</w:t>
            </w:r>
            <w:proofErr w:type="spellEnd"/>
            <w:r>
              <w:t xml:space="preserve"> модуль ПЛПМ –1,0-10 </w:t>
            </w:r>
            <w:proofErr w:type="gramStart"/>
            <w:r>
              <w:t>ВЛ</w:t>
            </w:r>
            <w:proofErr w:type="gramEnd"/>
          </w:p>
        </w:tc>
        <w:tc>
          <w:tcPr>
            <w:tcW w:w="1841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Default="00AE1FDF" w:rsidP="00AE1FD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sz w:val="22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Default="00AE1FDF" w:rsidP="00532DC6">
            <w:pPr>
              <w:shd w:val="clear" w:color="auto" w:fill="FFFFFF"/>
            </w:pPr>
            <w:r>
              <w:t>Бензопилы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Default="00AE1FDF" w:rsidP="00AE1FD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sz w:val="22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Default="00AE1FDF" w:rsidP="00532DC6">
            <w:pPr>
              <w:shd w:val="clear" w:color="auto" w:fill="FFFFFF"/>
            </w:pPr>
            <w:r>
              <w:t>Ломы обыкновенные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Default="00AE1FDF" w:rsidP="00AE1FD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sz w:val="22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Default="00AE1FDF" w:rsidP="00532DC6">
            <w:pPr>
              <w:shd w:val="clear" w:color="auto" w:fill="FFFFFF"/>
            </w:pPr>
            <w:r>
              <w:t>Лопаты штыковые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Default="00AE1FDF" w:rsidP="00AE1FD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sz w:val="22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Default="00AE1FDF" w:rsidP="00532DC6">
            <w:pPr>
              <w:shd w:val="clear" w:color="auto" w:fill="FFFFFF"/>
            </w:pPr>
            <w:r>
              <w:t>Лопата совковая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Default="00AE1FDF" w:rsidP="00AE1FD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sz w:val="22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Default="00AE1FDF" w:rsidP="00532DC6">
            <w:pPr>
              <w:shd w:val="clear" w:color="auto" w:fill="FFFFFF"/>
            </w:pPr>
            <w:r>
              <w:t>Топоры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Default="00AE1FDF" w:rsidP="00AE1FD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sz w:val="22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Default="00AE1FDF" w:rsidP="00532DC6">
            <w:pPr>
              <w:shd w:val="clear" w:color="auto" w:fill="FFFFFF"/>
            </w:pPr>
            <w:r>
              <w:t>Респираторы универсальные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:rsidR="00ED44DE" w:rsidRDefault="00ED44DE" w:rsidP="008D2E3C"/>
    <w:p w:rsidR="00CD4775" w:rsidRDefault="00CD4775" w:rsidP="008D2E3C"/>
    <w:p w:rsidR="00CD4775" w:rsidRDefault="00CD4775" w:rsidP="008D2E3C"/>
    <w:p w:rsidR="00CD4775" w:rsidRPr="00073628" w:rsidRDefault="00CD4775" w:rsidP="008D2E3C">
      <w:pPr>
        <w:rPr>
          <w:b/>
        </w:rPr>
      </w:pPr>
      <w:r w:rsidRPr="00073628">
        <w:rPr>
          <w:b/>
        </w:rPr>
        <w:t xml:space="preserve">Глава </w:t>
      </w:r>
      <w:r w:rsidR="00B15ECC" w:rsidRPr="00073628">
        <w:rPr>
          <w:b/>
        </w:rPr>
        <w:t>Лысогорского</w:t>
      </w:r>
    </w:p>
    <w:p w:rsidR="00CD4775" w:rsidRPr="00073628" w:rsidRDefault="00CD4775" w:rsidP="008D2E3C">
      <w:pPr>
        <w:rPr>
          <w:b/>
        </w:rPr>
      </w:pPr>
      <w:r w:rsidRPr="00073628">
        <w:rPr>
          <w:b/>
        </w:rPr>
        <w:t>муниципального района                                                                  С.А. Девличаров</w:t>
      </w:r>
    </w:p>
    <w:sectPr w:rsidR="00CD4775" w:rsidRPr="00073628" w:rsidSect="00073628">
      <w:footerReference w:type="default" r:id="rId10"/>
      <w:pgSz w:w="11906" w:h="16838"/>
      <w:pgMar w:top="28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00" w:rsidRDefault="00225000">
      <w:r>
        <w:separator/>
      </w:r>
    </w:p>
  </w:endnote>
  <w:endnote w:type="continuationSeparator" w:id="0">
    <w:p w:rsidR="00225000" w:rsidRDefault="0022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3B" w:rsidRDefault="0089763B">
    <w:pPr>
      <w:pStyle w:val="a3"/>
      <w:jc w:val="center"/>
    </w:pPr>
  </w:p>
  <w:p w:rsidR="0089763B" w:rsidRDefault="008976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00" w:rsidRDefault="00225000">
      <w:r>
        <w:separator/>
      </w:r>
    </w:p>
  </w:footnote>
  <w:footnote w:type="continuationSeparator" w:id="0">
    <w:p w:rsidR="00225000" w:rsidRDefault="0022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754"/>
    <w:multiLevelType w:val="hybridMultilevel"/>
    <w:tmpl w:val="6A42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47995"/>
    <w:multiLevelType w:val="hybridMultilevel"/>
    <w:tmpl w:val="2098B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A4181"/>
    <w:multiLevelType w:val="hybridMultilevel"/>
    <w:tmpl w:val="76A06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64848"/>
    <w:multiLevelType w:val="hybridMultilevel"/>
    <w:tmpl w:val="51768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A6DAF"/>
    <w:multiLevelType w:val="hybridMultilevel"/>
    <w:tmpl w:val="5EF2C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5420E"/>
    <w:multiLevelType w:val="hybridMultilevel"/>
    <w:tmpl w:val="C9C41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22C2F"/>
    <w:multiLevelType w:val="hybridMultilevel"/>
    <w:tmpl w:val="81FE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6738A"/>
    <w:multiLevelType w:val="hybridMultilevel"/>
    <w:tmpl w:val="82DA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1679A"/>
    <w:multiLevelType w:val="hybridMultilevel"/>
    <w:tmpl w:val="3AB6E8C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43D51"/>
    <w:multiLevelType w:val="hybridMultilevel"/>
    <w:tmpl w:val="3AB6E8C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CE73AE"/>
    <w:multiLevelType w:val="hybridMultilevel"/>
    <w:tmpl w:val="3B8CE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43C43"/>
    <w:multiLevelType w:val="hybridMultilevel"/>
    <w:tmpl w:val="3AB6E8C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4E39C4"/>
    <w:multiLevelType w:val="hybridMultilevel"/>
    <w:tmpl w:val="BCE0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90E9C"/>
    <w:multiLevelType w:val="hybridMultilevel"/>
    <w:tmpl w:val="362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93FB9"/>
    <w:multiLevelType w:val="hybridMultilevel"/>
    <w:tmpl w:val="3AB6E8C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79138E"/>
    <w:multiLevelType w:val="hybridMultilevel"/>
    <w:tmpl w:val="BCC2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311D4"/>
    <w:multiLevelType w:val="hybridMultilevel"/>
    <w:tmpl w:val="5E96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466CD"/>
    <w:multiLevelType w:val="hybridMultilevel"/>
    <w:tmpl w:val="47E0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F3AA4"/>
    <w:multiLevelType w:val="hybridMultilevel"/>
    <w:tmpl w:val="B024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6460E"/>
    <w:multiLevelType w:val="hybridMultilevel"/>
    <w:tmpl w:val="3AB6E8C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7E33BC"/>
    <w:multiLevelType w:val="hybridMultilevel"/>
    <w:tmpl w:val="3AB6E8C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936C6F"/>
    <w:multiLevelType w:val="hybridMultilevel"/>
    <w:tmpl w:val="6150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06F37"/>
    <w:multiLevelType w:val="hybridMultilevel"/>
    <w:tmpl w:val="E528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22DBA"/>
    <w:multiLevelType w:val="hybridMultilevel"/>
    <w:tmpl w:val="097C3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8089A"/>
    <w:multiLevelType w:val="hybridMultilevel"/>
    <w:tmpl w:val="3AB6E8C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F12B47"/>
    <w:multiLevelType w:val="hybridMultilevel"/>
    <w:tmpl w:val="FB54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20"/>
  </w:num>
  <w:num w:numId="4">
    <w:abstractNumId w:val="19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0"/>
  </w:num>
  <w:num w:numId="10">
    <w:abstractNumId w:val="18"/>
  </w:num>
  <w:num w:numId="11">
    <w:abstractNumId w:val="2"/>
  </w:num>
  <w:num w:numId="12">
    <w:abstractNumId w:val="7"/>
  </w:num>
  <w:num w:numId="13">
    <w:abstractNumId w:val="16"/>
  </w:num>
  <w:num w:numId="14">
    <w:abstractNumId w:val="3"/>
  </w:num>
  <w:num w:numId="15">
    <w:abstractNumId w:val="13"/>
  </w:num>
  <w:num w:numId="16">
    <w:abstractNumId w:val="17"/>
  </w:num>
  <w:num w:numId="17">
    <w:abstractNumId w:val="22"/>
  </w:num>
  <w:num w:numId="18">
    <w:abstractNumId w:val="1"/>
  </w:num>
  <w:num w:numId="19">
    <w:abstractNumId w:val="15"/>
  </w:num>
  <w:num w:numId="20">
    <w:abstractNumId w:val="21"/>
  </w:num>
  <w:num w:numId="21">
    <w:abstractNumId w:val="5"/>
  </w:num>
  <w:num w:numId="22">
    <w:abstractNumId w:val="12"/>
  </w:num>
  <w:num w:numId="23">
    <w:abstractNumId w:val="23"/>
  </w:num>
  <w:num w:numId="24">
    <w:abstractNumId w:val="4"/>
  </w:num>
  <w:num w:numId="25">
    <w:abstractNumId w:val="1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D5C"/>
    <w:rsid w:val="00073628"/>
    <w:rsid w:val="000921D8"/>
    <w:rsid w:val="000D255F"/>
    <w:rsid w:val="001C123F"/>
    <w:rsid w:val="00225000"/>
    <w:rsid w:val="0036134A"/>
    <w:rsid w:val="0036245A"/>
    <w:rsid w:val="003F7F4B"/>
    <w:rsid w:val="00411496"/>
    <w:rsid w:val="00486750"/>
    <w:rsid w:val="004C5042"/>
    <w:rsid w:val="00532DC6"/>
    <w:rsid w:val="00534B49"/>
    <w:rsid w:val="00544486"/>
    <w:rsid w:val="00570BC4"/>
    <w:rsid w:val="005E2D5C"/>
    <w:rsid w:val="006130F1"/>
    <w:rsid w:val="006313C0"/>
    <w:rsid w:val="0063265F"/>
    <w:rsid w:val="006A26D3"/>
    <w:rsid w:val="007135A4"/>
    <w:rsid w:val="007142DE"/>
    <w:rsid w:val="00733B65"/>
    <w:rsid w:val="00736E65"/>
    <w:rsid w:val="007A6F34"/>
    <w:rsid w:val="008730D7"/>
    <w:rsid w:val="00896F9A"/>
    <w:rsid w:val="0089763B"/>
    <w:rsid w:val="008D2E3C"/>
    <w:rsid w:val="00916189"/>
    <w:rsid w:val="009205CB"/>
    <w:rsid w:val="00990F9C"/>
    <w:rsid w:val="009B4266"/>
    <w:rsid w:val="009C45FC"/>
    <w:rsid w:val="009E4D7D"/>
    <w:rsid w:val="00A0296E"/>
    <w:rsid w:val="00A06FAA"/>
    <w:rsid w:val="00A57BC2"/>
    <w:rsid w:val="00A76950"/>
    <w:rsid w:val="00AE1FDF"/>
    <w:rsid w:val="00B15ECC"/>
    <w:rsid w:val="00B244F8"/>
    <w:rsid w:val="00C31EF0"/>
    <w:rsid w:val="00CD4775"/>
    <w:rsid w:val="00D44497"/>
    <w:rsid w:val="00D703A4"/>
    <w:rsid w:val="00D91F4B"/>
    <w:rsid w:val="00E531DB"/>
    <w:rsid w:val="00E76E9E"/>
    <w:rsid w:val="00ED44DE"/>
    <w:rsid w:val="00F3419C"/>
    <w:rsid w:val="00F52B67"/>
    <w:rsid w:val="00FE0995"/>
    <w:rsid w:val="00FF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5C"/>
    <w:pPr>
      <w:widowControl w:val="0"/>
      <w:suppressAutoHyphens/>
    </w:pPr>
    <w:rPr>
      <w:rFonts w:eastAsia="DejaVu Sans"/>
      <w:color w:val="000000"/>
      <w:kern w:val="2"/>
      <w:szCs w:val="24"/>
    </w:rPr>
  </w:style>
  <w:style w:type="paragraph" w:styleId="1">
    <w:name w:val="heading 1"/>
    <w:basedOn w:val="a"/>
    <w:next w:val="a"/>
    <w:link w:val="10"/>
    <w:qFormat/>
    <w:rsid w:val="00F52B67"/>
    <w:pPr>
      <w:keepNext/>
      <w:widowControl/>
      <w:suppressAutoHyphens w:val="0"/>
      <w:jc w:val="both"/>
      <w:outlineLvl w:val="0"/>
    </w:pPr>
    <w:rPr>
      <w:rFonts w:eastAsia="Times New Roman"/>
      <w:b/>
      <w:bCs/>
      <w:i/>
      <w:iCs/>
      <w:color w:val="auto"/>
      <w:kern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2D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E2D5C"/>
    <w:rPr>
      <w:rFonts w:eastAsia="DejaVu Sans"/>
      <w:color w:val="000000"/>
      <w:kern w:val="2"/>
      <w:szCs w:val="24"/>
    </w:rPr>
  </w:style>
  <w:style w:type="character" w:customStyle="1" w:styleId="10">
    <w:name w:val="Заголовок 1 Знак"/>
    <w:basedOn w:val="a0"/>
    <w:link w:val="1"/>
    <w:rsid w:val="00F52B67"/>
    <w:rPr>
      <w:rFonts w:eastAsia="Times New Roman"/>
      <w:b/>
      <w:bCs/>
      <w:i/>
      <w:iCs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D91F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1F4B"/>
    <w:rPr>
      <w:rFonts w:eastAsia="DejaVu Sans"/>
      <w:color w:val="000000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5C"/>
    <w:pPr>
      <w:widowControl w:val="0"/>
      <w:suppressAutoHyphens/>
    </w:pPr>
    <w:rPr>
      <w:rFonts w:eastAsia="DejaVu Sans"/>
      <w:color w:val="000000"/>
      <w:kern w:val="2"/>
      <w:szCs w:val="24"/>
    </w:rPr>
  </w:style>
  <w:style w:type="paragraph" w:styleId="1">
    <w:name w:val="heading 1"/>
    <w:basedOn w:val="a"/>
    <w:next w:val="a"/>
    <w:link w:val="10"/>
    <w:qFormat/>
    <w:rsid w:val="00F52B67"/>
    <w:pPr>
      <w:keepNext/>
      <w:widowControl/>
      <w:suppressAutoHyphens w:val="0"/>
      <w:jc w:val="both"/>
      <w:outlineLvl w:val="0"/>
    </w:pPr>
    <w:rPr>
      <w:rFonts w:eastAsia="Times New Roman"/>
      <w:b/>
      <w:bCs/>
      <w:i/>
      <w:iCs/>
      <w:color w:val="auto"/>
      <w:kern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2D5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5E2D5C"/>
    <w:rPr>
      <w:rFonts w:eastAsia="DejaVu Sans"/>
      <w:color w:val="000000"/>
      <w:kern w:val="2"/>
      <w:szCs w:val="24"/>
      <w:lang w:val="x-none"/>
    </w:rPr>
  </w:style>
  <w:style w:type="character" w:customStyle="1" w:styleId="10">
    <w:name w:val="Заголовок 1 Знак"/>
    <w:basedOn w:val="a0"/>
    <w:link w:val="1"/>
    <w:rsid w:val="00F52B67"/>
    <w:rPr>
      <w:rFonts w:eastAsia="Times New Roman"/>
      <w:b/>
      <w:bCs/>
      <w:i/>
      <w:iCs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260B-5B77-4388-9EC0-8F3A93D0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13</Pages>
  <Words>2916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Маш. бюро</cp:lastModifiedBy>
  <cp:revision>19</cp:revision>
  <cp:lastPrinted>2016-11-28T11:15:00Z</cp:lastPrinted>
  <dcterms:created xsi:type="dcterms:W3CDTF">2014-09-16T07:52:00Z</dcterms:created>
  <dcterms:modified xsi:type="dcterms:W3CDTF">2016-11-28T11:16:00Z</dcterms:modified>
</cp:coreProperties>
</file>