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5C" w:rsidRDefault="00126F5C" w:rsidP="00126F5C">
      <w:pPr>
        <w:spacing w:after="0"/>
        <w:ind w:right="-2"/>
        <w:rPr>
          <w:rFonts w:ascii="Times New Roman" w:hAnsi="Times New Roman"/>
          <w:sz w:val="26"/>
          <w:szCs w:val="26"/>
        </w:rPr>
      </w:pPr>
    </w:p>
    <w:p w:rsidR="00B04187" w:rsidRPr="007D5BD5" w:rsidRDefault="00B04187" w:rsidP="00B04187">
      <w:pPr>
        <w:pStyle w:val="a4"/>
        <w:spacing w:before="240"/>
        <w:jc w:val="right"/>
        <w:rPr>
          <w:rFonts w:ascii="Times New Roman" w:hAnsi="Times New Roman"/>
          <w:spacing w:val="110"/>
          <w:sz w:val="28"/>
          <w:szCs w:val="28"/>
        </w:rPr>
      </w:pPr>
      <w:r w:rsidRPr="007D5BD5">
        <w:rPr>
          <w:rFonts w:ascii="Times New Roman" w:hAnsi="Times New Roman"/>
          <w:spacing w:val="110"/>
          <w:sz w:val="28"/>
          <w:szCs w:val="28"/>
        </w:rPr>
        <w:t>Проект</w:t>
      </w:r>
    </w:p>
    <w:p w:rsidR="00B04187" w:rsidRPr="007D5BD5" w:rsidRDefault="00B04187" w:rsidP="00B04187">
      <w:pPr>
        <w:pStyle w:val="a4"/>
        <w:spacing w:before="240"/>
        <w:jc w:val="center"/>
        <w:rPr>
          <w:rFonts w:ascii="Times New Roman" w:hAnsi="Times New Roman"/>
          <w:spacing w:val="110"/>
          <w:sz w:val="28"/>
          <w:szCs w:val="28"/>
        </w:rPr>
      </w:pPr>
      <w:r w:rsidRPr="007D5BD5">
        <w:rPr>
          <w:rFonts w:ascii="Times New Roman" w:hAnsi="Times New Roman"/>
          <w:spacing w:val="110"/>
          <w:sz w:val="28"/>
          <w:szCs w:val="28"/>
        </w:rPr>
        <w:t>ПОСТАНОВЛЕНИЕ</w:t>
      </w:r>
    </w:p>
    <w:p w:rsidR="00B04187" w:rsidRPr="007D5BD5" w:rsidRDefault="00B04187" w:rsidP="004545B2">
      <w:pPr>
        <w:rPr>
          <w:rFonts w:ascii="Times New Roman" w:hAnsi="Times New Roman"/>
          <w:sz w:val="28"/>
          <w:szCs w:val="28"/>
        </w:rPr>
      </w:pPr>
    </w:p>
    <w:p w:rsidR="00B04187" w:rsidRPr="007D5BD5" w:rsidRDefault="00B04187" w:rsidP="004545B2">
      <w:pPr>
        <w:pStyle w:val="ConsPlusNormal"/>
        <w:spacing w:line="276" w:lineRule="auto"/>
        <w:ind w:right="38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Об  утверждении 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B04187" w:rsidRPr="007D5BD5" w:rsidRDefault="00B04187" w:rsidP="004545B2">
      <w:pPr>
        <w:tabs>
          <w:tab w:val="left" w:pos="5529"/>
          <w:tab w:val="left" w:pos="5812"/>
        </w:tabs>
        <w:spacing w:after="0"/>
        <w:ind w:right="3969"/>
        <w:jc w:val="both"/>
        <w:rPr>
          <w:rFonts w:ascii="Times New Roman" w:hAnsi="Times New Roman"/>
          <w:sz w:val="28"/>
          <w:szCs w:val="28"/>
        </w:rPr>
      </w:pPr>
    </w:p>
    <w:p w:rsidR="00B04187" w:rsidRPr="007D5BD5" w:rsidRDefault="00B04187" w:rsidP="004545B2">
      <w:pPr>
        <w:tabs>
          <w:tab w:val="left" w:pos="524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 </w:t>
      </w:r>
    </w:p>
    <w:p w:rsidR="00DC4416" w:rsidRPr="00DC4416" w:rsidRDefault="00B04187" w:rsidP="00AC1F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На основании Федерального закона </w:t>
      </w:r>
      <w:r w:rsidR="007D4DE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7D5BD5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7D5BD5">
          <w:rPr>
            <w:rFonts w:ascii="Times New Roman" w:hAnsi="Times New Roman"/>
            <w:sz w:val="28"/>
            <w:szCs w:val="28"/>
          </w:rPr>
          <w:t>2010 г</w:t>
        </w:r>
      </w:smartTag>
      <w:r w:rsidRPr="007D5BD5">
        <w:rPr>
          <w:rFonts w:ascii="Times New Roman" w:hAnsi="Times New Roman"/>
          <w:sz w:val="28"/>
          <w:szCs w:val="28"/>
        </w:rPr>
        <w:t>ода № 210-ФЗ «Об организации предоставления государственных и муниц</w:t>
      </w:r>
      <w:r w:rsidR="00A62A04">
        <w:rPr>
          <w:rFonts w:ascii="Times New Roman" w:hAnsi="Times New Roman"/>
          <w:sz w:val="28"/>
          <w:szCs w:val="28"/>
        </w:rPr>
        <w:t>ипальных услуг», постановления П</w:t>
      </w:r>
      <w:r w:rsidRPr="007D5BD5">
        <w:rPr>
          <w:rFonts w:ascii="Times New Roman" w:hAnsi="Times New Roman"/>
          <w:sz w:val="28"/>
          <w:szCs w:val="28"/>
        </w:rPr>
        <w:t>равительства</w:t>
      </w:r>
      <w:r w:rsidR="007D4DE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5BD5">
        <w:rPr>
          <w:rFonts w:ascii="Times New Roman" w:hAnsi="Times New Roman"/>
          <w:sz w:val="28"/>
          <w:szCs w:val="28"/>
        </w:rPr>
        <w:t xml:space="preserve"> от 26 августа </w:t>
      </w:r>
      <w:r w:rsidRPr="007D5BD5">
        <w:rPr>
          <w:rFonts w:ascii="Times New Roman" w:hAnsi="Times New Roman"/>
          <w:color w:val="000000" w:themeColor="text1"/>
          <w:sz w:val="28"/>
          <w:szCs w:val="28"/>
        </w:rPr>
        <w:t>2011 года № 458-П «</w:t>
      </w:r>
      <w:r w:rsidRPr="007D5BD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</w:t>
      </w:r>
      <w:r w:rsidR="00DC4416" w:rsidRPr="00DC4416">
        <w:rPr>
          <w:rFonts w:ascii="Times New Roman" w:hAnsi="Times New Roman"/>
          <w:sz w:val="28"/>
          <w:szCs w:val="28"/>
        </w:rPr>
        <w:t>руководствуясь Уставом Лысогорского муниципального района, администрация Лысогорского муниципального района ПОСТАНОВЛЯЕТ:</w:t>
      </w:r>
      <w:proofErr w:type="gramEnd"/>
    </w:p>
    <w:p w:rsidR="00B04187" w:rsidRPr="00DC4416" w:rsidRDefault="00AC1FDD" w:rsidP="00AC1F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187" w:rsidRPr="00DC441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4545B2" w:rsidRPr="00DC4416">
        <w:rPr>
          <w:rFonts w:ascii="Times New Roman" w:hAnsi="Times New Roman"/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планировки, проектов межевания)», </w:t>
      </w:r>
      <w:r w:rsidR="00B04187" w:rsidRPr="00DC4416">
        <w:rPr>
          <w:rFonts w:ascii="Times New Roman" w:hAnsi="Times New Roman"/>
          <w:sz w:val="28"/>
          <w:szCs w:val="28"/>
        </w:rPr>
        <w:t>согласно приложению.</w:t>
      </w:r>
    </w:p>
    <w:p w:rsidR="00AC1FDD" w:rsidRPr="00AC1FDD" w:rsidRDefault="00AC1FDD" w:rsidP="00976437">
      <w:pPr>
        <w:pStyle w:val="aa"/>
        <w:numPr>
          <w:ilvl w:val="0"/>
          <w:numId w:val="3"/>
        </w:numPr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AC1FDD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«Призыв» и разместить на официальном сайте администрации Лысогорского муниципального района в сети Интернет.</w:t>
      </w:r>
    </w:p>
    <w:p w:rsidR="00AC1FDD" w:rsidRPr="00976437" w:rsidRDefault="00AC1FDD" w:rsidP="00976437">
      <w:pPr>
        <w:pStyle w:val="aa"/>
        <w:widowControl w:val="0"/>
        <w:numPr>
          <w:ilvl w:val="0"/>
          <w:numId w:val="3"/>
        </w:numPr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643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Pr="00976437">
        <w:rPr>
          <w:rFonts w:ascii="Times New Roman" w:hAnsi="Times New Roman"/>
          <w:sz w:val="28"/>
          <w:szCs w:val="28"/>
        </w:rPr>
        <w:t>Куторова</w:t>
      </w:r>
      <w:proofErr w:type="spellEnd"/>
      <w:r w:rsidRPr="00976437">
        <w:rPr>
          <w:rFonts w:ascii="Times New Roman" w:hAnsi="Times New Roman"/>
          <w:sz w:val="28"/>
          <w:szCs w:val="28"/>
        </w:rPr>
        <w:t xml:space="preserve"> Э.А..</w:t>
      </w:r>
    </w:p>
    <w:p w:rsidR="00AC1FDD" w:rsidRPr="00AC1FDD" w:rsidRDefault="00AC1FDD" w:rsidP="00976437">
      <w:pPr>
        <w:widowControl w:val="0"/>
        <w:spacing w:after="0" w:line="240" w:lineRule="auto"/>
        <w:ind w:firstLine="810"/>
        <w:jc w:val="both"/>
        <w:rPr>
          <w:rFonts w:ascii="Times New Roman" w:hAnsi="Times New Roman"/>
          <w:sz w:val="28"/>
          <w:szCs w:val="28"/>
        </w:rPr>
      </w:pP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FDD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C1FDD" w:rsidRPr="00AC1FDD" w:rsidRDefault="00AC1FDD" w:rsidP="00AC1F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C1FD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B04187" w:rsidRPr="00DC4416" w:rsidRDefault="00B04187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AC1F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B2" w:rsidRDefault="004545B2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976437" w:rsidRPr="007D5BD5" w:rsidRDefault="00976437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4545B2" w:rsidRPr="007D5BD5" w:rsidRDefault="004545B2" w:rsidP="00B04187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:rsidR="00126F5C" w:rsidRPr="007D5BD5" w:rsidRDefault="00976437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6F5C" w:rsidRPr="007D5BD5">
        <w:rPr>
          <w:sz w:val="28"/>
          <w:szCs w:val="28"/>
        </w:rPr>
        <w:t>Приложение к постановлению</w:t>
      </w:r>
    </w:p>
    <w:p w:rsidR="00126F5C" w:rsidRPr="007D5BD5" w:rsidRDefault="00126F5C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  <w:r w:rsidRPr="007D5BD5">
        <w:rPr>
          <w:sz w:val="28"/>
          <w:szCs w:val="28"/>
        </w:rPr>
        <w:t xml:space="preserve"> админист</w:t>
      </w:r>
      <w:bookmarkStart w:id="0" w:name="_GoBack"/>
      <w:bookmarkEnd w:id="0"/>
      <w:r w:rsidRPr="007D5BD5">
        <w:rPr>
          <w:sz w:val="28"/>
          <w:szCs w:val="28"/>
        </w:rPr>
        <w:t xml:space="preserve">рации </w:t>
      </w:r>
      <w:r w:rsidR="00976437">
        <w:rPr>
          <w:sz w:val="28"/>
          <w:szCs w:val="28"/>
        </w:rPr>
        <w:t>Лысогорского</w:t>
      </w:r>
    </w:p>
    <w:p w:rsidR="00126F5C" w:rsidRPr="007D5BD5" w:rsidRDefault="00126F5C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  <w:r w:rsidRPr="007D5BD5">
        <w:rPr>
          <w:sz w:val="28"/>
          <w:szCs w:val="28"/>
        </w:rPr>
        <w:t xml:space="preserve"> муниципального района</w:t>
      </w:r>
    </w:p>
    <w:p w:rsidR="00126F5C" w:rsidRPr="007D5BD5" w:rsidRDefault="00976437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F5C" w:rsidRPr="007D5BD5">
        <w:rPr>
          <w:sz w:val="28"/>
          <w:szCs w:val="28"/>
        </w:rPr>
        <w:t>от ___</w:t>
      </w:r>
      <w:r w:rsidR="000A3E69">
        <w:rPr>
          <w:sz w:val="28"/>
          <w:szCs w:val="28"/>
        </w:rPr>
        <w:t>________</w:t>
      </w:r>
      <w:r w:rsidR="00126F5C" w:rsidRPr="007D5BD5">
        <w:rPr>
          <w:sz w:val="28"/>
          <w:szCs w:val="28"/>
        </w:rPr>
        <w:t>____ № _______</w:t>
      </w:r>
    </w:p>
    <w:p w:rsidR="00126F5C" w:rsidRPr="007D5BD5" w:rsidRDefault="00126F5C" w:rsidP="00126F5C">
      <w:pPr>
        <w:pStyle w:val="a6"/>
        <w:spacing w:before="0" w:beforeAutospacing="0" w:after="0" w:afterAutospacing="0"/>
        <w:ind w:left="1203" w:firstLine="4184"/>
        <w:rPr>
          <w:sz w:val="28"/>
          <w:szCs w:val="28"/>
        </w:rPr>
      </w:pPr>
    </w:p>
    <w:p w:rsidR="00FE298B" w:rsidRPr="007D5BD5" w:rsidRDefault="00FE298B" w:rsidP="00126F5C">
      <w:pPr>
        <w:pStyle w:val="1"/>
        <w:ind w:firstLine="0"/>
        <w:rPr>
          <w:rStyle w:val="a7"/>
          <w:sz w:val="28"/>
          <w:szCs w:val="28"/>
        </w:rPr>
      </w:pPr>
    </w:p>
    <w:p w:rsidR="00FE298B" w:rsidRPr="007D5BD5" w:rsidRDefault="00FE298B" w:rsidP="00FE298B">
      <w:pPr>
        <w:pStyle w:val="1"/>
        <w:jc w:val="center"/>
        <w:rPr>
          <w:rStyle w:val="a7"/>
          <w:sz w:val="28"/>
          <w:szCs w:val="28"/>
        </w:rPr>
      </w:pPr>
      <w:r w:rsidRPr="007D5BD5">
        <w:rPr>
          <w:rStyle w:val="a7"/>
          <w:sz w:val="28"/>
          <w:szCs w:val="28"/>
        </w:rPr>
        <w:t>Административный регламент</w:t>
      </w:r>
    </w:p>
    <w:p w:rsidR="00FE298B" w:rsidRPr="007D5BD5" w:rsidRDefault="00FE298B" w:rsidP="00FE298B">
      <w:pPr>
        <w:pStyle w:val="1"/>
        <w:jc w:val="center"/>
        <w:rPr>
          <w:rStyle w:val="a7"/>
          <w:bCs w:val="0"/>
          <w:iCs/>
          <w:sz w:val="28"/>
          <w:szCs w:val="28"/>
        </w:rPr>
      </w:pPr>
      <w:r w:rsidRPr="007D5BD5">
        <w:rPr>
          <w:rStyle w:val="a7"/>
          <w:sz w:val="28"/>
          <w:szCs w:val="28"/>
        </w:rPr>
        <w:t xml:space="preserve">предоставления </w:t>
      </w:r>
      <w:r w:rsidRPr="007D5BD5">
        <w:rPr>
          <w:rStyle w:val="a7"/>
          <w:bCs w:val="0"/>
          <w:iCs/>
          <w:sz w:val="28"/>
          <w:szCs w:val="28"/>
        </w:rPr>
        <w:t>муниципальной услуги</w:t>
      </w:r>
    </w:p>
    <w:p w:rsidR="00FE298B" w:rsidRPr="007D5BD5" w:rsidRDefault="00FE298B" w:rsidP="00FE298B">
      <w:pPr>
        <w:pStyle w:val="1"/>
        <w:jc w:val="center"/>
        <w:rPr>
          <w:b/>
          <w:sz w:val="28"/>
          <w:szCs w:val="28"/>
        </w:rPr>
      </w:pPr>
      <w:r w:rsidRPr="007D5BD5">
        <w:rPr>
          <w:b/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</w:t>
      </w:r>
      <w:r w:rsidR="00126F5C" w:rsidRPr="007D5BD5">
        <w:rPr>
          <w:b/>
          <w:sz w:val="28"/>
          <w:szCs w:val="28"/>
        </w:rPr>
        <w:t>»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5BD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E046E1">
      <w:pPr>
        <w:pStyle w:val="1"/>
        <w:rPr>
          <w:sz w:val="28"/>
          <w:szCs w:val="28"/>
        </w:rPr>
      </w:pPr>
      <w:r w:rsidRPr="007D5BD5">
        <w:rPr>
          <w:sz w:val="28"/>
          <w:szCs w:val="28"/>
        </w:rPr>
        <w:t xml:space="preserve">1.1. </w:t>
      </w:r>
      <w:proofErr w:type="gramStart"/>
      <w:r w:rsidRPr="007D5BD5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976437">
        <w:rPr>
          <w:sz w:val="28"/>
          <w:szCs w:val="28"/>
        </w:rPr>
        <w:t>Лысогорского</w:t>
      </w:r>
      <w:r w:rsidR="00FE298B" w:rsidRPr="007D5BD5">
        <w:rPr>
          <w:sz w:val="28"/>
          <w:szCs w:val="28"/>
        </w:rPr>
        <w:t xml:space="preserve"> муниципального района </w:t>
      </w:r>
      <w:r w:rsidRPr="007D5BD5">
        <w:rPr>
          <w:sz w:val="28"/>
          <w:szCs w:val="28"/>
        </w:rPr>
        <w:t xml:space="preserve">Саратовской области (далее -  орган местного самоуправления) муниципальной услуги </w:t>
      </w:r>
      <w:r w:rsidR="00E046E1" w:rsidRPr="007D5BD5">
        <w:rPr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</w:t>
      </w:r>
      <w:r w:rsidR="00126F5C" w:rsidRPr="007D5BD5">
        <w:rPr>
          <w:sz w:val="28"/>
          <w:szCs w:val="28"/>
        </w:rPr>
        <w:t xml:space="preserve">планировки, проектов межевания)» </w:t>
      </w:r>
      <w:r w:rsidRPr="007D5BD5">
        <w:rPr>
          <w:sz w:val="28"/>
          <w:szCs w:val="28"/>
        </w:rPr>
        <w:t>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</w:t>
      </w:r>
      <w:proofErr w:type="gramEnd"/>
      <w:r w:rsidRPr="007D5BD5">
        <w:rPr>
          <w:sz w:val="28"/>
          <w:szCs w:val="28"/>
        </w:rPr>
        <w:t xml:space="preserve">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7D5BD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D5BD5">
        <w:rPr>
          <w:rFonts w:ascii="Times New Roman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</w:t>
      </w:r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заинтересованные в</w:t>
      </w:r>
      <w:r w:rsidRPr="007D5BD5">
        <w:rPr>
          <w:rFonts w:ascii="Times New Roman" w:hAnsi="Times New Roman" w:cs="Times New Roman"/>
          <w:sz w:val="28"/>
          <w:szCs w:val="28"/>
        </w:rPr>
        <w:t xml:space="preserve"> принятии решения о подготовке документации по планировке территории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, за исключением лиц, с которыми заключены договор о комплексном освоении территории или договор о  развитии застроенной территории, а также коммерческой организации, созданной гражданами, для ведения садоводства, огородничества, дачного хозяйства.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1.2.1. 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7D5BD5">
        <w:rPr>
          <w:rFonts w:ascii="Times New Roman" w:hAnsi="Times New Roman"/>
          <w:bCs/>
          <w:sz w:val="28"/>
          <w:szCs w:val="28"/>
        </w:rPr>
        <w:t xml:space="preserve"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</w:t>
      </w:r>
      <w:r w:rsidRPr="007D5BD5">
        <w:rPr>
          <w:rFonts w:ascii="Times New Roman" w:hAnsi="Times New Roman"/>
          <w:bCs/>
          <w:sz w:val="28"/>
          <w:szCs w:val="28"/>
        </w:rPr>
        <w:lastRenderedPageBreak/>
        <w:t>государственного органа или органа местного самоуправления (далее – представитель заявителя).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1.3. 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D5BD5">
          <w:rPr>
            <w:rFonts w:ascii="Times New Roman" w:hAnsi="Times New Roman"/>
            <w:sz w:val="28"/>
            <w:szCs w:val="28"/>
          </w:rPr>
          <w:t>Сведения</w:t>
        </w:r>
      </w:hyperlink>
      <w:r w:rsidRPr="007D5BD5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10" w:history="1">
        <w:proofErr w:type="gramStart"/>
        <w:r w:rsidRPr="007D5BD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</w:t>
      </w:r>
      <w:hyperlink r:id="rId11" w:history="1">
        <w:r w:rsidRPr="007D5BD5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D5BD5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) (далее – Единый и региональный порталы </w:t>
      </w:r>
      <w:proofErr w:type="spellStart"/>
      <w:r w:rsidRPr="007D5BD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 w:cs="Times New Roman"/>
          <w:sz w:val="28"/>
          <w:szCs w:val="28"/>
        </w:rPr>
        <w:t>), в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отдела</w:t>
      </w:r>
      <w:r w:rsidR="00DB61CB" w:rsidRPr="007D5BD5">
        <w:rPr>
          <w:rFonts w:ascii="Times New Roman" w:hAnsi="Times New Roman"/>
          <w:sz w:val="28"/>
          <w:szCs w:val="28"/>
        </w:rPr>
        <w:t xml:space="preserve"> </w:t>
      </w:r>
      <w:r w:rsidR="00126F5C" w:rsidRPr="007D5BD5">
        <w:rPr>
          <w:rFonts w:ascii="Times New Roman" w:hAnsi="Times New Roman"/>
          <w:sz w:val="28"/>
          <w:szCs w:val="28"/>
        </w:rPr>
        <w:t>по строительству и архитектуре</w:t>
      </w:r>
      <w:r w:rsidRPr="007D5BD5">
        <w:rPr>
          <w:rFonts w:ascii="Times New Roman" w:hAnsi="Times New Roman"/>
          <w:sz w:val="28"/>
          <w:szCs w:val="28"/>
        </w:rPr>
        <w:t xml:space="preserve">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(далее – отдел), МФЦ.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bCs/>
          <w:sz w:val="28"/>
          <w:szCs w:val="28"/>
        </w:rPr>
        <w:t>1.5. П</w:t>
      </w:r>
      <w:r w:rsidRPr="007D5BD5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отделе, МФЦ;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D5BD5">
        <w:rPr>
          <w:rFonts w:ascii="Times New Roman" w:hAnsi="Times New Roman" w:cs="Times New Roman"/>
          <w:sz w:val="28"/>
          <w:szCs w:val="28"/>
        </w:rPr>
        <w:t>;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</w:t>
      </w:r>
      <w:r w:rsidRPr="007D5BD5">
        <w:rPr>
          <w:rFonts w:ascii="Times New Roman" w:hAnsi="Times New Roman"/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местонахождения и графика работы отдела,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ответах на телефонные обращения специалистами отдела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в подразделение, осуществляющее приём и регистрацию заявлений 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одного календарного дня с момента поступления.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почтовый адрес, по которому должны быть направлены ответ, уведомление о переадресации обращения;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предмет обращения;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подразделения, осуществляющего приём и регистрацию заявлений и документов,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должно содержать следующую информацию: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предмет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 главой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DC65B1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Саратовской области.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подразделение, осуществляющее приём и регистрацию заявлений и документов,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1.5.5. Информирование заявителей по предоставлению муниципальной услуги осуществляется на безвозмездной основе.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личных кабинетов Единого и регионального порталов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- в случае подачи заявления через указанные порталы.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района, посредством Единого и регионального порталов следующей информации: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образцов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425DD9" w:rsidRPr="007D5BD5" w:rsidRDefault="00425DD9" w:rsidP="00085B88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который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района, официальном сайте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5B67BC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муниципального района </w:t>
      </w:r>
      <w:hyperlink r:id="rId13" w:history="1"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bkarabulak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.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.</w:t>
        </w:r>
        <w:r w:rsidR="00085B88" w:rsidRPr="007D5BD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085B88" w:rsidRPr="007D5BD5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7D5BD5">
        <w:rPr>
          <w:rFonts w:ascii="Times New Roman" w:hAnsi="Times New Roman"/>
          <w:sz w:val="28"/>
          <w:szCs w:val="28"/>
        </w:rPr>
        <w:t>, Единого портала МФЦ Саратовской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области (</w:t>
      </w:r>
      <w:hyperlink r:id="rId14" w:history="1">
        <w:r w:rsidRPr="007D5BD5">
          <w:rPr>
            <w:rStyle w:val="a3"/>
            <w:rFonts w:ascii="Times New Roman" w:hAnsi="Times New Roman"/>
            <w:sz w:val="28"/>
            <w:szCs w:val="28"/>
          </w:rPr>
          <w:t>http://www.mfc64.ru/</w:t>
        </w:r>
      </w:hyperlink>
      <w:r w:rsidRPr="007D5BD5">
        <w:rPr>
          <w:rStyle w:val="a3"/>
          <w:rFonts w:ascii="Times New Roman" w:hAnsi="Times New Roman"/>
          <w:sz w:val="28"/>
          <w:szCs w:val="28"/>
        </w:rPr>
        <w:t>)</w:t>
      </w:r>
      <w:r w:rsidRPr="007D5BD5">
        <w:rPr>
          <w:rFonts w:ascii="Times New Roman" w:hAnsi="Times New Roman"/>
          <w:sz w:val="28"/>
          <w:szCs w:val="28"/>
        </w:rPr>
        <w:t xml:space="preserve">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5BD5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55AA8" w:rsidRPr="007D5BD5" w:rsidRDefault="00425DD9" w:rsidP="00D55AA8">
      <w:pPr>
        <w:pStyle w:val="1"/>
        <w:rPr>
          <w:sz w:val="28"/>
          <w:szCs w:val="28"/>
        </w:rPr>
      </w:pPr>
      <w:r w:rsidRPr="007D5BD5">
        <w:rPr>
          <w:sz w:val="28"/>
          <w:szCs w:val="28"/>
        </w:rPr>
        <w:t xml:space="preserve">2.1. Наименование муниципальной услуги: </w:t>
      </w:r>
      <w:r w:rsidR="00D55AA8" w:rsidRPr="007D5BD5">
        <w:rPr>
          <w:sz w:val="28"/>
          <w:szCs w:val="28"/>
        </w:rPr>
        <w:t>«Принятие решений о подготовке, об утверждении документации по планировке территорий (проектов планировки, проектов межевания)</w:t>
      </w:r>
      <w:r w:rsidR="00242EBB" w:rsidRPr="007D5BD5">
        <w:rPr>
          <w:sz w:val="28"/>
          <w:szCs w:val="28"/>
        </w:rPr>
        <w:t>».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lastRenderedPageBreak/>
        <w:t>Наименование органа местного самоуправления, предоставляющего муниципальную услугу</w:t>
      </w: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42EBB" w:rsidRPr="007D5BD5" w:rsidRDefault="00425DD9" w:rsidP="00242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 </w:t>
      </w:r>
      <w:r w:rsidR="00242EBB" w:rsidRPr="007D5BD5">
        <w:rPr>
          <w:rFonts w:ascii="Times New Roman" w:hAnsi="Times New Roman"/>
          <w:sz w:val="28"/>
          <w:szCs w:val="28"/>
        </w:rPr>
        <w:t xml:space="preserve">Муниципальная услуга предоставляется отделом по </w:t>
      </w:r>
      <w:r w:rsidR="00BE4D2F">
        <w:rPr>
          <w:rFonts w:ascii="Times New Roman" w:hAnsi="Times New Roman"/>
          <w:sz w:val="28"/>
          <w:szCs w:val="28"/>
        </w:rPr>
        <w:t>развитию инфраструктуры муниципального района</w:t>
      </w:r>
      <w:r w:rsidR="00242EBB" w:rsidRPr="007D5BD5">
        <w:rPr>
          <w:rFonts w:ascii="Times New Roman" w:hAnsi="Times New Roman"/>
          <w:sz w:val="28"/>
          <w:szCs w:val="28"/>
        </w:rPr>
        <w:t xml:space="preserve"> администрации </w:t>
      </w:r>
      <w:r w:rsidR="00BE4D2F">
        <w:rPr>
          <w:rFonts w:ascii="Times New Roman" w:hAnsi="Times New Roman"/>
          <w:sz w:val="28"/>
          <w:szCs w:val="28"/>
        </w:rPr>
        <w:t>Лысогорского</w:t>
      </w:r>
      <w:r w:rsidR="00242EBB"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(далее – Соглашение о взаимодействии).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предоставлении муниципальной услуги отдел взаимодействует со следующими организациями: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администрациями сельских поселений, входящих в состав </w:t>
      </w:r>
      <w:r w:rsidR="000A3E69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МФЦ;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проектными организациями, осуществляющими подготовку документов, предусмотренных пунктом 2.12. Административного регламента.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2.2.1 Муниципальная услуга предусматривает </w:t>
      </w:r>
      <w:proofErr w:type="gramStart"/>
      <w:r w:rsidRPr="007D5BD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5BD5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7D5BD5">
        <w:rPr>
          <w:rFonts w:ascii="Times New Roman" w:hAnsi="Times New Roman"/>
          <w:sz w:val="28"/>
          <w:szCs w:val="28"/>
        </w:rPr>
        <w:t>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планировки территории на основании предложений физических или юридических лиц;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межевания территории на основании предложений физических или юридических лиц;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принятие решения о подготовке проекта планировки и проекта межевания в его составе  территории на основании предложений физических или юридических лиц.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7D5BD5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администрации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="002729F9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о принятии решения о подготовке документации по планировке территории на основании предложений физических или юридических лиц;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выдача (направление) заявителю нормативного правового акта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лиц.</w:t>
      </w: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2.4. Нормативный правовой акт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непосредственно в отделе;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5" w:history="1">
        <w:r w:rsidRPr="007D5BD5">
          <w:rPr>
            <w:rFonts w:ascii="Times New Roman" w:hAnsi="Times New Roman"/>
            <w:sz w:val="28"/>
            <w:szCs w:val="28"/>
          </w:rPr>
          <w:t>пункте 2.6</w:t>
        </w:r>
      </w:hyperlink>
      <w:r w:rsidRPr="007D5BD5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25DD9" w:rsidRPr="007D5BD5" w:rsidRDefault="00425DD9" w:rsidP="00425DD9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30 календарных дней со дня регистрации заявления о предоставлении муниципальной услуги с полным пакетом документов, согласно перечню документов, предоставляемых получателем муниципальной услуги в соответствии с п.2.6 настоящего Административного регламента.</w:t>
      </w: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6 октября 2003 года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Федеральным законом от 2 мая 2006 года № 59-ФЗ «О порядке рассмотрения обращений граждан Российской Федерации» («Российская газета», № 95, 5 мая 2006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425DD9" w:rsidRPr="007D5BD5" w:rsidRDefault="00425DD9" w:rsidP="00425D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75, 08 апреля 2011 года)</w:t>
      </w:r>
      <w:r w:rsidRPr="007D5BD5">
        <w:rPr>
          <w:rFonts w:ascii="Times New Roman" w:hAnsi="Times New Roman" w:cs="Times New Roman"/>
          <w:sz w:val="28"/>
          <w:szCs w:val="28"/>
        </w:rPr>
        <w:t>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</w:t>
      </w:r>
      <w:r w:rsidR="00242EBB" w:rsidRPr="007D5BD5">
        <w:rPr>
          <w:rFonts w:ascii="Times New Roman" w:hAnsi="Times New Roman"/>
          <w:sz w:val="28"/>
          <w:szCs w:val="28"/>
        </w:rPr>
        <w:t>т. 4823, 20 сентября 2010 года);</w:t>
      </w:r>
    </w:p>
    <w:p w:rsidR="00242EBB" w:rsidRPr="007D5BD5" w:rsidRDefault="00242EBB" w:rsidP="00242E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Уставом </w:t>
      </w:r>
      <w:r w:rsidR="00CA6B83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42EBB" w:rsidRPr="007D5BD5" w:rsidRDefault="00242EBB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2.6. Для получения муниципальной услуги заявители представляют</w:t>
      </w:r>
      <w:bookmarkStart w:id="2" w:name="sub_51071"/>
      <w:r w:rsidRPr="007D5BD5">
        <w:rPr>
          <w:rFonts w:ascii="Times New Roman" w:hAnsi="Times New Roman"/>
          <w:sz w:val="28"/>
          <w:szCs w:val="28"/>
        </w:rPr>
        <w:t>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а) заявление </w:t>
      </w:r>
      <w:r w:rsidR="00242EBB" w:rsidRPr="007D5BD5">
        <w:rPr>
          <w:rFonts w:ascii="Times New Roman" w:hAnsi="Times New Roman"/>
          <w:sz w:val="28"/>
          <w:szCs w:val="28"/>
        </w:rPr>
        <w:t xml:space="preserve">(примерная форма заявления указана в </w:t>
      </w:r>
      <w:r w:rsidRPr="007D5BD5">
        <w:rPr>
          <w:rFonts w:ascii="Times New Roman" w:hAnsi="Times New Roman"/>
          <w:sz w:val="28"/>
          <w:szCs w:val="28"/>
        </w:rPr>
        <w:t>приложени</w:t>
      </w:r>
      <w:r w:rsidR="00242EBB" w:rsidRPr="007D5BD5">
        <w:rPr>
          <w:rFonts w:ascii="Times New Roman" w:hAnsi="Times New Roman"/>
          <w:sz w:val="28"/>
          <w:szCs w:val="28"/>
        </w:rPr>
        <w:t>и</w:t>
      </w:r>
      <w:r w:rsidRPr="007D5BD5">
        <w:rPr>
          <w:rFonts w:ascii="Times New Roman" w:hAnsi="Times New Roman"/>
          <w:sz w:val="28"/>
          <w:szCs w:val="28"/>
        </w:rPr>
        <w:t xml:space="preserve"> № 2 Административного регламента</w:t>
      </w:r>
      <w:r w:rsidR="00242EBB" w:rsidRPr="007D5BD5">
        <w:rPr>
          <w:rFonts w:ascii="Times New Roman" w:hAnsi="Times New Roman"/>
          <w:sz w:val="28"/>
          <w:szCs w:val="28"/>
        </w:rPr>
        <w:t>)</w:t>
      </w:r>
      <w:r w:rsidRPr="007D5BD5">
        <w:rPr>
          <w:rFonts w:ascii="Times New Roman" w:hAnsi="Times New Roman"/>
          <w:sz w:val="28"/>
          <w:szCs w:val="28"/>
        </w:rPr>
        <w:t>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г) правоустанавливающие документы на объект капитального строительства и земельный участок (в случае их наличия);</w:t>
      </w:r>
    </w:p>
    <w:p w:rsidR="00425DD9" w:rsidRPr="007D5BD5" w:rsidRDefault="00425DD9" w:rsidP="00242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д) 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bookmarkEnd w:id="2"/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99"/>
      <w:bookmarkEnd w:id="3"/>
      <w:r w:rsidRPr="007D5BD5">
        <w:rPr>
          <w:rFonts w:ascii="Times New Roman" w:hAnsi="Times New Roman"/>
          <w:sz w:val="28"/>
          <w:szCs w:val="28"/>
        </w:rPr>
        <w:t xml:space="preserve">2.6.2. Документы, указанные в пункте 2.6.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Административного регламента, могут быть представлены заявителем непосредственно в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подразделение, осуществляющего приём и регистрацию заявлений и документов, в МФЦ, направлены в электронной форме через Единый и региональный порталы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, а также могут направляться по почте.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законодательством, копии документов, должны быть нотариально заверены.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6" w:history="1">
        <w:r w:rsidRPr="007D5BD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/>
          <w:sz w:val="28"/>
          <w:szCs w:val="28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форме.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б) кадастровый паспорт земельного участка (либо выписка из государственного кадастра недвижимости).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Специалист отдела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</w:t>
      </w:r>
      <w:r w:rsidRPr="007D5BD5">
        <w:rPr>
          <w:rFonts w:ascii="Times New Roman" w:hAnsi="Times New Roman"/>
          <w:sz w:val="28"/>
          <w:szCs w:val="28"/>
        </w:rPr>
        <w:lastRenderedPageBreak/>
        <w:t>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425DD9" w:rsidRPr="007D5BD5" w:rsidRDefault="00425DD9" w:rsidP="00425DD9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42EBB" w:rsidRPr="007D5BD5" w:rsidRDefault="00242EBB" w:rsidP="00425DD9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5BD5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double"/>
        </w:rPr>
      </w:pPr>
      <w:r w:rsidRPr="007D5BD5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2.11. </w:t>
      </w:r>
      <w:proofErr w:type="gramStart"/>
      <w:r w:rsidRPr="007D5BD5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законодательством не предусмотрены.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разработке документации по планировке территории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46B1" w:rsidRPr="007D5BD5" w:rsidRDefault="00CD46B1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7D5BD5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необходимы:</w:t>
      </w:r>
      <w:proofErr w:type="gramEnd"/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а) 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2.14. Размер платы за предоставление необходимых и обязательных услуг, предусмотренных п. 2.12 настоящего Административного регламента,  устанавливается на основании договора.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</w:t>
      </w:r>
      <w:r w:rsidRPr="007D5BD5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одного календарного дня с момента поступления в подразделение, осуществляющего приём и регистрацию заявлений 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заявлений, и включает в себя сведения о дате, регистрационном номере, Ф.И.О. заявителя. На заявлении указывается входящий номер и дата регистрации.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2.17. Вход в здание органа местного самоуправления, отдел оформляется вывеской с указанием основных реквизитов органа местного самоуправления, отдела.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Вход в помещение подразделения, осуществляющего приём и регистрацию заявлений и документов,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полное наименование и месторасположение органа местного самоуправления, </w:t>
      </w:r>
      <w:r w:rsidR="00923387" w:rsidRPr="007D5BD5">
        <w:rPr>
          <w:rFonts w:ascii="Times New Roman" w:hAnsi="Times New Roman"/>
          <w:sz w:val="28"/>
          <w:szCs w:val="28"/>
        </w:rPr>
        <w:t>отдела, телефоны, график работы</w:t>
      </w:r>
      <w:r w:rsidRPr="007D5BD5">
        <w:rPr>
          <w:rFonts w:ascii="Times New Roman" w:hAnsi="Times New Roman"/>
          <w:sz w:val="28"/>
          <w:szCs w:val="28"/>
        </w:rPr>
        <w:t>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полное наименование и месторасположение МФЦ (с указанием контактной информации).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2.18.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7D5BD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5BD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5BD5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425DD9" w:rsidRPr="007D5BD5" w:rsidRDefault="00425DD9" w:rsidP="00425DD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lastRenderedPageBreak/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;</w:t>
      </w:r>
      <w:proofErr w:type="gramEnd"/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;</w:t>
      </w:r>
      <w:proofErr w:type="gramEnd"/>
    </w:p>
    <w:p w:rsidR="00425DD9" w:rsidRPr="007D5BD5" w:rsidRDefault="00425DD9" w:rsidP="00425DD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</w:t>
      </w:r>
      <w:r w:rsidR="00BA72EA" w:rsidRPr="007D5BD5">
        <w:rPr>
          <w:rFonts w:ascii="Times New Roman" w:hAnsi="Times New Roman"/>
          <w:sz w:val="28"/>
          <w:szCs w:val="28"/>
        </w:rPr>
        <w:t xml:space="preserve">регионального порталов </w:t>
      </w:r>
      <w:proofErr w:type="spellStart"/>
      <w:r w:rsidR="00BA72EA"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="00BA72EA"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5BD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прием, регистрация заявления и документов;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7D5BD5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7D5BD5">
        <w:rPr>
          <w:rFonts w:ascii="Times New Roman" w:hAnsi="Times New Roman"/>
          <w:sz w:val="28"/>
          <w:szCs w:val="28"/>
        </w:rPr>
        <w:t> 3 Административного регламента.</w:t>
      </w:r>
    </w:p>
    <w:p w:rsidR="00463AFA" w:rsidRPr="007D5BD5" w:rsidRDefault="00463AFA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Прием, регистрация заявления и документов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подразделение, осуществляющее приём и регистрацию заявлений и документов, заявления с приложением документов, </w:t>
      </w:r>
      <w:r w:rsidRPr="007D5BD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предусмотренных </w:t>
      </w:r>
      <w:r w:rsidRPr="007D5BD5">
        <w:rPr>
          <w:rFonts w:ascii="Times New Roman" w:hAnsi="Times New Roman"/>
          <w:sz w:val="28"/>
          <w:szCs w:val="28"/>
        </w:rPr>
        <w:t>пунктом 2.6.</w:t>
      </w:r>
      <w:r w:rsidRPr="007D5BD5">
        <w:rPr>
          <w:rFonts w:ascii="Times New Roman" w:hAnsi="Times New Roman"/>
          <w:b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D5BD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D5BD5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7D5BD5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7D5BD5">
        <w:rPr>
          <w:rFonts w:ascii="Times New Roman" w:hAnsi="Times New Roman"/>
          <w:color w:val="000000"/>
          <w:sz w:val="28"/>
          <w:szCs w:val="28"/>
        </w:rPr>
        <w:t>в МФЦ;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7D5BD5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0B38EA" w:rsidRPr="007D5BD5" w:rsidRDefault="00425DD9" w:rsidP="000B3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заявлений и документов</w:t>
      </w:r>
      <w:r w:rsidR="00242EBB"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заявления и документов, регистрационного номера принятому заявлению.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</w:t>
      </w:r>
      <w:r w:rsidRPr="007D5BD5">
        <w:rPr>
          <w:rFonts w:ascii="Times New Roman" w:hAnsi="Times New Roman"/>
          <w:sz w:val="28"/>
          <w:szCs w:val="28"/>
        </w:rPr>
        <w:lastRenderedPageBreak/>
        <w:t>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Срок подготовки и направления межведомственного запроса – </w:t>
      </w:r>
      <w:r w:rsidR="00242EBB" w:rsidRPr="007D5BD5">
        <w:rPr>
          <w:rFonts w:ascii="Times New Roman" w:hAnsi="Times New Roman"/>
          <w:sz w:val="28"/>
          <w:szCs w:val="28"/>
        </w:rPr>
        <w:t>2</w:t>
      </w:r>
      <w:r w:rsidRPr="007D5BD5">
        <w:rPr>
          <w:rFonts w:ascii="Times New Roman" w:hAnsi="Times New Roman"/>
          <w:sz w:val="28"/>
          <w:szCs w:val="28"/>
        </w:rPr>
        <w:t xml:space="preserve"> рабочи</w:t>
      </w:r>
      <w:r w:rsidR="00242EBB" w:rsidRPr="007D5BD5">
        <w:rPr>
          <w:rFonts w:ascii="Times New Roman" w:hAnsi="Times New Roman"/>
          <w:sz w:val="28"/>
          <w:szCs w:val="28"/>
        </w:rPr>
        <w:t>х</w:t>
      </w:r>
      <w:r w:rsidRPr="007D5BD5">
        <w:rPr>
          <w:rFonts w:ascii="Times New Roman" w:hAnsi="Times New Roman"/>
          <w:sz w:val="28"/>
          <w:szCs w:val="28"/>
        </w:rPr>
        <w:t xml:space="preserve"> д</w:t>
      </w:r>
      <w:r w:rsidR="00242EBB" w:rsidRPr="007D5BD5">
        <w:rPr>
          <w:rFonts w:ascii="Times New Roman" w:hAnsi="Times New Roman"/>
          <w:sz w:val="28"/>
          <w:szCs w:val="28"/>
        </w:rPr>
        <w:t>ня</w:t>
      </w:r>
      <w:r w:rsidRPr="007D5BD5">
        <w:rPr>
          <w:rFonts w:ascii="Times New Roman" w:hAnsi="Times New Roman"/>
          <w:sz w:val="28"/>
          <w:szCs w:val="28"/>
        </w:rPr>
        <w:t xml:space="preserve"> со дня поступления в отдел заявления и документов заявителя.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Полученные документы в течение </w:t>
      </w:r>
      <w:r w:rsidR="00242EBB" w:rsidRPr="007D5BD5">
        <w:rPr>
          <w:rFonts w:ascii="Times New Roman" w:hAnsi="Times New Roman"/>
          <w:sz w:val="28"/>
          <w:szCs w:val="28"/>
        </w:rPr>
        <w:t>1</w:t>
      </w:r>
      <w:r w:rsidRPr="007D5BD5">
        <w:rPr>
          <w:rFonts w:ascii="Times New Roman" w:hAnsi="Times New Roman"/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7D5BD5">
        <w:rPr>
          <w:rFonts w:ascii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25DD9" w:rsidRPr="007D5BD5" w:rsidRDefault="00425DD9" w:rsidP="00425DD9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После получения необходимых документов специалист отдела, ответственный за предоставление муниципальной услуги, осуществляет 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делопроизводству.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</w:t>
      </w:r>
      <w:r w:rsidR="0033029B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муниципального района, которое подписывается главой администрации </w:t>
      </w:r>
      <w:r w:rsidR="0033029B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>муниципального района и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трёх дней со дня принятия постановления и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430E22" w:rsidRPr="007D5BD5">
        <w:rPr>
          <w:rFonts w:ascii="Times New Roman" w:hAnsi="Times New Roman"/>
          <w:sz w:val="28"/>
          <w:szCs w:val="28"/>
        </w:rPr>
        <w:t xml:space="preserve">администрации </w:t>
      </w:r>
      <w:r w:rsidR="006C29D6">
        <w:rPr>
          <w:rFonts w:ascii="Times New Roman" w:hAnsi="Times New Roman"/>
          <w:sz w:val="28"/>
          <w:szCs w:val="28"/>
        </w:rPr>
        <w:t>Лысогорского</w:t>
      </w:r>
      <w:r w:rsidR="00430E22" w:rsidRPr="007D5B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D5BD5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регистрацию документов, регистрирует результат предоставления муниципальной услуги </w:t>
      </w:r>
      <w:r w:rsidRPr="007D5BD5">
        <w:rPr>
          <w:rFonts w:ascii="Times New Roman" w:hAnsi="Times New Roman"/>
          <w:color w:val="000000"/>
          <w:sz w:val="28"/>
          <w:szCs w:val="28"/>
        </w:rPr>
        <w:t>в журнале регистра</w:t>
      </w:r>
      <w:r w:rsidR="00430E22" w:rsidRPr="007D5BD5">
        <w:rPr>
          <w:rFonts w:ascii="Times New Roman" w:hAnsi="Times New Roman"/>
          <w:color w:val="000000"/>
          <w:sz w:val="28"/>
          <w:szCs w:val="28"/>
        </w:rPr>
        <w:t>ции постановлений администрации</w:t>
      </w:r>
      <w:r w:rsidRPr="007D5BD5">
        <w:rPr>
          <w:rFonts w:ascii="Times New Roman" w:hAnsi="Times New Roman"/>
          <w:sz w:val="28"/>
          <w:szCs w:val="28"/>
        </w:rPr>
        <w:t>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подписание главой администрации </w:t>
      </w:r>
      <w:r w:rsidR="006C29D6">
        <w:rPr>
          <w:rFonts w:ascii="Times New Roman" w:hAnsi="Times New Roman"/>
          <w:sz w:val="28"/>
          <w:szCs w:val="28"/>
        </w:rPr>
        <w:t xml:space="preserve">Лысогорского 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 одного из следующих документов: 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нормативного правового акта о принятии решения о подготовке документации по планировке территории;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5BD5">
        <w:rPr>
          <w:rFonts w:ascii="Times New Roman" w:hAnsi="Times New Roman"/>
          <w:sz w:val="28"/>
          <w:szCs w:val="28"/>
        </w:rPr>
        <w:t>нормативного правового акта о мотивированном отказе в принятии решения о подготовке документации по планировке территории.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D5BD5">
        <w:rPr>
          <w:rFonts w:ascii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в журнале регистрации постановлений администрации.</w:t>
      </w:r>
    </w:p>
    <w:p w:rsidR="00242EBB" w:rsidRPr="007D5BD5" w:rsidRDefault="00242EBB" w:rsidP="00242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04187" w:rsidRPr="007D5BD5">
        <w:rPr>
          <w:rFonts w:ascii="Times New Roman" w:hAnsi="Times New Roman"/>
          <w:sz w:val="28"/>
          <w:szCs w:val="28"/>
        </w:rPr>
        <w:t>18</w:t>
      </w:r>
      <w:r w:rsidRPr="007D5BD5">
        <w:rPr>
          <w:rFonts w:ascii="Times New Roman" w:hAnsi="Times New Roman"/>
          <w:sz w:val="28"/>
          <w:szCs w:val="28"/>
        </w:rPr>
        <w:t xml:space="preserve"> календарных дней. </w:t>
      </w:r>
    </w:p>
    <w:p w:rsidR="00425DD9" w:rsidRPr="007D5BD5" w:rsidRDefault="00425DD9" w:rsidP="00242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425DD9" w:rsidRPr="007D5BD5" w:rsidRDefault="00425DD9" w:rsidP="0042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7D5BD5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7D5BD5">
        <w:rPr>
          <w:rFonts w:ascii="Times New Roman" w:hAnsi="Times New Roman"/>
          <w:sz w:val="28"/>
          <w:szCs w:val="28"/>
        </w:rPr>
        <w:t>, регистрационного номера нормативному правовому акту о принятии решения о подготовке документации по планировке территории или нормативному правовому акту о мотивированном отказе в принятии решения о подготовке документации по планировке территории</w:t>
      </w:r>
      <w:r w:rsidRPr="007D5BD5">
        <w:rPr>
          <w:rFonts w:ascii="Times New Roman" w:hAnsi="Times New Roman"/>
          <w:color w:val="000000"/>
          <w:sz w:val="28"/>
          <w:szCs w:val="28"/>
        </w:rPr>
        <w:t>.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Специалист</w:t>
      </w:r>
      <w:r w:rsidRPr="007D5BD5">
        <w:rPr>
          <w:rFonts w:ascii="Times New Roman" w:hAnsi="Times New Roman"/>
          <w:color w:val="000000"/>
          <w:sz w:val="28"/>
          <w:szCs w:val="28"/>
        </w:rPr>
        <w:t>,</w:t>
      </w:r>
      <w:r w:rsidRPr="007D5BD5">
        <w:rPr>
          <w:rFonts w:ascii="Times New Roman" w:hAnsi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копию нормативного правового акта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 под роспись.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случае отсутствия возможности оперативного вручения заявителю нормативного правового акта о принятии решения о подготовке документации по планировке территории или нормативного правового акта о мотивированном отказе в принятии решения о подготовке документации по планировке территории, документ направляется заявителю в день их подписания почтовым отправлением.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lastRenderedPageBreak/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D5BD5">
        <w:rPr>
          <w:rFonts w:ascii="Times New Roman" w:hAnsi="Times New Roman"/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425DD9" w:rsidRPr="007D5BD5" w:rsidRDefault="00425DD9" w:rsidP="00425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роспись заявителя </w:t>
      </w:r>
      <w:r w:rsidRPr="007D5BD5">
        <w:rPr>
          <w:rFonts w:ascii="Times New Roman" w:hAnsi="Times New Roman"/>
          <w:color w:val="000000"/>
          <w:sz w:val="28"/>
          <w:szCs w:val="28"/>
        </w:rPr>
        <w:t>в соответствующем журнале;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внесение специалистом, ответственным за прием и регистрацию документов, записи</w:t>
      </w:r>
      <w:r w:rsidRPr="007D5B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BD5">
        <w:rPr>
          <w:rFonts w:ascii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425DD9" w:rsidRPr="007D5BD5" w:rsidRDefault="00425DD9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3 </w:t>
      </w:r>
      <w:proofErr w:type="gramStart"/>
      <w:r w:rsidRPr="007D5BD5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дня. </w:t>
      </w:r>
    </w:p>
    <w:p w:rsidR="00B04187" w:rsidRPr="007D5BD5" w:rsidRDefault="00B04187" w:rsidP="00425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DD9" w:rsidRPr="007D5BD5" w:rsidRDefault="00425DD9" w:rsidP="00425D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D5BD5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7D5BD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="007D5BD5" w:rsidRPr="007D5BD5">
        <w:rPr>
          <w:rFonts w:ascii="Times New Roman" w:hAnsi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5DD9&quot;/&gt;&lt;wsp:rsid wsp:val=&quot;0000275B&quot;/&gt;&lt;wsp:rsid wsp:val=&quot;00022A6A&quot;/&gt;&lt;wsp:rsid wsp:val=&quot;00085B88&quot;/&gt;&lt;wsp:rsid wsp:val=&quot;0008642F&quot;/&gt;&lt;wsp:rsid wsp:val=&quot;000B38EA&quot;/&gt;&lt;wsp:rsid wsp:val=&quot;000F4C7B&quot;/&gt;&lt;wsp:rsid wsp:val=&quot;00126F5C&quot;/&gt;&lt;wsp:rsid wsp:val=&quot;001B4B83&quot;/&gt;&lt;wsp:rsid wsp:val=&quot;001D2402&quot;/&gt;&lt;wsp:rsid wsp:val=&quot;00242EBB&quot;/&gt;&lt;wsp:rsid wsp:val=&quot;00247286&quot;/&gt;&lt;wsp:rsid wsp:val=&quot;00256037&quot;/&gt;&lt;wsp:rsid wsp:val=&quot;002724C9&quot;/&gt;&lt;wsp:rsid wsp:val=&quot;002729F9&quot;/&gt;&lt;wsp:rsid wsp:val=&quot;003312DF&quot;/&gt;&lt;wsp:rsid wsp:val=&quot;003B64EB&quot;/&gt;&lt;wsp:rsid wsp:val=&quot;00406BD5&quot;/&gt;&lt;wsp:rsid wsp:val=&quot;00425DD9&quot;/&gt;&lt;wsp:rsid wsp:val=&quot;00430E22&quot;/&gt;&lt;wsp:rsid wsp:val=&quot;004343E4&quot;/&gt;&lt;wsp:rsid wsp:val=&quot;00451817&quot;/&gt;&lt;wsp:rsid wsp:val=&quot;00463AFA&quot;/&gt;&lt;wsp:rsid wsp:val=&quot;00483FC7&quot;/&gt;&lt;wsp:rsid wsp:val=&quot;005047A7&quot;/&gt;&lt;wsp:rsid wsp:val=&quot;0051384F&quot;/&gt;&lt;wsp:rsid wsp:val=&quot;005B67BC&quot;/&gt;&lt;wsp:rsid wsp:val=&quot;006C3888&quot;/&gt;&lt;wsp:rsid wsp:val=&quot;00753621&quot;/&gt;&lt;wsp:rsid wsp:val=&quot;007A6CC0&quot;/&gt;&lt;wsp:rsid wsp:val=&quot;008D1C36&quot;/&gt;&lt;wsp:rsid wsp:val=&quot;00920780&quot;/&gt;&lt;wsp:rsid wsp:val=&quot;00923387&quot;/&gt;&lt;wsp:rsid wsp:val=&quot;00A049A8&quot;/&gt;&lt;wsp:rsid wsp:val=&quot;00A417E3&quot;/&gt;&lt;wsp:rsid wsp:val=&quot;00A90DFE&quot;/&gt;&lt;wsp:rsid wsp:val=&quot;00AA7382&quot;/&gt;&lt;wsp:rsid wsp:val=&quot;00AE01C1&quot;/&gt;&lt;wsp:rsid wsp:val=&quot;00B04187&quot;/&gt;&lt;wsp:rsid wsp:val=&quot;00BA72EA&quot;/&gt;&lt;wsp:rsid wsp:val=&quot;00C40E46&quot;/&gt;&lt;wsp:rsid wsp:val=&quot;00CA429C&quot;/&gt;&lt;wsp:rsid wsp:val=&quot;00CB7ADF&quot;/&gt;&lt;wsp:rsid wsp:val=&quot;00CD46B1&quot;/&gt;&lt;wsp:rsid wsp:val=&quot;00D55AA8&quot;/&gt;&lt;wsp:rsid wsp:val=&quot;00D65B12&quot;/&gt;&lt;wsp:rsid wsp:val=&quot;00DB61CB&quot;/&gt;&lt;wsp:rsid wsp:val=&quot;00DC65B1&quot;/&gt;&lt;wsp:rsid wsp:val=&quot;00E046E1&quot;/&gt;&lt;wsp:rsid wsp:val=&quot;00E0679B&quot;/&gt;&lt;wsp:rsid wsp:val=&quot;00E634CA&quot;/&gt;&lt;wsp:rsid wsp:val=&quot;00F52B44&quot;/&gt;&lt;wsp:rsid wsp:val=&quot;00FE298B&quot;/&gt;&lt;/wsp:rsids&gt;&lt;/w:docPr&gt;&lt;w:body&gt;&lt;w:p wsp:rsidR=&quot;00000000&quot; wsp:rsidRDefault=&quot;00E0679B&quot;&gt;&lt;m:oMathPara&gt;&lt;m:oMath&gt;&lt;m:r&gt;&lt;w:rPr&gt;&lt;w:rFonts w:ascii=&quot;Cambria Math&quot; w:h-ansi=&quot;Times New Roman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D5BD5">
        <w:rPr>
          <w:rFonts w:ascii="Times New Roman" w:hAnsi="Times New Roman"/>
          <w:sz w:val="28"/>
          <w:szCs w:val="28"/>
        </w:rPr>
        <w:t>осуществляется</w:t>
      </w:r>
      <w:r w:rsidR="007D5BD5" w:rsidRPr="007D5BD5">
        <w:rPr>
          <w:rFonts w:ascii="Times New Roman" w:hAnsi="Times New Roman"/>
          <w:position w:val="-11"/>
          <w:sz w:val="28"/>
          <w:szCs w:val="28"/>
        </w:rPr>
        <w:pict>
          <v:shape id="_x0000_i1026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5DD9&quot;/&gt;&lt;wsp:rsid wsp:val=&quot;0000275B&quot;/&gt;&lt;wsp:rsid wsp:val=&quot;00022A6A&quot;/&gt;&lt;wsp:rsid wsp:val=&quot;00085B88&quot;/&gt;&lt;wsp:rsid wsp:val=&quot;0008642F&quot;/&gt;&lt;wsp:rsid wsp:val=&quot;000B38EA&quot;/&gt;&lt;wsp:rsid wsp:val=&quot;000F4C7B&quot;/&gt;&lt;wsp:rsid wsp:val=&quot;00126F5C&quot;/&gt;&lt;wsp:rsid wsp:val=&quot;001B4B83&quot;/&gt;&lt;wsp:rsid wsp:val=&quot;001D2402&quot;/&gt;&lt;wsp:rsid wsp:val=&quot;00242EBB&quot;/&gt;&lt;wsp:rsid wsp:val=&quot;00247286&quot;/&gt;&lt;wsp:rsid wsp:val=&quot;00256037&quot;/&gt;&lt;wsp:rsid wsp:val=&quot;002724C9&quot;/&gt;&lt;wsp:rsid wsp:val=&quot;002729F9&quot;/&gt;&lt;wsp:rsid wsp:val=&quot;003312DF&quot;/&gt;&lt;wsp:rsid wsp:val=&quot;0034539A&quot;/&gt;&lt;wsp:rsid wsp:val=&quot;003B64EB&quot;/&gt;&lt;wsp:rsid wsp:val=&quot;00406BD5&quot;/&gt;&lt;wsp:rsid wsp:val=&quot;00425DD9&quot;/&gt;&lt;wsp:rsid wsp:val=&quot;00430E22&quot;/&gt;&lt;wsp:rsid wsp:val=&quot;004343E4&quot;/&gt;&lt;wsp:rsid wsp:val=&quot;00451817&quot;/&gt;&lt;wsp:rsid wsp:val=&quot;00463AFA&quot;/&gt;&lt;wsp:rsid wsp:val=&quot;00483FC7&quot;/&gt;&lt;wsp:rsid wsp:val=&quot;005047A7&quot;/&gt;&lt;wsp:rsid wsp:val=&quot;0051384F&quot;/&gt;&lt;wsp:rsid wsp:val=&quot;005B67BC&quot;/&gt;&lt;wsp:rsid wsp:val=&quot;006C3888&quot;/&gt;&lt;wsp:rsid wsp:val=&quot;00753621&quot;/&gt;&lt;wsp:rsid wsp:val=&quot;007A6CC0&quot;/&gt;&lt;wsp:rsid wsp:val=&quot;008D1C36&quot;/&gt;&lt;wsp:rsid wsp:val=&quot;00920780&quot;/&gt;&lt;wsp:rsid wsp:val=&quot;00923387&quot;/&gt;&lt;wsp:rsid wsp:val=&quot;00A049A8&quot;/&gt;&lt;wsp:rsid wsp:val=&quot;00A417E3&quot;/&gt;&lt;wsp:rsid wsp:val=&quot;00A90DFE&quot;/&gt;&lt;wsp:rsid wsp:val=&quot;00AA7382&quot;/&gt;&lt;wsp:rsid wsp:val=&quot;00AE01C1&quot;/&gt;&lt;wsp:rsid wsp:val=&quot;00B04187&quot;/&gt;&lt;wsp:rsid wsp:val=&quot;00BA72EA&quot;/&gt;&lt;wsp:rsid wsp:val=&quot;00C40E46&quot;/&gt;&lt;wsp:rsid wsp:val=&quot;00CA429C&quot;/&gt;&lt;wsp:rsid wsp:val=&quot;00CB7ADF&quot;/&gt;&lt;wsp:rsid wsp:val=&quot;00CD46B1&quot;/&gt;&lt;wsp:rsid wsp:val=&quot;00D55AA8&quot;/&gt;&lt;wsp:rsid wsp:val=&quot;00D65B12&quot;/&gt;&lt;wsp:rsid wsp:val=&quot;00DB61CB&quot;/&gt;&lt;wsp:rsid wsp:val=&quot;00DC65B1&quot;/&gt;&lt;wsp:rsid wsp:val=&quot;00E046E1&quot;/&gt;&lt;wsp:rsid wsp:val=&quot;00E634CA&quot;/&gt;&lt;wsp:rsid wsp:val=&quot;00F52B44&quot;/&gt;&lt;wsp:rsid wsp:val=&quot;00FE298B&quot;/&gt;&lt;/wsp:rsids&gt;&lt;/w:docPr&gt;&lt;w:body&gt;&lt;w:p wsp:rsidR=&quot;00000000&quot; wsp:rsidRDefault=&quot;003453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D5BD5">
        <w:rPr>
          <w:rFonts w:ascii="Times New Roman" w:hAnsi="Times New Roman"/>
          <w:sz w:val="28"/>
          <w:szCs w:val="28"/>
        </w:rPr>
        <w:t>должностными лицами органа местного самоуправления,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D5BD5">
        <w:rPr>
          <w:rFonts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законодательных актов.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D5BD5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D5BD5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главой администрации </w:t>
      </w:r>
      <w:r w:rsidR="006C29D6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fldChar w:fldCharType="begin"/>
      </w:r>
      <w:r w:rsidRPr="007D5BD5">
        <w:rPr>
          <w:rFonts w:ascii="Times New Roman" w:hAnsi="Times New Roman"/>
          <w:sz w:val="28"/>
          <w:szCs w:val="28"/>
        </w:rPr>
        <w:instrText xml:space="preserve"> QUOTE </w:instrText>
      </w:r>
      <w:r w:rsidR="00EB455E" w:rsidRPr="007D5BD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DFCB83" wp14:editId="088F39C2">
            <wp:extent cx="6943725" cy="409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BD5">
        <w:rPr>
          <w:rFonts w:ascii="Times New Roman" w:hAnsi="Times New Roman"/>
          <w:sz w:val="28"/>
          <w:szCs w:val="28"/>
        </w:rPr>
        <w:instrText xml:space="preserve"> </w:instrText>
      </w:r>
      <w:r w:rsidRPr="007D5BD5">
        <w:rPr>
          <w:rFonts w:ascii="Times New Roman" w:hAnsi="Times New Roman"/>
          <w:sz w:val="28"/>
          <w:szCs w:val="28"/>
        </w:rPr>
        <w:fldChar w:fldCharType="end"/>
      </w:r>
      <w:r w:rsidRPr="007D5BD5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7D5BD5">
          <w:rPr>
            <w:rFonts w:ascii="Times New Roman" w:hAnsi="Times New Roman"/>
            <w:sz w:val="28"/>
            <w:szCs w:val="28"/>
          </w:rPr>
          <w:t>пунктом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B04187" w:rsidRPr="007D5BD5" w:rsidRDefault="00B04187" w:rsidP="00B04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7D5BD5">
          <w:rPr>
            <w:rFonts w:ascii="Times New Roman" w:hAnsi="Times New Roman"/>
            <w:sz w:val="28"/>
            <w:szCs w:val="28"/>
          </w:rPr>
          <w:t>пункте 4.1</w:t>
        </w:r>
      </w:hyperlink>
      <w:r w:rsidRPr="007D5BD5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администрации </w:t>
      </w:r>
      <w:r w:rsidR="00937AB6">
        <w:rPr>
          <w:rFonts w:ascii="Times New Roman" w:hAnsi="Times New Roman"/>
          <w:sz w:val="28"/>
          <w:szCs w:val="28"/>
        </w:rPr>
        <w:t>Лысогорского</w:t>
      </w:r>
      <w:r w:rsidRPr="007D5BD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5BD5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7D5BD5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7D5BD5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7D5BD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D5BD5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D5BD5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D5BD5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7D5BD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7D5BD5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</w:t>
      </w:r>
      <w:r w:rsidRPr="007D5BD5">
        <w:rPr>
          <w:rFonts w:ascii="Times New Roman" w:hAnsi="Times New Roman"/>
          <w:bCs/>
          <w:sz w:val="28"/>
          <w:szCs w:val="28"/>
        </w:rPr>
        <w:lastRenderedPageBreak/>
        <w:t>Российской Федерации и муниципальными нормативными правовыми актами.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D5BD5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7D5BD5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D5BD5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7D5BD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7D5BD5">
        <w:rPr>
          <w:rFonts w:ascii="Times New Roman" w:hAnsi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7D5BD5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40E46" w:rsidRPr="007D5BD5" w:rsidRDefault="00C40E46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4187" w:rsidRPr="007D5BD5" w:rsidRDefault="00B04187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BD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D5BD5">
        <w:rPr>
          <w:rFonts w:ascii="Times New Roman" w:hAnsi="Times New Roman" w:cs="Times New Roman"/>
          <w:sz w:val="28"/>
          <w:szCs w:val="28"/>
        </w:rPr>
        <w:t xml:space="preserve"> </w:t>
      </w:r>
      <w:r w:rsidRPr="007D5BD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7D5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5BD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жалобой, в том числе в следующих </w:t>
      </w:r>
      <w:r w:rsidRPr="007D5BD5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D5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D5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7D5BD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а также его должностного лица, муниципального служащего жалоба подается </w:t>
      </w: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C40E46" w:rsidRPr="007D5BD5" w:rsidRDefault="00C40E46" w:rsidP="00C40E4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24" w:history="1">
        <w:r w:rsidRPr="007D5BD5">
          <w:rPr>
            <w:rFonts w:ascii="Times New Roman" w:hAnsi="Times New Roman"/>
            <w:sz w:val="28"/>
            <w:szCs w:val="28"/>
          </w:rPr>
          <w:t>законом</w:t>
        </w:r>
      </w:hyperlink>
      <w:r w:rsidRPr="007D5BD5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D5BD5">
        <w:rPr>
          <w:rFonts w:ascii="Times New Roman" w:hAnsi="Times New Roman"/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7D5BD5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7D5BD5">
        <w:rPr>
          <w:rFonts w:ascii="Times New Roman" w:hAnsi="Times New Roman"/>
          <w:sz w:val="28"/>
          <w:szCs w:val="28"/>
        </w:rPr>
        <w:t>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40E46" w:rsidRPr="007D5BD5" w:rsidRDefault="00C40E46" w:rsidP="00C40E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40E46" w:rsidRPr="007D5BD5" w:rsidRDefault="00C40E46" w:rsidP="00C40E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D5BD5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lastRenderedPageBreak/>
        <w:t xml:space="preserve">Перечень оснований для приостановления рассмотрения жалобы </w:t>
      </w: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7D5BD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D5BD5">
        <w:rPr>
          <w:rFonts w:ascii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C40E46" w:rsidRPr="007D5BD5" w:rsidRDefault="00C40E46" w:rsidP="00C40E4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7D5BD5">
        <w:rPr>
          <w:rFonts w:ascii="Times New Roman" w:hAnsi="Times New Roman"/>
          <w:sz w:val="28"/>
          <w:szCs w:val="28"/>
        </w:rPr>
        <w:t>,</w:t>
      </w:r>
      <w:proofErr w:type="gramEnd"/>
      <w:r w:rsidRPr="007D5BD5">
        <w:rPr>
          <w:rFonts w:ascii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D5BD5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40E46" w:rsidRPr="007D5BD5" w:rsidRDefault="00C40E46" w:rsidP="00C40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E46" w:rsidRPr="007D5BD5" w:rsidRDefault="00C40E46" w:rsidP="00C40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D5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D5BD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D5BD5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D5BD5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C40E46" w:rsidRPr="007D5BD5" w:rsidRDefault="00C40E46" w:rsidP="00C40E46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5BD5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40E46" w:rsidRPr="007D5BD5" w:rsidRDefault="00C40E46" w:rsidP="00C4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C40E46" w:rsidRPr="007D5BD5" w:rsidRDefault="00C40E46" w:rsidP="00C40E46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BD5">
        <w:rPr>
          <w:rFonts w:ascii="Times New Roman" w:hAnsi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7D5BD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5BD5">
        <w:rPr>
          <w:rFonts w:ascii="Times New Roman" w:hAnsi="Times New Roman"/>
          <w:sz w:val="28"/>
          <w:szCs w:val="28"/>
        </w:rPr>
        <w:t>.</w:t>
      </w:r>
      <w:proofErr w:type="gramEnd"/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AB6" w:rsidRPr="00937AB6" w:rsidRDefault="00937AB6" w:rsidP="00937A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7AB6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04187" w:rsidRPr="007D5BD5" w:rsidRDefault="00937AB6" w:rsidP="00FA20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AB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 w:rsidR="000A3E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7AB6">
        <w:rPr>
          <w:rFonts w:ascii="Times New Roman" w:hAnsi="Times New Roman" w:cs="Times New Roman"/>
          <w:b/>
          <w:sz w:val="28"/>
          <w:szCs w:val="28"/>
        </w:rPr>
        <w:t xml:space="preserve">             С.А. Девличаров</w:t>
      </w: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7D5BD5" w:rsidRDefault="00B0418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0B7" w:rsidRDefault="00FA20B7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2A6A" w:rsidRPr="00EB6BBA" w:rsidRDefault="00022A6A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22A6A" w:rsidRPr="00FA20B7" w:rsidRDefault="00022A6A" w:rsidP="00022A6A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B7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</w:t>
      </w:r>
      <w:r w:rsidR="00B04187" w:rsidRPr="00FA20B7">
        <w:rPr>
          <w:rFonts w:ascii="Times New Roman" w:hAnsi="Times New Roman" w:cs="Times New Roman"/>
          <w:sz w:val="24"/>
          <w:szCs w:val="24"/>
        </w:rPr>
        <w:t>»</w:t>
      </w:r>
    </w:p>
    <w:p w:rsidR="00022A6A" w:rsidRPr="00FA20B7" w:rsidRDefault="00022A6A" w:rsidP="00022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A6A" w:rsidRPr="007D5BD5" w:rsidRDefault="00022A6A" w:rsidP="00022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187" w:rsidRPr="00FA20B7" w:rsidRDefault="007D5BD5" w:rsidP="00B04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25" w:history="1">
        <w:r w:rsidR="00B04187" w:rsidRPr="00FA20B7">
          <w:rPr>
            <w:rFonts w:ascii="Times New Roman" w:hAnsi="Times New Roman"/>
            <w:b/>
            <w:sz w:val="24"/>
            <w:szCs w:val="24"/>
          </w:rPr>
          <w:t>Сведения</w:t>
        </w:r>
      </w:hyperlink>
      <w:r w:rsidR="00B04187" w:rsidRPr="00FA20B7">
        <w:rPr>
          <w:rFonts w:ascii="Times New Roman" w:hAnsi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B04187" w:rsidRPr="00FA20B7" w:rsidRDefault="00B04187" w:rsidP="00B0418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592"/>
        <w:gridCol w:w="1289"/>
        <w:gridCol w:w="2985"/>
        <w:gridCol w:w="1638"/>
      </w:tblGrid>
      <w:tr w:rsidR="00B04187" w:rsidRPr="007D5BD5" w:rsidTr="00FA20B7">
        <w:tc>
          <w:tcPr>
            <w:tcW w:w="2072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89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985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638" w:type="dxa"/>
          </w:tcPr>
          <w:p w:rsidR="00B04187" w:rsidRPr="00FA20B7" w:rsidRDefault="00B04187" w:rsidP="00B0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0B7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Орган местного самоуправления</w:t>
            </w:r>
          </w:p>
        </w:tc>
        <w:tc>
          <w:tcPr>
            <w:tcW w:w="1592" w:type="dxa"/>
          </w:tcPr>
          <w:p w:rsidR="00FA20B7" w:rsidRPr="00694FBB" w:rsidRDefault="00FA20B7" w:rsidP="00116EB0">
            <w:pPr>
              <w:ind w:left="75"/>
              <w:jc w:val="both"/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д.3; </w:t>
            </w:r>
          </w:p>
          <w:p w:rsidR="00FA20B7" w:rsidRPr="00694FBB" w:rsidRDefault="00FA20B7" w:rsidP="00116EB0">
            <w:pPr>
              <w:ind w:left="900"/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2-10-34</w:t>
            </w:r>
          </w:p>
        </w:tc>
        <w:tc>
          <w:tcPr>
            <w:tcW w:w="2985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6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Lysyegory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116EB0">
            <w:pPr>
              <w:ind w:left="45" w:hanging="45"/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понедельник – пятница 8.00 - 17.00</w:t>
            </w:r>
            <w:r w:rsidRPr="00694FBB">
              <w:rPr>
                <w:rFonts w:ascii="Times New Roman" w:hAnsi="Times New Roman"/>
              </w:rPr>
              <w:br/>
              <w:t>перерыв 13.00 - 14.00</w:t>
            </w:r>
            <w:r w:rsidRPr="00694FBB">
              <w:rPr>
                <w:rFonts w:ascii="Times New Roman" w:hAnsi="Times New Roman"/>
              </w:rPr>
              <w:br/>
              <w:t>суббота, воскресенье - выходные дни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592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д.3; 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2-10-74</w:t>
            </w:r>
          </w:p>
        </w:tc>
        <w:tc>
          <w:tcPr>
            <w:tcW w:w="2985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7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Lysyegory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понедельник – пятница 8.00 - 17.00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перерыв 13.00 - 14.00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суббота, воскресенье - выходные дни</w:t>
            </w:r>
          </w:p>
        </w:tc>
      </w:tr>
      <w:tr w:rsidR="00FA20B7" w:rsidRPr="007D5BD5" w:rsidTr="00FA20B7">
        <w:tc>
          <w:tcPr>
            <w:tcW w:w="2072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МФЦ</w:t>
            </w:r>
          </w:p>
        </w:tc>
        <w:tc>
          <w:tcPr>
            <w:tcW w:w="1592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412860 р.п. Лысые Горы пл. 50 лет Октября д.2; 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 xml:space="preserve"> 8 (84551)    </w:t>
            </w:r>
            <w:r w:rsidRPr="00694FBB">
              <w:rPr>
                <w:rFonts w:ascii="Times New Roman" w:hAnsi="Times New Roman"/>
              </w:rPr>
              <w:t xml:space="preserve"> 2-00-90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 xml:space="preserve">8 (84551)    </w:t>
            </w:r>
            <w:r w:rsidRPr="00694FBB">
              <w:rPr>
                <w:rFonts w:ascii="Times New Roman" w:hAnsi="Times New Roman"/>
              </w:rPr>
              <w:t>2-00-10</w:t>
            </w:r>
          </w:p>
        </w:tc>
        <w:tc>
          <w:tcPr>
            <w:tcW w:w="2985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  <w:b/>
                <w:bCs/>
                <w:u w:val="single"/>
                <w:lang w:val="en-US"/>
              </w:rPr>
              <w:t>http</w:t>
            </w:r>
            <w:r w:rsidRPr="00694FBB">
              <w:rPr>
                <w:rFonts w:ascii="Times New Roman" w:hAnsi="Times New Roman"/>
                <w:b/>
                <w:bCs/>
                <w:u w:val="single"/>
              </w:rPr>
              <w:t xml:space="preserve">:// </w:t>
            </w:r>
            <w:hyperlink r:id="rId28" w:history="1">
              <w:r w:rsidRPr="00694FBB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694FB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mfc</w:t>
              </w:r>
              <w:proofErr w:type="spellEnd"/>
              <w:r w:rsidRPr="00694FBB">
                <w:rPr>
                  <w:rStyle w:val="a3"/>
                  <w:rFonts w:ascii="Times New Roman" w:hAnsi="Times New Roman"/>
                </w:rPr>
                <w:t>64.</w:t>
              </w:r>
              <w:proofErr w:type="spellStart"/>
              <w:r w:rsidRPr="00694FBB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38" w:type="dxa"/>
          </w:tcPr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вторник – пятница 9.00 - 20.00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суббота 9.00 – 15.30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перерыв 13.00 - 14.00</w:t>
            </w:r>
          </w:p>
          <w:p w:rsidR="00FA20B7" w:rsidRPr="00694FBB" w:rsidRDefault="00FA20B7" w:rsidP="00116EB0">
            <w:pPr>
              <w:rPr>
                <w:rFonts w:ascii="Times New Roman" w:hAnsi="Times New Roman"/>
              </w:rPr>
            </w:pPr>
            <w:r w:rsidRPr="00694FBB">
              <w:rPr>
                <w:rFonts w:ascii="Times New Roman" w:hAnsi="Times New Roman"/>
              </w:rPr>
              <w:t>воскресенье, понедельник - выходные дни</w:t>
            </w:r>
          </w:p>
        </w:tc>
      </w:tr>
    </w:tbl>
    <w:p w:rsidR="00EB6BBA" w:rsidRDefault="00EB6BBA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6BBA" w:rsidRDefault="00EB6BBA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B04187" w:rsidRPr="00FA20B7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20B7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425DD9" w:rsidRPr="007D5BD5" w:rsidRDefault="00425DD9" w:rsidP="00B0418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DD9" w:rsidRPr="007D5BD5" w:rsidRDefault="00425DD9" w:rsidP="00425D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DD9" w:rsidRPr="00EB6BBA" w:rsidRDefault="00425DD9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EB6BBA">
        <w:rPr>
          <w:rFonts w:ascii="Times New Roman" w:hAnsi="Times New Roman" w:cs="Times New Roman"/>
          <w:sz w:val="22"/>
          <w:szCs w:val="22"/>
        </w:rPr>
        <w:t>Лысогорского</w:t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 м</w:t>
      </w:r>
      <w:r w:rsidRPr="00EB6BBA">
        <w:rPr>
          <w:rFonts w:ascii="Times New Roman" w:hAnsi="Times New Roman" w:cs="Times New Roman"/>
          <w:sz w:val="22"/>
          <w:szCs w:val="22"/>
        </w:rPr>
        <w:t>униципального района</w:t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425DD9" w:rsidRPr="00EB6BBA" w:rsidRDefault="00022A6A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от </w:t>
      </w:r>
      <w:r w:rsidR="00425DD9" w:rsidRPr="00EB6BBA">
        <w:rPr>
          <w:rFonts w:ascii="Times New Roman" w:hAnsi="Times New Roman" w:cs="Times New Roman"/>
          <w:sz w:val="22"/>
          <w:szCs w:val="22"/>
        </w:rPr>
        <w:t>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</w:t>
      </w:r>
      <w:r w:rsidR="00425DD9" w:rsidRPr="00EB6BBA">
        <w:rPr>
          <w:rFonts w:ascii="Times New Roman" w:hAnsi="Times New Roman" w:cs="Times New Roman"/>
          <w:sz w:val="22"/>
          <w:szCs w:val="22"/>
        </w:rPr>
        <w:t>_____</w:t>
      </w:r>
    </w:p>
    <w:p w:rsidR="00022A6A" w:rsidRPr="00EB6BBA" w:rsidRDefault="00022A6A" w:rsidP="00425DD9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25DD9" w:rsidRPr="00EB6BBA" w:rsidRDefault="00425DD9" w:rsidP="00425DD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i/>
        </w:rPr>
      </w:pPr>
      <w:r w:rsidRPr="00EB6BBA">
        <w:rPr>
          <w:rFonts w:ascii="Times New Roman" w:hAnsi="Times New Roman"/>
          <w:i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425DD9" w:rsidRPr="00EB6BBA" w:rsidRDefault="00425DD9" w:rsidP="00425DD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i/>
        </w:rPr>
      </w:pPr>
      <w:r w:rsidRPr="00EB6BBA">
        <w:rPr>
          <w:rFonts w:ascii="Times New Roman" w:hAnsi="Times New Roman"/>
          <w:i/>
        </w:rPr>
        <w:t>Для юридических лиц (наименование, организационно-правовая форма, адрес места нахождения, номер телефона)</w:t>
      </w:r>
    </w:p>
    <w:p w:rsidR="00425DD9" w:rsidRPr="00EB6BBA" w:rsidRDefault="00425DD9" w:rsidP="00425D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22A6A" w:rsidRPr="00EB6BBA" w:rsidRDefault="00022A6A" w:rsidP="00425D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425DD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6BBA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25DD9" w:rsidRPr="00EB6BBA" w:rsidRDefault="00425DD9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187" w:rsidRPr="00EB6BBA" w:rsidRDefault="00425DD9" w:rsidP="00B04187">
      <w:pPr>
        <w:pStyle w:val="ConsPlusNonformat"/>
        <w:spacing w:before="240" w:line="276" w:lineRule="auto"/>
        <w:ind w:firstLine="54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Прошу (просим) Вас рассмотреть вопрос о выдаче разрешения на разработку ___________________________________________________________________________</w:t>
      </w:r>
      <w:r w:rsidR="00022A6A" w:rsidRPr="00EB6BBA">
        <w:rPr>
          <w:rFonts w:ascii="Times New Roman" w:hAnsi="Times New Roman" w:cs="Times New Roman"/>
          <w:sz w:val="22"/>
          <w:szCs w:val="22"/>
        </w:rPr>
        <w:t>___</w:t>
      </w:r>
      <w:r w:rsidR="00B04187" w:rsidRPr="00EB6BBA">
        <w:rPr>
          <w:rFonts w:ascii="Times New Roman" w:hAnsi="Times New Roman" w:cs="Times New Roman"/>
          <w:sz w:val="22"/>
          <w:szCs w:val="22"/>
        </w:rPr>
        <w:t xml:space="preserve"> (</w:t>
      </w:r>
      <w:r w:rsidR="00B04187" w:rsidRPr="00EB6BBA">
        <w:rPr>
          <w:rFonts w:ascii="Times New Roman" w:hAnsi="Times New Roman" w:cs="Times New Roman"/>
          <w:i/>
          <w:sz w:val="22"/>
          <w:szCs w:val="22"/>
        </w:rPr>
        <w:t xml:space="preserve">указывается вид документации по планировке территории: 1)проект планировки </w:t>
      </w:r>
      <w:r w:rsidR="00022A6A"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B04187" w:rsidRPr="00EB6BBA">
        <w:rPr>
          <w:rFonts w:ascii="Times New Roman" w:hAnsi="Times New Roman" w:cs="Times New Roman"/>
          <w:i/>
          <w:sz w:val="22"/>
          <w:szCs w:val="22"/>
        </w:rPr>
        <w:t xml:space="preserve"> территории; 2)проект межевания территории 3)проект планировки и проект</w:t>
      </w:r>
    </w:p>
    <w:p w:rsidR="00425DD9" w:rsidRPr="00EB6BBA" w:rsidRDefault="00B04187" w:rsidP="00B04187">
      <w:pPr>
        <w:pStyle w:val="ConsPlusNonformat"/>
        <w:spacing w:before="240" w:line="276" w:lineRule="auto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</w:t>
      </w:r>
      <w:r w:rsidR="00EB6BBA">
        <w:rPr>
          <w:rFonts w:ascii="Times New Roman" w:hAnsi="Times New Roman" w:cs="Times New Roman"/>
          <w:i/>
          <w:sz w:val="22"/>
          <w:szCs w:val="22"/>
        </w:rPr>
        <w:t>____________________</w:t>
      </w:r>
      <w:r w:rsidRPr="00EB6BBA">
        <w:rPr>
          <w:rFonts w:ascii="Times New Roman" w:hAnsi="Times New Roman" w:cs="Times New Roman"/>
          <w:i/>
          <w:sz w:val="22"/>
          <w:szCs w:val="22"/>
        </w:rPr>
        <w:t>_</w:t>
      </w:r>
    </w:p>
    <w:p w:rsidR="00425DD9" w:rsidRPr="00EB6BBA" w:rsidRDefault="00425DD9" w:rsidP="00B04187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(</w:t>
      </w:r>
      <w:r w:rsidRPr="00EB6BBA">
        <w:rPr>
          <w:rFonts w:ascii="Times New Roman" w:hAnsi="Times New Roman" w:cs="Times New Roman"/>
          <w:i/>
          <w:sz w:val="22"/>
          <w:szCs w:val="22"/>
        </w:rPr>
        <w:t>межевания территории в его составе</w:t>
      </w:r>
      <w:r w:rsidRPr="00EB6BBA">
        <w:rPr>
          <w:rFonts w:ascii="Times New Roman" w:hAnsi="Times New Roman" w:cs="Times New Roman"/>
          <w:sz w:val="22"/>
          <w:szCs w:val="22"/>
        </w:rPr>
        <w:t>)</w:t>
      </w:r>
    </w:p>
    <w:p w:rsidR="00425DD9" w:rsidRPr="00EB6BBA" w:rsidRDefault="00425DD9" w:rsidP="00B0418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в целях  ___________________________________________________________________</w:t>
      </w:r>
      <w:r w:rsidR="00022A6A" w:rsidRPr="00EB6BBA">
        <w:rPr>
          <w:rFonts w:ascii="Times New Roman" w:hAnsi="Times New Roman" w:cs="Times New Roman"/>
          <w:sz w:val="22"/>
          <w:szCs w:val="22"/>
        </w:rPr>
        <w:t>___</w:t>
      </w:r>
    </w:p>
    <w:p w:rsidR="00022A6A" w:rsidRPr="00EB6BBA" w:rsidRDefault="00B04187" w:rsidP="00B0418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6BBA">
        <w:rPr>
          <w:rFonts w:ascii="Times New Roman" w:hAnsi="Times New Roman" w:cs="Times New Roman"/>
          <w:sz w:val="22"/>
          <w:szCs w:val="22"/>
        </w:rPr>
        <w:t>(</w:t>
      </w:r>
      <w:r w:rsidRPr="00EB6BBA">
        <w:rPr>
          <w:rFonts w:ascii="Times New Roman" w:hAnsi="Times New Roman" w:cs="Times New Roman"/>
          <w:i/>
          <w:sz w:val="22"/>
          <w:szCs w:val="22"/>
        </w:rPr>
        <w:t xml:space="preserve">указывается наименование объекта, в отношении которого планируется разработка </w:t>
      </w:r>
      <w:r w:rsidR="00022A6A"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proofErr w:type="gramEnd"/>
    </w:p>
    <w:p w:rsidR="00425DD9" w:rsidRPr="00EB6BBA" w:rsidRDefault="00425DD9" w:rsidP="00B0418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>проектной документации, или наименование самой документации по планировке территории</w:t>
      </w:r>
      <w:r w:rsidRPr="00EB6BBA">
        <w:rPr>
          <w:rFonts w:ascii="Times New Roman" w:hAnsi="Times New Roman" w:cs="Times New Roman"/>
          <w:sz w:val="22"/>
          <w:szCs w:val="22"/>
        </w:rPr>
        <w:t>)</w:t>
      </w:r>
    </w:p>
    <w:p w:rsidR="00425DD9" w:rsidRPr="00EB6BBA" w:rsidRDefault="00425DD9" w:rsidP="00B04187">
      <w:pPr>
        <w:pStyle w:val="ConsPlusNonformat"/>
        <w:spacing w:before="240"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425DD9" w:rsidRPr="00EB6BBA" w:rsidRDefault="00425DD9" w:rsidP="00B0418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B6BBA">
        <w:rPr>
          <w:rFonts w:ascii="Times New Roman" w:hAnsi="Times New Roman" w:cs="Times New Roman"/>
          <w:sz w:val="22"/>
          <w:szCs w:val="22"/>
        </w:rPr>
        <w:t>_____________________</w:t>
      </w:r>
      <w:r w:rsidRPr="00EB6BBA">
        <w:rPr>
          <w:rFonts w:ascii="Times New Roman" w:hAnsi="Times New Roman" w:cs="Times New Roman"/>
          <w:sz w:val="22"/>
          <w:szCs w:val="22"/>
        </w:rPr>
        <w:t>_____</w:t>
      </w:r>
    </w:p>
    <w:p w:rsidR="00425DD9" w:rsidRPr="00EB6BBA" w:rsidRDefault="00425DD9" w:rsidP="00425DD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425DD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425DD9" w:rsidP="00022A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Заявитель                           </w:t>
      </w:r>
      <w:r w:rsidRPr="00EB6BB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EB6BBA">
        <w:rPr>
          <w:rFonts w:ascii="Times New Roman" w:hAnsi="Times New Roman" w:cs="Times New Roman"/>
          <w:sz w:val="22"/>
          <w:szCs w:val="22"/>
        </w:rPr>
        <w:tab/>
      </w:r>
      <w:r w:rsidR="00022A6A" w:rsidRPr="00EB6BBA">
        <w:rPr>
          <w:rFonts w:ascii="Times New Roman" w:hAnsi="Times New Roman" w:cs="Times New Roman"/>
          <w:sz w:val="22"/>
          <w:szCs w:val="22"/>
        </w:rPr>
        <w:t xml:space="preserve">____________                           ______________________       </w:t>
      </w:r>
      <w:r w:rsidRPr="00EB6B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5DD9" w:rsidRPr="00EB6BBA" w:rsidRDefault="00022A6A" w:rsidP="00022A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(подпись)                                    (инициалы, фамилия)</w:t>
      </w:r>
    </w:p>
    <w:p w:rsidR="00022A6A" w:rsidRPr="00EB6BBA" w:rsidRDefault="00022A6A" w:rsidP="00425DD9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25DD9" w:rsidRPr="00EB6BBA" w:rsidRDefault="00022A6A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B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425DD9" w:rsidRPr="00EB6BBA">
        <w:rPr>
          <w:rFonts w:ascii="Times New Roman" w:hAnsi="Times New Roman" w:cs="Times New Roman"/>
          <w:sz w:val="22"/>
          <w:szCs w:val="22"/>
        </w:rPr>
        <w:t xml:space="preserve">"_____" ________________ _____ </w:t>
      </w:r>
      <w:proofErr w:type="gramStart"/>
      <w:r w:rsidR="00425DD9" w:rsidRPr="00EB6BB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25DD9" w:rsidRPr="00EB6BBA">
        <w:rPr>
          <w:rFonts w:ascii="Times New Roman" w:hAnsi="Times New Roman" w:cs="Times New Roman"/>
          <w:sz w:val="22"/>
          <w:szCs w:val="22"/>
        </w:rPr>
        <w:t>.</w:t>
      </w:r>
      <w:r w:rsidR="00425DD9" w:rsidRPr="00EB6BB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25DD9" w:rsidRPr="00EB6BBA">
        <w:rPr>
          <w:rFonts w:ascii="Times New Roman" w:hAnsi="Times New Roman" w:cs="Times New Roman"/>
          <w:sz w:val="22"/>
          <w:szCs w:val="22"/>
        </w:rPr>
        <w:tab/>
      </w:r>
    </w:p>
    <w:p w:rsidR="00B04187" w:rsidRPr="00EB6BBA" w:rsidRDefault="00B04187" w:rsidP="00425D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187" w:rsidRPr="007D5BD5" w:rsidRDefault="00B04187" w:rsidP="00425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B04187" w:rsidRPr="00EB6BBA" w:rsidRDefault="00B04187" w:rsidP="00B04187">
      <w:pPr>
        <w:pStyle w:val="ConsPlusNormal"/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BBA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8D1C36" w:rsidRDefault="008D1C36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EB6BBA" w:rsidRDefault="00EB6BBA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EB6BBA" w:rsidRPr="007D5BD5" w:rsidRDefault="00EB6BBA" w:rsidP="00425DD9">
      <w:pPr>
        <w:spacing w:after="0" w:line="240" w:lineRule="auto"/>
        <w:jc w:val="center"/>
        <w:rPr>
          <w:rFonts w:ascii="Times New Roman" w:hAnsi="Times New Roman"/>
          <w:b/>
          <w:caps/>
          <w:kern w:val="28"/>
          <w:sz w:val="28"/>
          <w:szCs w:val="28"/>
        </w:rPr>
      </w:pPr>
    </w:p>
    <w:p w:rsidR="00425DD9" w:rsidRPr="00EB6BBA" w:rsidRDefault="00425DD9" w:rsidP="00425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BA">
        <w:rPr>
          <w:rFonts w:ascii="Times New Roman" w:hAnsi="Times New Roman"/>
          <w:b/>
          <w:sz w:val="24"/>
          <w:szCs w:val="24"/>
        </w:rPr>
        <w:t xml:space="preserve">БЛОК-СХЕМА </w:t>
      </w:r>
    </w:p>
    <w:p w:rsidR="00425DD9" w:rsidRPr="00EB6BBA" w:rsidRDefault="00425DD9" w:rsidP="00425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BA">
        <w:rPr>
          <w:rFonts w:ascii="Times New Roman" w:hAnsi="Times New Roman"/>
          <w:b/>
          <w:sz w:val="24"/>
          <w:szCs w:val="24"/>
        </w:rPr>
        <w:t>ПОСЛЕДОВАТЕЛЬНОСТИ АДМИНИСТРАТИВНЫХ ПРОЦЕДУР ПРИ ПРЕДОСТАВЛЕНИИ МУНИЦИПАЛЬНОЙ УСЛУГИ «ПРИНЯТИЕ РЕШЕНИЯ О ПОДГОТОВКЕ ДОКУМЕНТАЦИИ ПО ПЛАНИРОВКЕ ТЕРРИТОРИИ НА ОСНОВАНИИ ПРЕДЛОЖЕНИЙ ФИЗИЧЕСКИХ ИЛИ ЮРИДИЧЕСКИХ ЛИЦ»</w:t>
      </w:r>
    </w:p>
    <w:p w:rsidR="00425DD9" w:rsidRPr="00EB6BBA" w:rsidRDefault="00425DD9" w:rsidP="00425D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5DD9" w:rsidRPr="00EB6BBA" w:rsidRDefault="007D5BD5" w:rsidP="00425D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6BBA"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30" style="position:absolute;left:0;text-align:left;margin-left:-6.05pt;margin-top:3.25pt;width:387.6pt;height:27.75pt;z-index:251656704;visibility:visible">
            <v:textbox style="mso-next-textbox:#Rectangle 11">
              <w:txbxContent>
                <w:p w:rsidR="007D5BD5" w:rsidRPr="00B04187" w:rsidRDefault="007D5BD5" w:rsidP="00425DD9">
                  <w:pPr>
                    <w:jc w:val="center"/>
                    <w:rPr>
                      <w:sz w:val="24"/>
                      <w:szCs w:val="24"/>
                    </w:rPr>
                  </w:pPr>
                  <w:r w:rsidRPr="00B04187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jc w:val="center"/>
        <w:rPr>
          <w:rFonts w:ascii="Times New Roman" w:hAnsi="Times New Roman"/>
          <w:sz w:val="24"/>
          <w:szCs w:val="24"/>
        </w:rPr>
      </w:pPr>
    </w:p>
    <w:p w:rsidR="00425DD9" w:rsidRPr="00EB6BBA" w:rsidRDefault="007D5BD5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78.85pt;margin-top:3.2pt;width:0;height:21.9pt;z-index:251652608;visibility:visible">
            <v:stroke endarrow="block"/>
          </v:shape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7D5BD5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rect id="Rectangle 8" o:spid="_x0000_s1027" style="position:absolute;left:0;text-align:left;margin-left:-6.05pt;margin-top:3.1pt;width:407.4pt;height:22.35pt;z-index:251653632;visibility:visible">
            <v:textbox style="mso-next-textbox:#Rectangle 8">
              <w:txbxContent>
                <w:p w:rsidR="007D5BD5" w:rsidRPr="00EB6BBA" w:rsidRDefault="007D5BD5" w:rsidP="00425DD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7D5BD5" w:rsidRPr="00EE5AB8" w:rsidRDefault="007D5BD5" w:rsidP="00425D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7D5BD5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shape id="AutoShape 9" o:spid="_x0000_s1028" type="#_x0000_t32" style="position:absolute;left:0;text-align:left;margin-left:79pt;margin-top:.55pt;width:0;height:22.5pt;z-index:251654656;visibility:visible">
            <v:stroke endarrow="block"/>
          </v:shape>
        </w:pict>
      </w:r>
    </w:p>
    <w:p w:rsidR="00425DD9" w:rsidRPr="00EB6BBA" w:rsidRDefault="007D5BD5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rect id="Rectangle 15" o:spid="_x0000_s1031" style="position:absolute;left:0;text-align:left;margin-left:-6.05pt;margin-top:10.5pt;width:407.4pt;height:41.25pt;z-index:251657728;visibility:visible">
            <v:textbox style="mso-next-textbox:#Rectangle 15">
              <w:txbxContent>
                <w:p w:rsidR="007D5BD5" w:rsidRPr="00EB6BBA" w:rsidRDefault="007D5BD5" w:rsidP="00425DD9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7D5BD5" w:rsidP="00425DD9">
      <w:pPr>
        <w:pStyle w:val="1"/>
        <w:ind w:right="28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line id="Line 10" o:spid="_x0000_s1029" style="position:absolute;left:0;text-align:left;z-index:251655680;visibility:visible" from="79pt,.35pt" to="79pt,20.2pt">
            <v:stroke endarrow="block"/>
          </v:line>
        </w:pict>
      </w:r>
    </w:p>
    <w:p w:rsidR="00425DD9" w:rsidRPr="00EB6BBA" w:rsidRDefault="007D5BD5" w:rsidP="00425DD9">
      <w:pPr>
        <w:pStyle w:val="1"/>
        <w:ind w:right="28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rect id="Rectangle 16" o:spid="_x0000_s1032" style="position:absolute;left:0;text-align:left;margin-left:-6.05pt;margin-top:6.4pt;width:459.6pt;height:43.75pt;z-index:251658752;visibility:visible">
            <v:textbox style="mso-next-textbox:#Rectangle 16">
              <w:txbxContent>
                <w:p w:rsidR="007D5BD5" w:rsidRPr="00EB6BBA" w:rsidRDefault="007D5BD5" w:rsidP="00425DD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7D5BD5" w:rsidRPr="00934C3D" w:rsidRDefault="007D5BD5" w:rsidP="00425D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7D5BD5" w:rsidP="00425DD9">
      <w:pPr>
        <w:pStyle w:val="1"/>
        <w:ind w:right="28" w:firstLine="709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line id="Line 19" o:spid="_x0000_s1035" style="position:absolute;left:0;text-align:left;z-index:251661824;visibility:visible" from="341.35pt,8.75pt" to="341.35pt,28.6pt">
            <v:stroke endarrow="block"/>
          </v:line>
        </w:pict>
      </w:r>
      <w:r w:rsidRPr="00EB6BBA">
        <w:rPr>
          <w:noProof/>
          <w:szCs w:val="24"/>
        </w:rPr>
        <w:pict>
          <v:line id="Line 17" o:spid="_x0000_s1033" style="position:absolute;left:0;text-align:left;z-index:251659776;visibility:visible" from="79pt,8.75pt" to="79pt,28.6pt">
            <v:stroke endarrow="block"/>
          </v:line>
        </w:pict>
      </w:r>
    </w:p>
    <w:p w:rsidR="00425DD9" w:rsidRPr="00EB6BBA" w:rsidRDefault="00425DD9" w:rsidP="00425DD9">
      <w:pPr>
        <w:pStyle w:val="1"/>
        <w:ind w:right="28" w:firstLine="709"/>
        <w:jc w:val="right"/>
        <w:rPr>
          <w:color w:val="000000"/>
          <w:szCs w:val="24"/>
        </w:rPr>
      </w:pPr>
    </w:p>
    <w:p w:rsidR="00425DD9" w:rsidRPr="00EB6BBA" w:rsidRDefault="007D5BD5" w:rsidP="00425DD9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 w:rsidRPr="00EB6BBA">
        <w:rPr>
          <w:noProof/>
          <w:szCs w:val="24"/>
        </w:rPr>
        <w:pict>
          <v:rect id="Rectangle 20" o:spid="_x0000_s1036" style="position:absolute;left:0;text-align:left;margin-left:204.8pt;margin-top:1pt;width:263.7pt;height:71.35pt;z-index:251662848;visibility:visible">
            <v:textbox style="mso-next-textbox:#Rectangle 20">
              <w:txbxContent>
                <w:p w:rsidR="007D5BD5" w:rsidRPr="00EB6BBA" w:rsidRDefault="007D5BD5" w:rsidP="00425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Нормативный правовой акт о мотивированном отказе в подготовке документации по планировке территории</w:t>
                  </w:r>
                </w:p>
              </w:txbxContent>
            </v:textbox>
          </v:rect>
        </w:pict>
      </w:r>
      <w:r w:rsidRPr="00EB6BBA">
        <w:rPr>
          <w:noProof/>
          <w:szCs w:val="24"/>
        </w:rPr>
        <w:pict>
          <v:rect id="Rectangle 18" o:spid="_x0000_s1034" style="position:absolute;left:0;text-align:left;margin-left:-6.05pt;margin-top:1pt;width:202.6pt;height:71.35pt;z-index:251660800;visibility:visible">
            <v:textbox style="mso-next-textbox:#Rectangle 18">
              <w:txbxContent>
                <w:p w:rsidR="007D5BD5" w:rsidRPr="00EB6BBA" w:rsidRDefault="007D5BD5" w:rsidP="00425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6BBA">
                    <w:rPr>
                      <w:rFonts w:ascii="Times New Roman" w:hAnsi="Times New Roman"/>
                      <w:sz w:val="24"/>
                      <w:szCs w:val="24"/>
                    </w:rPr>
                    <w:t>Нормативный правовой акт о принятии решения о подготовке документации по планировке территории</w:t>
                  </w:r>
                </w:p>
              </w:txbxContent>
            </v:textbox>
          </v:rect>
        </w:pict>
      </w:r>
    </w:p>
    <w:p w:rsidR="00425DD9" w:rsidRPr="00EB6BBA" w:rsidRDefault="00425DD9" w:rsidP="00425DD9">
      <w:pPr>
        <w:rPr>
          <w:rFonts w:ascii="Times New Roman" w:hAnsi="Times New Roman"/>
          <w:sz w:val="24"/>
          <w:szCs w:val="24"/>
        </w:rPr>
      </w:pPr>
    </w:p>
    <w:p w:rsidR="000F4C7B" w:rsidRPr="00EB6BBA" w:rsidRDefault="000F4C7B">
      <w:pPr>
        <w:rPr>
          <w:rFonts w:ascii="Times New Roman" w:hAnsi="Times New Roman"/>
          <w:sz w:val="24"/>
          <w:szCs w:val="24"/>
        </w:rPr>
      </w:pPr>
    </w:p>
    <w:sectPr w:rsidR="000F4C7B" w:rsidRPr="00EB6BBA" w:rsidSect="00126F5C">
      <w:headerReference w:type="default" r:id="rId29"/>
      <w:footerReference w:type="even" r:id="rId30"/>
      <w:footerReference w:type="default" r:id="rId31"/>
      <w:pgSz w:w="11906" w:h="16838"/>
      <w:pgMar w:top="0" w:right="926" w:bottom="107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F5" w:rsidRDefault="003A20F5">
      <w:r>
        <w:separator/>
      </w:r>
    </w:p>
  </w:endnote>
  <w:endnote w:type="continuationSeparator" w:id="0">
    <w:p w:rsidR="003A20F5" w:rsidRDefault="003A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D5" w:rsidRDefault="007D5BD5" w:rsidP="00A049A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BD5" w:rsidRDefault="007D5BD5" w:rsidP="00FE29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D5" w:rsidRDefault="007D5BD5" w:rsidP="00FE29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F5" w:rsidRDefault="003A20F5">
      <w:r>
        <w:separator/>
      </w:r>
    </w:p>
  </w:footnote>
  <w:footnote w:type="continuationSeparator" w:id="0">
    <w:p w:rsidR="003A20F5" w:rsidRDefault="003A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D5" w:rsidRDefault="007D5BD5">
    <w:pPr>
      <w:pStyle w:val="a4"/>
    </w:pPr>
  </w:p>
  <w:p w:rsidR="007D5BD5" w:rsidRDefault="007D5B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B9E"/>
    <w:multiLevelType w:val="hybridMultilevel"/>
    <w:tmpl w:val="617640CC"/>
    <w:lvl w:ilvl="0" w:tplc="072679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4CC09CE"/>
    <w:multiLevelType w:val="hybridMultilevel"/>
    <w:tmpl w:val="0218D5B0"/>
    <w:lvl w:ilvl="0" w:tplc="F018734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49159D"/>
    <w:multiLevelType w:val="hybridMultilevel"/>
    <w:tmpl w:val="322E7C62"/>
    <w:lvl w:ilvl="0" w:tplc="5E766D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D9"/>
    <w:rsid w:val="0000275B"/>
    <w:rsid w:val="00022A6A"/>
    <w:rsid w:val="00085B88"/>
    <w:rsid w:val="0008642F"/>
    <w:rsid w:val="000A3E69"/>
    <w:rsid w:val="000B38EA"/>
    <w:rsid w:val="000F4C7B"/>
    <w:rsid w:val="00126F5C"/>
    <w:rsid w:val="001B4B83"/>
    <w:rsid w:val="001D2402"/>
    <w:rsid w:val="00211562"/>
    <w:rsid w:val="00242EBB"/>
    <w:rsid w:val="00247286"/>
    <w:rsid w:val="00256037"/>
    <w:rsid w:val="002724C9"/>
    <w:rsid w:val="002729F9"/>
    <w:rsid w:val="0033029B"/>
    <w:rsid w:val="003312DF"/>
    <w:rsid w:val="003A20F5"/>
    <w:rsid w:val="003B64EB"/>
    <w:rsid w:val="00406BD5"/>
    <w:rsid w:val="00425DD9"/>
    <w:rsid w:val="00430E22"/>
    <w:rsid w:val="004343E4"/>
    <w:rsid w:val="00451817"/>
    <w:rsid w:val="004545B2"/>
    <w:rsid w:val="00463AFA"/>
    <w:rsid w:val="00483FC7"/>
    <w:rsid w:val="005047A7"/>
    <w:rsid w:val="0051384F"/>
    <w:rsid w:val="005B67BC"/>
    <w:rsid w:val="006C29D6"/>
    <w:rsid w:val="006C3888"/>
    <w:rsid w:val="006D0FEB"/>
    <w:rsid w:val="00753621"/>
    <w:rsid w:val="007A6CC0"/>
    <w:rsid w:val="007D4DEA"/>
    <w:rsid w:val="007D5BD5"/>
    <w:rsid w:val="008D1C36"/>
    <w:rsid w:val="008D2521"/>
    <w:rsid w:val="00920780"/>
    <w:rsid w:val="00923387"/>
    <w:rsid w:val="00937AB6"/>
    <w:rsid w:val="00976437"/>
    <w:rsid w:val="00A049A8"/>
    <w:rsid w:val="00A417E3"/>
    <w:rsid w:val="00A62A04"/>
    <w:rsid w:val="00A90DFE"/>
    <w:rsid w:val="00AA7382"/>
    <w:rsid w:val="00AC1FDD"/>
    <w:rsid w:val="00AE01C1"/>
    <w:rsid w:val="00B04187"/>
    <w:rsid w:val="00BA72EA"/>
    <w:rsid w:val="00BE4D2F"/>
    <w:rsid w:val="00C40E46"/>
    <w:rsid w:val="00CA429C"/>
    <w:rsid w:val="00CA6B83"/>
    <w:rsid w:val="00CB7ADF"/>
    <w:rsid w:val="00CD46B1"/>
    <w:rsid w:val="00D24CA3"/>
    <w:rsid w:val="00D55AA8"/>
    <w:rsid w:val="00D65B12"/>
    <w:rsid w:val="00DB61CB"/>
    <w:rsid w:val="00DC4416"/>
    <w:rsid w:val="00DC65B1"/>
    <w:rsid w:val="00E046E1"/>
    <w:rsid w:val="00E634CA"/>
    <w:rsid w:val="00EB455E"/>
    <w:rsid w:val="00EB6BBA"/>
    <w:rsid w:val="00F52B44"/>
    <w:rsid w:val="00F94C38"/>
    <w:rsid w:val="00FA20B7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AutoShape 7"/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DD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5D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425DD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25D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rsid w:val="00425DD9"/>
    <w:pPr>
      <w:widowControl w:val="0"/>
      <w:ind w:firstLine="400"/>
      <w:jc w:val="both"/>
    </w:pPr>
    <w:rPr>
      <w:sz w:val="24"/>
    </w:rPr>
  </w:style>
  <w:style w:type="character" w:customStyle="1" w:styleId="ConsPlusNormal0">
    <w:name w:val="ConsPlusNormal Знак"/>
    <w:link w:val="ConsPlusNormal"/>
    <w:locked/>
    <w:rsid w:val="00425DD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rsid w:val="00425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42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25DD9"/>
    <w:rPr>
      <w:rFonts w:ascii="Calibri" w:hAnsi="Calibri"/>
      <w:sz w:val="22"/>
      <w:szCs w:val="22"/>
      <w:lang w:val="ru-RU" w:eastAsia="ru-RU" w:bidi="ar-SA"/>
    </w:rPr>
  </w:style>
  <w:style w:type="paragraph" w:styleId="a6">
    <w:name w:val="Normal (Web)"/>
    <w:basedOn w:val="a"/>
    <w:uiPriority w:val="99"/>
    <w:rsid w:val="00425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E298B"/>
    <w:rPr>
      <w:b/>
      <w:bCs/>
    </w:rPr>
  </w:style>
  <w:style w:type="paragraph" w:styleId="a8">
    <w:name w:val="footer"/>
    <w:basedOn w:val="a"/>
    <w:rsid w:val="00FE29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E298B"/>
  </w:style>
  <w:style w:type="paragraph" w:styleId="aa">
    <w:name w:val="List Paragraph"/>
    <w:basedOn w:val="a"/>
    <w:uiPriority w:val="34"/>
    <w:qFormat/>
    <w:rsid w:val="00126F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b">
    <w:name w:val="Table Grid"/>
    <w:basedOn w:val="a1"/>
    <w:uiPriority w:val="59"/>
    <w:rsid w:val="00B04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EB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B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karabulak.sarmo.ru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adm.Lysyegory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6C94972C3A0F64FCAC176519E7E5F7B8F038067787F7A20FFEBF645BsCw0N" TargetMode="Externa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openxmlformats.org/officeDocument/2006/relationships/hyperlink" Target="http://www.mfc64.ru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http://www.mfc64.ru/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hyperlink" Target="http://www.adm.Lysyegory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6D81-4319-465F-9669-4DC3FDB3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9289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62118</CharactersWithSpaces>
  <SharedDoc>false</SharedDoc>
  <HLinks>
    <vt:vector size="84" baseType="variant">
      <vt:variant>
        <vt:i4>5898248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5242891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consultantplus://offline/ref=9BEE26B22C6BECCE56B02BF7315200528BD850A21580B8EC6783A99920DD1889DC4A9A1E8AI8s4O</vt:lpwstr>
      </vt:variant>
      <vt:variant>
        <vt:lpwstr/>
      </vt:variant>
      <vt:variant>
        <vt:i4>6946925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consultantplus://offline/ref=F74A318F9D8ADF9483AC76F276F96D86A1B6525C67F327A61428D40A62F10188BA7F07EAI5T7N</vt:lpwstr>
      </vt:variant>
      <vt:variant>
        <vt:lpwstr/>
      </vt:variant>
      <vt:variant>
        <vt:i4>5177438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consultantplus://offline/ref=517EFAB1354FB569EE267971A5F45BBCDFE4B2C02556DA698C4D52F85456746F430478C9D4C7C08A991062a4i2H</vt:lpwstr>
      </vt:variant>
      <vt:variant>
        <vt:lpwstr/>
      </vt:variant>
      <vt:variant>
        <vt:i4>5177427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consultantplus://offline/ref=517EFAB1354FB569EE267971A5F45BBCDFE4B2C02556DA698C4D52F85456746F430478C9D4C7C08A991763a4i9H</vt:lpwstr>
      </vt:variant>
      <vt:variant>
        <vt:lpwstr/>
      </vt:variant>
      <vt:variant>
        <vt:i4>327761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consultantplus://offline/ref=2DAA3B89F7A34FB859BB305A08796F64F35C2F3EAD397986830DE75A380B2635CE0B2B4B90724A313CEB27TAk6L</vt:lpwstr>
      </vt:variant>
      <vt:variant>
        <vt:lpwstr/>
      </vt:variant>
      <vt:variant>
        <vt:i4>4194308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consultantplus://offline/ref=086C94972C3A0F64FCAC176519E7E5F7B8F038067787F7A20FFEBF645BsCw0N</vt:lpwstr>
      </vt:variant>
      <vt:variant>
        <vt:lpwstr/>
      </vt:variant>
      <vt:variant>
        <vt:i4>2031705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http://www.mfc64.ru/</vt:lpwstr>
      </vt:variant>
      <vt:variant>
        <vt:lpwstr/>
      </vt:variant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http://bkarabulak.sarmo.ru/</vt:lpwstr>
      </vt:variant>
      <vt:variant>
        <vt:lpwstr/>
      </vt:variant>
      <vt:variant>
        <vt:i4>7929908</vt:i4>
      </vt:variant>
      <vt:variant>
        <vt:i4>9</vt:i4>
      </vt:variant>
      <vt:variant>
        <vt:i4>0</vt:i4>
      </vt:variant>
      <vt:variant>
        <vt:i4>5</vt:i4>
      </vt:variant>
      <vt:variant>
        <vt:lpwstr>http://64.gosuslugi.ru/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consultantplus://offline/ref=4F4E0A7680715914A206CEBA48E3B6584872044C3AFCE0C5838FB46E95E79C9130147D88AB5F08D1D45E72I5v9L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123</cp:lastModifiedBy>
  <cp:revision>2</cp:revision>
  <cp:lastPrinted>2016-07-28T07:21:00Z</cp:lastPrinted>
  <dcterms:created xsi:type="dcterms:W3CDTF">2016-08-25T07:30:00Z</dcterms:created>
  <dcterms:modified xsi:type="dcterms:W3CDTF">2016-08-25T07:30:00Z</dcterms:modified>
</cp:coreProperties>
</file>