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</w:t>
      </w:r>
      <w:r w:rsidR="00326F0E">
        <w:rPr>
          <w:rFonts w:cs="Times New Roman"/>
          <w:spacing w:val="20"/>
        </w:rPr>
        <w:t xml:space="preserve">  </w:t>
      </w:r>
      <w:r>
        <w:rPr>
          <w:rFonts w:cs="Times New Roman"/>
          <w:spacing w:val="20"/>
        </w:rPr>
        <w:t xml:space="preserve">                                                   </w:t>
      </w: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АДМИНИСТРАЦИИ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>
        <w:rPr>
          <w:rStyle w:val="FontStyle47"/>
          <w:b/>
          <w:bCs/>
          <w:sz w:val="28"/>
          <w:szCs w:val="28"/>
        </w:rPr>
        <w:t>П</w:t>
      </w:r>
      <w:proofErr w:type="gramEnd"/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С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Т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А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В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Л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И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</w:p>
    <w:p w:rsidR="00EA62E6" w:rsidRDefault="005A0C4E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о</w:t>
      </w:r>
      <w:r w:rsidR="00EA62E6">
        <w:rPr>
          <w:rStyle w:val="FontStyle47"/>
          <w:bCs/>
          <w:szCs w:val="24"/>
        </w:rPr>
        <w:t>т</w:t>
      </w:r>
      <w:r>
        <w:rPr>
          <w:rStyle w:val="FontStyle47"/>
          <w:bCs/>
          <w:szCs w:val="24"/>
        </w:rPr>
        <w:t xml:space="preserve"> </w:t>
      </w:r>
      <w:r w:rsidR="00822751">
        <w:rPr>
          <w:rStyle w:val="FontStyle47"/>
          <w:bCs/>
          <w:szCs w:val="24"/>
        </w:rPr>
        <w:t>16</w:t>
      </w:r>
      <w:r w:rsidR="00787B16">
        <w:rPr>
          <w:rStyle w:val="FontStyle47"/>
          <w:bCs/>
          <w:szCs w:val="24"/>
        </w:rPr>
        <w:t xml:space="preserve"> </w:t>
      </w:r>
      <w:r w:rsidR="00822751">
        <w:rPr>
          <w:rStyle w:val="FontStyle47"/>
          <w:bCs/>
          <w:szCs w:val="24"/>
        </w:rPr>
        <w:t>мая</w:t>
      </w:r>
      <w:r w:rsidR="00787B16">
        <w:rPr>
          <w:rStyle w:val="FontStyle47"/>
          <w:bCs/>
          <w:szCs w:val="24"/>
        </w:rPr>
        <w:t xml:space="preserve"> </w:t>
      </w:r>
      <w:r w:rsidR="00EA62E6">
        <w:rPr>
          <w:rStyle w:val="FontStyle47"/>
          <w:bCs/>
          <w:szCs w:val="24"/>
        </w:rPr>
        <w:t>201</w:t>
      </w:r>
      <w:r w:rsidR="00822751">
        <w:rPr>
          <w:rStyle w:val="FontStyle47"/>
          <w:bCs/>
          <w:szCs w:val="24"/>
        </w:rPr>
        <w:t>6</w:t>
      </w:r>
      <w:r w:rsidR="00EA62E6">
        <w:rPr>
          <w:rStyle w:val="FontStyle47"/>
          <w:bCs/>
          <w:szCs w:val="24"/>
        </w:rPr>
        <w:t xml:space="preserve"> года</w:t>
      </w:r>
      <w:r w:rsidR="001A4CF3">
        <w:rPr>
          <w:rStyle w:val="FontStyle47"/>
          <w:bCs/>
          <w:szCs w:val="24"/>
        </w:rPr>
        <w:t xml:space="preserve"> №</w:t>
      </w:r>
      <w:r w:rsidR="00787B16">
        <w:rPr>
          <w:rStyle w:val="FontStyle47"/>
          <w:bCs/>
          <w:szCs w:val="24"/>
        </w:rPr>
        <w:t xml:space="preserve"> </w:t>
      </w:r>
      <w:r w:rsidR="0046687D">
        <w:rPr>
          <w:rStyle w:val="FontStyle47"/>
          <w:bCs/>
          <w:szCs w:val="24"/>
        </w:rPr>
        <w:t>194</w:t>
      </w:r>
    </w:p>
    <w:p w:rsidR="006C1DE0" w:rsidRDefault="006C1DE0" w:rsidP="00F01410">
      <w:pPr>
        <w:pStyle w:val="a3"/>
        <w:rPr>
          <w:rStyle w:val="FontStyle47"/>
          <w:b/>
          <w:bCs/>
          <w:sz w:val="28"/>
          <w:szCs w:val="28"/>
        </w:rPr>
      </w:pPr>
    </w:p>
    <w:p w:rsidR="00F01410" w:rsidRDefault="00096194" w:rsidP="0046687D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О </w:t>
      </w:r>
      <w:r w:rsidR="00F01410">
        <w:rPr>
          <w:rStyle w:val="FontStyle47"/>
          <w:b/>
          <w:bCs/>
          <w:sz w:val="28"/>
          <w:szCs w:val="28"/>
        </w:rPr>
        <w:t xml:space="preserve">внесении изменений в </w:t>
      </w:r>
      <w:proofErr w:type="gramStart"/>
      <w:r w:rsidR="0046687D">
        <w:rPr>
          <w:rStyle w:val="FontStyle47"/>
          <w:b/>
          <w:bCs/>
          <w:sz w:val="28"/>
          <w:szCs w:val="28"/>
        </w:rPr>
        <w:t>муниципальную</w:t>
      </w:r>
      <w:proofErr w:type="gramEnd"/>
      <w:r w:rsidR="0046687D">
        <w:rPr>
          <w:rStyle w:val="FontStyle47"/>
          <w:b/>
          <w:bCs/>
          <w:sz w:val="28"/>
          <w:szCs w:val="28"/>
        </w:rPr>
        <w:t xml:space="preserve"> </w:t>
      </w:r>
    </w:p>
    <w:p w:rsidR="0046687D" w:rsidRDefault="00CD2E9F" w:rsidP="0046687D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программу «Энергосбережение и повышение </w:t>
      </w:r>
    </w:p>
    <w:p w:rsidR="00CD2E9F" w:rsidRDefault="00CD2E9F" w:rsidP="0046687D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энергетической эффективности Лысогорского </w:t>
      </w:r>
    </w:p>
    <w:p w:rsidR="00CD2E9F" w:rsidRPr="006C1DE0" w:rsidRDefault="00CD2E9F" w:rsidP="0046687D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муниципального района на 2011-2020 годы»</w:t>
      </w:r>
    </w:p>
    <w:p w:rsidR="00EA62E6" w:rsidRDefault="004E326C" w:rsidP="004E326C">
      <w:pPr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 </w:t>
      </w:r>
    </w:p>
    <w:p w:rsidR="004E326C" w:rsidRPr="006C1DE0" w:rsidRDefault="003C5645" w:rsidP="006C1DE0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</w:t>
      </w:r>
      <w:proofErr w:type="gramStart"/>
      <w:r w:rsidR="00390E13">
        <w:rPr>
          <w:rStyle w:val="FontStyle47"/>
          <w:bCs/>
          <w:sz w:val="28"/>
          <w:szCs w:val="28"/>
        </w:rPr>
        <w:t xml:space="preserve">В соответствии с пп.8.2 п.1 ст.17 Федерального закона от </w:t>
      </w:r>
      <w:r w:rsidR="00F2107A">
        <w:rPr>
          <w:rStyle w:val="FontStyle47"/>
          <w:bCs/>
          <w:sz w:val="28"/>
          <w:szCs w:val="28"/>
        </w:rPr>
        <w:t>6 октября 2003 года №131 ФЗ «Об общих принципах организации местного самоуправления</w:t>
      </w:r>
      <w:r w:rsidR="00A210D2">
        <w:rPr>
          <w:rStyle w:val="FontStyle47"/>
          <w:bCs/>
          <w:sz w:val="28"/>
          <w:szCs w:val="28"/>
        </w:rPr>
        <w:t xml:space="preserve"> в Российской Федерации», с п.4</w:t>
      </w:r>
      <w:r>
        <w:rPr>
          <w:rStyle w:val="FontStyle47"/>
          <w:bCs/>
          <w:sz w:val="28"/>
          <w:szCs w:val="28"/>
        </w:rPr>
        <w:t xml:space="preserve">,п.5 </w:t>
      </w:r>
      <w:r w:rsidR="00A210D2">
        <w:rPr>
          <w:rStyle w:val="FontStyle47"/>
          <w:bCs/>
          <w:sz w:val="28"/>
          <w:szCs w:val="28"/>
        </w:rPr>
        <w:t xml:space="preserve"> ч.6.ст.14 Федерального закона №261 от 23 ноября 2009 года</w:t>
      </w:r>
      <w:r w:rsidR="00E06EA4">
        <w:rPr>
          <w:rStyle w:val="FontStyle47"/>
          <w:bCs/>
          <w:sz w:val="28"/>
          <w:szCs w:val="28"/>
        </w:rPr>
        <w:t xml:space="preserve"> «Об энергосбережении и повышении энергетической эффективности</w:t>
      </w:r>
      <w:r w:rsidR="00290BBD">
        <w:rPr>
          <w:rStyle w:val="FontStyle47"/>
          <w:bCs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proofErr w:type="gramEnd"/>
      <w:r w:rsidR="00290BBD">
        <w:rPr>
          <w:rStyle w:val="FontStyle47"/>
          <w:bCs/>
          <w:sz w:val="28"/>
          <w:szCs w:val="28"/>
        </w:rPr>
        <w:t>»</w:t>
      </w:r>
      <w:r w:rsidR="006C1DE0">
        <w:rPr>
          <w:rStyle w:val="FontStyle47"/>
          <w:bCs/>
          <w:sz w:val="28"/>
          <w:szCs w:val="28"/>
        </w:rPr>
        <w:t xml:space="preserve"> администрация Лысогорского муниципального района  ПОСТАНОВЛЯЕТ:</w:t>
      </w:r>
    </w:p>
    <w:p w:rsidR="00402375" w:rsidRPr="00402375" w:rsidRDefault="00AA52D5" w:rsidP="00402375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   </w:t>
      </w:r>
      <w:r w:rsidR="003C5645">
        <w:rPr>
          <w:rStyle w:val="FontStyle47"/>
          <w:bCs/>
          <w:sz w:val="28"/>
          <w:szCs w:val="28"/>
        </w:rPr>
        <w:t xml:space="preserve">Внести изменения в </w:t>
      </w:r>
      <w:r w:rsidR="00402375">
        <w:rPr>
          <w:rStyle w:val="FontStyle47"/>
          <w:bCs/>
          <w:sz w:val="28"/>
          <w:szCs w:val="28"/>
        </w:rPr>
        <w:t xml:space="preserve"> </w:t>
      </w:r>
      <w:proofErr w:type="spellStart"/>
      <w:proofErr w:type="gramStart"/>
      <w:r w:rsidR="00402375" w:rsidRPr="00402375">
        <w:rPr>
          <w:rStyle w:val="FontStyle47"/>
          <w:bCs/>
          <w:sz w:val="28"/>
          <w:szCs w:val="28"/>
        </w:rPr>
        <w:t>в</w:t>
      </w:r>
      <w:proofErr w:type="spellEnd"/>
      <w:proofErr w:type="gramEnd"/>
      <w:r w:rsidR="00402375" w:rsidRPr="00402375">
        <w:rPr>
          <w:rStyle w:val="FontStyle47"/>
          <w:bCs/>
          <w:sz w:val="28"/>
          <w:szCs w:val="28"/>
        </w:rPr>
        <w:t xml:space="preserve"> муниципальную программу «Энергосбережение и повышение энергетической эффективности Лысогорского муниципального района на 2011-2020 годы»</w:t>
      </w:r>
      <w:r>
        <w:rPr>
          <w:rStyle w:val="FontStyle47"/>
          <w:bCs/>
          <w:sz w:val="28"/>
          <w:szCs w:val="28"/>
        </w:rPr>
        <w:t>, добавив в раздел «</w:t>
      </w:r>
      <w:r w:rsidR="008628B2">
        <w:rPr>
          <w:rFonts w:ascii="Times New Roman" w:hAnsi="Times New Roman"/>
          <w:sz w:val="28"/>
          <w:szCs w:val="28"/>
        </w:rPr>
        <w:t>«Первоочередные мероприятия по энергосбережению и повышению энергетической эффективности Лысогорского муниципального района на 2011 – 2020 годы» п.6</w:t>
      </w:r>
      <w:r w:rsidR="00BE28E3">
        <w:rPr>
          <w:rFonts w:ascii="Times New Roman" w:hAnsi="Times New Roman"/>
          <w:sz w:val="28"/>
          <w:szCs w:val="28"/>
        </w:rPr>
        <w:t xml:space="preserve"> </w:t>
      </w:r>
      <w:r w:rsidR="008628B2">
        <w:rPr>
          <w:rFonts w:ascii="Times New Roman" w:hAnsi="Times New Roman"/>
          <w:sz w:val="28"/>
          <w:szCs w:val="28"/>
        </w:rPr>
        <w:t>«Выявление бесхозяйных объектов энергетического комплекса и постановка таких объектов на учет в качестве бесхозяйных объектов»</w:t>
      </w:r>
      <w:r w:rsidR="00BE28E3">
        <w:rPr>
          <w:rFonts w:ascii="Times New Roman" w:hAnsi="Times New Roman"/>
          <w:sz w:val="28"/>
          <w:szCs w:val="28"/>
        </w:rPr>
        <w:t>,</w:t>
      </w:r>
      <w:r w:rsidR="00CD69A9">
        <w:rPr>
          <w:rFonts w:ascii="Times New Roman" w:hAnsi="Times New Roman"/>
          <w:sz w:val="28"/>
          <w:szCs w:val="28"/>
        </w:rPr>
        <w:t xml:space="preserve">       </w:t>
      </w:r>
      <w:r w:rsidR="00BE28E3">
        <w:rPr>
          <w:rFonts w:ascii="Times New Roman" w:hAnsi="Times New Roman"/>
          <w:sz w:val="28"/>
          <w:szCs w:val="28"/>
        </w:rPr>
        <w:t xml:space="preserve"> п.7</w:t>
      </w:r>
      <w:r w:rsidR="00CD69A9">
        <w:rPr>
          <w:rFonts w:ascii="Times New Roman" w:hAnsi="Times New Roman"/>
          <w:sz w:val="28"/>
          <w:szCs w:val="28"/>
        </w:rPr>
        <w:t xml:space="preserve"> </w:t>
      </w:r>
      <w:r w:rsidR="00BE28E3">
        <w:rPr>
          <w:rFonts w:ascii="Times New Roman" w:hAnsi="Times New Roman"/>
          <w:sz w:val="28"/>
          <w:szCs w:val="28"/>
        </w:rPr>
        <w:t>«Признание права муниципальной собственности на бесхозяйные объекты энергетического комплекса».</w:t>
      </w:r>
    </w:p>
    <w:p w:rsidR="00402375" w:rsidRPr="00402375" w:rsidRDefault="00402375" w:rsidP="00402375">
      <w:pPr>
        <w:jc w:val="both"/>
        <w:rPr>
          <w:rStyle w:val="FontStyle47"/>
          <w:bCs/>
          <w:sz w:val="28"/>
          <w:szCs w:val="28"/>
        </w:rPr>
      </w:pPr>
      <w:r w:rsidRPr="00402375">
        <w:rPr>
          <w:rStyle w:val="FontStyle47"/>
          <w:bCs/>
          <w:sz w:val="28"/>
          <w:szCs w:val="28"/>
        </w:rPr>
        <w:t xml:space="preserve"> </w:t>
      </w:r>
    </w:p>
    <w:p w:rsidR="00CA70C9" w:rsidRPr="004E326C" w:rsidRDefault="00CA70C9" w:rsidP="006C1DE0">
      <w:pPr>
        <w:ind w:firstLine="708"/>
        <w:jc w:val="both"/>
        <w:rPr>
          <w:rStyle w:val="FontStyle47"/>
          <w:bCs/>
          <w:sz w:val="28"/>
          <w:szCs w:val="28"/>
        </w:rPr>
      </w:pPr>
    </w:p>
    <w:p w:rsidR="00EA62E6" w:rsidRDefault="00EA62E6" w:rsidP="004E326C">
      <w:pPr>
        <w:pStyle w:val="a3"/>
        <w:jc w:val="both"/>
        <w:rPr>
          <w:rStyle w:val="FontStyle47"/>
          <w:bCs/>
          <w:sz w:val="28"/>
          <w:szCs w:val="28"/>
        </w:rPr>
      </w:pPr>
    </w:p>
    <w:p w:rsidR="00EA62E6" w:rsidRDefault="00E07956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Г</w:t>
      </w:r>
      <w:r w:rsidR="00EA62E6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>а</w:t>
      </w:r>
      <w:r w:rsidR="001A4CF3">
        <w:rPr>
          <w:rStyle w:val="FontStyle47"/>
          <w:b/>
          <w:bCs/>
          <w:sz w:val="28"/>
          <w:szCs w:val="28"/>
        </w:rPr>
        <w:t xml:space="preserve"> </w:t>
      </w:r>
      <w:r w:rsidR="00EA62E6">
        <w:rPr>
          <w:rStyle w:val="FontStyle47"/>
          <w:b/>
          <w:bCs/>
          <w:sz w:val="28"/>
          <w:szCs w:val="28"/>
        </w:rPr>
        <w:t xml:space="preserve"> администрации </w:t>
      </w:r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района                        </w:t>
      </w:r>
      <w:r w:rsidR="00034E7C">
        <w:rPr>
          <w:rStyle w:val="FontStyle47"/>
          <w:b/>
          <w:bCs/>
          <w:sz w:val="28"/>
          <w:szCs w:val="28"/>
        </w:rPr>
        <w:t xml:space="preserve">      </w:t>
      </w:r>
      <w:r>
        <w:rPr>
          <w:rStyle w:val="FontStyle47"/>
          <w:b/>
          <w:bCs/>
          <w:sz w:val="28"/>
          <w:szCs w:val="28"/>
        </w:rPr>
        <w:t xml:space="preserve">               </w:t>
      </w:r>
      <w:r w:rsidR="006C1DE0">
        <w:rPr>
          <w:rStyle w:val="FontStyle47"/>
          <w:b/>
          <w:bCs/>
          <w:sz w:val="28"/>
          <w:szCs w:val="28"/>
        </w:rPr>
        <w:tab/>
      </w:r>
      <w:r w:rsidR="006C1DE0">
        <w:rPr>
          <w:rStyle w:val="FontStyle47"/>
          <w:b/>
          <w:bCs/>
          <w:sz w:val="28"/>
          <w:szCs w:val="28"/>
        </w:rPr>
        <w:tab/>
      </w:r>
      <w:proofErr w:type="spellStart"/>
      <w:r w:rsidR="00E07956">
        <w:rPr>
          <w:rStyle w:val="FontStyle47"/>
          <w:b/>
          <w:bCs/>
          <w:sz w:val="28"/>
          <w:szCs w:val="28"/>
        </w:rPr>
        <w:t>С.А.Девличаров</w:t>
      </w:r>
      <w:proofErr w:type="spellEnd"/>
    </w:p>
    <w:sectPr w:rsidR="00EA62E6" w:rsidSect="007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100E4"/>
    <w:rsid w:val="00013EB1"/>
    <w:rsid w:val="00034E7C"/>
    <w:rsid w:val="00055C97"/>
    <w:rsid w:val="00071716"/>
    <w:rsid w:val="00096194"/>
    <w:rsid w:val="0010583D"/>
    <w:rsid w:val="00127370"/>
    <w:rsid w:val="00152F0B"/>
    <w:rsid w:val="00174702"/>
    <w:rsid w:val="00195CD6"/>
    <w:rsid w:val="001A4CF3"/>
    <w:rsid w:val="001D55BC"/>
    <w:rsid w:val="00204686"/>
    <w:rsid w:val="00266CB8"/>
    <w:rsid w:val="00290BBD"/>
    <w:rsid w:val="002E6BF7"/>
    <w:rsid w:val="003021BD"/>
    <w:rsid w:val="00326F0E"/>
    <w:rsid w:val="00371B02"/>
    <w:rsid w:val="00390E13"/>
    <w:rsid w:val="003A32DF"/>
    <w:rsid w:val="003C5645"/>
    <w:rsid w:val="003D3960"/>
    <w:rsid w:val="00402375"/>
    <w:rsid w:val="00402842"/>
    <w:rsid w:val="00413C31"/>
    <w:rsid w:val="004322BE"/>
    <w:rsid w:val="0046687D"/>
    <w:rsid w:val="004E326C"/>
    <w:rsid w:val="0052118A"/>
    <w:rsid w:val="005375ED"/>
    <w:rsid w:val="00551D80"/>
    <w:rsid w:val="005A0C4E"/>
    <w:rsid w:val="0061660F"/>
    <w:rsid w:val="00616805"/>
    <w:rsid w:val="006B5E34"/>
    <w:rsid w:val="006C1DE0"/>
    <w:rsid w:val="0071081B"/>
    <w:rsid w:val="0075471E"/>
    <w:rsid w:val="00787B16"/>
    <w:rsid w:val="007B764B"/>
    <w:rsid w:val="007F03BC"/>
    <w:rsid w:val="00822751"/>
    <w:rsid w:val="008628B2"/>
    <w:rsid w:val="008B69A0"/>
    <w:rsid w:val="00A210D2"/>
    <w:rsid w:val="00AA52D5"/>
    <w:rsid w:val="00B22B4B"/>
    <w:rsid w:val="00B40998"/>
    <w:rsid w:val="00B42CB8"/>
    <w:rsid w:val="00B91C90"/>
    <w:rsid w:val="00BB2CCA"/>
    <w:rsid w:val="00BE28E3"/>
    <w:rsid w:val="00CA70C9"/>
    <w:rsid w:val="00CD2E9F"/>
    <w:rsid w:val="00CD69A9"/>
    <w:rsid w:val="00D06BBA"/>
    <w:rsid w:val="00D147CF"/>
    <w:rsid w:val="00D42AB3"/>
    <w:rsid w:val="00D51F2F"/>
    <w:rsid w:val="00D73DF7"/>
    <w:rsid w:val="00D83A83"/>
    <w:rsid w:val="00D86380"/>
    <w:rsid w:val="00DA4C1E"/>
    <w:rsid w:val="00DE27AC"/>
    <w:rsid w:val="00E06EA4"/>
    <w:rsid w:val="00E07956"/>
    <w:rsid w:val="00E120C7"/>
    <w:rsid w:val="00E742DD"/>
    <w:rsid w:val="00EA62E6"/>
    <w:rsid w:val="00EF4FDF"/>
    <w:rsid w:val="00EF6BE9"/>
    <w:rsid w:val="00F01410"/>
    <w:rsid w:val="00F2107A"/>
    <w:rsid w:val="00F545BA"/>
    <w:rsid w:val="00F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5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BC3D-6F1B-46E6-AF06-E3E4663A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Bugatti</cp:lastModifiedBy>
  <cp:revision>45</cp:revision>
  <cp:lastPrinted>2016-05-18T13:25:00Z</cp:lastPrinted>
  <dcterms:created xsi:type="dcterms:W3CDTF">2013-07-05T13:45:00Z</dcterms:created>
  <dcterms:modified xsi:type="dcterms:W3CDTF">2016-05-18T13:26:00Z</dcterms:modified>
</cp:coreProperties>
</file>