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9A77F9" w:rsidTr="009A77F9">
        <w:trPr>
          <w:trHeight w:val="1418"/>
        </w:trPr>
        <w:tc>
          <w:tcPr>
            <w:tcW w:w="9322" w:type="dxa"/>
            <w:hideMark/>
          </w:tcPr>
          <w:p w:rsidR="009A77F9" w:rsidRDefault="009A77F9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7F9" w:rsidTr="009A77F9">
        <w:tc>
          <w:tcPr>
            <w:tcW w:w="9322" w:type="dxa"/>
          </w:tcPr>
          <w:p w:rsidR="009A77F9" w:rsidRDefault="009A77F9">
            <w:pPr>
              <w:spacing w:line="276" w:lineRule="auto"/>
              <w:ind w:hanging="7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A77F9" w:rsidRDefault="009A77F9">
            <w:pPr>
              <w:spacing w:line="276" w:lineRule="auto"/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9A77F9" w:rsidRDefault="009A77F9">
            <w:pPr>
              <w:spacing w:line="276" w:lineRule="auto"/>
              <w:ind w:hanging="79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9A77F9" w:rsidRDefault="009A77F9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A77F9" w:rsidTr="009A77F9">
        <w:trPr>
          <w:trHeight w:val="654"/>
        </w:trPr>
        <w:tc>
          <w:tcPr>
            <w:tcW w:w="9322" w:type="dxa"/>
          </w:tcPr>
          <w:p w:rsidR="009A77F9" w:rsidRDefault="009A77F9">
            <w:pPr>
              <w:spacing w:line="276" w:lineRule="auto"/>
              <w:ind w:hanging="79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9A77F9" w:rsidRDefault="009A77F9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77F9" w:rsidTr="009A77F9">
        <w:tc>
          <w:tcPr>
            <w:tcW w:w="9322" w:type="dxa"/>
          </w:tcPr>
          <w:p w:rsidR="009A77F9" w:rsidRDefault="009A77F9">
            <w:pPr>
              <w:spacing w:line="276" w:lineRule="auto"/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19 апреля 2017 года № 163</w:t>
            </w:r>
          </w:p>
          <w:p w:rsidR="009A77F9" w:rsidRDefault="009A77F9">
            <w:pPr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77F9" w:rsidTr="009A77F9">
        <w:tc>
          <w:tcPr>
            <w:tcW w:w="9322" w:type="dxa"/>
          </w:tcPr>
          <w:p w:rsidR="009A77F9" w:rsidRDefault="009A77F9">
            <w:pPr>
              <w:spacing w:line="276" w:lineRule="auto"/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  <w:p w:rsidR="009A77F9" w:rsidRDefault="009A77F9">
            <w:pPr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р.п.Лысые Горы</w:t>
            </w:r>
          </w:p>
          <w:p w:rsidR="009A77F9" w:rsidRDefault="009A77F9">
            <w:pPr>
              <w:widowControl w:val="0"/>
              <w:autoSpaceDE w:val="0"/>
              <w:autoSpaceDN w:val="0"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77F9" w:rsidTr="009A77F9">
        <w:trPr>
          <w:trHeight w:val="725"/>
        </w:trPr>
        <w:tc>
          <w:tcPr>
            <w:tcW w:w="9322" w:type="dxa"/>
            <w:hideMark/>
          </w:tcPr>
          <w:p w:rsidR="009A77F9" w:rsidRDefault="009A77F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в постановление  администрации</w:t>
            </w:r>
          </w:p>
          <w:p w:rsidR="009A77F9" w:rsidRDefault="009A77F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Лысогорского муниципального района от 3 апреля 2017 года № 144    </w:t>
            </w:r>
          </w:p>
        </w:tc>
      </w:tr>
    </w:tbl>
    <w:p w:rsidR="009A77F9" w:rsidRDefault="009A77F9" w:rsidP="009A77F9"/>
    <w:p w:rsidR="009A77F9" w:rsidRDefault="009A77F9" w:rsidP="009A77F9"/>
    <w:p w:rsidR="009A77F9" w:rsidRDefault="009A77F9" w:rsidP="009A77F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Федеральным законом от 6 октября 2003 года                        № 131-ФЗ «Об общих принципах организации местного самоуправления в Российской Федерации», Федеральным законом от 13 июля 2015 года                                 № 220-ФЗ «Об организации регулярных  перевозок пассажиров и багажа автомобильным  транспортом  и городским наземным  электрическим транспортом в Российской Федерации и о внесении  изменений в отдельные законодательные акты Российской Федерации», Законом Саратовской области от 28 марта 2016 года № 31-СЗО «Об отдельных вопросах организации регулярных  перевозок пассажиров и багажа автомобильным транспортом  и городским наземным  электрическим  транспортом в Саратовской области», Уставом  Лысогорского муниципального района, администрация  Лысогорского муниципального района ПОСТАНОВЛЯЕТ:</w:t>
      </w:r>
    </w:p>
    <w:p w:rsidR="009A77F9" w:rsidRDefault="009A77F9" w:rsidP="009A77F9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>1. Внести изменения в постановление администрации Лысогорского муниципального  района от 3 апреля 2017 года № 144 «</w:t>
      </w:r>
      <w:r>
        <w:rPr>
          <w:bCs/>
          <w:sz w:val="28"/>
          <w:szCs w:val="28"/>
          <w:lang w:eastAsia="en-US"/>
        </w:rPr>
        <w:t>Об установлении  регулируемых тарифов на перевозки пассажиров и багажа по муниципальным маршрутам регулярных перевозок в Лысогорском муниципальном районе» изложив пункт 1 в новой редакции:</w:t>
      </w: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  <w:t xml:space="preserve"> « 1</w:t>
      </w:r>
      <w:r>
        <w:rPr>
          <w:sz w:val="28"/>
          <w:szCs w:val="28"/>
        </w:rPr>
        <w:t>. Установить регулируемые  тарифы на перевозки по поселковым, сельским муниципальным маршрутам регулярных перевозок, осуществляющих перевозки в границах городского поселения, сельского поселения Лысогорского муниципального района:</w:t>
      </w: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транспортных  средствах категорий М2, в размере 18 рублей за одну поездку;</w:t>
      </w: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транспортных  средствах категорий М3, в размере 17 рублей за одну поездку».</w:t>
      </w: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 настоящее постановление в районной газете «Призыв» и разместить на официальном  сайте  администрации Лысогорского муниципального района.</w:t>
      </w: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Контроль  за  исполнением настоящего постановления  возложить на первого заместителя главы администрации Лысогорского муниципального района Куторова Э.А.</w:t>
      </w:r>
    </w:p>
    <w:p w:rsidR="009A77F9" w:rsidRDefault="009A77F9" w:rsidP="009A77F9">
      <w:pPr>
        <w:jc w:val="both"/>
        <w:rPr>
          <w:sz w:val="28"/>
          <w:szCs w:val="28"/>
        </w:rPr>
      </w:pPr>
    </w:p>
    <w:p w:rsidR="009A77F9" w:rsidRDefault="009A77F9" w:rsidP="009A77F9">
      <w:pPr>
        <w:jc w:val="both"/>
        <w:rPr>
          <w:sz w:val="28"/>
          <w:szCs w:val="28"/>
        </w:rPr>
      </w:pPr>
    </w:p>
    <w:p w:rsidR="009A77F9" w:rsidRDefault="009A77F9" w:rsidP="009A7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Лысогорского</w:t>
      </w:r>
    </w:p>
    <w:p w:rsidR="009A77F9" w:rsidRDefault="009A77F9" w:rsidP="009A7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9A77F9" w:rsidRDefault="009A77F9" w:rsidP="009A77F9">
      <w:pPr>
        <w:jc w:val="both"/>
        <w:rPr>
          <w:sz w:val="28"/>
          <w:szCs w:val="28"/>
        </w:rPr>
      </w:pP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9A77F9" w:rsidRDefault="009A77F9" w:rsidP="009A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4FAC" w:rsidRDefault="00C84FAC">
      <w:bookmarkStart w:id="0" w:name="_GoBack"/>
      <w:bookmarkEnd w:id="0"/>
    </w:p>
    <w:sectPr w:rsidR="00C84FAC" w:rsidSect="009A77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14"/>
    <w:rsid w:val="001D27A6"/>
    <w:rsid w:val="006011BC"/>
    <w:rsid w:val="0086276A"/>
    <w:rsid w:val="009A77F9"/>
    <w:rsid w:val="00A610B8"/>
    <w:rsid w:val="00C84FAC"/>
    <w:rsid w:val="00F02C14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2017-04-24T13:22:00Z</dcterms:created>
  <dcterms:modified xsi:type="dcterms:W3CDTF">2017-04-24T13:22:00Z</dcterms:modified>
</cp:coreProperties>
</file>