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57B55" w:rsidRPr="00F272E8" w:rsidTr="0004208F">
        <w:trPr>
          <w:trHeight w:val="1418"/>
        </w:trPr>
        <w:tc>
          <w:tcPr>
            <w:tcW w:w="9322" w:type="dxa"/>
            <w:hideMark/>
          </w:tcPr>
          <w:p w:rsidR="00A57B55" w:rsidRPr="00F272E8" w:rsidRDefault="00A57B55" w:rsidP="0004208F">
            <w:pPr>
              <w:suppressAutoHyphens/>
              <w:spacing w:line="240" w:lineRule="auto"/>
              <w:ind w:left="0" w:hanging="79"/>
              <w:jc w:val="center"/>
              <w:rPr>
                <w:b/>
                <w:sz w:val="28"/>
                <w:szCs w:val="28"/>
                <w:lang w:eastAsia="en-US"/>
              </w:rPr>
            </w:pPr>
            <w:r w:rsidRPr="00F272E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B8D96BC" wp14:editId="51DC668A">
                  <wp:extent cx="635000" cy="825500"/>
                  <wp:effectExtent l="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B55" w:rsidRPr="00F272E8" w:rsidTr="0004208F">
        <w:tc>
          <w:tcPr>
            <w:tcW w:w="9322" w:type="dxa"/>
          </w:tcPr>
          <w:p w:rsidR="00A57B55" w:rsidRPr="00F272E8" w:rsidRDefault="00A57B55" w:rsidP="0004208F">
            <w:pPr>
              <w:spacing w:line="240" w:lineRule="auto"/>
              <w:ind w:left="0" w:hanging="7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57B55" w:rsidRPr="00F272E8" w:rsidRDefault="00A57B55" w:rsidP="0004208F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  <w:r w:rsidRPr="00F272E8">
              <w:rPr>
                <w:lang w:eastAsia="en-US"/>
              </w:rPr>
              <w:t>АДМИНИСТРАЦИЯ  ЛЫСОГОРСКОГО  МУНИЦИПАЛЬНОГО  РАЙОНА</w:t>
            </w:r>
          </w:p>
          <w:p w:rsidR="00A57B55" w:rsidRPr="00F272E8" w:rsidRDefault="00A57B55" w:rsidP="0004208F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  <w:r w:rsidRPr="00F272E8">
              <w:rPr>
                <w:lang w:eastAsia="en-US"/>
              </w:rPr>
              <w:t>САРАТОВСКОЙ  ОБЛАСТИ</w:t>
            </w:r>
          </w:p>
          <w:p w:rsidR="00A57B55" w:rsidRPr="00F272E8" w:rsidRDefault="00A57B55" w:rsidP="0004208F">
            <w:pPr>
              <w:suppressAutoHyphens/>
              <w:spacing w:line="240" w:lineRule="auto"/>
              <w:ind w:left="0" w:hanging="7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57B55" w:rsidRPr="00F272E8" w:rsidTr="0004208F">
        <w:trPr>
          <w:trHeight w:val="654"/>
        </w:trPr>
        <w:tc>
          <w:tcPr>
            <w:tcW w:w="9322" w:type="dxa"/>
          </w:tcPr>
          <w:p w:rsidR="00A57B55" w:rsidRPr="00F272E8" w:rsidRDefault="00A57B55" w:rsidP="0004208F">
            <w:pPr>
              <w:spacing w:line="240" w:lineRule="auto"/>
              <w:ind w:left="0" w:hanging="79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F272E8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F272E8"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A57B55" w:rsidRPr="00F272E8" w:rsidRDefault="00A57B55" w:rsidP="0004208F">
            <w:pPr>
              <w:suppressAutoHyphens/>
              <w:spacing w:line="240" w:lineRule="auto"/>
              <w:ind w:left="0" w:hanging="79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57B55" w:rsidRPr="00F272E8" w:rsidTr="0004208F">
        <w:tc>
          <w:tcPr>
            <w:tcW w:w="9322" w:type="dxa"/>
          </w:tcPr>
          <w:p w:rsidR="00A57B55" w:rsidRPr="0038014D" w:rsidRDefault="0038014D" w:rsidP="0004208F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  <w:r w:rsidRPr="0038014D">
              <w:rPr>
                <w:lang w:eastAsia="en-US"/>
              </w:rPr>
              <w:t>от 7 июля 2017 года № 283</w:t>
            </w:r>
            <w:r w:rsidR="00A57B55" w:rsidRPr="0038014D">
              <w:rPr>
                <w:lang w:eastAsia="en-US"/>
              </w:rPr>
              <w:t xml:space="preserve"> </w:t>
            </w:r>
          </w:p>
          <w:p w:rsidR="00A57B55" w:rsidRPr="00F272E8" w:rsidRDefault="00A57B55" w:rsidP="0004208F">
            <w:pPr>
              <w:suppressAutoHyphens/>
              <w:spacing w:line="240" w:lineRule="auto"/>
              <w:ind w:left="0" w:hanging="7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7B55" w:rsidRPr="00F272E8" w:rsidTr="0004208F">
        <w:tc>
          <w:tcPr>
            <w:tcW w:w="9322" w:type="dxa"/>
          </w:tcPr>
          <w:p w:rsidR="00A57B55" w:rsidRPr="00F272E8" w:rsidRDefault="00A57B55" w:rsidP="0004208F">
            <w:pPr>
              <w:spacing w:line="240" w:lineRule="auto"/>
              <w:ind w:left="0" w:hanging="79"/>
              <w:jc w:val="center"/>
              <w:rPr>
                <w:sz w:val="28"/>
                <w:szCs w:val="28"/>
                <w:lang w:eastAsia="en-US"/>
              </w:rPr>
            </w:pPr>
          </w:p>
          <w:p w:rsidR="00A57B55" w:rsidRPr="00F272E8" w:rsidRDefault="00A57B55" w:rsidP="0004208F">
            <w:pPr>
              <w:spacing w:line="240" w:lineRule="auto"/>
              <w:ind w:left="0" w:hanging="79"/>
              <w:jc w:val="center"/>
              <w:rPr>
                <w:sz w:val="22"/>
                <w:szCs w:val="22"/>
                <w:lang w:eastAsia="en-US"/>
              </w:rPr>
            </w:pPr>
            <w:r w:rsidRPr="00F272E8">
              <w:rPr>
                <w:sz w:val="22"/>
                <w:szCs w:val="22"/>
                <w:lang w:eastAsia="en-US"/>
              </w:rPr>
              <w:t>р.п.Лысые Горы</w:t>
            </w:r>
          </w:p>
          <w:p w:rsidR="00A57B55" w:rsidRPr="00F272E8" w:rsidRDefault="00A57B55" w:rsidP="0004208F">
            <w:pPr>
              <w:suppressAutoHyphens/>
              <w:spacing w:line="240" w:lineRule="auto"/>
              <w:ind w:left="0" w:hanging="7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7B55" w:rsidRPr="00F272E8" w:rsidTr="0004208F">
        <w:trPr>
          <w:trHeight w:val="725"/>
        </w:trPr>
        <w:tc>
          <w:tcPr>
            <w:tcW w:w="9322" w:type="dxa"/>
            <w:hideMark/>
          </w:tcPr>
          <w:p w:rsidR="00A57B55" w:rsidRDefault="00A57B55" w:rsidP="00A57B55">
            <w:pPr>
              <w:suppressAutoHyphens/>
              <w:spacing w:line="240" w:lineRule="auto"/>
              <w:ind w:left="0" w:right="1020" w:firstLine="0"/>
              <w:rPr>
                <w:b/>
                <w:bCs/>
                <w:sz w:val="28"/>
                <w:szCs w:val="28"/>
              </w:rPr>
            </w:pPr>
            <w:r w:rsidRPr="00F272E8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A57B55" w:rsidRDefault="00A57B55" w:rsidP="00A57B55">
            <w:pPr>
              <w:suppressAutoHyphens/>
              <w:spacing w:line="240" w:lineRule="auto"/>
              <w:ind w:left="0" w:right="102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Лысогорского муниципального района Саратовской области</w:t>
            </w:r>
          </w:p>
          <w:p w:rsidR="00A57B55" w:rsidRPr="00F272E8" w:rsidRDefault="00A57B55" w:rsidP="00A57B55">
            <w:pPr>
              <w:suppressAutoHyphens/>
              <w:spacing w:line="240" w:lineRule="auto"/>
              <w:ind w:left="0" w:right="1020" w:firstLine="0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от 30 ноября 2016 года № 514</w:t>
            </w:r>
          </w:p>
        </w:tc>
      </w:tr>
    </w:tbl>
    <w:p w:rsidR="00C84FAC" w:rsidRDefault="00C84FAC" w:rsidP="00A57B55">
      <w:pPr>
        <w:ind w:hanging="80"/>
      </w:pPr>
    </w:p>
    <w:p w:rsidR="00A57B55" w:rsidRDefault="00A57B55" w:rsidP="00A57B55">
      <w:pPr>
        <w:ind w:hanging="80"/>
      </w:pPr>
    </w:p>
    <w:p w:rsidR="00C7383A" w:rsidRDefault="00A57B55" w:rsidP="00A57B55">
      <w:pPr>
        <w:spacing w:line="240" w:lineRule="auto"/>
        <w:ind w:left="79" w:hanging="79"/>
        <w:rPr>
          <w:sz w:val="28"/>
          <w:szCs w:val="28"/>
        </w:rPr>
      </w:pPr>
      <w:r>
        <w:tab/>
      </w:r>
      <w:r>
        <w:tab/>
      </w:r>
      <w:proofErr w:type="gramStart"/>
      <w:r w:rsidRPr="00A57B5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38014D">
        <w:rPr>
          <w:sz w:val="28"/>
          <w:szCs w:val="28"/>
        </w:rPr>
        <w:t>с Федеральным Законом  от 6 октября 2007 года                   № 131-ФЗ «Об общих принципах  организации местного самоуправления в Рос</w:t>
      </w:r>
      <w:r>
        <w:rPr>
          <w:sz w:val="28"/>
          <w:szCs w:val="28"/>
        </w:rPr>
        <w:t>с</w:t>
      </w:r>
      <w:r w:rsidR="0038014D">
        <w:rPr>
          <w:sz w:val="28"/>
          <w:szCs w:val="28"/>
        </w:rPr>
        <w:t xml:space="preserve">ийской Федерации» и </w:t>
      </w:r>
      <w:r>
        <w:rPr>
          <w:sz w:val="28"/>
          <w:szCs w:val="28"/>
        </w:rPr>
        <w:t xml:space="preserve"> постановлением  администрации Лысогорского муниципального района  от 6 июня 2014 года № 380 «Об установлении Порядка решений о разработке муниципальных  программ</w:t>
      </w:r>
      <w:r w:rsidR="00C7383A">
        <w:rPr>
          <w:sz w:val="28"/>
          <w:szCs w:val="28"/>
        </w:rPr>
        <w:t>, их формирования  и реализации и Порядка  оценки  эффективности реализации муниципальных программ</w:t>
      </w:r>
      <w:r w:rsidR="0038014D">
        <w:rPr>
          <w:sz w:val="28"/>
          <w:szCs w:val="28"/>
        </w:rPr>
        <w:t xml:space="preserve">» </w:t>
      </w:r>
      <w:r w:rsidR="00C7383A">
        <w:rPr>
          <w:sz w:val="28"/>
          <w:szCs w:val="28"/>
        </w:rPr>
        <w:t xml:space="preserve">  администрация Лысогорского муниципального района  ПОСТАНОВЛЯЕТ:</w:t>
      </w:r>
      <w:proofErr w:type="gramEnd"/>
    </w:p>
    <w:p w:rsidR="00B2296B" w:rsidRDefault="00C7383A" w:rsidP="00A57B55">
      <w:pPr>
        <w:spacing w:line="240" w:lineRule="auto"/>
        <w:ind w:left="79" w:hanging="79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Внести  изменения и дополнения в Приложение  к постановлению  администрации  Лысогорского муниципального района от 30 ноября </w:t>
      </w:r>
      <w:r w:rsidR="00B229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2016 года № 514  </w:t>
      </w:r>
      <w:r w:rsidR="00A57B55">
        <w:rPr>
          <w:sz w:val="28"/>
          <w:szCs w:val="28"/>
        </w:rPr>
        <w:t xml:space="preserve"> </w:t>
      </w:r>
      <w:r w:rsidR="00B2296B">
        <w:rPr>
          <w:sz w:val="28"/>
          <w:szCs w:val="28"/>
        </w:rPr>
        <w:t>«Об утверждении  муниципальной  программы «Развитие физической культуры</w:t>
      </w:r>
      <w:r w:rsidR="00B2296B" w:rsidRPr="007E6E69">
        <w:rPr>
          <w:sz w:val="28"/>
          <w:szCs w:val="28"/>
          <w:lang w:eastAsia="en-US"/>
        </w:rPr>
        <w:t>, спорта и туризма на 2017 год»</w:t>
      </w:r>
      <w:r w:rsidR="00B2296B">
        <w:rPr>
          <w:sz w:val="28"/>
          <w:szCs w:val="28"/>
          <w:lang w:eastAsia="en-US"/>
        </w:rPr>
        <w:t xml:space="preserve"> изложив  в новой редакции  согласно приложению.</w:t>
      </w:r>
    </w:p>
    <w:p w:rsidR="001B0A7D" w:rsidRDefault="001B0A7D" w:rsidP="00A57B55">
      <w:pPr>
        <w:spacing w:line="240" w:lineRule="auto"/>
        <w:ind w:left="79" w:hanging="7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2. Настоящее постановление вступает в силу со дня  его подписания и подлежит размещению на официальном сайте </w:t>
      </w:r>
      <w:r w:rsidR="009C2A90">
        <w:rPr>
          <w:sz w:val="28"/>
          <w:szCs w:val="28"/>
          <w:lang w:eastAsia="en-US"/>
        </w:rPr>
        <w:t>администрации Лысогорского муниципального района.</w:t>
      </w:r>
      <w:r>
        <w:rPr>
          <w:sz w:val="28"/>
          <w:szCs w:val="28"/>
          <w:lang w:eastAsia="en-US"/>
        </w:rPr>
        <w:t xml:space="preserve"> </w:t>
      </w:r>
    </w:p>
    <w:p w:rsidR="001B0A7D" w:rsidRPr="007E6E69" w:rsidRDefault="00B2296B" w:rsidP="001B0A7D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1B0A7D" w:rsidRPr="007E6E69">
        <w:rPr>
          <w:sz w:val="28"/>
          <w:szCs w:val="28"/>
        </w:rPr>
        <w:t xml:space="preserve">3. </w:t>
      </w:r>
      <w:proofErr w:type="gramStart"/>
      <w:r w:rsidR="001B0A7D" w:rsidRPr="007E6E69">
        <w:rPr>
          <w:sz w:val="28"/>
          <w:szCs w:val="28"/>
        </w:rPr>
        <w:t>Контроль за</w:t>
      </w:r>
      <w:proofErr w:type="gramEnd"/>
      <w:r w:rsidR="001B0A7D" w:rsidRPr="007E6E6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="001B0A7D" w:rsidRPr="007E6E69">
        <w:rPr>
          <w:sz w:val="28"/>
          <w:szCs w:val="28"/>
        </w:rPr>
        <w:t>Куторова</w:t>
      </w:r>
      <w:proofErr w:type="spellEnd"/>
      <w:r w:rsidR="001B0A7D" w:rsidRPr="007E6E69">
        <w:rPr>
          <w:sz w:val="28"/>
          <w:szCs w:val="28"/>
        </w:rPr>
        <w:t xml:space="preserve"> Э.А.</w:t>
      </w:r>
    </w:p>
    <w:p w:rsidR="001B0A7D" w:rsidRPr="007E6E69" w:rsidRDefault="001B0A7D" w:rsidP="001B0A7D">
      <w:pPr>
        <w:spacing w:line="240" w:lineRule="auto"/>
        <w:rPr>
          <w:sz w:val="28"/>
          <w:szCs w:val="28"/>
        </w:rPr>
      </w:pPr>
    </w:p>
    <w:p w:rsidR="001B0A7D" w:rsidRPr="007E6E69" w:rsidRDefault="001B0A7D" w:rsidP="001B0A7D">
      <w:pPr>
        <w:spacing w:line="240" w:lineRule="auto"/>
        <w:rPr>
          <w:sz w:val="28"/>
          <w:szCs w:val="28"/>
        </w:rPr>
      </w:pPr>
    </w:p>
    <w:p w:rsidR="001B0A7D" w:rsidRPr="007E6E69" w:rsidRDefault="001B0A7D" w:rsidP="001B0A7D">
      <w:pPr>
        <w:spacing w:line="240" w:lineRule="auto"/>
        <w:rPr>
          <w:sz w:val="28"/>
          <w:szCs w:val="28"/>
        </w:rPr>
      </w:pPr>
    </w:p>
    <w:p w:rsidR="001B0A7D" w:rsidRPr="007E6E69" w:rsidRDefault="001B0A7D" w:rsidP="001B0A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E6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</w:t>
      </w:r>
    </w:p>
    <w:p w:rsidR="001B0A7D" w:rsidRPr="007E6E69" w:rsidRDefault="001B0A7D" w:rsidP="001B0A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E6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1B0A7D" w:rsidRPr="007E6E69" w:rsidRDefault="001B0A7D" w:rsidP="001B0A7D">
      <w:pPr>
        <w:rPr>
          <w:sz w:val="28"/>
          <w:szCs w:val="28"/>
        </w:rPr>
      </w:pPr>
    </w:p>
    <w:p w:rsidR="00A57B55" w:rsidRPr="00A57B55" w:rsidRDefault="00B2296B" w:rsidP="00A57B55">
      <w:pPr>
        <w:spacing w:line="240" w:lineRule="auto"/>
        <w:ind w:left="79" w:hanging="79"/>
        <w:rPr>
          <w:sz w:val="28"/>
          <w:szCs w:val="28"/>
        </w:rPr>
      </w:pPr>
      <w:r w:rsidRPr="007E6E6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</w:p>
    <w:sectPr w:rsidR="00A57B55" w:rsidRPr="00A57B55" w:rsidSect="00A57B5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4D"/>
    <w:rsid w:val="001B0A7D"/>
    <w:rsid w:val="001D27A6"/>
    <w:rsid w:val="0038014D"/>
    <w:rsid w:val="0060034D"/>
    <w:rsid w:val="006011BC"/>
    <w:rsid w:val="0086276A"/>
    <w:rsid w:val="009C2A90"/>
    <w:rsid w:val="00A57B55"/>
    <w:rsid w:val="00A610B8"/>
    <w:rsid w:val="00B2296B"/>
    <w:rsid w:val="00C7383A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A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A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8</cp:revision>
  <cp:lastPrinted>2017-07-10T05:49:00Z</cp:lastPrinted>
  <dcterms:created xsi:type="dcterms:W3CDTF">2017-07-07T05:35:00Z</dcterms:created>
  <dcterms:modified xsi:type="dcterms:W3CDTF">2017-07-10T05:49:00Z</dcterms:modified>
</cp:coreProperties>
</file>