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83"/>
        <w:tblW w:w="0" w:type="auto"/>
        <w:tblLook w:val="01E0"/>
      </w:tblPr>
      <w:tblGrid>
        <w:gridCol w:w="9289"/>
      </w:tblGrid>
      <w:tr w:rsidR="00351E31" w:rsidRPr="00646D59" w:rsidTr="000E3898">
        <w:trPr>
          <w:trHeight w:val="1418"/>
        </w:trPr>
        <w:tc>
          <w:tcPr>
            <w:tcW w:w="9289" w:type="dxa"/>
            <w:hideMark/>
          </w:tcPr>
          <w:p w:rsidR="00351E31" w:rsidRPr="00646D59" w:rsidRDefault="00351E31" w:rsidP="000E3898">
            <w:pPr>
              <w:tabs>
                <w:tab w:val="left" w:pos="3968"/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46D59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627380" cy="818515"/>
                  <wp:effectExtent l="0" t="0" r="1270" b="635"/>
                  <wp:docPr id="1" name="Рисунок 1" descr="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 descr="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1E31" w:rsidRPr="00646D59" w:rsidTr="000E3898">
        <w:tc>
          <w:tcPr>
            <w:tcW w:w="9289" w:type="dxa"/>
          </w:tcPr>
          <w:p w:rsidR="00351E31" w:rsidRPr="00646D59" w:rsidRDefault="00351E31" w:rsidP="000E389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6D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ЛЫСОГОРСКОГО МУНИЦИПАЛЬНОГО РАЙОНА</w:t>
            </w:r>
          </w:p>
          <w:p w:rsidR="00351E31" w:rsidRPr="00646D59" w:rsidRDefault="00351E31" w:rsidP="000E3898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6D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САРАТОВСКОЙ ОБЛАСТИ</w:t>
            </w:r>
          </w:p>
          <w:p w:rsidR="00351E31" w:rsidRPr="00646D59" w:rsidRDefault="00351E31" w:rsidP="000E3898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51E31" w:rsidRPr="00646D59" w:rsidTr="000E3898">
        <w:trPr>
          <w:trHeight w:val="654"/>
        </w:trPr>
        <w:tc>
          <w:tcPr>
            <w:tcW w:w="9289" w:type="dxa"/>
          </w:tcPr>
          <w:p w:rsidR="00351E31" w:rsidRPr="00646D59" w:rsidRDefault="00351E31" w:rsidP="000E389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  <w:proofErr w:type="gramStart"/>
            <w:r w:rsidRPr="00646D59">
              <w:rPr>
                <w:rFonts w:ascii="Times New Roman" w:hAnsi="Times New Roman" w:cs="Times New Roman"/>
                <w:b/>
                <w:sz w:val="28"/>
                <w:lang w:eastAsia="en-US"/>
              </w:rPr>
              <w:t>П</w:t>
            </w:r>
            <w:proofErr w:type="gramEnd"/>
            <w:r w:rsidRPr="00646D59">
              <w:rPr>
                <w:rFonts w:ascii="Times New Roman" w:hAnsi="Times New Roman" w:cs="Times New Roman"/>
                <w:b/>
                <w:sz w:val="28"/>
                <w:lang w:eastAsia="en-US"/>
              </w:rPr>
              <w:t xml:space="preserve"> О С Т А Н О В Л Е Н И Е</w:t>
            </w:r>
          </w:p>
          <w:p w:rsidR="00351E31" w:rsidRPr="00646D59" w:rsidRDefault="00351E31" w:rsidP="000E3898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51E31" w:rsidRPr="00646D59" w:rsidTr="000E3898">
        <w:tc>
          <w:tcPr>
            <w:tcW w:w="9289" w:type="dxa"/>
          </w:tcPr>
          <w:p w:rsidR="00351E31" w:rsidRPr="00646D59" w:rsidRDefault="00351E31" w:rsidP="000E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 27мая 2025 года № 295</w:t>
            </w:r>
          </w:p>
          <w:p w:rsidR="00351E31" w:rsidRPr="00646D59" w:rsidRDefault="00351E31" w:rsidP="000E3898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51E31" w:rsidRPr="00646D59" w:rsidTr="000E3898">
        <w:tc>
          <w:tcPr>
            <w:tcW w:w="9289" w:type="dxa"/>
          </w:tcPr>
          <w:p w:rsidR="00351E31" w:rsidRPr="00646D59" w:rsidRDefault="00351E31" w:rsidP="000E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51E31" w:rsidRPr="00646D59" w:rsidRDefault="00351E31" w:rsidP="000E389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46D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р.п</w:t>
            </w:r>
            <w:proofErr w:type="gramStart"/>
            <w:r w:rsidRPr="00646D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.Л</w:t>
            </w:r>
            <w:proofErr w:type="gramEnd"/>
            <w:r w:rsidRPr="00646D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ысые Горы</w:t>
            </w:r>
          </w:p>
          <w:p w:rsidR="00351E31" w:rsidRPr="00646D59" w:rsidRDefault="00351E31" w:rsidP="000E3898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51E31" w:rsidRPr="00646D59" w:rsidTr="000E3898">
        <w:trPr>
          <w:trHeight w:val="443"/>
        </w:trPr>
        <w:tc>
          <w:tcPr>
            <w:tcW w:w="9289" w:type="dxa"/>
            <w:hideMark/>
          </w:tcPr>
          <w:p w:rsidR="00351E31" w:rsidRDefault="00351E31" w:rsidP="000E3898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Об организации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дополнительных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351E31" w:rsidRPr="006B3B03" w:rsidRDefault="00351E31" w:rsidP="000E3898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мест для торговли</w:t>
            </w:r>
          </w:p>
        </w:tc>
      </w:tr>
    </w:tbl>
    <w:p w:rsidR="00351E31" w:rsidRDefault="00351E31" w:rsidP="00351E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1E31" w:rsidRPr="00646D59" w:rsidRDefault="00351E31" w:rsidP="00351E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46D59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6 октября 2003 года № 131-ФЗ «Об общих принципах организации местного самоуправления в Российской Федерации», согласно постановлению Правительства Саратовской области от 1 июня 2010 года № 195-П «Об утверждени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46D59">
        <w:rPr>
          <w:rFonts w:ascii="Times New Roman" w:hAnsi="Times New Roman" w:cs="Times New Roman"/>
          <w:sz w:val="28"/>
          <w:szCs w:val="28"/>
        </w:rPr>
        <w:t>Положения об организации ярмарок и продажи товаров», администрация Лысогорского муниципального района ПОСТАНОВЛЯЕТ:</w:t>
      </w:r>
    </w:p>
    <w:p w:rsidR="00351E31" w:rsidRDefault="00351E31" w:rsidP="00351E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D59">
        <w:rPr>
          <w:rFonts w:ascii="Times New Roman" w:hAnsi="Times New Roman" w:cs="Times New Roman"/>
          <w:sz w:val="28"/>
          <w:szCs w:val="28"/>
        </w:rPr>
        <w:t xml:space="preserve">1. Организовать </w:t>
      </w:r>
      <w:r>
        <w:rPr>
          <w:rFonts w:ascii="Times New Roman" w:hAnsi="Times New Roman" w:cs="Times New Roman"/>
          <w:sz w:val="28"/>
          <w:szCs w:val="28"/>
        </w:rPr>
        <w:t>дополнительные площадки и места для реализации продовольственных и непродовольственных товаров ежедневно с 8-00 до 17-00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в субботу с 8-00 до 14-00 час., выходной – воскресенье в июне 2025 – июле2025г. по адресу:</w:t>
      </w:r>
    </w:p>
    <w:p w:rsidR="00351E31" w:rsidRDefault="00351E31" w:rsidP="00351E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р.п. Лысые Горы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л. 50 лет Октября, район «автовокзала».</w:t>
      </w:r>
    </w:p>
    <w:p w:rsidR="00351E31" w:rsidRPr="00646D59" w:rsidRDefault="00351E31" w:rsidP="00351E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DB9">
        <w:rPr>
          <w:rFonts w:ascii="Times New Roman" w:hAnsi="Times New Roman" w:cs="Times New Roman"/>
          <w:sz w:val="28"/>
          <w:szCs w:val="28"/>
        </w:rPr>
        <w:t>2</w:t>
      </w:r>
      <w:r w:rsidRPr="00646D59">
        <w:rPr>
          <w:rFonts w:ascii="Times New Roman" w:hAnsi="Times New Roman" w:cs="Times New Roman"/>
          <w:sz w:val="28"/>
          <w:szCs w:val="28"/>
        </w:rPr>
        <w:t xml:space="preserve">. Определить организатором </w:t>
      </w:r>
      <w:r>
        <w:rPr>
          <w:rFonts w:ascii="Times New Roman" w:hAnsi="Times New Roman" w:cs="Times New Roman"/>
          <w:sz w:val="28"/>
          <w:szCs w:val="28"/>
        </w:rPr>
        <w:t>дополнительных мест торговли</w:t>
      </w:r>
      <w:r w:rsidRPr="00646D5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МА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646D59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End"/>
      <w:r w:rsidRPr="00646D59">
        <w:rPr>
          <w:rFonts w:ascii="Times New Roman" w:hAnsi="Times New Roman" w:cs="Times New Roman"/>
          <w:sz w:val="28"/>
          <w:szCs w:val="28"/>
        </w:rPr>
        <w:t>СанСервис</w:t>
      </w:r>
      <w:proofErr w:type="spellEnd"/>
      <w:r w:rsidRPr="00646D5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1E31" w:rsidRDefault="00351E31" w:rsidP="00351E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46D59">
        <w:rPr>
          <w:rFonts w:ascii="Times New Roman" w:hAnsi="Times New Roman" w:cs="Times New Roman"/>
          <w:sz w:val="28"/>
          <w:szCs w:val="28"/>
        </w:rPr>
        <w:t xml:space="preserve">. Отделу экономики </w:t>
      </w:r>
      <w:r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  <w:r w:rsidRPr="00646D59">
        <w:rPr>
          <w:rFonts w:ascii="Times New Roman" w:hAnsi="Times New Roman" w:cs="Times New Roman"/>
          <w:sz w:val="28"/>
          <w:szCs w:val="28"/>
        </w:rPr>
        <w:t>администрации Лысогорского муниципального района осуществлять мониторинг цен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1E31" w:rsidRPr="00646D59" w:rsidRDefault="00351E31" w:rsidP="00351E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Опубликовать настоящее постановление на официальном сайте администрации Лысогорского муниципального района.</w:t>
      </w:r>
    </w:p>
    <w:p w:rsidR="00351E31" w:rsidRDefault="00351E31" w:rsidP="00351E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46D5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46D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46D5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51E31" w:rsidRDefault="00351E31" w:rsidP="00351E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E31" w:rsidRDefault="00351E31" w:rsidP="00351E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51E31" w:rsidRDefault="00351E31" w:rsidP="00351E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Лысогорского</w:t>
      </w:r>
    </w:p>
    <w:p w:rsidR="00351E31" w:rsidRDefault="00351E31" w:rsidP="00351E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С.В. Фартуков</w:t>
      </w:r>
    </w:p>
    <w:p w:rsidR="00351E31" w:rsidRDefault="00351E31" w:rsidP="00351E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78A3" w:rsidRDefault="001578A3"/>
    <w:sectPr w:rsidR="001578A3" w:rsidSect="009A177E">
      <w:pgSz w:w="11906" w:h="16838"/>
      <w:pgMar w:top="567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1E31"/>
    <w:rsid w:val="001578A3"/>
    <w:rsid w:val="00351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51E3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51E31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2025-05-30T05:53:00Z</dcterms:created>
  <dcterms:modified xsi:type="dcterms:W3CDTF">2025-05-30T06:00:00Z</dcterms:modified>
</cp:coreProperties>
</file>