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9B77F4" w:rsidRPr="009B77F4" w14:paraId="1104D0D5" w14:textId="77777777" w:rsidTr="005034CB">
        <w:tc>
          <w:tcPr>
            <w:tcW w:w="9923" w:type="dxa"/>
          </w:tcPr>
          <w:p w14:paraId="7E2FF632" w14:textId="77777777" w:rsidR="009B77F4" w:rsidRPr="009B77F4" w:rsidRDefault="009B77F4" w:rsidP="009B7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9B77F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drawing>
                <wp:inline distT="0" distB="0" distL="0" distR="0" wp14:anchorId="6D153C06" wp14:editId="62ACB5FA">
                  <wp:extent cx="632460" cy="81534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F4" w:rsidRPr="009B77F4" w14:paraId="0B40D653" w14:textId="77777777" w:rsidTr="005034CB">
        <w:tc>
          <w:tcPr>
            <w:tcW w:w="9923" w:type="dxa"/>
          </w:tcPr>
          <w:p w14:paraId="00CC27D1" w14:textId="77777777" w:rsidR="009B77F4" w:rsidRPr="009B77F4" w:rsidRDefault="009B77F4" w:rsidP="009B7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77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ЛЫСОГОРСКОГО МУНИЦИПАЛЬНОГО РАЙОНА</w:t>
            </w:r>
          </w:p>
          <w:p w14:paraId="33202563" w14:textId="77777777" w:rsidR="009B77F4" w:rsidRPr="009B77F4" w:rsidRDefault="009B77F4" w:rsidP="009B7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77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САРАТОВСКОЙ ОБЛАСТИ</w:t>
            </w:r>
          </w:p>
          <w:p w14:paraId="73472419" w14:textId="77777777" w:rsidR="009B77F4" w:rsidRPr="009B77F4" w:rsidRDefault="009B77F4" w:rsidP="009B77F4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B77F4" w:rsidRPr="009B77F4" w14:paraId="4163492F" w14:textId="77777777" w:rsidTr="005034CB">
        <w:tc>
          <w:tcPr>
            <w:tcW w:w="9923" w:type="dxa"/>
          </w:tcPr>
          <w:p w14:paraId="516AD3FE" w14:textId="77777777" w:rsidR="009B77F4" w:rsidRPr="009B77F4" w:rsidRDefault="009B77F4" w:rsidP="009B7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9B77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ru-RU"/>
                <w14:ligatures w14:val="none"/>
              </w:rPr>
              <w:t>П О С Т А Н О В Л Е Н И Е</w:t>
            </w:r>
          </w:p>
          <w:p w14:paraId="0A5386B3" w14:textId="77777777" w:rsidR="009B77F4" w:rsidRPr="009B77F4" w:rsidRDefault="009B77F4" w:rsidP="009B7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  <w:tr w:rsidR="009B77F4" w:rsidRPr="009B77F4" w14:paraId="7FA52CFA" w14:textId="77777777" w:rsidTr="005034CB">
        <w:tc>
          <w:tcPr>
            <w:tcW w:w="9923" w:type="dxa"/>
          </w:tcPr>
          <w:p w14:paraId="18FB66D8" w14:textId="6E61326E" w:rsidR="009B77F4" w:rsidRPr="009B77F4" w:rsidRDefault="009B77F4" w:rsidP="009B7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77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9B77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мая 2025 года № 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</w:tr>
      <w:tr w:rsidR="009B77F4" w:rsidRPr="009B77F4" w14:paraId="3FB06EAF" w14:textId="77777777" w:rsidTr="005034CB">
        <w:tc>
          <w:tcPr>
            <w:tcW w:w="9923" w:type="dxa"/>
          </w:tcPr>
          <w:p w14:paraId="7EBB8214" w14:textId="77777777" w:rsidR="009B77F4" w:rsidRPr="009B77F4" w:rsidRDefault="009B77F4" w:rsidP="009B7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7A44DB" w14:textId="77777777" w:rsidR="009B77F4" w:rsidRPr="009B77F4" w:rsidRDefault="009B77F4" w:rsidP="009B77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77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р.п. Лысые Горы</w:t>
            </w:r>
          </w:p>
        </w:tc>
      </w:tr>
      <w:tr w:rsidR="009B77F4" w:rsidRPr="009B77F4" w14:paraId="10F1EA32" w14:textId="77777777" w:rsidTr="005034CB">
        <w:tc>
          <w:tcPr>
            <w:tcW w:w="9923" w:type="dxa"/>
          </w:tcPr>
          <w:p w14:paraId="6E93036B" w14:textId="77777777" w:rsidR="009B77F4" w:rsidRPr="009B77F4" w:rsidRDefault="009B77F4" w:rsidP="009B77F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  <w:p w14:paraId="104C5DE9" w14:textId="77777777" w:rsidR="009B77F4" w:rsidRDefault="004C0FC0" w:rsidP="009B77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4C0FC0">
              <w:rPr>
                <w:rFonts w:ascii="Times New Roman" w:eastAsia="Times New Roman" w:hAnsi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О дополнительных мерах поддержки лиц, поступивших на военную службу по контракту для участия в специальной военной операции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 членов их семей</w:t>
            </w:r>
          </w:p>
          <w:p w14:paraId="574F1BFF" w14:textId="7F896401" w:rsidR="004C0FC0" w:rsidRPr="009B77F4" w:rsidRDefault="004C0FC0" w:rsidP="009B77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2BB22A80" w14:textId="5E63C6EC" w:rsidR="009B77F4" w:rsidRDefault="009B77F4" w:rsidP="009B77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</w:pPr>
      <w:r w:rsidRPr="009B77F4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В соответствии с постановлением Правительства Саратовской области от 5 апреля 202</w:t>
      </w:r>
      <w:r w:rsidR="004C0FC0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3</w:t>
      </w:r>
      <w:r w:rsidRPr="009B77F4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 xml:space="preserve"> года № 2</w:t>
      </w:r>
      <w:r w:rsidR="0086533B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92</w:t>
      </w:r>
      <w:r w:rsidRPr="009B77F4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-П «</w:t>
      </w:r>
      <w:r w:rsidR="0086533B" w:rsidRPr="0086533B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О дополнительных мерах поддержки лиц, поступивших на военную службу по контракту для участия в специальной военной операции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 членов их семей</w:t>
      </w:r>
      <w:r w:rsidRPr="009B77F4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», на основании Устава Лысогорского муниципального района Саратовской области, администрация Лысогорского муниципального района Саратовской области ПОСТАНОВЛЯЕТ:</w:t>
      </w:r>
    </w:p>
    <w:p w14:paraId="23EAC35A" w14:textId="77777777" w:rsidR="0086533B" w:rsidRDefault="0086533B" w:rsidP="00865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592D491" w14:textId="48D3D847" w:rsidR="00BF1F5E" w:rsidRPr="00BF1F5E" w:rsidRDefault="0086533B" w:rsidP="00BF1F5E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Cs w:val="28"/>
        </w:rPr>
        <w:tab/>
      </w:r>
      <w:r w:rsidR="00BF1F5E" w:rsidRPr="00BF1F5E">
        <w:rPr>
          <w:sz w:val="28"/>
          <w:szCs w:val="28"/>
        </w:rPr>
        <w:t xml:space="preserve">1. Предоставить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заключили в период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</w:t>
      </w:r>
      <w:r w:rsidR="00BF1F5E" w:rsidRPr="00BF1F5E">
        <w:rPr>
          <w:sz w:val="28"/>
          <w:szCs w:val="28"/>
        </w:rPr>
        <w:lastRenderedPageBreak/>
        <w:t xml:space="preserve">специальная военная операция),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арендующим </w:t>
      </w:r>
      <w:r w:rsidR="00BF1F5E">
        <w:rPr>
          <w:sz w:val="28"/>
          <w:szCs w:val="28"/>
        </w:rPr>
        <w:t>муниципальное</w:t>
      </w:r>
      <w:r w:rsidR="00BF1F5E" w:rsidRPr="00BF1F5E">
        <w:rPr>
          <w:sz w:val="28"/>
          <w:szCs w:val="28"/>
        </w:rPr>
        <w:t xml:space="preserve"> имущество </w:t>
      </w:r>
      <w:r w:rsidR="00BF1F5E">
        <w:rPr>
          <w:sz w:val="28"/>
          <w:szCs w:val="28"/>
        </w:rPr>
        <w:t>Лысогорского муниципального района</w:t>
      </w:r>
      <w:r w:rsidR="00BF1F5E" w:rsidRPr="00BF1F5E">
        <w:rPr>
          <w:sz w:val="28"/>
          <w:szCs w:val="28"/>
        </w:rPr>
        <w:t>:</w:t>
      </w:r>
    </w:p>
    <w:p w14:paraId="7CF1A088" w14:textId="77777777" w:rsidR="00BF1F5E" w:rsidRPr="00BF1F5E" w:rsidRDefault="00BF1F5E" w:rsidP="00BF1F5E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F1F5E">
        <w:rPr>
          <w:sz w:val="28"/>
          <w:szCs w:val="28"/>
        </w:rPr>
        <w:t xml:space="preserve">а) отсрочку уплаты арендной платы на период прохождения лицом, указанным в настоящем пункте, военной службы по контракту и на 90 календарных дней со дня окончания периода прохождения военной службы по контракту указанным лицом; </w:t>
      </w:r>
    </w:p>
    <w:p w14:paraId="5CA87ACA" w14:textId="77777777" w:rsidR="00BF1F5E" w:rsidRDefault="00BF1F5E" w:rsidP="006D7607">
      <w:pPr>
        <w:pStyle w:val="ac"/>
        <w:spacing w:before="168" w:beforeAutospacing="0" w:after="240" w:afterAutospacing="0" w:line="288" w:lineRule="atLeast"/>
        <w:ind w:firstLine="540"/>
        <w:jc w:val="both"/>
        <w:rPr>
          <w:sz w:val="28"/>
          <w:szCs w:val="28"/>
        </w:rPr>
      </w:pPr>
      <w:r w:rsidRPr="00BF1F5E">
        <w:rPr>
          <w:sz w:val="28"/>
          <w:szCs w:val="28"/>
        </w:rPr>
        <w:t xml:space="preserve">б) возможность расторжения договоров аренды без применения штрафных санкций. </w:t>
      </w:r>
    </w:p>
    <w:p w14:paraId="7817A66C" w14:textId="2B911B74" w:rsidR="006D7607" w:rsidRPr="006D7607" w:rsidRDefault="006D7607" w:rsidP="006D7607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7607">
        <w:rPr>
          <w:sz w:val="28"/>
          <w:szCs w:val="28"/>
        </w:rPr>
        <w:t xml:space="preserve">2. Установить для членов семей лиц, заключивших в период 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 на указанных территориях, проживающих </w:t>
      </w:r>
      <w:r w:rsidR="006F56AD">
        <w:rPr>
          <w:sz w:val="28"/>
          <w:szCs w:val="28"/>
        </w:rPr>
        <w:t>на территории Лысогорского муниципального района Саратовской области</w:t>
      </w:r>
      <w:r w:rsidRPr="006D7607">
        <w:rPr>
          <w:sz w:val="28"/>
          <w:szCs w:val="28"/>
        </w:rPr>
        <w:t>, следующие дополнительные меры поддержки:</w:t>
      </w:r>
    </w:p>
    <w:p w14:paraId="3E588169" w14:textId="4938E8E6" w:rsidR="006D7607" w:rsidRPr="006D7607" w:rsidRDefault="006D7607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7607">
        <w:rPr>
          <w:sz w:val="28"/>
          <w:szCs w:val="28"/>
        </w:rPr>
        <w:t xml:space="preserve">освобождение от платы за присмотр и уход за детьми (воспитанниками), обучающимися в </w:t>
      </w:r>
      <w:r w:rsidR="003A5F8E">
        <w:rPr>
          <w:sz w:val="28"/>
          <w:szCs w:val="28"/>
        </w:rPr>
        <w:t>муниципальных</w:t>
      </w:r>
      <w:r w:rsidRPr="006D7607">
        <w:rPr>
          <w:sz w:val="28"/>
          <w:szCs w:val="28"/>
        </w:rPr>
        <w:t xml:space="preserve"> образовательных организациях, реализующих образовательные программы дошкольного образования; </w:t>
      </w:r>
    </w:p>
    <w:p w14:paraId="64695C81" w14:textId="26CE1744" w:rsidR="006D7607" w:rsidRPr="006D7607" w:rsidRDefault="006D7607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7607">
        <w:rPr>
          <w:sz w:val="28"/>
          <w:szCs w:val="28"/>
        </w:rPr>
        <w:t xml:space="preserve">обеспечение обучающихся 5 - 11 классов в </w:t>
      </w:r>
      <w:r w:rsidR="003A5F8E" w:rsidRPr="003A5F8E">
        <w:rPr>
          <w:sz w:val="28"/>
          <w:szCs w:val="28"/>
        </w:rPr>
        <w:t>муниципальных</w:t>
      </w:r>
      <w:r w:rsidR="003A5F8E" w:rsidRPr="003A5F8E">
        <w:rPr>
          <w:sz w:val="28"/>
          <w:szCs w:val="28"/>
        </w:rPr>
        <w:t xml:space="preserve"> </w:t>
      </w:r>
      <w:r w:rsidRPr="006D7607">
        <w:rPr>
          <w:sz w:val="28"/>
          <w:szCs w:val="28"/>
        </w:rPr>
        <w:t xml:space="preserve">образовательных организациях, реализующих программы основного общего и среднего общего образования, бесплатным питанием в указанных организациях в дни обучения в течение учебного года; </w:t>
      </w:r>
    </w:p>
    <w:p w14:paraId="390EA604" w14:textId="77777777" w:rsidR="006D7607" w:rsidRPr="006D7607" w:rsidRDefault="006D7607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7607">
        <w:rPr>
          <w:sz w:val="28"/>
          <w:szCs w:val="28"/>
        </w:rPr>
        <w:t xml:space="preserve">обеспечение во внеочередном порядке детей по достижении ими возраста полутора лет местами в дошкольных образовательных организациях; </w:t>
      </w:r>
    </w:p>
    <w:p w14:paraId="0203C98A" w14:textId="77777777" w:rsidR="006D7607" w:rsidRPr="006D7607" w:rsidRDefault="006D7607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7607">
        <w:rPr>
          <w:sz w:val="28"/>
          <w:szCs w:val="28"/>
        </w:rPr>
        <w:t xml:space="preserve">зачисление в первоочередном порядке в группы продленного дня детей, обучающихся в общеобразовательных организациях; </w:t>
      </w:r>
    </w:p>
    <w:p w14:paraId="66575DB1" w14:textId="77777777" w:rsidR="006D7607" w:rsidRPr="006D7607" w:rsidRDefault="006D7607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7607">
        <w:rPr>
          <w:sz w:val="28"/>
          <w:szCs w:val="28"/>
        </w:rPr>
        <w:t xml:space="preserve">предоставление внеочередного права на перевод ребенка в другую наиболее приближенную к месту жительства семьи общеобразовательную организацию; </w:t>
      </w:r>
    </w:p>
    <w:p w14:paraId="40B22FBC" w14:textId="77777777" w:rsidR="006D7607" w:rsidRPr="006D7607" w:rsidRDefault="006D7607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7607">
        <w:rPr>
          <w:sz w:val="28"/>
          <w:szCs w:val="28"/>
        </w:rPr>
        <w:t xml:space="preserve">бесплатное оказание психологической помощи и поддержки семье; </w:t>
      </w:r>
    </w:p>
    <w:p w14:paraId="0EDE2760" w14:textId="77777777" w:rsidR="006D7607" w:rsidRPr="006D7607" w:rsidRDefault="006D7607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7607">
        <w:rPr>
          <w:sz w:val="28"/>
          <w:szCs w:val="28"/>
        </w:rPr>
        <w:lastRenderedPageBreak/>
        <w:t xml:space="preserve">бесплатное обеспечение реабилитационными мероприятиями, включая организацию отдыха и оздоровления детей; </w:t>
      </w:r>
    </w:p>
    <w:p w14:paraId="7B994CD0" w14:textId="1DEC021E" w:rsidR="006D7607" w:rsidRPr="006D7607" w:rsidRDefault="006D7607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7607">
        <w:rPr>
          <w:sz w:val="28"/>
          <w:szCs w:val="28"/>
        </w:rPr>
        <w:t xml:space="preserve">право бесплатного проезда обучающихся общеобразовательных организаций в автобусах </w:t>
      </w:r>
      <w:r w:rsidR="003A5F8E">
        <w:rPr>
          <w:sz w:val="28"/>
          <w:szCs w:val="28"/>
        </w:rPr>
        <w:t xml:space="preserve">на </w:t>
      </w:r>
      <w:r w:rsidR="00ED60D0" w:rsidRPr="00ED60D0">
        <w:rPr>
          <w:sz w:val="28"/>
          <w:szCs w:val="28"/>
        </w:rPr>
        <w:t>муниципальных</w:t>
      </w:r>
      <w:r w:rsidR="00ED60D0">
        <w:rPr>
          <w:sz w:val="28"/>
          <w:szCs w:val="28"/>
        </w:rPr>
        <w:t xml:space="preserve"> маршрутах Лысогорского муниципального района</w:t>
      </w:r>
      <w:r w:rsidRPr="006D7607">
        <w:rPr>
          <w:sz w:val="28"/>
          <w:szCs w:val="28"/>
        </w:rPr>
        <w:t xml:space="preserve">; </w:t>
      </w:r>
    </w:p>
    <w:p w14:paraId="4324B795" w14:textId="594FEDA9" w:rsidR="006D7607" w:rsidRPr="006D7607" w:rsidRDefault="006D7607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7607">
        <w:rPr>
          <w:sz w:val="28"/>
          <w:szCs w:val="28"/>
        </w:rPr>
        <w:t xml:space="preserve">предоставление детям бесплатного посещения занятий (кружки, секции и иные подобные занятия) по дополнительным общеобразовательным программам в </w:t>
      </w:r>
      <w:r w:rsidR="00ED60D0" w:rsidRPr="00ED60D0">
        <w:rPr>
          <w:sz w:val="28"/>
          <w:szCs w:val="28"/>
        </w:rPr>
        <w:t>муниципальных</w:t>
      </w:r>
      <w:r w:rsidR="00ED60D0" w:rsidRPr="00ED60D0">
        <w:rPr>
          <w:sz w:val="28"/>
          <w:szCs w:val="28"/>
        </w:rPr>
        <w:t xml:space="preserve"> </w:t>
      </w:r>
      <w:r w:rsidRPr="006D7607">
        <w:rPr>
          <w:sz w:val="28"/>
          <w:szCs w:val="28"/>
        </w:rPr>
        <w:t xml:space="preserve">организациях; </w:t>
      </w:r>
    </w:p>
    <w:p w14:paraId="0906A141" w14:textId="758E0573" w:rsidR="006D7607" w:rsidRDefault="006D7607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D7607">
        <w:rPr>
          <w:sz w:val="28"/>
          <w:szCs w:val="28"/>
        </w:rPr>
        <w:t xml:space="preserve">бесплатное посещение </w:t>
      </w:r>
      <w:r w:rsidR="00ED60D0" w:rsidRPr="00ED60D0">
        <w:rPr>
          <w:sz w:val="28"/>
          <w:szCs w:val="28"/>
        </w:rPr>
        <w:t>муниципальных</w:t>
      </w:r>
      <w:r w:rsidR="00ED60D0" w:rsidRPr="00ED60D0">
        <w:rPr>
          <w:sz w:val="28"/>
          <w:szCs w:val="28"/>
        </w:rPr>
        <w:t xml:space="preserve"> </w:t>
      </w:r>
      <w:r w:rsidRPr="006D7607">
        <w:rPr>
          <w:sz w:val="28"/>
          <w:szCs w:val="28"/>
        </w:rPr>
        <w:t xml:space="preserve">организаций культуры и оказание бесплатных физкультурно-оздоровительных услуг в </w:t>
      </w:r>
      <w:r w:rsidR="00ED60D0">
        <w:rPr>
          <w:sz w:val="28"/>
          <w:szCs w:val="28"/>
        </w:rPr>
        <w:t>муниципальных</w:t>
      </w:r>
      <w:r w:rsidRPr="006D7607">
        <w:rPr>
          <w:sz w:val="28"/>
          <w:szCs w:val="28"/>
        </w:rPr>
        <w:t xml:space="preserve">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организациями. </w:t>
      </w:r>
    </w:p>
    <w:p w14:paraId="5070E9F8" w14:textId="746F1E89" w:rsidR="00ED60D0" w:rsidRDefault="00ED60D0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0138" w:rsidRPr="00BF0138">
        <w:rPr>
          <w:sz w:val="28"/>
          <w:szCs w:val="28"/>
        </w:rPr>
        <w:t xml:space="preserve">Управлению образования, </w:t>
      </w:r>
      <w:r w:rsidR="001B630D">
        <w:rPr>
          <w:sz w:val="28"/>
          <w:szCs w:val="28"/>
        </w:rPr>
        <w:t xml:space="preserve">управлению архитектуры, градостроительства, земельных и имущественных отношений, </w:t>
      </w:r>
      <w:r w:rsidR="00BF0138" w:rsidRPr="00BF0138">
        <w:rPr>
          <w:sz w:val="28"/>
          <w:szCs w:val="28"/>
        </w:rPr>
        <w:t>отделу по работе с молодежью, спорту и туризму, отделу культуры и кино</w:t>
      </w:r>
      <w:r w:rsidR="00BF0138">
        <w:rPr>
          <w:sz w:val="28"/>
          <w:szCs w:val="28"/>
        </w:rPr>
        <w:t xml:space="preserve"> </w:t>
      </w:r>
      <w:r w:rsidR="00BF0138" w:rsidRPr="00BF0138">
        <w:rPr>
          <w:sz w:val="28"/>
          <w:szCs w:val="28"/>
        </w:rPr>
        <w:t xml:space="preserve">администрации Лысогорского муниципального района разработать порядки предоставления мер поддержки, установленных пунктом </w:t>
      </w:r>
      <w:r w:rsidR="0050578E">
        <w:rPr>
          <w:sz w:val="28"/>
          <w:szCs w:val="28"/>
        </w:rPr>
        <w:t>2</w:t>
      </w:r>
      <w:r w:rsidR="00BF0138" w:rsidRPr="00BF0138">
        <w:rPr>
          <w:sz w:val="28"/>
          <w:szCs w:val="28"/>
        </w:rPr>
        <w:t xml:space="preserve"> настоящего постановления.</w:t>
      </w:r>
      <w:r w:rsidR="0050578E">
        <w:rPr>
          <w:sz w:val="28"/>
          <w:szCs w:val="28"/>
        </w:rPr>
        <w:t xml:space="preserve"> </w:t>
      </w:r>
    </w:p>
    <w:p w14:paraId="4F623D10" w14:textId="697F8F9E" w:rsidR="000512EE" w:rsidRDefault="000512EE" w:rsidP="006D7607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32990">
        <w:rPr>
          <w:sz w:val="28"/>
          <w:szCs w:val="28"/>
        </w:rPr>
        <w:t xml:space="preserve">Постановление администрации Лысогорского муниципального района Саратовской области от 26 июня 2023 года № 300 «О дополнительных мерах поддержки лиц, </w:t>
      </w:r>
      <w:r w:rsidR="005034CB" w:rsidRPr="005034CB">
        <w:rPr>
          <w:sz w:val="28"/>
          <w:szCs w:val="28"/>
        </w:rPr>
        <w:t>поступивших на военную службу по контракту для участия в специальной военной  операции на территориях Украины, Донецкой Народной  Республики, Луганской Народной Республики, Запорожской и Херсонской областей, и членов их семей</w:t>
      </w:r>
      <w:r w:rsidR="005034CB">
        <w:rPr>
          <w:sz w:val="28"/>
          <w:szCs w:val="28"/>
        </w:rPr>
        <w:t>» признать утратившим силу.</w:t>
      </w:r>
    </w:p>
    <w:p w14:paraId="511BF1F6" w14:textId="5281F204" w:rsidR="005034CB" w:rsidRPr="005034CB" w:rsidRDefault="005034CB" w:rsidP="005034CB">
      <w:pPr>
        <w:pStyle w:val="ac"/>
        <w:spacing w:before="168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 w:rsidRPr="005034CB">
        <w:rPr>
          <w:sz w:val="28"/>
          <w:szCs w:val="28"/>
        </w:rPr>
        <w:t xml:space="preserve">5.   </w:t>
      </w:r>
      <w:r w:rsidRPr="005034CB">
        <w:rPr>
          <w:color w:val="000000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7CC09ABA" w14:textId="77777777" w:rsidR="005034CB" w:rsidRPr="005034CB" w:rsidRDefault="005034CB" w:rsidP="005034CB">
      <w:pPr>
        <w:pStyle w:val="ac"/>
        <w:spacing w:before="168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 w:rsidRPr="005034CB">
        <w:rPr>
          <w:color w:val="000000"/>
          <w:sz w:val="28"/>
          <w:szCs w:val="28"/>
        </w:rPr>
        <w:t xml:space="preserve">6. </w:t>
      </w:r>
      <w:r w:rsidRPr="005034CB">
        <w:rPr>
          <w:color w:val="000000"/>
          <w:sz w:val="28"/>
          <w:szCs w:val="28"/>
        </w:rPr>
        <w:t>Настоящее постановление разместить на официальном сайте администрации Лысогорского муниципального района Саратовской области в информационно-телекоммуникационной сети «Интернет».</w:t>
      </w:r>
    </w:p>
    <w:p w14:paraId="7CCF4F8D" w14:textId="7349BC9B" w:rsidR="005034CB" w:rsidRDefault="005034CB" w:rsidP="005034CB">
      <w:pPr>
        <w:pStyle w:val="ac"/>
        <w:spacing w:before="168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 w:rsidRPr="005034CB">
        <w:rPr>
          <w:color w:val="000000"/>
          <w:sz w:val="28"/>
          <w:szCs w:val="28"/>
        </w:rPr>
        <w:t xml:space="preserve">7. </w:t>
      </w:r>
      <w:r w:rsidRPr="005034CB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Лысогорского муниципального района Казаченко Е.А.</w:t>
      </w:r>
    </w:p>
    <w:p w14:paraId="0CFF3E37" w14:textId="77777777" w:rsidR="005034CB" w:rsidRDefault="005034CB" w:rsidP="005034CB">
      <w:pPr>
        <w:pStyle w:val="ac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14:paraId="3CE20D8B" w14:textId="77777777" w:rsidR="005034CB" w:rsidRDefault="005034CB" w:rsidP="005034CB">
      <w:pPr>
        <w:pStyle w:val="ac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14:paraId="1068019D" w14:textId="3FD7CE90" w:rsidR="005034CB" w:rsidRPr="005034CB" w:rsidRDefault="005034CB" w:rsidP="005034CB">
      <w:pPr>
        <w:pStyle w:val="ac"/>
        <w:spacing w:before="0" w:beforeAutospacing="0" w:after="0" w:afterAutospacing="0" w:line="288" w:lineRule="atLeast"/>
        <w:jc w:val="both"/>
        <w:rPr>
          <w:b/>
          <w:bCs/>
          <w:color w:val="000000"/>
          <w:sz w:val="28"/>
          <w:szCs w:val="28"/>
        </w:rPr>
      </w:pPr>
      <w:r w:rsidRPr="005034CB">
        <w:rPr>
          <w:b/>
          <w:bCs/>
          <w:color w:val="000000"/>
          <w:sz w:val="28"/>
          <w:szCs w:val="28"/>
        </w:rPr>
        <w:t>Глава Лысогорского</w:t>
      </w:r>
    </w:p>
    <w:p w14:paraId="1AC2726C" w14:textId="0431E3C5" w:rsidR="005034CB" w:rsidRPr="006D7607" w:rsidRDefault="005034CB" w:rsidP="005034CB">
      <w:pPr>
        <w:pStyle w:val="ac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034CB">
        <w:rPr>
          <w:b/>
          <w:bCs/>
          <w:color w:val="000000"/>
          <w:sz w:val="28"/>
          <w:szCs w:val="28"/>
        </w:rPr>
        <w:t xml:space="preserve">Муниципального района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5034CB">
        <w:rPr>
          <w:b/>
          <w:bCs/>
          <w:color w:val="000000"/>
          <w:sz w:val="28"/>
          <w:szCs w:val="28"/>
        </w:rPr>
        <w:t>С.В. Фартуков</w:t>
      </w:r>
    </w:p>
    <w:p w14:paraId="2B0AA6C6" w14:textId="77777777" w:rsidR="006D7607" w:rsidRPr="00BF1F5E" w:rsidRDefault="006D7607" w:rsidP="00BF1F5E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5B511A04" w14:textId="467B7B1D" w:rsidR="0086533B" w:rsidRPr="009B77F4" w:rsidRDefault="0086533B" w:rsidP="00865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664C334F" w14:textId="77777777" w:rsidR="002B439C" w:rsidRPr="00BF1F5E" w:rsidRDefault="002B439C">
      <w:pPr>
        <w:rPr>
          <w:rFonts w:ascii="Times New Roman" w:hAnsi="Times New Roman" w:cs="Times New Roman"/>
          <w:sz w:val="32"/>
          <w:szCs w:val="24"/>
        </w:rPr>
      </w:pPr>
    </w:p>
    <w:sectPr w:rsidR="002B439C" w:rsidRPr="00BF1F5E" w:rsidSect="009B77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D0E1F"/>
    <w:multiLevelType w:val="multilevel"/>
    <w:tmpl w:val="48D6CD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 w16cid:durableId="5795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74"/>
    <w:rsid w:val="000512EE"/>
    <w:rsid w:val="001B02EC"/>
    <w:rsid w:val="001B630D"/>
    <w:rsid w:val="002B439C"/>
    <w:rsid w:val="00340DB1"/>
    <w:rsid w:val="003A5F8E"/>
    <w:rsid w:val="004C0FC0"/>
    <w:rsid w:val="005034CB"/>
    <w:rsid w:val="0050578E"/>
    <w:rsid w:val="00594174"/>
    <w:rsid w:val="006D7607"/>
    <w:rsid w:val="006F56AD"/>
    <w:rsid w:val="007C4497"/>
    <w:rsid w:val="0086533B"/>
    <w:rsid w:val="009B77F4"/>
    <w:rsid w:val="00A231FD"/>
    <w:rsid w:val="00BF0138"/>
    <w:rsid w:val="00BF1F5E"/>
    <w:rsid w:val="00E32990"/>
    <w:rsid w:val="00E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D811"/>
  <w15:chartTrackingRefBased/>
  <w15:docId w15:val="{090C8048-21E1-413E-A109-699A175E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1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1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1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1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1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1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417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417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417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41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41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41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417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4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1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417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59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41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41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41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41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417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F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2025-05-29T08:26:00Z</cp:lastPrinted>
  <dcterms:created xsi:type="dcterms:W3CDTF">2025-05-29T08:09:00Z</dcterms:created>
  <dcterms:modified xsi:type="dcterms:W3CDTF">2025-05-29T08:44:00Z</dcterms:modified>
</cp:coreProperties>
</file>