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bottomFromText="200" w:vertAnchor="text" w:horzAnchor="margin" w:tblpXSpec="center" w:tblpY="-83"/>
        <w:tblW w:w="9747" w:type="dxa"/>
        <w:tblLook w:val="01E0" w:firstRow="1" w:lastRow="1" w:firstColumn="1" w:lastColumn="1" w:noHBand="0" w:noVBand="0"/>
      </w:tblPr>
      <w:tblGrid>
        <w:gridCol w:w="5637"/>
        <w:gridCol w:w="3652"/>
        <w:gridCol w:w="458"/>
      </w:tblGrid>
      <w:tr w:rsidR="00544F99" w:rsidTr="00127418">
        <w:trPr>
          <w:gridAfter w:val="1"/>
          <w:wAfter w:w="458" w:type="dxa"/>
          <w:trHeight w:val="1418"/>
        </w:trPr>
        <w:tc>
          <w:tcPr>
            <w:tcW w:w="9289" w:type="dxa"/>
            <w:gridSpan w:val="2"/>
            <w:hideMark/>
          </w:tcPr>
          <w:p w:rsidR="00544F99" w:rsidRDefault="00544F99" w:rsidP="00155F5C">
            <w:pPr>
              <w:tabs>
                <w:tab w:val="left" w:pos="3968"/>
                <w:tab w:val="center" w:pos="4536"/>
              </w:tabs>
              <w:spacing w:line="276" w:lineRule="auto"/>
              <w:rPr>
                <w:rFonts w:eastAsiaTheme="minorEastAsia"/>
                <w:b/>
                <w:lang w:eastAsia="en-US"/>
              </w:rPr>
            </w:pPr>
            <w:r>
              <w:rPr>
                <w:b/>
                <w:lang w:eastAsia="en-US"/>
              </w:rPr>
              <w:tab/>
            </w:r>
            <w:r>
              <w:rPr>
                <w:b/>
                <w:lang w:eastAsia="en-US"/>
              </w:rPr>
              <w:tab/>
            </w:r>
            <w:r>
              <w:rPr>
                <w:b/>
                <w:noProof/>
              </w:rPr>
              <w:drawing>
                <wp:inline distT="0" distB="0" distL="0" distR="0">
                  <wp:extent cx="627380" cy="818515"/>
                  <wp:effectExtent l="0" t="0" r="1270" b="635"/>
                  <wp:docPr id="12" name="Рисунок 12" descr="Описание: Лысые горы ч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Лысые горы ч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380" cy="818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4F99" w:rsidTr="00127418">
        <w:trPr>
          <w:gridAfter w:val="1"/>
          <w:wAfter w:w="458" w:type="dxa"/>
        </w:trPr>
        <w:tc>
          <w:tcPr>
            <w:tcW w:w="9289" w:type="dxa"/>
            <w:gridSpan w:val="2"/>
          </w:tcPr>
          <w:p w:rsidR="00544F99" w:rsidRDefault="00544F99" w:rsidP="00A7050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 ЛЫСОГОРСКОГО  МУНИЦИПАЛЬНОГО  РАЙОНА</w:t>
            </w:r>
          </w:p>
          <w:p w:rsidR="00544F99" w:rsidRDefault="00544F99" w:rsidP="00A7050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САРАТОВСКОЙ  ОБЛАСТИ</w:t>
            </w:r>
          </w:p>
          <w:p w:rsidR="00544F99" w:rsidRDefault="00544F99" w:rsidP="00A7050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b/>
                <w:lang w:eastAsia="en-US"/>
              </w:rPr>
            </w:pPr>
          </w:p>
        </w:tc>
      </w:tr>
      <w:tr w:rsidR="00544F99" w:rsidTr="00127418">
        <w:trPr>
          <w:gridAfter w:val="1"/>
          <w:wAfter w:w="458" w:type="dxa"/>
          <w:trHeight w:val="654"/>
        </w:trPr>
        <w:tc>
          <w:tcPr>
            <w:tcW w:w="9289" w:type="dxa"/>
            <w:gridSpan w:val="2"/>
          </w:tcPr>
          <w:p w:rsidR="00544F99" w:rsidRDefault="004B5A83" w:rsidP="00A7050E">
            <w:pPr>
              <w:spacing w:line="276" w:lineRule="auto"/>
              <w:jc w:val="center"/>
              <w:rPr>
                <w:rFonts w:eastAsiaTheme="minorEastAsia"/>
                <w:b/>
                <w:sz w:val="28"/>
                <w:szCs w:val="20"/>
                <w:lang w:eastAsia="en-US"/>
              </w:rPr>
            </w:pPr>
            <w:r>
              <w:rPr>
                <w:rFonts w:eastAsiaTheme="minorEastAsia"/>
                <w:b/>
                <w:sz w:val="28"/>
                <w:szCs w:val="20"/>
                <w:lang w:eastAsia="en-US"/>
              </w:rPr>
              <w:t>П О С Т А Н О В Л Е Н И Е</w:t>
            </w:r>
          </w:p>
          <w:p w:rsidR="00544F99" w:rsidRDefault="00544F99" w:rsidP="00A7050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</w:tr>
      <w:tr w:rsidR="00544F99" w:rsidTr="00127418">
        <w:trPr>
          <w:gridAfter w:val="1"/>
          <w:wAfter w:w="458" w:type="dxa"/>
        </w:trPr>
        <w:tc>
          <w:tcPr>
            <w:tcW w:w="9289" w:type="dxa"/>
            <w:gridSpan w:val="2"/>
          </w:tcPr>
          <w:p w:rsidR="00544F99" w:rsidRDefault="004731BD" w:rsidP="00240C83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от </w:t>
            </w:r>
            <w:r w:rsidR="009B7508">
              <w:rPr>
                <w:rFonts w:eastAsiaTheme="minorEastAsia"/>
                <w:lang w:eastAsia="en-US"/>
              </w:rPr>
              <w:t>26</w:t>
            </w:r>
            <w:r w:rsidR="00240C83">
              <w:rPr>
                <w:rFonts w:eastAsiaTheme="minorEastAsia"/>
                <w:lang w:eastAsia="en-US"/>
              </w:rPr>
              <w:t xml:space="preserve"> </w:t>
            </w:r>
            <w:r w:rsidR="009B7508">
              <w:rPr>
                <w:rFonts w:eastAsiaTheme="minorEastAsia"/>
                <w:lang w:eastAsia="en-US"/>
              </w:rPr>
              <w:t>декабря</w:t>
            </w:r>
            <w:r w:rsidR="00240C83">
              <w:rPr>
                <w:rFonts w:eastAsiaTheme="minorEastAsia"/>
                <w:lang w:eastAsia="en-US"/>
              </w:rPr>
              <w:t xml:space="preserve"> </w:t>
            </w:r>
            <w:r>
              <w:rPr>
                <w:rFonts w:eastAsiaTheme="minorEastAsia"/>
                <w:lang w:eastAsia="en-US"/>
              </w:rPr>
              <w:t>20</w:t>
            </w:r>
            <w:r w:rsidR="009B7508">
              <w:rPr>
                <w:rFonts w:eastAsiaTheme="minorEastAsia"/>
                <w:lang w:eastAsia="en-US"/>
              </w:rPr>
              <w:t>24</w:t>
            </w:r>
            <w:r>
              <w:rPr>
                <w:rFonts w:eastAsiaTheme="minorEastAsia"/>
                <w:lang w:eastAsia="en-US"/>
              </w:rPr>
              <w:t xml:space="preserve"> года № </w:t>
            </w:r>
            <w:r w:rsidR="009B7508">
              <w:rPr>
                <w:rFonts w:eastAsiaTheme="minorEastAsia"/>
                <w:lang w:eastAsia="en-US"/>
              </w:rPr>
              <w:t>802</w:t>
            </w:r>
          </w:p>
        </w:tc>
      </w:tr>
      <w:tr w:rsidR="00544F99" w:rsidTr="00127418">
        <w:trPr>
          <w:gridAfter w:val="1"/>
          <w:wAfter w:w="458" w:type="dxa"/>
        </w:trPr>
        <w:tc>
          <w:tcPr>
            <w:tcW w:w="9289" w:type="dxa"/>
            <w:gridSpan w:val="2"/>
          </w:tcPr>
          <w:p w:rsidR="009B7508" w:rsidRPr="009B7508" w:rsidRDefault="009B7508" w:rsidP="00A7050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  <w:p w:rsidR="00544F99" w:rsidRPr="009B7508" w:rsidRDefault="009B7508" w:rsidP="00A7050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proofErr w:type="spellStart"/>
            <w:r w:rsidRPr="009B7508">
              <w:rPr>
                <w:rFonts w:eastAsiaTheme="minorEastAsia"/>
                <w:sz w:val="20"/>
                <w:szCs w:val="20"/>
                <w:lang w:eastAsia="en-US"/>
              </w:rPr>
              <w:t>р.п</w:t>
            </w:r>
            <w:proofErr w:type="spellEnd"/>
            <w:r w:rsidRPr="009B7508">
              <w:rPr>
                <w:rFonts w:eastAsiaTheme="minorEastAsia"/>
                <w:sz w:val="20"/>
                <w:szCs w:val="20"/>
                <w:lang w:eastAsia="en-US"/>
              </w:rPr>
              <w:t>. Лысые Горы</w:t>
            </w:r>
          </w:p>
        </w:tc>
      </w:tr>
      <w:tr w:rsidR="009B7508" w:rsidRPr="006A7C8D" w:rsidTr="00127418">
        <w:trPr>
          <w:trHeight w:val="724"/>
        </w:trPr>
        <w:tc>
          <w:tcPr>
            <w:tcW w:w="5637" w:type="dxa"/>
          </w:tcPr>
          <w:p w:rsidR="009B7508" w:rsidRPr="001058D7" w:rsidRDefault="009B7508" w:rsidP="004918E8">
            <w:pPr>
              <w:pStyle w:val="a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  <w:gridSpan w:val="2"/>
          </w:tcPr>
          <w:p w:rsidR="009B7508" w:rsidRPr="00140553" w:rsidRDefault="009B7508" w:rsidP="001058D7">
            <w:pPr>
              <w:pStyle w:val="a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9B7508" w:rsidRDefault="009B7508" w:rsidP="009B750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127418">
        <w:rPr>
          <w:rFonts w:ascii="Times New Roman" w:hAnsi="Times New Roman"/>
          <w:b/>
          <w:sz w:val="28"/>
          <w:szCs w:val="28"/>
        </w:rPr>
        <w:t xml:space="preserve">Об установлении регулируемых тарифов на перевозки пассажиров и багажа по муниципальным маршрутам регулярных перевозок в </w:t>
      </w:r>
      <w:proofErr w:type="spellStart"/>
      <w:r w:rsidRPr="00127418">
        <w:rPr>
          <w:rFonts w:ascii="Times New Roman" w:hAnsi="Times New Roman"/>
          <w:b/>
          <w:sz w:val="28"/>
          <w:szCs w:val="28"/>
        </w:rPr>
        <w:t>Лысогорском</w:t>
      </w:r>
      <w:proofErr w:type="spellEnd"/>
      <w:r w:rsidRPr="00127418">
        <w:rPr>
          <w:rFonts w:ascii="Times New Roman" w:hAnsi="Times New Roman"/>
          <w:b/>
          <w:sz w:val="28"/>
          <w:szCs w:val="28"/>
        </w:rPr>
        <w:t xml:space="preserve"> муниципальном районе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9B7508" w:rsidRDefault="009B7508" w:rsidP="00127418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27418" w:rsidRPr="00127418" w:rsidRDefault="00127418" w:rsidP="00127418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127418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7" w:history="1">
        <w:r w:rsidRPr="00127418">
          <w:rPr>
            <w:rFonts w:ascii="Times New Roman" w:hAnsi="Times New Roman"/>
            <w:sz w:val="28"/>
            <w:szCs w:val="28"/>
          </w:rPr>
          <w:t>Федеральным законом</w:t>
        </w:r>
      </w:hyperlink>
      <w:r>
        <w:rPr>
          <w:rFonts w:ascii="Times New Roman" w:hAnsi="Times New Roman"/>
          <w:sz w:val="28"/>
          <w:szCs w:val="28"/>
        </w:rPr>
        <w:t xml:space="preserve"> от 6 октября 2003 года №131-ФЗ «</w:t>
      </w:r>
      <w:r w:rsidRPr="00127418">
        <w:rPr>
          <w:rFonts w:ascii="Times New Roman" w:hAnsi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/>
          <w:sz w:val="28"/>
          <w:szCs w:val="28"/>
        </w:rPr>
        <w:t>равления в Российской Федерации»</w:t>
      </w:r>
      <w:r w:rsidRPr="00127418">
        <w:rPr>
          <w:rFonts w:ascii="Times New Roman" w:hAnsi="Times New Roman"/>
          <w:sz w:val="28"/>
          <w:szCs w:val="28"/>
        </w:rPr>
        <w:t xml:space="preserve">, </w:t>
      </w:r>
      <w:hyperlink r:id="rId8" w:history="1">
        <w:r w:rsidRPr="00127418">
          <w:rPr>
            <w:rFonts w:ascii="Times New Roman" w:hAnsi="Times New Roman"/>
            <w:sz w:val="28"/>
            <w:szCs w:val="28"/>
          </w:rPr>
          <w:t>Федеральным законом</w:t>
        </w:r>
      </w:hyperlink>
      <w:r>
        <w:rPr>
          <w:rFonts w:ascii="Times New Roman" w:hAnsi="Times New Roman"/>
          <w:sz w:val="28"/>
          <w:szCs w:val="28"/>
        </w:rPr>
        <w:t xml:space="preserve"> от 13 июля 2015 года №220-ФЗ «</w:t>
      </w:r>
      <w:r w:rsidRPr="00127418">
        <w:rPr>
          <w:rFonts w:ascii="Times New Roman" w:hAnsi="Times New Roman"/>
          <w:sz w:val="28"/>
          <w:szCs w:val="28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</w:t>
      </w:r>
      <w:r>
        <w:rPr>
          <w:rFonts w:ascii="Times New Roman" w:hAnsi="Times New Roman"/>
          <w:sz w:val="28"/>
          <w:szCs w:val="28"/>
        </w:rPr>
        <w:t>льные акты Российской Федерации»</w:t>
      </w:r>
      <w:r w:rsidRPr="00127418">
        <w:rPr>
          <w:rFonts w:ascii="Times New Roman" w:hAnsi="Times New Roman"/>
          <w:sz w:val="28"/>
          <w:szCs w:val="28"/>
        </w:rPr>
        <w:t xml:space="preserve">, Законом Саратовской </w:t>
      </w:r>
      <w:r>
        <w:rPr>
          <w:rFonts w:ascii="Times New Roman" w:hAnsi="Times New Roman"/>
          <w:sz w:val="28"/>
          <w:szCs w:val="28"/>
        </w:rPr>
        <w:t>области от 28 марта 2016 года №31-СЗО «</w:t>
      </w:r>
      <w:r w:rsidRPr="00127418">
        <w:rPr>
          <w:rFonts w:ascii="Times New Roman" w:hAnsi="Times New Roman"/>
          <w:sz w:val="28"/>
          <w:szCs w:val="28"/>
        </w:rPr>
        <w:t>Об отдельных вопросах организации регулярных перевозок пассажиров и багажа автомобильным транспортом и городским наземным электрическим тр</w:t>
      </w:r>
      <w:r>
        <w:rPr>
          <w:rFonts w:ascii="Times New Roman" w:hAnsi="Times New Roman"/>
          <w:sz w:val="28"/>
          <w:szCs w:val="28"/>
        </w:rPr>
        <w:t>анспортом в Саратовской области»</w:t>
      </w:r>
      <w:r w:rsidRPr="00127418">
        <w:rPr>
          <w:rFonts w:ascii="Times New Roman" w:hAnsi="Times New Roman"/>
          <w:sz w:val="28"/>
          <w:szCs w:val="28"/>
        </w:rPr>
        <w:t>, Уставом Лысогорского муниципального района, администрация Лысогорского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ПОСТАНОВЛЯЕТ:</w:t>
      </w:r>
    </w:p>
    <w:p w:rsidR="00DF2D32" w:rsidRPr="00DF2D32" w:rsidRDefault="00DF2D32" w:rsidP="00DF2D32">
      <w:pPr>
        <w:pStyle w:val="a5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2D32">
        <w:rPr>
          <w:rFonts w:ascii="Times New Roman" w:hAnsi="Times New Roman"/>
          <w:sz w:val="28"/>
          <w:szCs w:val="28"/>
        </w:rPr>
        <w:t xml:space="preserve">Установить регулируемые тарифы на перевозки пассажиров автомобильным транспортом по муниципальному маршруту регулярных перевозок по регулируемым тарифам в границах </w:t>
      </w:r>
      <w:proofErr w:type="spellStart"/>
      <w:r w:rsidRPr="00DF2D32">
        <w:rPr>
          <w:rFonts w:ascii="Times New Roman" w:hAnsi="Times New Roman"/>
          <w:sz w:val="28"/>
          <w:szCs w:val="28"/>
        </w:rPr>
        <w:t>р.п</w:t>
      </w:r>
      <w:proofErr w:type="spellEnd"/>
      <w:r w:rsidRPr="00DF2D32">
        <w:rPr>
          <w:rFonts w:ascii="Times New Roman" w:hAnsi="Times New Roman"/>
          <w:sz w:val="28"/>
          <w:szCs w:val="28"/>
        </w:rPr>
        <w:t>. Лысые Горы Саратовской области в транспортных средств</w:t>
      </w:r>
      <w:r>
        <w:rPr>
          <w:rFonts w:ascii="Times New Roman" w:hAnsi="Times New Roman"/>
          <w:sz w:val="28"/>
          <w:szCs w:val="28"/>
        </w:rPr>
        <w:t>ах категорий М2, М3 в размере 25</w:t>
      </w:r>
      <w:r w:rsidRPr="00DF2D32">
        <w:rPr>
          <w:rFonts w:ascii="Times New Roman" w:hAnsi="Times New Roman"/>
          <w:sz w:val="28"/>
          <w:szCs w:val="28"/>
        </w:rPr>
        <w:t xml:space="preserve"> (двадцать</w:t>
      </w:r>
      <w:r>
        <w:rPr>
          <w:rFonts w:ascii="Times New Roman" w:hAnsi="Times New Roman"/>
          <w:sz w:val="28"/>
          <w:szCs w:val="28"/>
        </w:rPr>
        <w:t xml:space="preserve"> пять</w:t>
      </w:r>
      <w:r w:rsidRPr="00DF2D32">
        <w:rPr>
          <w:rFonts w:ascii="Times New Roman" w:hAnsi="Times New Roman"/>
          <w:sz w:val="28"/>
          <w:szCs w:val="28"/>
        </w:rPr>
        <w:t>) рублей за одну поездку.</w:t>
      </w:r>
    </w:p>
    <w:p w:rsidR="00DF2D32" w:rsidRDefault="00DF2D32" w:rsidP="00DF2D32">
      <w:pPr>
        <w:pStyle w:val="a5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2D32">
        <w:rPr>
          <w:rFonts w:ascii="Times New Roman" w:hAnsi="Times New Roman"/>
          <w:sz w:val="28"/>
          <w:szCs w:val="28"/>
        </w:rPr>
        <w:t xml:space="preserve">Установить регулируемые тарифы на перевозку багажа автомобильным транспортом по муниципальному маршруту регулярных перевозок по регулируемым тарифам в границах </w:t>
      </w:r>
      <w:proofErr w:type="spellStart"/>
      <w:r w:rsidRPr="00DF2D32">
        <w:rPr>
          <w:rFonts w:ascii="Times New Roman" w:hAnsi="Times New Roman"/>
          <w:sz w:val="28"/>
          <w:szCs w:val="28"/>
        </w:rPr>
        <w:t>р.п</w:t>
      </w:r>
      <w:proofErr w:type="spellEnd"/>
      <w:r w:rsidRPr="00DF2D32">
        <w:rPr>
          <w:rFonts w:ascii="Times New Roman" w:hAnsi="Times New Roman"/>
          <w:sz w:val="28"/>
          <w:szCs w:val="28"/>
        </w:rPr>
        <w:t xml:space="preserve">. Лысые Горы Саратовской области в транспортных средствах категорий М2, М3 в размере, не превышающем тарифа, установленного пунктом 1 настоящего постановления (единица измерения </w:t>
      </w:r>
      <w:r>
        <w:rPr>
          <w:rFonts w:ascii="Times New Roman" w:hAnsi="Times New Roman"/>
          <w:sz w:val="28"/>
          <w:szCs w:val="28"/>
        </w:rPr>
        <w:t>–</w:t>
      </w:r>
      <w:r w:rsidRPr="00DF2D32">
        <w:rPr>
          <w:rFonts w:ascii="Times New Roman" w:hAnsi="Times New Roman"/>
          <w:sz w:val="28"/>
          <w:szCs w:val="28"/>
        </w:rPr>
        <w:t xml:space="preserve"> 1 место).</w:t>
      </w:r>
    </w:p>
    <w:p w:rsidR="00383ADA" w:rsidRPr="00CC3062" w:rsidRDefault="00383ADA" w:rsidP="00CC3062">
      <w:pPr>
        <w:pStyle w:val="a5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3062">
        <w:rPr>
          <w:rFonts w:ascii="Times New Roman" w:hAnsi="Times New Roman"/>
          <w:sz w:val="28"/>
          <w:szCs w:val="28"/>
        </w:rPr>
        <w:t xml:space="preserve">Регулируемые тарифы установлены для всех юридических лиц, независимо от их организационно-правовой формы и формы собственности и физических лиц, зарегистрированных в качестве индивидуальных </w:t>
      </w:r>
      <w:bookmarkStart w:id="0" w:name="_GoBack"/>
      <w:bookmarkEnd w:id="0"/>
      <w:r w:rsidRPr="00CC3062">
        <w:rPr>
          <w:rFonts w:ascii="Times New Roman" w:hAnsi="Times New Roman"/>
          <w:sz w:val="28"/>
          <w:szCs w:val="28"/>
        </w:rPr>
        <w:t>предпринимателей, осуществляющих перевозки пассажиров и багажа общественным транспортом.</w:t>
      </w:r>
    </w:p>
    <w:p w:rsidR="009B7508" w:rsidRDefault="009B7508" w:rsidP="009B7508">
      <w:pPr>
        <w:pStyle w:val="a5"/>
        <w:ind w:left="709"/>
        <w:jc w:val="both"/>
        <w:rPr>
          <w:rFonts w:ascii="Times New Roman" w:hAnsi="Times New Roman"/>
          <w:sz w:val="28"/>
          <w:szCs w:val="28"/>
        </w:rPr>
      </w:pPr>
    </w:p>
    <w:p w:rsidR="009B7508" w:rsidRDefault="009B7508" w:rsidP="009B7508">
      <w:pPr>
        <w:pStyle w:val="a5"/>
        <w:ind w:left="709"/>
        <w:jc w:val="both"/>
        <w:rPr>
          <w:rFonts w:ascii="Times New Roman" w:hAnsi="Times New Roman"/>
          <w:sz w:val="28"/>
          <w:szCs w:val="28"/>
        </w:rPr>
      </w:pPr>
    </w:p>
    <w:p w:rsidR="00383ADA" w:rsidRPr="00383ADA" w:rsidRDefault="00383ADA" w:rsidP="00383ADA">
      <w:pPr>
        <w:pStyle w:val="a5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3ADA">
        <w:rPr>
          <w:rFonts w:ascii="Times New Roman" w:hAnsi="Times New Roman"/>
          <w:sz w:val="28"/>
          <w:szCs w:val="28"/>
        </w:rPr>
        <w:t>Установленные настоящим постановлением регулируемые тарифы являются предельными и могут понижаться перевозчиками самостоятельно исходя из экономической целесообразности без возмещения убытков, возникающих вследствие снижения регулируемых тарифов, за счет бюджетов всех уровней.</w:t>
      </w:r>
    </w:p>
    <w:p w:rsidR="00383ADA" w:rsidRPr="00383ADA" w:rsidRDefault="00383ADA" w:rsidP="00383ADA">
      <w:pPr>
        <w:pStyle w:val="a5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3ADA">
        <w:rPr>
          <w:rFonts w:ascii="Times New Roman" w:hAnsi="Times New Roman"/>
          <w:sz w:val="28"/>
          <w:szCs w:val="28"/>
        </w:rPr>
        <w:t>Категории транспортных средств, указанные в настоящем постановлении, определяются в соответствии с классификацией транспортных средст</w:t>
      </w:r>
      <w:r>
        <w:rPr>
          <w:rFonts w:ascii="Times New Roman" w:hAnsi="Times New Roman"/>
          <w:sz w:val="28"/>
          <w:szCs w:val="28"/>
        </w:rPr>
        <w:t>в, установленной в приложении №</w:t>
      </w:r>
      <w:r w:rsidRPr="00383ADA">
        <w:rPr>
          <w:rFonts w:ascii="Times New Roman" w:hAnsi="Times New Roman"/>
          <w:sz w:val="28"/>
          <w:szCs w:val="28"/>
        </w:rPr>
        <w:t>1 к техническом</w:t>
      </w:r>
      <w:r>
        <w:rPr>
          <w:rFonts w:ascii="Times New Roman" w:hAnsi="Times New Roman"/>
          <w:sz w:val="28"/>
          <w:szCs w:val="28"/>
        </w:rPr>
        <w:t>у регламенту Таможенного союза «</w:t>
      </w:r>
      <w:r w:rsidRPr="00383ADA">
        <w:rPr>
          <w:rFonts w:ascii="Times New Roman" w:hAnsi="Times New Roman"/>
          <w:sz w:val="28"/>
          <w:szCs w:val="28"/>
        </w:rPr>
        <w:t xml:space="preserve">О безопасности колесных транспортных </w:t>
      </w:r>
      <w:r>
        <w:rPr>
          <w:rFonts w:ascii="Times New Roman" w:hAnsi="Times New Roman"/>
          <w:sz w:val="28"/>
          <w:szCs w:val="28"/>
        </w:rPr>
        <w:t>средств»</w:t>
      </w:r>
      <w:r w:rsidRPr="00383ADA">
        <w:rPr>
          <w:rFonts w:ascii="Times New Roman" w:hAnsi="Times New Roman"/>
          <w:sz w:val="28"/>
          <w:szCs w:val="28"/>
        </w:rPr>
        <w:t xml:space="preserve">, утвержденного </w:t>
      </w:r>
      <w:hyperlink r:id="rId9" w:history="1">
        <w:r w:rsidRPr="00383ADA">
          <w:rPr>
            <w:rFonts w:ascii="Times New Roman" w:hAnsi="Times New Roman"/>
            <w:sz w:val="28"/>
            <w:szCs w:val="28"/>
          </w:rPr>
          <w:t>решением</w:t>
        </w:r>
      </w:hyperlink>
      <w:r w:rsidRPr="00383ADA">
        <w:rPr>
          <w:rFonts w:ascii="Times New Roman" w:hAnsi="Times New Roman"/>
          <w:sz w:val="28"/>
          <w:szCs w:val="28"/>
        </w:rPr>
        <w:t xml:space="preserve"> Комиссии Таможенного </w:t>
      </w:r>
      <w:r>
        <w:rPr>
          <w:rFonts w:ascii="Times New Roman" w:hAnsi="Times New Roman"/>
          <w:sz w:val="28"/>
          <w:szCs w:val="28"/>
        </w:rPr>
        <w:t>союза от 9 декабря 2011 года №8</w:t>
      </w:r>
      <w:r w:rsidRPr="00383ADA">
        <w:rPr>
          <w:rFonts w:ascii="Times New Roman" w:hAnsi="Times New Roman"/>
          <w:sz w:val="28"/>
          <w:szCs w:val="28"/>
        </w:rPr>
        <w:t>77:</w:t>
      </w:r>
    </w:p>
    <w:p w:rsidR="00383ADA" w:rsidRPr="00383ADA" w:rsidRDefault="00383ADA" w:rsidP="00383ADA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383ADA">
        <w:rPr>
          <w:rFonts w:ascii="Times New Roman" w:hAnsi="Times New Roman"/>
          <w:sz w:val="28"/>
          <w:szCs w:val="28"/>
        </w:rPr>
        <w:t>категория М2 - транспортные средства, используемые для перевозки пассажиров, имеющие помимо места водителя, более восьми мест для сидения, технически допустимая максимальная масса которых не превышает 5 тонн;</w:t>
      </w:r>
    </w:p>
    <w:p w:rsidR="00383ADA" w:rsidRPr="00383ADA" w:rsidRDefault="00383ADA" w:rsidP="00383ADA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383ADA">
        <w:rPr>
          <w:rFonts w:ascii="Times New Roman" w:hAnsi="Times New Roman"/>
          <w:sz w:val="28"/>
          <w:szCs w:val="28"/>
        </w:rPr>
        <w:t>категория М3 - транспортные средства, используемые для перевозки пассажиров, имеющие помимо места водителя, более восьми мест для сидения, технически допустимая максимальная масса которых, превышает 5 тонн;</w:t>
      </w:r>
    </w:p>
    <w:p w:rsidR="00383ADA" w:rsidRPr="00383ADA" w:rsidRDefault="00383ADA" w:rsidP="00383ADA">
      <w:pPr>
        <w:pStyle w:val="a5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3ADA">
        <w:rPr>
          <w:rFonts w:ascii="Times New Roman" w:hAnsi="Times New Roman"/>
          <w:sz w:val="28"/>
          <w:szCs w:val="28"/>
        </w:rPr>
        <w:t>За нарушение установленного порядка ценообразо</w:t>
      </w:r>
      <w:r w:rsidR="00A5170C">
        <w:rPr>
          <w:rFonts w:ascii="Times New Roman" w:hAnsi="Times New Roman"/>
          <w:sz w:val="28"/>
          <w:szCs w:val="28"/>
        </w:rPr>
        <w:t>вания лица, указанные в пункте 3</w:t>
      </w:r>
      <w:r w:rsidRPr="00383ADA">
        <w:rPr>
          <w:rFonts w:ascii="Times New Roman" w:hAnsi="Times New Roman"/>
          <w:sz w:val="28"/>
          <w:szCs w:val="28"/>
        </w:rPr>
        <w:t xml:space="preserve"> настоящего постановления, несут ответственность в соответствии с законодательством Российской Федерации.</w:t>
      </w:r>
    </w:p>
    <w:p w:rsidR="00E23EB3" w:rsidRPr="00E23EB3" w:rsidRDefault="00E23EB3" w:rsidP="00E23EB3">
      <w:pPr>
        <w:pStyle w:val="a5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3EB3">
        <w:rPr>
          <w:rFonts w:ascii="Times New Roman" w:hAnsi="Times New Roman"/>
          <w:sz w:val="28"/>
          <w:szCs w:val="28"/>
        </w:rPr>
        <w:t>Рекомендо</w:t>
      </w:r>
      <w:r w:rsidR="00A5170C">
        <w:rPr>
          <w:rFonts w:ascii="Times New Roman" w:hAnsi="Times New Roman"/>
          <w:sz w:val="28"/>
          <w:szCs w:val="28"/>
        </w:rPr>
        <w:t>вать лицам, указанным в пункте 3</w:t>
      </w:r>
      <w:r w:rsidRPr="00E23EB3">
        <w:rPr>
          <w:rFonts w:ascii="Times New Roman" w:hAnsi="Times New Roman"/>
          <w:sz w:val="28"/>
          <w:szCs w:val="28"/>
        </w:rPr>
        <w:t xml:space="preserve"> настоящего постановления обеспечить размещение информации о тарифах, установленных настоящим постановлением, в местах, доступных для пассажиров.</w:t>
      </w:r>
    </w:p>
    <w:p w:rsidR="0087763B" w:rsidRDefault="0087763B" w:rsidP="00E23EB3">
      <w:pPr>
        <w:pStyle w:val="a5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763B">
        <w:rPr>
          <w:rFonts w:ascii="Times New Roman" w:hAnsi="Times New Roman"/>
          <w:sz w:val="28"/>
          <w:szCs w:val="28"/>
        </w:rPr>
        <w:t xml:space="preserve">Меры социальной поддержки отдельным категориям граждан на территории </w:t>
      </w:r>
      <w:r>
        <w:rPr>
          <w:rFonts w:ascii="Times New Roman" w:hAnsi="Times New Roman"/>
          <w:sz w:val="28"/>
          <w:szCs w:val="28"/>
        </w:rPr>
        <w:t>Лысогорского</w:t>
      </w:r>
      <w:r w:rsidRPr="0087763B">
        <w:rPr>
          <w:rFonts w:ascii="Times New Roman" w:hAnsi="Times New Roman"/>
          <w:sz w:val="28"/>
          <w:szCs w:val="28"/>
        </w:rPr>
        <w:t xml:space="preserve"> муниципального района предоставляются в соответствии с единым порядком предоставления мер социальной поддержки, установленным постановлением Правительства Сарато</w:t>
      </w:r>
      <w:r>
        <w:rPr>
          <w:rFonts w:ascii="Times New Roman" w:hAnsi="Times New Roman"/>
          <w:sz w:val="28"/>
          <w:szCs w:val="28"/>
        </w:rPr>
        <w:t>вкой области от 30.12.2015 г. №</w:t>
      </w:r>
      <w:r w:rsidR="009B75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678-П «</w:t>
      </w:r>
      <w:r w:rsidRPr="0087763B">
        <w:rPr>
          <w:rFonts w:ascii="Times New Roman" w:hAnsi="Times New Roman"/>
          <w:sz w:val="28"/>
          <w:szCs w:val="28"/>
        </w:rPr>
        <w:t>О мерах социальной поддержки отдельных категорий граждан на оплату проезда на общественном транспорте на</w:t>
      </w:r>
      <w:r>
        <w:rPr>
          <w:rFonts w:ascii="Times New Roman" w:hAnsi="Times New Roman"/>
          <w:sz w:val="28"/>
          <w:szCs w:val="28"/>
        </w:rPr>
        <w:t xml:space="preserve"> территории Саратовской области»</w:t>
      </w:r>
      <w:r w:rsidRPr="0087763B">
        <w:rPr>
          <w:rFonts w:ascii="Times New Roman" w:hAnsi="Times New Roman"/>
          <w:sz w:val="28"/>
          <w:szCs w:val="28"/>
        </w:rPr>
        <w:t>.</w:t>
      </w:r>
    </w:p>
    <w:p w:rsidR="00E23EB3" w:rsidRPr="00E23EB3" w:rsidRDefault="00E23EB3" w:rsidP="00E23EB3">
      <w:pPr>
        <w:pStyle w:val="a5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3EB3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 w:rsidR="00367E01">
        <w:rPr>
          <w:rFonts w:ascii="Times New Roman" w:hAnsi="Times New Roman"/>
          <w:sz w:val="28"/>
          <w:szCs w:val="28"/>
        </w:rPr>
        <w:t>через 10 (десять) дней после официального опубликования</w:t>
      </w:r>
      <w:r w:rsidRPr="00E23EB3">
        <w:rPr>
          <w:rFonts w:ascii="Times New Roman" w:hAnsi="Times New Roman"/>
          <w:sz w:val="28"/>
          <w:szCs w:val="28"/>
        </w:rPr>
        <w:t>.</w:t>
      </w:r>
    </w:p>
    <w:p w:rsidR="00E23EB3" w:rsidRPr="00E23EB3" w:rsidRDefault="00E23EB3" w:rsidP="00E23EB3">
      <w:pPr>
        <w:pStyle w:val="a5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3EB3">
        <w:rPr>
          <w:rFonts w:ascii="Times New Roman" w:hAnsi="Times New Roman"/>
          <w:sz w:val="28"/>
          <w:szCs w:val="28"/>
        </w:rPr>
        <w:t>Опубликовать настоящее постанов</w:t>
      </w:r>
      <w:r>
        <w:rPr>
          <w:rFonts w:ascii="Times New Roman" w:hAnsi="Times New Roman"/>
          <w:sz w:val="28"/>
          <w:szCs w:val="28"/>
        </w:rPr>
        <w:t>ление в районной газете «Призыв»</w:t>
      </w:r>
      <w:r w:rsidRPr="00E23EB3">
        <w:rPr>
          <w:rFonts w:ascii="Times New Roman" w:hAnsi="Times New Roman"/>
          <w:sz w:val="28"/>
          <w:szCs w:val="28"/>
        </w:rPr>
        <w:t xml:space="preserve"> и разместить на официальном сайте администрации Лысогорского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в сети «Интернет»</w:t>
      </w:r>
      <w:r w:rsidRPr="00E23EB3">
        <w:rPr>
          <w:rFonts w:ascii="Times New Roman" w:hAnsi="Times New Roman"/>
          <w:sz w:val="28"/>
          <w:szCs w:val="28"/>
        </w:rPr>
        <w:t>.</w:t>
      </w:r>
    </w:p>
    <w:p w:rsidR="00E23EB3" w:rsidRDefault="00E23EB3" w:rsidP="006B06F3">
      <w:pPr>
        <w:pStyle w:val="a5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1" w:name="anchor0"/>
      <w:bookmarkEnd w:id="1"/>
      <w:r w:rsidRPr="00E23EB3">
        <w:rPr>
          <w:rFonts w:ascii="Times New Roman" w:hAnsi="Times New Roman"/>
          <w:sz w:val="28"/>
          <w:szCs w:val="28"/>
        </w:rPr>
        <w:t xml:space="preserve">Постановление администрации Лысогорского муниципального района Саратовской области </w:t>
      </w:r>
      <w:r>
        <w:rPr>
          <w:rFonts w:ascii="Times New Roman" w:hAnsi="Times New Roman"/>
          <w:sz w:val="28"/>
          <w:szCs w:val="28"/>
        </w:rPr>
        <w:t>от 22 июня 2020 г. №</w:t>
      </w:r>
      <w:r w:rsidRPr="00E23EB3">
        <w:rPr>
          <w:rFonts w:ascii="Times New Roman" w:hAnsi="Times New Roman"/>
          <w:sz w:val="28"/>
          <w:szCs w:val="28"/>
        </w:rPr>
        <w:t xml:space="preserve">246 года </w:t>
      </w:r>
      <w:r>
        <w:rPr>
          <w:rFonts w:ascii="Times New Roman" w:hAnsi="Times New Roman"/>
          <w:sz w:val="28"/>
          <w:szCs w:val="28"/>
        </w:rPr>
        <w:t>«</w:t>
      </w:r>
      <w:r w:rsidRPr="00E23EB3">
        <w:rPr>
          <w:rFonts w:ascii="Times New Roman" w:hAnsi="Times New Roman"/>
          <w:sz w:val="28"/>
          <w:szCs w:val="28"/>
        </w:rPr>
        <w:t>Об установлении регулируемых тарифов на перевозки пассажиров и багажа по муниципальным</w:t>
      </w:r>
      <w:r>
        <w:rPr>
          <w:rFonts w:ascii="Times New Roman" w:hAnsi="Times New Roman"/>
          <w:sz w:val="28"/>
          <w:szCs w:val="28"/>
        </w:rPr>
        <w:t xml:space="preserve"> маршрутам регулярных перевозок»</w:t>
      </w:r>
      <w:r w:rsidRPr="00E23EB3">
        <w:rPr>
          <w:rFonts w:ascii="Times New Roman" w:hAnsi="Times New Roman"/>
          <w:sz w:val="28"/>
          <w:szCs w:val="28"/>
        </w:rPr>
        <w:t xml:space="preserve"> признать утратившим силу.</w:t>
      </w:r>
    </w:p>
    <w:p w:rsidR="009B7508" w:rsidRDefault="009B7508" w:rsidP="009B7508">
      <w:pPr>
        <w:pStyle w:val="a5"/>
        <w:ind w:left="709"/>
        <w:jc w:val="both"/>
        <w:rPr>
          <w:rFonts w:ascii="Times New Roman" w:hAnsi="Times New Roman"/>
          <w:sz w:val="28"/>
          <w:szCs w:val="28"/>
        </w:rPr>
      </w:pPr>
    </w:p>
    <w:p w:rsidR="009B7508" w:rsidRPr="00E23EB3" w:rsidRDefault="009B7508" w:rsidP="009B7508">
      <w:pPr>
        <w:pStyle w:val="a5"/>
        <w:ind w:left="709"/>
        <w:jc w:val="both"/>
        <w:rPr>
          <w:rFonts w:ascii="Times New Roman" w:hAnsi="Times New Roman"/>
          <w:sz w:val="28"/>
          <w:szCs w:val="28"/>
        </w:rPr>
      </w:pPr>
    </w:p>
    <w:p w:rsidR="004731BD" w:rsidRPr="00087A6C" w:rsidRDefault="00E23EB3" w:rsidP="00E23EB3">
      <w:pPr>
        <w:pStyle w:val="a5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3EB3">
        <w:rPr>
          <w:rFonts w:ascii="Times New Roman" w:hAnsi="Times New Roman"/>
          <w:sz w:val="28"/>
          <w:szCs w:val="28"/>
        </w:rPr>
        <w:lastRenderedPageBreak/>
        <w:t xml:space="preserve">Контроль за исполнением настоящего постановления возложить на первого заместителя главы администрации Лысогорского муниципального района </w:t>
      </w:r>
      <w:proofErr w:type="spellStart"/>
      <w:r w:rsidRPr="00E23EB3">
        <w:rPr>
          <w:rFonts w:ascii="Times New Roman" w:hAnsi="Times New Roman"/>
          <w:sz w:val="28"/>
          <w:szCs w:val="28"/>
        </w:rPr>
        <w:t>Куторова</w:t>
      </w:r>
      <w:proofErr w:type="spellEnd"/>
      <w:r w:rsidRPr="00E23EB3">
        <w:rPr>
          <w:rFonts w:ascii="Times New Roman" w:hAnsi="Times New Roman"/>
          <w:sz w:val="28"/>
          <w:szCs w:val="28"/>
        </w:rPr>
        <w:t xml:space="preserve"> Э.А.</w:t>
      </w:r>
    </w:p>
    <w:p w:rsidR="00E23EB3" w:rsidRDefault="00E23EB3" w:rsidP="0025005C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23EB3" w:rsidRDefault="00E23EB3" w:rsidP="0025005C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3011"/>
        <w:gridCol w:w="3191"/>
      </w:tblGrid>
      <w:tr w:rsidR="00367E01" w:rsidRPr="00367E01" w:rsidTr="00367E01">
        <w:tc>
          <w:tcPr>
            <w:tcW w:w="3369" w:type="dxa"/>
          </w:tcPr>
          <w:p w:rsidR="00367E01" w:rsidRPr="00367E01" w:rsidRDefault="00367E01" w:rsidP="00367E01">
            <w:pPr>
              <w:pStyle w:val="a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C6AF0">
              <w:rPr>
                <w:rFonts w:ascii="Times New Roman" w:hAnsi="Times New Roman"/>
                <w:b/>
                <w:sz w:val="28"/>
                <w:szCs w:val="28"/>
              </w:rPr>
              <w:t>Глава Лысогорского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367E01">
              <w:rPr>
                <w:rFonts w:ascii="Times New Roman" w:hAnsi="Times New Roman"/>
                <w:b/>
                <w:sz w:val="28"/>
                <w:szCs w:val="28"/>
              </w:rPr>
              <w:t>муниципального района</w:t>
            </w:r>
          </w:p>
        </w:tc>
        <w:tc>
          <w:tcPr>
            <w:tcW w:w="3011" w:type="dxa"/>
          </w:tcPr>
          <w:p w:rsidR="00367E01" w:rsidRPr="00367E01" w:rsidRDefault="00367E01" w:rsidP="0025005C">
            <w:pPr>
              <w:pStyle w:val="a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367E01" w:rsidRPr="00367E01" w:rsidRDefault="00367E01" w:rsidP="00367E01">
            <w:pPr>
              <w:pStyle w:val="a5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367E01">
              <w:rPr>
                <w:rFonts w:ascii="Times New Roman" w:hAnsi="Times New Roman"/>
                <w:b/>
                <w:sz w:val="28"/>
                <w:szCs w:val="28"/>
              </w:rPr>
              <w:t>С.В. Фартуков</w:t>
            </w:r>
          </w:p>
        </w:tc>
      </w:tr>
    </w:tbl>
    <w:p w:rsidR="00544F99" w:rsidRDefault="00544F99" w:rsidP="00367E01">
      <w:pPr>
        <w:pStyle w:val="a5"/>
        <w:ind w:firstLine="709"/>
        <w:jc w:val="both"/>
        <w:rPr>
          <w:b/>
          <w:sz w:val="28"/>
          <w:szCs w:val="28"/>
        </w:rPr>
      </w:pPr>
    </w:p>
    <w:sectPr w:rsidR="00544F99" w:rsidSect="009B7508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E752A"/>
    <w:multiLevelType w:val="hybridMultilevel"/>
    <w:tmpl w:val="4C548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67DEF"/>
    <w:multiLevelType w:val="multilevel"/>
    <w:tmpl w:val="14B020B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4E2064B4"/>
    <w:multiLevelType w:val="hybridMultilevel"/>
    <w:tmpl w:val="4318441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4FF83164"/>
    <w:multiLevelType w:val="hybridMultilevel"/>
    <w:tmpl w:val="E89EB520"/>
    <w:lvl w:ilvl="0" w:tplc="9AD2DC0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D5781C"/>
    <w:multiLevelType w:val="hybridMultilevel"/>
    <w:tmpl w:val="4318441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03BB"/>
    <w:rsid w:val="00017473"/>
    <w:rsid w:val="00024DFC"/>
    <w:rsid w:val="00077461"/>
    <w:rsid w:val="0008265F"/>
    <w:rsid w:val="00087358"/>
    <w:rsid w:val="00087A6C"/>
    <w:rsid w:val="000B11D3"/>
    <w:rsid w:val="000B5ABF"/>
    <w:rsid w:val="001058D7"/>
    <w:rsid w:val="00127418"/>
    <w:rsid w:val="00140553"/>
    <w:rsid w:val="00150F7D"/>
    <w:rsid w:val="001541A2"/>
    <w:rsid w:val="00155F5C"/>
    <w:rsid w:val="00162612"/>
    <w:rsid w:val="00172F4D"/>
    <w:rsid w:val="001978F8"/>
    <w:rsid w:val="001C1429"/>
    <w:rsid w:val="00240C83"/>
    <w:rsid w:val="0025005C"/>
    <w:rsid w:val="00284DF5"/>
    <w:rsid w:val="002A7155"/>
    <w:rsid w:val="002F7328"/>
    <w:rsid w:val="00327545"/>
    <w:rsid w:val="00362B59"/>
    <w:rsid w:val="00367E01"/>
    <w:rsid w:val="003753D3"/>
    <w:rsid w:val="00377CAA"/>
    <w:rsid w:val="00383ADA"/>
    <w:rsid w:val="00394D28"/>
    <w:rsid w:val="003B61ED"/>
    <w:rsid w:val="003E24A8"/>
    <w:rsid w:val="0041425D"/>
    <w:rsid w:val="00447A6A"/>
    <w:rsid w:val="0046235D"/>
    <w:rsid w:val="00464632"/>
    <w:rsid w:val="004731BD"/>
    <w:rsid w:val="00480D47"/>
    <w:rsid w:val="004854A3"/>
    <w:rsid w:val="004918E8"/>
    <w:rsid w:val="004B5A83"/>
    <w:rsid w:val="004C6AF0"/>
    <w:rsid w:val="00540CED"/>
    <w:rsid w:val="00544F99"/>
    <w:rsid w:val="0055749D"/>
    <w:rsid w:val="005A5130"/>
    <w:rsid w:val="00630CC9"/>
    <w:rsid w:val="0066547F"/>
    <w:rsid w:val="0069311E"/>
    <w:rsid w:val="006A7C8D"/>
    <w:rsid w:val="006C7878"/>
    <w:rsid w:val="006D0730"/>
    <w:rsid w:val="006E29C2"/>
    <w:rsid w:val="007522D5"/>
    <w:rsid w:val="00762446"/>
    <w:rsid w:val="007D3E55"/>
    <w:rsid w:val="007F5A20"/>
    <w:rsid w:val="007F7023"/>
    <w:rsid w:val="00831704"/>
    <w:rsid w:val="00837737"/>
    <w:rsid w:val="008503BB"/>
    <w:rsid w:val="008517E8"/>
    <w:rsid w:val="0087763B"/>
    <w:rsid w:val="008C7EB0"/>
    <w:rsid w:val="008E7B37"/>
    <w:rsid w:val="00903B07"/>
    <w:rsid w:val="009519B4"/>
    <w:rsid w:val="0096410A"/>
    <w:rsid w:val="0097010B"/>
    <w:rsid w:val="009B7508"/>
    <w:rsid w:val="009C0BF3"/>
    <w:rsid w:val="00A012C1"/>
    <w:rsid w:val="00A0457C"/>
    <w:rsid w:val="00A441B0"/>
    <w:rsid w:val="00A50FEF"/>
    <w:rsid w:val="00A5170C"/>
    <w:rsid w:val="00A67350"/>
    <w:rsid w:val="00A8375B"/>
    <w:rsid w:val="00AB43B3"/>
    <w:rsid w:val="00AE449D"/>
    <w:rsid w:val="00B01334"/>
    <w:rsid w:val="00B53A48"/>
    <w:rsid w:val="00B60240"/>
    <w:rsid w:val="00B83699"/>
    <w:rsid w:val="00B870A1"/>
    <w:rsid w:val="00BC4CBB"/>
    <w:rsid w:val="00BE4A4C"/>
    <w:rsid w:val="00BF1FF3"/>
    <w:rsid w:val="00C3369A"/>
    <w:rsid w:val="00C7719C"/>
    <w:rsid w:val="00C92FFD"/>
    <w:rsid w:val="00C955EA"/>
    <w:rsid w:val="00CA1057"/>
    <w:rsid w:val="00CB4213"/>
    <w:rsid w:val="00CC3062"/>
    <w:rsid w:val="00CD6A5A"/>
    <w:rsid w:val="00CF7036"/>
    <w:rsid w:val="00D0257E"/>
    <w:rsid w:val="00D17D34"/>
    <w:rsid w:val="00D723CC"/>
    <w:rsid w:val="00D9262B"/>
    <w:rsid w:val="00DF2D32"/>
    <w:rsid w:val="00DF417C"/>
    <w:rsid w:val="00E0262F"/>
    <w:rsid w:val="00E0336A"/>
    <w:rsid w:val="00E17C95"/>
    <w:rsid w:val="00E23EB3"/>
    <w:rsid w:val="00EA11F0"/>
    <w:rsid w:val="00EC20CD"/>
    <w:rsid w:val="00EF5235"/>
    <w:rsid w:val="00F325DB"/>
    <w:rsid w:val="00F4361E"/>
    <w:rsid w:val="00F570CE"/>
    <w:rsid w:val="00F6239B"/>
    <w:rsid w:val="00F825F3"/>
    <w:rsid w:val="00FB5AD6"/>
    <w:rsid w:val="00FD7430"/>
    <w:rsid w:val="00FE66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F911EF-692F-4A6C-BAA0-0F58C1277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4F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B43B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74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743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basedOn w:val="a"/>
    <w:link w:val="a6"/>
    <w:uiPriority w:val="1"/>
    <w:qFormat/>
    <w:rsid w:val="001978F8"/>
    <w:rPr>
      <w:rFonts w:ascii="Calibri" w:hAnsi="Calibri"/>
      <w:sz w:val="22"/>
      <w:szCs w:val="22"/>
    </w:rPr>
  </w:style>
  <w:style w:type="character" w:customStyle="1" w:styleId="a6">
    <w:name w:val="Без интервала Знак"/>
    <w:basedOn w:val="a0"/>
    <w:link w:val="a5"/>
    <w:uiPriority w:val="1"/>
    <w:rsid w:val="001978F8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EF5235"/>
    <w:pPr>
      <w:ind w:left="720"/>
      <w:contextualSpacing/>
    </w:pPr>
  </w:style>
  <w:style w:type="paragraph" w:customStyle="1" w:styleId="a5c8b0e714da563fe90b98cef41456e9db9fe9049761426654245bb2dd862eecmsonormalmailrucssattributepostfix">
    <w:name w:val="a5c8b0e714da563fe90b98cef41456e9db9fe9049761426654245bb2dd862eecmsonormal_mailru_css_attribute_postfix"/>
    <w:basedOn w:val="a"/>
    <w:rsid w:val="00B60240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0174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1747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96410A"/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96410A"/>
    <w:pPr>
      <w:widowControl w:val="0"/>
      <w:spacing w:after="20"/>
      <w:ind w:firstLine="400"/>
    </w:pPr>
    <w:rPr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AB43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-2">
    <w:name w:val="Table Web 2"/>
    <w:basedOn w:val="a1"/>
    <w:rsid w:val="00CD6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WW-Absatz-Standardschriftart1">
    <w:name w:val="WW-Absatz-Standardschriftart1"/>
    <w:rsid w:val="00EC20CD"/>
  </w:style>
  <w:style w:type="paragraph" w:customStyle="1" w:styleId="a8">
    <w:name w:val="Нормальный"/>
    <w:basedOn w:val="a"/>
    <w:rsid w:val="00127418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rFonts w:eastAsiaTheme="minorEastAsia" w:cstheme="minorBidi"/>
      <w:kern w:val="3"/>
      <w:szCs w:val="22"/>
    </w:rPr>
  </w:style>
  <w:style w:type="paragraph" w:customStyle="1" w:styleId="Heading">
    <w:name w:val="Heading"/>
    <w:basedOn w:val="a"/>
    <w:rsid w:val="00DF2D32"/>
    <w:pPr>
      <w:keepNext/>
      <w:suppressAutoHyphens/>
      <w:overflowPunct w:val="0"/>
      <w:autoSpaceDE w:val="0"/>
      <w:autoSpaceDN w:val="0"/>
      <w:spacing w:before="240" w:after="120"/>
      <w:ind w:firstLine="720"/>
      <w:jc w:val="center"/>
      <w:textAlignment w:val="baseline"/>
    </w:pPr>
    <w:rPr>
      <w:rFonts w:eastAsiaTheme="minorEastAsia" w:cstheme="minorBidi"/>
      <w:b/>
      <w:kern w:val="3"/>
      <w:szCs w:val="22"/>
    </w:rPr>
  </w:style>
  <w:style w:type="table" w:styleId="a9">
    <w:name w:val="Table Grid"/>
    <w:basedOn w:val="a1"/>
    <w:uiPriority w:val="59"/>
    <w:rsid w:val="00367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9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nicipal.garant.ru/document/redirect/71129200/0" TargetMode="External"/><Relationship Id="rId3" Type="http://schemas.openxmlformats.org/officeDocument/2006/relationships/styles" Target="styles.xml"/><Relationship Id="rId7" Type="http://schemas.openxmlformats.org/officeDocument/2006/relationships/hyperlink" Target="https://municipal.garant.ru/document/redirect/186367/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unicipal.garant.ru/document/redirect/70106658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CA2C99-9B2B-434D-8C2E-746873701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3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Маш. бюро</dc:creator>
  <cp:keywords/>
  <dc:description/>
  <cp:lastModifiedBy>Аппарат</cp:lastModifiedBy>
  <cp:revision>94</cp:revision>
  <cp:lastPrinted>2024-12-26T05:37:00Z</cp:lastPrinted>
  <dcterms:created xsi:type="dcterms:W3CDTF">2018-05-31T07:57:00Z</dcterms:created>
  <dcterms:modified xsi:type="dcterms:W3CDTF">2025-01-30T06:57:00Z</dcterms:modified>
</cp:coreProperties>
</file>