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EB7021" w:rsidTr="00640F11">
        <w:tc>
          <w:tcPr>
            <w:tcW w:w="9005" w:type="dxa"/>
            <w:hideMark/>
          </w:tcPr>
          <w:p w:rsidR="00EB7021" w:rsidRDefault="00EB7021" w:rsidP="00640F11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021" w:rsidTr="00640F11">
        <w:tc>
          <w:tcPr>
            <w:tcW w:w="9005" w:type="dxa"/>
          </w:tcPr>
          <w:p w:rsidR="00EB7021" w:rsidRDefault="00EB7021" w:rsidP="00640F11">
            <w:pPr>
              <w:jc w:val="center"/>
              <w:rPr>
                <w:b/>
                <w:lang w:eastAsia="en-US"/>
              </w:rPr>
            </w:pPr>
          </w:p>
          <w:p w:rsidR="00EB7021" w:rsidRDefault="00EB7021" w:rsidP="00640F11">
            <w:pPr>
              <w:ind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EB7021" w:rsidRDefault="00EB7021" w:rsidP="00640F11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EB7021" w:rsidRDefault="00EB7021" w:rsidP="00640F11">
            <w:pPr>
              <w:jc w:val="center"/>
              <w:rPr>
                <w:b/>
                <w:lang w:eastAsia="en-US"/>
              </w:rPr>
            </w:pPr>
          </w:p>
        </w:tc>
      </w:tr>
      <w:tr w:rsidR="00EB7021" w:rsidTr="00640F11">
        <w:tc>
          <w:tcPr>
            <w:tcW w:w="9005" w:type="dxa"/>
          </w:tcPr>
          <w:p w:rsidR="00EB7021" w:rsidRDefault="00EB7021" w:rsidP="00640F11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EB7021" w:rsidRDefault="00EB7021" w:rsidP="00640F11">
            <w:pPr>
              <w:jc w:val="center"/>
              <w:rPr>
                <w:lang w:eastAsia="en-US"/>
              </w:rPr>
            </w:pPr>
          </w:p>
        </w:tc>
      </w:tr>
      <w:tr w:rsidR="00EB7021" w:rsidTr="00640F11">
        <w:tc>
          <w:tcPr>
            <w:tcW w:w="9005" w:type="dxa"/>
          </w:tcPr>
          <w:p w:rsidR="00EB7021" w:rsidRDefault="00856F98" w:rsidP="00640F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bookmarkStart w:id="0" w:name="_GoBack"/>
            <w:bookmarkEnd w:id="0"/>
            <w:r>
              <w:rPr>
                <w:lang w:eastAsia="en-US"/>
              </w:rPr>
              <w:t xml:space="preserve">т 20 мая 2014 года № 334 </w:t>
            </w:r>
          </w:p>
          <w:p w:rsidR="00EB7021" w:rsidRDefault="00EB7021" w:rsidP="00640F11">
            <w:pPr>
              <w:jc w:val="center"/>
              <w:rPr>
                <w:lang w:eastAsia="en-US"/>
              </w:rPr>
            </w:pPr>
          </w:p>
        </w:tc>
      </w:tr>
      <w:tr w:rsidR="00EB7021" w:rsidTr="00640F11">
        <w:tc>
          <w:tcPr>
            <w:tcW w:w="9005" w:type="dxa"/>
          </w:tcPr>
          <w:p w:rsidR="00EB7021" w:rsidRDefault="00EB7021" w:rsidP="00640F11">
            <w:pPr>
              <w:jc w:val="center"/>
              <w:rPr>
                <w:lang w:eastAsia="en-US"/>
              </w:rPr>
            </w:pPr>
          </w:p>
          <w:p w:rsidR="00EB7021" w:rsidRPr="00ED4D79" w:rsidRDefault="00EB7021" w:rsidP="00640F11">
            <w:pPr>
              <w:ind w:firstLine="204"/>
              <w:jc w:val="center"/>
              <w:rPr>
                <w:sz w:val="20"/>
                <w:szCs w:val="20"/>
                <w:lang w:eastAsia="en-US"/>
              </w:rPr>
            </w:pPr>
            <w:r w:rsidRPr="00ED4D79">
              <w:rPr>
                <w:sz w:val="20"/>
                <w:szCs w:val="20"/>
                <w:lang w:eastAsia="en-US"/>
              </w:rPr>
              <w:t>р.п.Лысые Горы</w:t>
            </w:r>
          </w:p>
          <w:p w:rsidR="00EB7021" w:rsidRPr="00ED4D79" w:rsidRDefault="00EB7021" w:rsidP="00640F1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B7021" w:rsidRDefault="00EB7021" w:rsidP="00640F11">
            <w:pPr>
              <w:jc w:val="center"/>
              <w:rPr>
                <w:lang w:eastAsia="en-US"/>
              </w:rPr>
            </w:pPr>
          </w:p>
        </w:tc>
      </w:tr>
      <w:tr w:rsidR="00EB7021" w:rsidTr="00640F11">
        <w:tc>
          <w:tcPr>
            <w:tcW w:w="9005" w:type="dxa"/>
            <w:hideMark/>
          </w:tcPr>
          <w:p w:rsidR="00EB7021" w:rsidRPr="00550DFC" w:rsidRDefault="00EB7021" w:rsidP="00EB7021">
            <w:pPr>
              <w:jc w:val="both"/>
              <w:rPr>
                <w:b/>
                <w:sz w:val="28"/>
                <w:szCs w:val="28"/>
              </w:rPr>
            </w:pPr>
            <w:r w:rsidRPr="00550DFC">
              <w:rPr>
                <w:b/>
                <w:sz w:val="28"/>
                <w:szCs w:val="28"/>
              </w:rPr>
              <w:t>Об организации отдыха, оздоровления</w:t>
            </w:r>
          </w:p>
          <w:p w:rsidR="00EB7021" w:rsidRDefault="00EB7021" w:rsidP="00EB702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50DFC">
              <w:rPr>
                <w:b/>
                <w:sz w:val="28"/>
                <w:szCs w:val="28"/>
              </w:rPr>
              <w:t xml:space="preserve">и занятости детей и подростков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03D73" w:rsidRPr="00EB7021" w:rsidRDefault="00C03D73" w:rsidP="00C03D73">
      <w:pPr>
        <w:rPr>
          <w:sz w:val="28"/>
          <w:szCs w:val="28"/>
        </w:rPr>
      </w:pPr>
    </w:p>
    <w:p w:rsidR="00EB7021" w:rsidRPr="00EB7021" w:rsidRDefault="00EB7021" w:rsidP="00C03D73">
      <w:pPr>
        <w:rPr>
          <w:sz w:val="28"/>
          <w:szCs w:val="28"/>
        </w:rPr>
      </w:pPr>
    </w:p>
    <w:p w:rsidR="00C03D73" w:rsidRPr="00EB7021" w:rsidRDefault="00C03D73" w:rsidP="00C03D73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 xml:space="preserve">В целях дальнейшего развития районной инфраструктуры детского отдыха, обеспечение социальной защиты населения, проведения оздоровительной кампании для детей и подростков, направленной на сохранение здоровья, организацию отдыха и занятости подрастающего поколения </w:t>
      </w:r>
      <w:r w:rsidR="0012471C" w:rsidRPr="00EB7021">
        <w:rPr>
          <w:sz w:val="28"/>
          <w:szCs w:val="28"/>
        </w:rPr>
        <w:t xml:space="preserve"> </w:t>
      </w:r>
      <w:r w:rsidR="008236F6" w:rsidRPr="00EB7021">
        <w:rPr>
          <w:sz w:val="28"/>
          <w:szCs w:val="28"/>
        </w:rPr>
        <w:t xml:space="preserve"> </w:t>
      </w:r>
      <w:r w:rsidR="00EB7021">
        <w:rPr>
          <w:sz w:val="28"/>
          <w:szCs w:val="28"/>
        </w:rPr>
        <w:t xml:space="preserve">администрация Лысогорского муниципального района  </w:t>
      </w:r>
      <w:r w:rsidR="008236F6" w:rsidRPr="00EB7021">
        <w:rPr>
          <w:sz w:val="28"/>
          <w:szCs w:val="28"/>
        </w:rPr>
        <w:t>ПОСТАНОВЛЯ</w:t>
      </w:r>
      <w:r w:rsidR="00EB7021">
        <w:rPr>
          <w:sz w:val="28"/>
          <w:szCs w:val="28"/>
        </w:rPr>
        <w:t>ЕТ</w:t>
      </w:r>
      <w:r w:rsidRPr="00EB7021">
        <w:rPr>
          <w:sz w:val="28"/>
          <w:szCs w:val="28"/>
        </w:rPr>
        <w:t>:</w:t>
      </w:r>
    </w:p>
    <w:p w:rsidR="00C03D73" w:rsidRPr="00EB7021" w:rsidRDefault="00C03D73" w:rsidP="00C03D73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>1. Утвердить план мероприятий по организации и обеспечению летнего отдыха, оздоровления и зан</w:t>
      </w:r>
      <w:r w:rsidR="00C13E20" w:rsidRPr="00EB7021">
        <w:rPr>
          <w:sz w:val="28"/>
          <w:szCs w:val="28"/>
        </w:rPr>
        <w:t>ятости детей и подростков на</w:t>
      </w:r>
      <w:r w:rsidR="0012471C" w:rsidRPr="00EB7021">
        <w:rPr>
          <w:sz w:val="28"/>
          <w:szCs w:val="28"/>
        </w:rPr>
        <w:t xml:space="preserve"> 2014</w:t>
      </w:r>
      <w:r w:rsidR="00C13E20" w:rsidRPr="00EB7021">
        <w:rPr>
          <w:sz w:val="28"/>
          <w:szCs w:val="28"/>
        </w:rPr>
        <w:t xml:space="preserve"> -2015 годы</w:t>
      </w:r>
      <w:r w:rsidRPr="00EB7021">
        <w:rPr>
          <w:sz w:val="28"/>
          <w:szCs w:val="28"/>
        </w:rPr>
        <w:t xml:space="preserve"> (приложение № 1)</w:t>
      </w:r>
      <w:r w:rsidR="00C13E20" w:rsidRPr="00EB7021">
        <w:rPr>
          <w:sz w:val="28"/>
          <w:szCs w:val="28"/>
        </w:rPr>
        <w:t>.</w:t>
      </w:r>
      <w:r w:rsidRPr="00EB7021">
        <w:rPr>
          <w:sz w:val="28"/>
          <w:szCs w:val="28"/>
        </w:rPr>
        <w:t xml:space="preserve"> </w:t>
      </w:r>
    </w:p>
    <w:p w:rsidR="00C03D73" w:rsidRPr="00EB7021" w:rsidRDefault="00C03D73" w:rsidP="00C03D73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>2.Утвердить состав межведомственной комиссии по организации отдыха, оздоровления и зан</w:t>
      </w:r>
      <w:r w:rsidR="0012471C" w:rsidRPr="00EB7021">
        <w:rPr>
          <w:sz w:val="28"/>
          <w:szCs w:val="28"/>
        </w:rPr>
        <w:t xml:space="preserve">ятости детей и подростков </w:t>
      </w:r>
      <w:r w:rsidRPr="00EB7021">
        <w:rPr>
          <w:sz w:val="28"/>
          <w:szCs w:val="28"/>
        </w:rPr>
        <w:t>(приложение № 2).</w:t>
      </w:r>
    </w:p>
    <w:p w:rsidR="00C03D73" w:rsidRPr="00EB7021" w:rsidRDefault="00C03D73" w:rsidP="00DE60C8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 xml:space="preserve">3.Утвердить Положение о межведомственной комиссии по организации отдыха, оздоровления и занятости детей при администрации района </w:t>
      </w:r>
      <w:r w:rsidR="00EB7021" w:rsidRPr="00EB7021">
        <w:rPr>
          <w:sz w:val="28"/>
          <w:szCs w:val="28"/>
        </w:rPr>
        <w:t xml:space="preserve">                                   </w:t>
      </w:r>
      <w:proofErr w:type="gramStart"/>
      <w:r w:rsidR="008236F6" w:rsidRPr="00EB7021">
        <w:rPr>
          <w:sz w:val="28"/>
          <w:szCs w:val="28"/>
        </w:rPr>
        <w:t xml:space="preserve">( </w:t>
      </w:r>
      <w:proofErr w:type="gramEnd"/>
      <w:r w:rsidR="008236F6" w:rsidRPr="00EB7021">
        <w:rPr>
          <w:sz w:val="28"/>
          <w:szCs w:val="28"/>
        </w:rPr>
        <w:t>п</w:t>
      </w:r>
      <w:r w:rsidRPr="00EB7021">
        <w:rPr>
          <w:sz w:val="28"/>
          <w:szCs w:val="28"/>
        </w:rPr>
        <w:t>риложение № 3).</w:t>
      </w:r>
    </w:p>
    <w:p w:rsidR="008236F6" w:rsidRPr="00EB7021" w:rsidRDefault="008236F6" w:rsidP="00C03D73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 xml:space="preserve">4.Установить оплату стоимости 2-х разового питания для детей в лагерях с дневным пребыванием детей (со сроком пребывания 21 день), организованных на базе общеобразовательных школ, </w:t>
      </w:r>
      <w:r w:rsidR="00C13E20" w:rsidRPr="00EB7021">
        <w:rPr>
          <w:sz w:val="28"/>
          <w:szCs w:val="28"/>
        </w:rPr>
        <w:t xml:space="preserve">МБОУ ДОД </w:t>
      </w:r>
      <w:r w:rsidRPr="00EB7021">
        <w:rPr>
          <w:sz w:val="28"/>
          <w:szCs w:val="28"/>
        </w:rPr>
        <w:t>ЦДО в размере 100 рублей.</w:t>
      </w:r>
    </w:p>
    <w:p w:rsidR="00C03D73" w:rsidRPr="00EB7021" w:rsidRDefault="008236F6" w:rsidP="00EB7021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>5</w:t>
      </w:r>
      <w:r w:rsidR="00C03D73" w:rsidRPr="00EB7021">
        <w:rPr>
          <w:sz w:val="28"/>
          <w:szCs w:val="28"/>
        </w:rPr>
        <w:t xml:space="preserve">. </w:t>
      </w:r>
      <w:r w:rsidR="00C13E20" w:rsidRPr="00EB7021">
        <w:rPr>
          <w:sz w:val="28"/>
          <w:szCs w:val="28"/>
        </w:rPr>
        <w:t xml:space="preserve"> Заместителю главы администрации Лысогорского муниципального района</w:t>
      </w:r>
      <w:r w:rsidR="00EB7021" w:rsidRPr="00EB7021">
        <w:rPr>
          <w:sz w:val="28"/>
          <w:szCs w:val="28"/>
        </w:rPr>
        <w:t xml:space="preserve"> </w:t>
      </w:r>
      <w:r w:rsidR="00BD1367" w:rsidRPr="00EB7021">
        <w:rPr>
          <w:sz w:val="28"/>
          <w:szCs w:val="28"/>
        </w:rPr>
        <w:t xml:space="preserve">О.В. </w:t>
      </w:r>
      <w:proofErr w:type="spellStart"/>
      <w:r w:rsidR="0012471C" w:rsidRPr="00EB7021">
        <w:rPr>
          <w:sz w:val="28"/>
          <w:szCs w:val="28"/>
        </w:rPr>
        <w:t>Орищук</w:t>
      </w:r>
      <w:proofErr w:type="spellEnd"/>
      <w:r w:rsidR="0012471C" w:rsidRPr="00EB7021">
        <w:rPr>
          <w:sz w:val="28"/>
          <w:szCs w:val="28"/>
        </w:rPr>
        <w:t xml:space="preserve"> </w:t>
      </w:r>
      <w:r w:rsidR="00C03D73" w:rsidRPr="00EB7021">
        <w:rPr>
          <w:sz w:val="28"/>
          <w:szCs w:val="28"/>
        </w:rPr>
        <w:t xml:space="preserve">регулярно заслушивать на своих заседаниях ход выполнения </w:t>
      </w:r>
      <w:r w:rsidR="00BD1367" w:rsidRPr="00EB7021">
        <w:rPr>
          <w:sz w:val="28"/>
          <w:szCs w:val="28"/>
        </w:rPr>
        <w:t xml:space="preserve"> мероприятий </w:t>
      </w:r>
      <w:r w:rsidRPr="00EB7021">
        <w:rPr>
          <w:sz w:val="28"/>
          <w:szCs w:val="28"/>
        </w:rPr>
        <w:t>оздоровительного сезона</w:t>
      </w:r>
      <w:r w:rsidR="00C03D73" w:rsidRPr="00EB7021">
        <w:rPr>
          <w:sz w:val="28"/>
          <w:szCs w:val="28"/>
        </w:rPr>
        <w:t>.</w:t>
      </w:r>
    </w:p>
    <w:p w:rsidR="00C03D73" w:rsidRPr="00EB7021" w:rsidRDefault="008236F6" w:rsidP="00C03D73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>6</w:t>
      </w:r>
      <w:r w:rsidR="00C03D73" w:rsidRPr="00EB7021">
        <w:rPr>
          <w:sz w:val="28"/>
          <w:szCs w:val="28"/>
        </w:rPr>
        <w:t xml:space="preserve">. Главному врачу </w:t>
      </w:r>
      <w:r w:rsidR="00A74DC4" w:rsidRPr="00EB7021">
        <w:rPr>
          <w:color w:val="FF0000"/>
          <w:sz w:val="28"/>
          <w:szCs w:val="28"/>
        </w:rPr>
        <w:t xml:space="preserve"> </w:t>
      </w:r>
      <w:r w:rsidR="00C13E20" w:rsidRPr="00EB7021">
        <w:rPr>
          <w:sz w:val="28"/>
          <w:szCs w:val="28"/>
        </w:rPr>
        <w:t>Г</w:t>
      </w:r>
      <w:r w:rsidR="00A74DC4" w:rsidRPr="00EB7021">
        <w:rPr>
          <w:sz w:val="28"/>
          <w:szCs w:val="28"/>
        </w:rPr>
        <w:t>УЗ</w:t>
      </w:r>
      <w:r w:rsidR="00C13E20" w:rsidRPr="00EB7021">
        <w:rPr>
          <w:sz w:val="28"/>
          <w:szCs w:val="28"/>
        </w:rPr>
        <w:t xml:space="preserve"> СО « Лысогорская РБ </w:t>
      </w:r>
      <w:r w:rsidR="00A74DC4" w:rsidRPr="00EB7021">
        <w:rPr>
          <w:sz w:val="28"/>
          <w:szCs w:val="28"/>
        </w:rPr>
        <w:t xml:space="preserve">» </w:t>
      </w:r>
      <w:r w:rsidR="00BD1367" w:rsidRPr="00EB7021">
        <w:rPr>
          <w:sz w:val="28"/>
          <w:szCs w:val="28"/>
        </w:rPr>
        <w:t xml:space="preserve">Л.В. </w:t>
      </w:r>
      <w:r w:rsidR="00C03D73" w:rsidRPr="00EB7021">
        <w:rPr>
          <w:sz w:val="28"/>
          <w:szCs w:val="28"/>
        </w:rPr>
        <w:t>Ситенковой организовать оздоровление детей социально-незащищённых категорий на базе участковых больниц.</w:t>
      </w:r>
    </w:p>
    <w:p w:rsidR="00BD1367" w:rsidRPr="00EB7021" w:rsidRDefault="008236F6" w:rsidP="008236F6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>7</w:t>
      </w:r>
      <w:r w:rsidR="00C03D73" w:rsidRPr="00EB7021">
        <w:rPr>
          <w:sz w:val="28"/>
          <w:szCs w:val="28"/>
        </w:rPr>
        <w:t xml:space="preserve">. Начальнику отдела образования </w:t>
      </w:r>
      <w:r w:rsidR="00C13E20" w:rsidRPr="00EB7021">
        <w:rPr>
          <w:sz w:val="28"/>
          <w:szCs w:val="28"/>
        </w:rPr>
        <w:t>администрации Лысогорского муниципального района</w:t>
      </w:r>
      <w:r w:rsidR="0012471C" w:rsidRPr="00EB7021">
        <w:rPr>
          <w:sz w:val="28"/>
          <w:szCs w:val="28"/>
        </w:rPr>
        <w:t xml:space="preserve"> </w:t>
      </w:r>
      <w:r w:rsidR="00BD1367" w:rsidRPr="00EB7021">
        <w:rPr>
          <w:sz w:val="28"/>
          <w:szCs w:val="28"/>
        </w:rPr>
        <w:t xml:space="preserve">В.А </w:t>
      </w:r>
      <w:r w:rsidR="0012471C" w:rsidRPr="00EB7021">
        <w:rPr>
          <w:sz w:val="28"/>
          <w:szCs w:val="28"/>
        </w:rPr>
        <w:t>Фимушкиной</w:t>
      </w:r>
      <w:r w:rsidR="00BD1367" w:rsidRPr="00EB7021">
        <w:rPr>
          <w:sz w:val="28"/>
          <w:szCs w:val="28"/>
        </w:rPr>
        <w:t xml:space="preserve"> </w:t>
      </w:r>
      <w:r w:rsidR="00C03D73" w:rsidRPr="00EB7021">
        <w:rPr>
          <w:sz w:val="28"/>
          <w:szCs w:val="28"/>
        </w:rPr>
        <w:t>обеспечить занятость детей согласно плану мероприятий.</w:t>
      </w:r>
    </w:p>
    <w:p w:rsidR="00BD1367" w:rsidRPr="00EB7021" w:rsidRDefault="008236F6" w:rsidP="002B7ED0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>8</w:t>
      </w:r>
      <w:r w:rsidR="00C03D73" w:rsidRPr="00EB7021">
        <w:rPr>
          <w:sz w:val="28"/>
          <w:szCs w:val="28"/>
        </w:rPr>
        <w:t>.</w:t>
      </w:r>
      <w:r w:rsidR="0012471C" w:rsidRPr="00EB7021">
        <w:rPr>
          <w:sz w:val="28"/>
          <w:szCs w:val="28"/>
        </w:rPr>
        <w:t xml:space="preserve"> И.о.</w:t>
      </w:r>
      <w:r w:rsidR="0061114B" w:rsidRPr="00EB7021">
        <w:rPr>
          <w:sz w:val="28"/>
          <w:szCs w:val="28"/>
        </w:rPr>
        <w:t xml:space="preserve"> начальника</w:t>
      </w:r>
      <w:r w:rsidR="00C13E20" w:rsidRPr="00EB7021">
        <w:rPr>
          <w:sz w:val="28"/>
          <w:szCs w:val="28"/>
        </w:rPr>
        <w:t xml:space="preserve"> отдела</w:t>
      </w:r>
      <w:r w:rsidR="000C6F0D" w:rsidRPr="00EB7021">
        <w:rPr>
          <w:sz w:val="28"/>
          <w:szCs w:val="28"/>
        </w:rPr>
        <w:t xml:space="preserve"> культуры и кино администрации Л</w:t>
      </w:r>
      <w:r w:rsidR="00C13E20" w:rsidRPr="00EB7021">
        <w:rPr>
          <w:sz w:val="28"/>
          <w:szCs w:val="28"/>
        </w:rPr>
        <w:t xml:space="preserve">ысогорского муниципального района </w:t>
      </w:r>
      <w:r w:rsidR="00BD1367" w:rsidRPr="00EB7021">
        <w:rPr>
          <w:sz w:val="28"/>
          <w:szCs w:val="28"/>
        </w:rPr>
        <w:t xml:space="preserve">Е.А. </w:t>
      </w:r>
      <w:r w:rsidR="00C03D73" w:rsidRPr="00EB7021">
        <w:rPr>
          <w:sz w:val="28"/>
          <w:szCs w:val="28"/>
        </w:rPr>
        <w:t xml:space="preserve">Казаченко </w:t>
      </w:r>
      <w:r w:rsidR="00BD1367" w:rsidRPr="00EB7021">
        <w:rPr>
          <w:sz w:val="28"/>
          <w:szCs w:val="28"/>
        </w:rPr>
        <w:t>обеспечить занятость детей в кр</w:t>
      </w:r>
      <w:r w:rsidRPr="00EB7021">
        <w:rPr>
          <w:sz w:val="28"/>
          <w:szCs w:val="28"/>
        </w:rPr>
        <w:t>ужках художественной самодеятел</w:t>
      </w:r>
      <w:r w:rsidR="00BD1367" w:rsidRPr="00EB7021">
        <w:rPr>
          <w:sz w:val="28"/>
          <w:szCs w:val="28"/>
        </w:rPr>
        <w:t>ьности,</w:t>
      </w:r>
      <w:r w:rsidR="002B7ED0" w:rsidRPr="00EB7021">
        <w:rPr>
          <w:sz w:val="28"/>
          <w:szCs w:val="28"/>
        </w:rPr>
        <w:t xml:space="preserve"> </w:t>
      </w:r>
      <w:r w:rsidR="00BD1367" w:rsidRPr="00EB7021">
        <w:rPr>
          <w:sz w:val="28"/>
          <w:szCs w:val="28"/>
        </w:rPr>
        <w:t>творческих объединениях.</w:t>
      </w:r>
    </w:p>
    <w:p w:rsidR="00C03D73" w:rsidRPr="00EB7021" w:rsidRDefault="008236F6" w:rsidP="00C03D73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lastRenderedPageBreak/>
        <w:t>8. Н</w:t>
      </w:r>
      <w:r w:rsidR="00BD1367" w:rsidRPr="00EB7021">
        <w:rPr>
          <w:sz w:val="28"/>
          <w:szCs w:val="28"/>
        </w:rPr>
        <w:t>ачальнику отдела по работе с молодежью,</w:t>
      </w:r>
      <w:r w:rsidRPr="00EB7021">
        <w:rPr>
          <w:sz w:val="28"/>
          <w:szCs w:val="28"/>
        </w:rPr>
        <w:t xml:space="preserve"> спорту и туризму администрации Л</w:t>
      </w:r>
      <w:r w:rsidR="00BD1367" w:rsidRPr="00EB7021">
        <w:rPr>
          <w:sz w:val="28"/>
          <w:szCs w:val="28"/>
        </w:rPr>
        <w:t xml:space="preserve">ысогорского муниципального района </w:t>
      </w:r>
      <w:r w:rsidR="00AC4D67">
        <w:rPr>
          <w:sz w:val="28"/>
          <w:szCs w:val="28"/>
        </w:rPr>
        <w:t>В.Н.</w:t>
      </w:r>
      <w:r w:rsidR="00BD1367" w:rsidRPr="00EB7021">
        <w:rPr>
          <w:sz w:val="28"/>
          <w:szCs w:val="28"/>
        </w:rPr>
        <w:t xml:space="preserve"> Милаеву обеспечить занятость детей в спорт</w:t>
      </w:r>
      <w:r w:rsidR="002B7ED0" w:rsidRPr="00EB7021">
        <w:rPr>
          <w:sz w:val="28"/>
          <w:szCs w:val="28"/>
        </w:rPr>
        <w:t>и</w:t>
      </w:r>
      <w:r w:rsidR="00BD1367" w:rsidRPr="00EB7021">
        <w:rPr>
          <w:sz w:val="28"/>
          <w:szCs w:val="28"/>
        </w:rPr>
        <w:t xml:space="preserve">вных секциях согласно плану мероприятий. </w:t>
      </w:r>
    </w:p>
    <w:p w:rsidR="00C03D73" w:rsidRPr="00EB7021" w:rsidRDefault="008236F6" w:rsidP="00C03D73">
      <w:pPr>
        <w:ind w:firstLine="708"/>
        <w:jc w:val="both"/>
        <w:rPr>
          <w:sz w:val="28"/>
          <w:szCs w:val="28"/>
        </w:rPr>
      </w:pPr>
      <w:r w:rsidRPr="00EB7021">
        <w:rPr>
          <w:sz w:val="28"/>
          <w:szCs w:val="28"/>
        </w:rPr>
        <w:t>9</w:t>
      </w:r>
      <w:r w:rsidR="00C03D73" w:rsidRPr="00EB7021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C03D73" w:rsidRPr="00EB7021">
        <w:rPr>
          <w:sz w:val="28"/>
          <w:szCs w:val="28"/>
        </w:rPr>
        <w:t>на</w:t>
      </w:r>
      <w:proofErr w:type="gramEnd"/>
      <w:r w:rsidR="00C03D73" w:rsidRPr="00EB7021">
        <w:rPr>
          <w:sz w:val="28"/>
          <w:szCs w:val="28"/>
        </w:rPr>
        <w:t xml:space="preserve"> </w:t>
      </w:r>
    </w:p>
    <w:p w:rsidR="00C03D73" w:rsidRDefault="00C03D73" w:rsidP="00EB7021">
      <w:pPr>
        <w:jc w:val="both"/>
        <w:rPr>
          <w:sz w:val="28"/>
          <w:szCs w:val="28"/>
        </w:rPr>
      </w:pPr>
      <w:r w:rsidRPr="00EB7021">
        <w:rPr>
          <w:sz w:val="28"/>
          <w:szCs w:val="28"/>
        </w:rPr>
        <w:t xml:space="preserve"> заместителя главы администрации </w:t>
      </w:r>
      <w:r w:rsidR="00BC2321" w:rsidRPr="00EB7021">
        <w:rPr>
          <w:sz w:val="28"/>
          <w:szCs w:val="28"/>
        </w:rPr>
        <w:t xml:space="preserve"> Лысогорского </w:t>
      </w:r>
      <w:r w:rsidRPr="00EB7021">
        <w:rPr>
          <w:sz w:val="28"/>
          <w:szCs w:val="28"/>
        </w:rPr>
        <w:t xml:space="preserve">муниципального района </w:t>
      </w:r>
      <w:r w:rsidR="0012471C" w:rsidRPr="00EB7021">
        <w:rPr>
          <w:sz w:val="28"/>
          <w:szCs w:val="28"/>
        </w:rPr>
        <w:t xml:space="preserve"> </w:t>
      </w:r>
      <w:r w:rsidRPr="00EB7021">
        <w:rPr>
          <w:sz w:val="28"/>
          <w:szCs w:val="28"/>
        </w:rPr>
        <w:t xml:space="preserve"> </w:t>
      </w:r>
      <w:r w:rsidR="00BD1367" w:rsidRPr="00EB7021">
        <w:rPr>
          <w:sz w:val="28"/>
          <w:szCs w:val="28"/>
        </w:rPr>
        <w:t>О.В.Орищук.</w:t>
      </w:r>
      <w:r w:rsidRPr="00EB7021">
        <w:rPr>
          <w:sz w:val="28"/>
          <w:szCs w:val="28"/>
        </w:rPr>
        <w:t xml:space="preserve"> </w:t>
      </w:r>
      <w:r w:rsidR="0012471C" w:rsidRPr="00EB7021">
        <w:rPr>
          <w:sz w:val="28"/>
          <w:szCs w:val="28"/>
        </w:rPr>
        <w:t xml:space="preserve"> </w:t>
      </w:r>
    </w:p>
    <w:p w:rsidR="00EB7021" w:rsidRDefault="00EB7021" w:rsidP="00EB7021">
      <w:pPr>
        <w:jc w:val="both"/>
        <w:rPr>
          <w:sz w:val="28"/>
          <w:szCs w:val="28"/>
        </w:rPr>
      </w:pPr>
    </w:p>
    <w:p w:rsidR="00EB7021" w:rsidRDefault="00EB7021" w:rsidP="00EB7021">
      <w:pPr>
        <w:jc w:val="both"/>
        <w:rPr>
          <w:sz w:val="28"/>
          <w:szCs w:val="28"/>
        </w:rPr>
      </w:pPr>
    </w:p>
    <w:p w:rsidR="00EB7021" w:rsidRDefault="00EB7021" w:rsidP="00EB70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B7021" w:rsidRPr="00EB7021" w:rsidRDefault="00EB7021" w:rsidP="00EB70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D235D4" w:rsidRPr="00EB7021" w:rsidRDefault="00D235D4" w:rsidP="00C03D73">
      <w:pPr>
        <w:ind w:firstLine="708"/>
        <w:jc w:val="both"/>
        <w:rPr>
          <w:sz w:val="28"/>
          <w:szCs w:val="28"/>
        </w:rPr>
      </w:pPr>
    </w:p>
    <w:p w:rsidR="00D235D4" w:rsidRPr="00D235D4" w:rsidRDefault="00D235D4" w:rsidP="00C03D73">
      <w:pPr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A74DC4" w:rsidRDefault="0061114B" w:rsidP="008236F6">
      <w:pPr>
        <w:tabs>
          <w:tab w:val="left" w:pos="6560"/>
        </w:tabs>
        <w:ind w:firstLine="708"/>
        <w:jc w:val="both"/>
      </w:pPr>
      <w:r>
        <w:t xml:space="preserve">             </w:t>
      </w:r>
    </w:p>
    <w:p w:rsidR="00A74DC4" w:rsidRDefault="00A74DC4" w:rsidP="00C03D73">
      <w:pPr>
        <w:tabs>
          <w:tab w:val="left" w:pos="6560"/>
        </w:tabs>
        <w:ind w:firstLine="708"/>
        <w:jc w:val="both"/>
      </w:pPr>
    </w:p>
    <w:p w:rsidR="00D235D4" w:rsidRDefault="00D235D4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EB7021" w:rsidRDefault="00EB7021" w:rsidP="00A74DC4">
      <w:pPr>
        <w:tabs>
          <w:tab w:val="left" w:pos="6560"/>
        </w:tabs>
        <w:ind w:firstLine="708"/>
        <w:jc w:val="right"/>
      </w:pPr>
    </w:p>
    <w:p w:rsidR="00D235D4" w:rsidRDefault="00D235D4" w:rsidP="00A74DC4">
      <w:pPr>
        <w:tabs>
          <w:tab w:val="left" w:pos="6560"/>
        </w:tabs>
        <w:ind w:firstLine="708"/>
        <w:jc w:val="right"/>
      </w:pPr>
    </w:p>
    <w:p w:rsidR="00D235D4" w:rsidRDefault="00D235D4" w:rsidP="00A74DC4">
      <w:pPr>
        <w:tabs>
          <w:tab w:val="left" w:pos="6560"/>
        </w:tabs>
        <w:ind w:firstLine="708"/>
        <w:jc w:val="right"/>
      </w:pPr>
    </w:p>
    <w:p w:rsidR="00D235D4" w:rsidRDefault="00D235D4" w:rsidP="00A74DC4">
      <w:pPr>
        <w:tabs>
          <w:tab w:val="left" w:pos="6560"/>
        </w:tabs>
        <w:ind w:firstLine="708"/>
        <w:jc w:val="right"/>
      </w:pPr>
    </w:p>
    <w:p w:rsidR="00D235D4" w:rsidRDefault="00D235D4" w:rsidP="00A74DC4">
      <w:pPr>
        <w:tabs>
          <w:tab w:val="left" w:pos="6560"/>
        </w:tabs>
        <w:ind w:firstLine="708"/>
        <w:jc w:val="right"/>
      </w:pPr>
    </w:p>
    <w:p w:rsidR="00C03D73" w:rsidRPr="00D87161" w:rsidRDefault="00EB7021" w:rsidP="00EB7021">
      <w:pPr>
        <w:tabs>
          <w:tab w:val="left" w:pos="4395"/>
        </w:tabs>
        <w:ind w:firstLine="708"/>
      </w:pPr>
      <w:r>
        <w:tab/>
      </w:r>
      <w:r>
        <w:tab/>
      </w:r>
      <w:r w:rsidR="00C03D73" w:rsidRPr="00D87161">
        <w:t>Приложение №1 к постановлению</w:t>
      </w:r>
    </w:p>
    <w:p w:rsidR="00C03D73" w:rsidRPr="00D87161" w:rsidRDefault="00EB7021" w:rsidP="00EB7021">
      <w:pPr>
        <w:tabs>
          <w:tab w:val="left" w:pos="4962"/>
        </w:tabs>
      </w:pPr>
      <w:r>
        <w:t xml:space="preserve">                                                                                   администрации Лысогорского </w:t>
      </w:r>
      <w:r w:rsidR="00C03D73" w:rsidRPr="00D87161">
        <w:t xml:space="preserve"> </w:t>
      </w:r>
      <w:r>
        <w:t xml:space="preserve">           </w:t>
      </w:r>
      <w:r>
        <w:tab/>
      </w:r>
      <w:r w:rsidR="00C03D73" w:rsidRPr="00D87161">
        <w:t>муниципального района</w:t>
      </w:r>
    </w:p>
    <w:p w:rsidR="00C03D73" w:rsidRPr="00D87161" w:rsidRDefault="00EB7021" w:rsidP="00EB70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D73" w:rsidRPr="00D87161">
        <w:t xml:space="preserve">от               </w:t>
      </w:r>
      <w:r>
        <w:t xml:space="preserve">                    </w:t>
      </w:r>
      <w:r w:rsidR="00C03D73" w:rsidRPr="00D87161">
        <w:t>№</w:t>
      </w:r>
    </w:p>
    <w:p w:rsidR="00C03D73" w:rsidRPr="00D87161" w:rsidRDefault="00C03D73" w:rsidP="00EB7021"/>
    <w:p w:rsidR="00C03D73" w:rsidRPr="00D87161" w:rsidRDefault="00C03D73" w:rsidP="00EB7021">
      <w:pPr>
        <w:jc w:val="both"/>
      </w:pPr>
    </w:p>
    <w:p w:rsidR="00C03D73" w:rsidRPr="00EB7021" w:rsidRDefault="00C03D73" w:rsidP="00C03D73">
      <w:pPr>
        <w:tabs>
          <w:tab w:val="left" w:pos="3720"/>
        </w:tabs>
        <w:jc w:val="center"/>
        <w:rPr>
          <w:b/>
        </w:rPr>
      </w:pPr>
      <w:proofErr w:type="gramStart"/>
      <w:r w:rsidRPr="00EB7021">
        <w:rPr>
          <w:b/>
        </w:rPr>
        <w:t>П</w:t>
      </w:r>
      <w:proofErr w:type="gramEnd"/>
      <w:r w:rsidRPr="00EB7021">
        <w:rPr>
          <w:b/>
        </w:rPr>
        <w:t xml:space="preserve"> Л А Н</w:t>
      </w:r>
    </w:p>
    <w:p w:rsidR="00C03D73" w:rsidRPr="00EB7021" w:rsidRDefault="00C03D73" w:rsidP="00C03D73">
      <w:pPr>
        <w:tabs>
          <w:tab w:val="left" w:pos="3720"/>
        </w:tabs>
        <w:jc w:val="center"/>
        <w:rPr>
          <w:b/>
        </w:rPr>
      </w:pPr>
      <w:r w:rsidRPr="00EB7021">
        <w:rPr>
          <w:b/>
        </w:rPr>
        <w:t xml:space="preserve">мероприятий по организации и обеспечению летнего отдыха, оздоровления </w:t>
      </w:r>
      <w:r w:rsidR="00B767F6" w:rsidRPr="00EB7021">
        <w:rPr>
          <w:b/>
        </w:rPr>
        <w:t>и занятости детей и подростков на</w:t>
      </w:r>
      <w:r w:rsidRPr="00EB7021">
        <w:rPr>
          <w:b/>
        </w:rPr>
        <w:t xml:space="preserve"> </w:t>
      </w:r>
      <w:r w:rsidR="00A74DC4" w:rsidRPr="00EB7021">
        <w:rPr>
          <w:b/>
        </w:rPr>
        <w:t xml:space="preserve"> 2014</w:t>
      </w:r>
      <w:r w:rsidR="00B767F6" w:rsidRPr="00EB7021">
        <w:rPr>
          <w:b/>
        </w:rPr>
        <w:t xml:space="preserve"> -2015 годы</w:t>
      </w:r>
    </w:p>
    <w:p w:rsidR="00C03D73" w:rsidRPr="00EB7021" w:rsidRDefault="00C03D73" w:rsidP="00C03D73">
      <w:pPr>
        <w:tabs>
          <w:tab w:val="left" w:pos="3160"/>
        </w:tabs>
        <w:rPr>
          <w:b/>
        </w:rPr>
      </w:pPr>
      <w:r w:rsidRPr="00EB7021">
        <w:rPr>
          <w:b/>
        </w:rPr>
        <w:tab/>
      </w:r>
    </w:p>
    <w:tbl>
      <w:tblPr>
        <w:tblStyle w:val="a3"/>
        <w:tblW w:w="9055" w:type="dxa"/>
        <w:tblLook w:val="01E0" w:firstRow="1" w:lastRow="1" w:firstColumn="1" w:lastColumn="1" w:noHBand="0" w:noVBand="0"/>
      </w:tblPr>
      <w:tblGrid>
        <w:gridCol w:w="751"/>
        <w:gridCol w:w="4516"/>
        <w:gridCol w:w="1473"/>
        <w:gridCol w:w="2315"/>
      </w:tblGrid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№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сроки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ответственные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  <w:rPr>
                <w:b/>
              </w:rPr>
            </w:pPr>
            <w:smartTag w:uri="urn:schemas-microsoft-com:office:smarttags" w:element="place">
              <w:r w:rsidRPr="00D87161">
                <w:rPr>
                  <w:b/>
                  <w:lang w:val="en-US"/>
                </w:rPr>
                <w:t>I</w:t>
              </w:r>
              <w:r w:rsidRPr="00D87161">
                <w:rPr>
                  <w:b/>
                </w:rPr>
                <w:t>.</w:t>
              </w:r>
            </w:smartTag>
            <w:r w:rsidRPr="00D87161">
              <w:rPr>
                <w:b/>
              </w:rPr>
              <w:t xml:space="preserve"> Организационные мероприятия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1.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6" w:rsidRPr="00D93068" w:rsidRDefault="00C03D73" w:rsidP="008236F6">
            <w:r w:rsidRPr="00D87161">
              <w:t>Про</w:t>
            </w:r>
            <w:r w:rsidR="008236F6">
              <w:t xml:space="preserve">вести совещания директоров школ </w:t>
            </w:r>
            <w:r w:rsidRPr="00D87161">
              <w:t xml:space="preserve">совместно с  </w:t>
            </w:r>
            <w:r w:rsidR="008236F6" w:rsidRPr="00D93068">
              <w:rPr>
                <w:color w:val="FF0000"/>
              </w:rPr>
              <w:t xml:space="preserve"> </w:t>
            </w:r>
            <w:r w:rsidR="008236F6" w:rsidRPr="00D93068">
              <w:t xml:space="preserve">Центральным ТО </w:t>
            </w:r>
          </w:p>
          <w:p w:rsidR="008236F6" w:rsidRPr="00D93068" w:rsidRDefault="00D93068" w:rsidP="008236F6">
            <w:r>
              <w:t>Управлением</w:t>
            </w:r>
            <w:r w:rsidR="008236F6" w:rsidRPr="00D93068">
              <w:t xml:space="preserve"> Роспотребнадзора</w:t>
            </w:r>
          </w:p>
          <w:p w:rsidR="008236F6" w:rsidRPr="00D93068" w:rsidRDefault="008236F6" w:rsidP="008236F6">
            <w:r w:rsidRPr="00D93068">
              <w:t xml:space="preserve"> по Саратовской области (по согласованию)</w:t>
            </w:r>
          </w:p>
          <w:p w:rsidR="00C03D73" w:rsidRPr="00D87161" w:rsidRDefault="00C03D73" w:rsidP="008236F6">
            <w:pPr>
              <w:tabs>
                <w:tab w:val="left" w:pos="3160"/>
              </w:tabs>
            </w:pPr>
            <w:r w:rsidRPr="00D87161">
              <w:t xml:space="preserve">  по вопросу организации отдыха, оздоровления и занятости детей и подрост</w:t>
            </w:r>
            <w:r w:rsidR="00A74DC4">
              <w:t>ков в 2014</w:t>
            </w:r>
            <w:r w:rsidRPr="00D87161">
              <w:t>году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Ежегодно апрель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Default="00C03D73" w:rsidP="00927D0E">
            <w:pPr>
              <w:tabs>
                <w:tab w:val="left" w:pos="3160"/>
              </w:tabs>
            </w:pPr>
            <w:r w:rsidRPr="00D87161">
              <w:t>отдел образования</w:t>
            </w:r>
          </w:p>
          <w:p w:rsidR="00B767F6" w:rsidRPr="00D87161" w:rsidRDefault="00B767F6" w:rsidP="00AC4D67">
            <w:pPr>
              <w:tabs>
                <w:tab w:val="left" w:pos="3160"/>
              </w:tabs>
            </w:pPr>
            <w:r>
              <w:t>адми</w:t>
            </w:r>
            <w:r w:rsidR="00AC4D67">
              <w:t>ни</w:t>
            </w:r>
            <w:r>
              <w:t>страци</w:t>
            </w:r>
            <w:r w:rsidR="00AC4D67">
              <w:t>и</w:t>
            </w:r>
            <w:r>
              <w:t xml:space="preserve">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Подготовить расчёт объёма средств необходимых  для организации оздоровитель</w:t>
            </w:r>
            <w:r w:rsidR="00D93068">
              <w:t>ной кампании для детей из семей</w:t>
            </w:r>
            <w:r w:rsidRPr="00D87161">
              <w:t>, нуждающихся в особой заботе государства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Ежегодно апрель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D93068" w:rsidP="00927D0E">
            <w:pPr>
              <w:tabs>
                <w:tab w:val="left" w:pos="3160"/>
              </w:tabs>
            </w:pPr>
            <w:r>
              <w:t>отдел образования</w:t>
            </w:r>
          </w:p>
          <w:p w:rsidR="00C03D73" w:rsidRPr="00D87161" w:rsidRDefault="00C03D73" w:rsidP="00AC4D67">
            <w:pPr>
              <w:tabs>
                <w:tab w:val="left" w:pos="3160"/>
              </w:tabs>
            </w:pPr>
            <w:r w:rsidRPr="00D87161">
              <w:t xml:space="preserve"> </w:t>
            </w:r>
            <w:r w:rsidR="00A74DC4">
              <w:t xml:space="preserve"> </w:t>
            </w:r>
            <w:r w:rsidR="00AC4D67">
              <w:t>администрации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 xml:space="preserve">Провести семинары для заместителей директоров школ по воспитательной работе  по организации работы по обеспечению отдыха, оздоровления и занятости детей и подростков из семей, нуждающихся в особой заботе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Ежегодно май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отдел образования</w:t>
            </w:r>
          </w:p>
          <w:p w:rsidR="00C03D73" w:rsidRPr="00D87161" w:rsidRDefault="00AC4D67" w:rsidP="00927D0E">
            <w:r>
              <w:t>администрации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  <w:rPr>
                <w:b/>
              </w:rPr>
            </w:pPr>
            <w:proofErr w:type="gramStart"/>
            <w:r w:rsidRPr="00D87161">
              <w:rPr>
                <w:b/>
                <w:lang w:val="en-US"/>
              </w:rPr>
              <w:t>II</w:t>
            </w:r>
            <w:r w:rsidRPr="00D87161">
              <w:rPr>
                <w:b/>
              </w:rPr>
              <w:t xml:space="preserve"> .</w:t>
            </w:r>
            <w:proofErr w:type="gramEnd"/>
            <w:r w:rsidRPr="00D87161">
              <w:rPr>
                <w:b/>
              </w:rPr>
              <w:t xml:space="preserve">  Укрепление инфраструктуры  детского отдыха и подготовка материальной базы к оздоровительному сезону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4.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Обеспечить безусловное выполнение в образовательных учреждениях  правил противопожарной безопасности и санитарных норм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1" w:rsidRDefault="00C03D73" w:rsidP="00927D0E">
            <w:pPr>
              <w:tabs>
                <w:tab w:val="left" w:pos="3160"/>
              </w:tabs>
            </w:pPr>
            <w:r w:rsidRPr="00D87161">
              <w:t>Ежегодно апрель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- май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Default="00C03D73" w:rsidP="00927D0E">
            <w:pPr>
              <w:tabs>
                <w:tab w:val="left" w:pos="3160"/>
              </w:tabs>
            </w:pPr>
            <w:r w:rsidRPr="00D87161">
              <w:t>отдел образования</w:t>
            </w:r>
          </w:p>
          <w:p w:rsidR="00B767F6" w:rsidRPr="00D87161" w:rsidRDefault="00AC4D67" w:rsidP="00927D0E">
            <w:pPr>
              <w:tabs>
                <w:tab w:val="left" w:pos="3160"/>
              </w:tabs>
            </w:pPr>
            <w:r>
              <w:t>администрации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Подготовить документацию по открытию оздоровительных смен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 xml:space="preserve"> Ежегодно май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Default="00C03D73" w:rsidP="00927D0E">
            <w:pPr>
              <w:tabs>
                <w:tab w:val="left" w:pos="3160"/>
              </w:tabs>
            </w:pPr>
            <w:r w:rsidRPr="00D87161">
              <w:t>отдел образования</w:t>
            </w:r>
          </w:p>
          <w:p w:rsidR="00B767F6" w:rsidRPr="00D87161" w:rsidRDefault="00AC4D67" w:rsidP="00927D0E">
            <w:pPr>
              <w:tabs>
                <w:tab w:val="left" w:pos="3160"/>
              </w:tabs>
            </w:pPr>
            <w:r>
              <w:t>администрации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  <w:rPr>
                <w:b/>
              </w:rPr>
            </w:pPr>
            <w:r w:rsidRPr="00D87161">
              <w:rPr>
                <w:b/>
                <w:lang w:val="en-US"/>
              </w:rPr>
              <w:t>III</w:t>
            </w:r>
            <w:r w:rsidRPr="00D87161">
              <w:rPr>
                <w:b/>
              </w:rPr>
              <w:t>.Организация отдыха и оздоровления детей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7.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Организовать отдых и оздоровление: детей-сирот и детей</w:t>
            </w:r>
            <w:proofErr w:type="gramStart"/>
            <w:r w:rsidRPr="00D87161">
              <w:t xml:space="preserve"> ,</w:t>
            </w:r>
            <w:proofErr w:type="gramEnd"/>
            <w:r w:rsidRPr="00D87161">
              <w:t xml:space="preserve"> лишившихся попечения  родителей, подростков , стоящих на учёте в органах внутренних дел и комиссии по делам несовершеннолетних.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Default="00C03D73" w:rsidP="00927D0E">
            <w:pPr>
              <w:tabs>
                <w:tab w:val="left" w:pos="3160"/>
              </w:tabs>
            </w:pPr>
            <w:r w:rsidRPr="00D87161">
              <w:t>Отдел образования</w:t>
            </w:r>
          </w:p>
          <w:p w:rsidR="00B767F6" w:rsidRPr="00D87161" w:rsidRDefault="00AC4D67" w:rsidP="00927D0E">
            <w:pPr>
              <w:tabs>
                <w:tab w:val="left" w:pos="3160"/>
              </w:tabs>
            </w:pPr>
            <w:r>
              <w:t>администрации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8.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Организовать отдых и оздоровление: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детей и подростков из семей, нуждающихся в особой заботе, в том числе: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детей из семей</w:t>
            </w:r>
            <w:proofErr w:type="gramStart"/>
            <w:r w:rsidRPr="00D87161">
              <w:t xml:space="preserve"> ,</w:t>
            </w:r>
            <w:proofErr w:type="gramEnd"/>
            <w:r w:rsidRPr="00D87161">
              <w:t xml:space="preserve"> пострадавших во время </w:t>
            </w:r>
            <w:r w:rsidRPr="00D87161">
              <w:lastRenderedPageBreak/>
              <w:t>аварии на Чернобыльской АЭС;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детей родителей, работающих в учреждениях социальной защиты населения;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 xml:space="preserve">детей родителей, работающих в государственных учреждениях и учреждениях здравоохранения; 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детей родителей, работающих в учреждениях образования;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детей родителей, работающих в учреждениях культуры;</w:t>
            </w:r>
          </w:p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детей из многодетных, неполных семей, семей безработных родителей, детей из семей беженцев и вынужденных переселенцев.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lastRenderedPageBreak/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Отдел образования</w:t>
            </w:r>
          </w:p>
          <w:p w:rsidR="00C03D73" w:rsidRPr="00D93068" w:rsidRDefault="00D93068" w:rsidP="00927D0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767F6">
              <w:t xml:space="preserve"> ГУЗ СО «Лысогорская РБ» (по согласованию)</w:t>
            </w:r>
          </w:p>
          <w:p w:rsidR="00C03D73" w:rsidRPr="00D93068" w:rsidRDefault="00D93068" w:rsidP="00927D0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0C6F0D">
              <w:t xml:space="preserve"> </w:t>
            </w:r>
            <w:r w:rsidRPr="00D93068">
              <w:t xml:space="preserve">   </w:t>
            </w:r>
          </w:p>
          <w:p w:rsidR="00C03D73" w:rsidRPr="00D87161" w:rsidRDefault="00D93068" w:rsidP="00AC4D67">
            <w:r>
              <w:rPr>
                <w:color w:val="FF0000"/>
              </w:rPr>
              <w:lastRenderedPageBreak/>
              <w:t xml:space="preserve"> </w:t>
            </w:r>
            <w:r w:rsidR="000C6F0D">
              <w:t xml:space="preserve">отдел культуры и кино  </w:t>
            </w:r>
            <w:r w:rsidR="00AC4D67">
              <w:t xml:space="preserve">администрации ЛМР 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lastRenderedPageBreak/>
              <w:t>9.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Организовать работу лагерей с дневным пребыванием в образовательных учреждениях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A74DC4">
            <w:pPr>
              <w:tabs>
                <w:tab w:val="left" w:pos="3160"/>
              </w:tabs>
            </w:pPr>
            <w:r w:rsidRPr="00D87161">
              <w:t>июнь</w:t>
            </w:r>
            <w:r w:rsidR="00BC2321">
              <w:t xml:space="preserve"> </w:t>
            </w:r>
            <w:r w:rsidRPr="00D87161">
              <w:t>-</w:t>
            </w:r>
            <w:r w:rsidR="00A74DC4">
              <w:t xml:space="preserve"> июль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Default="00A74DC4" w:rsidP="00927D0E">
            <w:pPr>
              <w:tabs>
                <w:tab w:val="left" w:pos="3160"/>
              </w:tabs>
            </w:pPr>
            <w:r>
              <w:t>Отдел образования</w:t>
            </w:r>
          </w:p>
          <w:p w:rsidR="006A76BD" w:rsidRPr="00D87161" w:rsidRDefault="00AC4D67" w:rsidP="00927D0E">
            <w:pPr>
              <w:tabs>
                <w:tab w:val="left" w:pos="3160"/>
              </w:tabs>
            </w:pPr>
            <w:r>
              <w:t>администрации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10.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Организовать в учреждениях здравоохранения района работу групп с дневным пребыванием с охватом детей с хроническими заболеваниями.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93068" w:rsidRDefault="006A76BD" w:rsidP="00927D0E">
            <w:pPr>
              <w:tabs>
                <w:tab w:val="left" w:pos="3160"/>
              </w:tabs>
            </w:pPr>
            <w:r>
              <w:t xml:space="preserve"> ГУЗ СО «Лысогорская РБ» (по согласованию)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  <w:rPr>
                <w:b/>
              </w:rPr>
            </w:pPr>
            <w:r w:rsidRPr="00D87161">
              <w:rPr>
                <w:b/>
                <w:lang w:val="en-US"/>
              </w:rPr>
              <w:t>IV</w:t>
            </w:r>
            <w:r w:rsidRPr="00D87161">
              <w:rPr>
                <w:b/>
              </w:rPr>
              <w:t>. Организация временной трудовой занятости детей и подростков в летний период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12.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Трудоустроить через центр занятости населения в летний период детей, обратив особое внимание на подростков «группы риска»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93068" w:rsidRDefault="00D93068" w:rsidP="00927D0E">
            <w:pPr>
              <w:tabs>
                <w:tab w:val="left" w:pos="3160"/>
              </w:tabs>
            </w:pPr>
            <w:r>
              <w:rPr>
                <w:color w:val="FF0000"/>
              </w:rPr>
              <w:t xml:space="preserve"> </w:t>
            </w:r>
            <w:r w:rsidRPr="00D93068">
              <w:t>ГКУ СО «ЦЗН Лысогорского района»</w:t>
            </w:r>
            <w:r w:rsidR="006A76BD">
              <w:t xml:space="preserve"> (по согласованию)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13.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Организовать занятост</w:t>
            </w:r>
            <w:r w:rsidR="00BE6A69">
              <w:t xml:space="preserve">ь подростков </w:t>
            </w:r>
            <w:r w:rsidRPr="00D87161">
              <w:t xml:space="preserve"> в трудовых и ремонтных бригадах при образовательных учреждениях района.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Default="00C03D73" w:rsidP="00927D0E">
            <w:pPr>
              <w:tabs>
                <w:tab w:val="left" w:pos="3160"/>
              </w:tabs>
            </w:pPr>
            <w:r w:rsidRPr="00D87161">
              <w:t>Отдел  образования</w:t>
            </w:r>
          </w:p>
          <w:p w:rsidR="00BE6A69" w:rsidRPr="00D87161" w:rsidRDefault="00AC4D67" w:rsidP="00927D0E">
            <w:pPr>
              <w:tabs>
                <w:tab w:val="left" w:pos="3160"/>
              </w:tabs>
            </w:pPr>
            <w:r>
              <w:t>администрации 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  <w:rPr>
                <w:b/>
              </w:rPr>
            </w:pPr>
            <w:r w:rsidRPr="00D87161">
              <w:rPr>
                <w:b/>
                <w:lang w:val="en-US"/>
              </w:rPr>
              <w:t>V</w:t>
            </w:r>
            <w:r w:rsidRPr="00D87161">
              <w:rPr>
                <w:b/>
              </w:rPr>
              <w:t>. Организация мероприятий для детей и подростков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14.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Провести районный турнир юных футболистов «Кожаный мяч»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BA69D5" w:rsidP="00927D0E">
            <w:pPr>
              <w:tabs>
                <w:tab w:val="left" w:pos="3160"/>
              </w:tabs>
            </w:pPr>
            <w:r>
              <w:t>отдел молодёжи, спорту</w:t>
            </w:r>
            <w:r w:rsidR="007C0026">
              <w:t xml:space="preserve"> и туризму</w:t>
            </w:r>
            <w:r>
              <w:t xml:space="preserve"> </w:t>
            </w:r>
            <w:r w:rsidR="0067507C">
              <w:t>администрации</w:t>
            </w:r>
            <w:r>
              <w:t>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7B0545" w:rsidP="00927D0E">
            <w:pPr>
              <w:tabs>
                <w:tab w:val="left" w:pos="3160"/>
              </w:tabs>
            </w:pPr>
            <w:r>
              <w:t>15</w:t>
            </w:r>
            <w:r w:rsidR="00C03D73" w:rsidRPr="00D87161"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Организовать работу учреждений культуры района по обслуживанию детей в период летних каникул, уделив особое внимание патриотическому, нравственному, эстетическому воспитанию и пропаганде здорового образа жизни.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BA69D5" w:rsidP="00BA69D5">
            <w:pPr>
              <w:tabs>
                <w:tab w:val="left" w:pos="3160"/>
              </w:tabs>
            </w:pPr>
            <w:r>
              <w:t xml:space="preserve">отдел культуры и кино  </w:t>
            </w:r>
            <w:r w:rsidR="0067507C">
              <w:t xml:space="preserve"> администрации </w:t>
            </w:r>
            <w:r>
              <w:t>ЛМР</w:t>
            </w:r>
            <w:r w:rsidR="00D93068" w:rsidRPr="00D93068">
              <w:t xml:space="preserve"> 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7B0545" w:rsidP="00927D0E">
            <w:pPr>
              <w:tabs>
                <w:tab w:val="left" w:pos="3160"/>
              </w:tabs>
            </w:pPr>
            <w:r>
              <w:t>16</w:t>
            </w:r>
            <w:r w:rsidR="00C03D73" w:rsidRPr="00D87161"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Провести для детей, отдыхающих в оздоровительных лагерях с дневным пребыванием культурные проекты «Лето с книгой», «День музея» и «Дети – детям»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D93068" w:rsidP="00BA69D5">
            <w:pPr>
              <w:tabs>
                <w:tab w:val="left" w:pos="3160"/>
              </w:tabs>
            </w:pPr>
            <w:r>
              <w:t xml:space="preserve"> </w:t>
            </w:r>
            <w:r w:rsidR="00BA69D5">
              <w:t xml:space="preserve">отдел культуры и кино </w:t>
            </w:r>
            <w:r w:rsidR="0067507C">
              <w:t xml:space="preserve"> администрации</w:t>
            </w:r>
            <w:r w:rsidR="00BA69D5">
              <w:t xml:space="preserve"> ЛМР</w:t>
            </w:r>
            <w:r w:rsidRPr="00D93068">
              <w:t xml:space="preserve">   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1</w:t>
            </w:r>
            <w:r w:rsidR="00BE6A69">
              <w:t>7</w:t>
            </w:r>
            <w:r w:rsidR="007B0545"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Провести  среди учащихся соревнования по дворовому футболу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BC2321" w:rsidP="00927D0E">
            <w:pPr>
              <w:tabs>
                <w:tab w:val="left" w:pos="3160"/>
              </w:tabs>
            </w:pPr>
            <w:r>
              <w:t>и</w:t>
            </w:r>
            <w:r w:rsidR="00C03D73" w:rsidRPr="00D87161">
              <w:t>юнь</w:t>
            </w:r>
            <w:r>
              <w:t xml:space="preserve"> </w:t>
            </w:r>
            <w:r w:rsidR="00C03D73" w:rsidRPr="00D87161">
              <w:t>- 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BA69D5" w:rsidP="00927D0E">
            <w:pPr>
              <w:tabs>
                <w:tab w:val="left" w:pos="3160"/>
              </w:tabs>
            </w:pPr>
            <w:r>
              <w:t>отдел молодёжи, спорту</w:t>
            </w:r>
            <w:r w:rsidR="007C0026">
              <w:t xml:space="preserve"> и туризму</w:t>
            </w:r>
            <w:r w:rsidR="0067507C">
              <w:t xml:space="preserve"> администрации</w:t>
            </w:r>
            <w:r>
              <w:t xml:space="preserve"> ЛМР</w:t>
            </w:r>
          </w:p>
        </w:tc>
      </w:tr>
    </w:tbl>
    <w:p w:rsidR="00EB7021" w:rsidRDefault="00EB7021"/>
    <w:p w:rsidR="00EB7021" w:rsidRDefault="00EB7021"/>
    <w:tbl>
      <w:tblPr>
        <w:tblStyle w:val="a3"/>
        <w:tblW w:w="9055" w:type="dxa"/>
        <w:tblLook w:val="01E0" w:firstRow="1" w:lastRow="1" w:firstColumn="1" w:lastColumn="1" w:noHBand="0" w:noVBand="0"/>
      </w:tblPr>
      <w:tblGrid>
        <w:gridCol w:w="751"/>
        <w:gridCol w:w="4516"/>
        <w:gridCol w:w="1473"/>
        <w:gridCol w:w="2315"/>
      </w:tblGrid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BE6A69" w:rsidP="00927D0E">
            <w:pPr>
              <w:tabs>
                <w:tab w:val="left" w:pos="3160"/>
              </w:tabs>
            </w:pPr>
            <w:r>
              <w:lastRenderedPageBreak/>
              <w:t>18</w:t>
            </w:r>
            <w:r w:rsidR="007B0545"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 xml:space="preserve">Провести </w:t>
            </w:r>
            <w:proofErr w:type="gramStart"/>
            <w:r w:rsidRPr="00D87161">
              <w:t>летнею</w:t>
            </w:r>
            <w:proofErr w:type="gramEnd"/>
            <w:r w:rsidRPr="00D87161">
              <w:t xml:space="preserve"> спартакиаду среди учащихся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июль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отдел молодёжи,</w:t>
            </w:r>
          </w:p>
          <w:p w:rsidR="00C03D73" w:rsidRPr="00D87161" w:rsidRDefault="00BA69D5" w:rsidP="00927D0E">
            <w:pPr>
              <w:tabs>
                <w:tab w:val="left" w:pos="3160"/>
              </w:tabs>
            </w:pPr>
            <w:r>
              <w:t>спорту</w:t>
            </w:r>
            <w:r w:rsidR="007C0026">
              <w:t xml:space="preserve"> и туризму</w:t>
            </w:r>
            <w:r>
              <w:t xml:space="preserve"> </w:t>
            </w:r>
            <w:r w:rsidR="0067507C">
              <w:t xml:space="preserve">администрации </w:t>
            </w:r>
            <w:r>
              <w:t>ЛМР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  <w:rPr>
                <w:b/>
              </w:rPr>
            </w:pPr>
            <w:r w:rsidRPr="00D87161">
              <w:rPr>
                <w:b/>
                <w:lang w:val="en-US"/>
              </w:rPr>
              <w:t>VI</w:t>
            </w:r>
            <w:r w:rsidRPr="00D87161">
              <w:rPr>
                <w:b/>
              </w:rPr>
              <w:t>. Обеспечение безопасности и детей и контроля за прохождением оздоровительной кампании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BE6A69" w:rsidP="00927D0E">
            <w:pPr>
              <w:tabs>
                <w:tab w:val="left" w:pos="3160"/>
              </w:tabs>
            </w:pPr>
            <w:r>
              <w:t>19</w:t>
            </w:r>
            <w:r w:rsidR="00C03D73" w:rsidRPr="00D87161"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Обеспечить детские оздоровительные учреждения необходимым медицинским оборудованием, лекарственными препаратами, кадрами медицинских работников.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весь период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93068" w:rsidRDefault="00A74DC4" w:rsidP="00BA69D5">
            <w:pPr>
              <w:tabs>
                <w:tab w:val="left" w:pos="3160"/>
              </w:tabs>
            </w:pPr>
            <w:r>
              <w:t xml:space="preserve"> </w:t>
            </w:r>
            <w:r w:rsidR="00BA69D5">
              <w:t xml:space="preserve"> ГУЗ СО «Лысогорская РБ» (по согласованию)</w:t>
            </w:r>
          </w:p>
        </w:tc>
      </w:tr>
      <w:tr w:rsidR="00C03D73" w:rsidRPr="00D87161" w:rsidTr="00EB702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BE6A69" w:rsidP="00927D0E">
            <w:pPr>
              <w:tabs>
                <w:tab w:val="left" w:pos="3160"/>
              </w:tabs>
            </w:pPr>
            <w:r>
              <w:t>20</w:t>
            </w:r>
            <w:r w:rsidR="00C03D73" w:rsidRPr="00D87161"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 xml:space="preserve">Провести  инструктаж персонала и обучения отдыхающих детей  и подростков правилам пожарной  безопасности и пользования противопожарным инвентарём.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Pr="00D87161" w:rsidRDefault="00C03D73" w:rsidP="00927D0E">
            <w:pPr>
              <w:tabs>
                <w:tab w:val="left" w:pos="3160"/>
              </w:tabs>
            </w:pPr>
            <w:r w:rsidRPr="00D87161">
              <w:t>июнь-август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3" w:rsidRDefault="00C03D73" w:rsidP="00927D0E">
            <w:pPr>
              <w:tabs>
                <w:tab w:val="left" w:pos="3160"/>
              </w:tabs>
            </w:pPr>
            <w:r w:rsidRPr="00D87161">
              <w:t>Отдел образования</w:t>
            </w:r>
          </w:p>
          <w:p w:rsidR="00BA69D5" w:rsidRPr="00D87161" w:rsidRDefault="00AC4D67" w:rsidP="00927D0E">
            <w:pPr>
              <w:tabs>
                <w:tab w:val="left" w:pos="3160"/>
              </w:tabs>
            </w:pPr>
            <w:r>
              <w:t>администрации ЛМР</w:t>
            </w:r>
          </w:p>
        </w:tc>
      </w:tr>
    </w:tbl>
    <w:p w:rsidR="00C03D73" w:rsidRPr="00D87161" w:rsidRDefault="00C03D73" w:rsidP="00C03D73">
      <w:pPr>
        <w:tabs>
          <w:tab w:val="left" w:pos="3160"/>
        </w:tabs>
      </w:pPr>
    </w:p>
    <w:p w:rsidR="00C03D73" w:rsidRDefault="00C03D73" w:rsidP="00C03D73">
      <w:pPr>
        <w:tabs>
          <w:tab w:val="left" w:pos="3160"/>
        </w:tabs>
      </w:pPr>
    </w:p>
    <w:p w:rsidR="00EB7021" w:rsidRDefault="00EB7021" w:rsidP="00C03D73">
      <w:pPr>
        <w:tabs>
          <w:tab w:val="left" w:pos="3160"/>
        </w:tabs>
        <w:rPr>
          <w:b/>
        </w:rPr>
      </w:pPr>
      <w:r>
        <w:rPr>
          <w:b/>
        </w:rPr>
        <w:t xml:space="preserve">Глава администрации </w:t>
      </w:r>
    </w:p>
    <w:p w:rsidR="00EB7021" w:rsidRPr="00EB7021" w:rsidRDefault="00EB7021" w:rsidP="00C03D73">
      <w:pPr>
        <w:tabs>
          <w:tab w:val="left" w:pos="3160"/>
        </w:tabs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С.А. Девличаров </w:t>
      </w:r>
    </w:p>
    <w:p w:rsidR="00C03D73" w:rsidRPr="00D87161" w:rsidRDefault="00C03D73" w:rsidP="00C03D73">
      <w:pPr>
        <w:tabs>
          <w:tab w:val="left" w:pos="3160"/>
        </w:tabs>
      </w:pPr>
    </w:p>
    <w:p w:rsidR="00C03D73" w:rsidRPr="00D87161" w:rsidRDefault="00C03D73" w:rsidP="00C03D73">
      <w:pPr>
        <w:tabs>
          <w:tab w:val="left" w:pos="3160"/>
        </w:tabs>
      </w:pPr>
    </w:p>
    <w:p w:rsidR="00C03D73" w:rsidRPr="00D87161" w:rsidRDefault="00C03D73" w:rsidP="00C03D73">
      <w:pPr>
        <w:tabs>
          <w:tab w:val="left" w:pos="3160"/>
        </w:tabs>
      </w:pPr>
    </w:p>
    <w:p w:rsidR="00C03D73" w:rsidRPr="00D87161" w:rsidRDefault="00C03D73" w:rsidP="00C03D73">
      <w:pPr>
        <w:tabs>
          <w:tab w:val="left" w:pos="3160"/>
        </w:tabs>
      </w:pPr>
    </w:p>
    <w:p w:rsidR="00C03D73" w:rsidRPr="00D87161" w:rsidRDefault="00C03D73" w:rsidP="00C03D73">
      <w:pPr>
        <w:tabs>
          <w:tab w:val="left" w:pos="6560"/>
        </w:tabs>
        <w:ind w:firstLine="708"/>
        <w:jc w:val="both"/>
      </w:pPr>
      <w:r w:rsidRPr="00D87161">
        <w:t xml:space="preserve">                                             </w:t>
      </w:r>
    </w:p>
    <w:p w:rsidR="00C03D73" w:rsidRPr="00D87161" w:rsidRDefault="00C03D73" w:rsidP="00C03D73">
      <w:pPr>
        <w:tabs>
          <w:tab w:val="left" w:pos="6560"/>
        </w:tabs>
        <w:ind w:firstLine="708"/>
        <w:jc w:val="both"/>
      </w:pPr>
    </w:p>
    <w:p w:rsidR="00C03D73" w:rsidRPr="00D87161" w:rsidRDefault="00C03D73" w:rsidP="00C03D73">
      <w:pPr>
        <w:tabs>
          <w:tab w:val="left" w:pos="6560"/>
        </w:tabs>
        <w:ind w:firstLine="708"/>
        <w:jc w:val="both"/>
      </w:pPr>
    </w:p>
    <w:p w:rsidR="00C03D73" w:rsidRPr="00D87161" w:rsidRDefault="00C03D73" w:rsidP="00C03D73">
      <w:pPr>
        <w:tabs>
          <w:tab w:val="left" w:pos="6560"/>
        </w:tabs>
        <w:ind w:firstLine="708"/>
        <w:jc w:val="both"/>
      </w:pPr>
    </w:p>
    <w:p w:rsidR="00C03D73" w:rsidRPr="00D87161" w:rsidRDefault="00C03D73" w:rsidP="00C03D73">
      <w:pPr>
        <w:tabs>
          <w:tab w:val="left" w:pos="6560"/>
        </w:tabs>
        <w:ind w:firstLine="708"/>
        <w:jc w:val="both"/>
      </w:pPr>
    </w:p>
    <w:p w:rsidR="00C03D73" w:rsidRPr="00D87161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  <w:r w:rsidRPr="00D87161">
        <w:t xml:space="preserve">                                                    </w:t>
      </w:r>
      <w:r>
        <w:t xml:space="preserve"> </w:t>
      </w: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</w:p>
    <w:p w:rsidR="00C03D73" w:rsidRDefault="00C03D73" w:rsidP="00C03D73">
      <w:pPr>
        <w:tabs>
          <w:tab w:val="left" w:pos="6560"/>
        </w:tabs>
        <w:ind w:firstLine="708"/>
        <w:jc w:val="both"/>
      </w:pPr>
      <w:r>
        <w:t xml:space="preserve">         </w:t>
      </w:r>
    </w:p>
    <w:p w:rsidR="00F21EC8" w:rsidRDefault="00C03D73" w:rsidP="0061114B">
      <w:pPr>
        <w:tabs>
          <w:tab w:val="left" w:pos="6560"/>
        </w:tabs>
        <w:ind w:firstLine="708"/>
        <w:jc w:val="both"/>
      </w:pPr>
      <w:r>
        <w:t xml:space="preserve">                                                             </w:t>
      </w:r>
      <w:r w:rsidRPr="00D87161">
        <w:t xml:space="preserve"> </w:t>
      </w:r>
      <w:r w:rsidR="0061114B">
        <w:t xml:space="preserve">               </w:t>
      </w:r>
    </w:p>
    <w:p w:rsidR="00F21EC8" w:rsidRDefault="00F21EC8" w:rsidP="00C03D73">
      <w:pPr>
        <w:tabs>
          <w:tab w:val="left" w:pos="6560"/>
        </w:tabs>
        <w:ind w:firstLine="708"/>
        <w:jc w:val="both"/>
      </w:pPr>
    </w:p>
    <w:p w:rsidR="00F21EC8" w:rsidRDefault="00F21EC8" w:rsidP="00C03D73">
      <w:pPr>
        <w:tabs>
          <w:tab w:val="left" w:pos="6560"/>
        </w:tabs>
        <w:ind w:firstLine="708"/>
        <w:jc w:val="both"/>
      </w:pPr>
    </w:p>
    <w:p w:rsidR="00F21EC8" w:rsidRDefault="00F21EC8" w:rsidP="00C03D73">
      <w:pPr>
        <w:tabs>
          <w:tab w:val="left" w:pos="6560"/>
        </w:tabs>
        <w:ind w:firstLine="708"/>
        <w:jc w:val="both"/>
      </w:pPr>
    </w:p>
    <w:p w:rsidR="00F21EC8" w:rsidRDefault="00F21EC8" w:rsidP="00C03D73">
      <w:pPr>
        <w:tabs>
          <w:tab w:val="left" w:pos="6560"/>
        </w:tabs>
        <w:ind w:firstLine="708"/>
        <w:jc w:val="both"/>
      </w:pPr>
    </w:p>
    <w:p w:rsidR="007B0545" w:rsidRDefault="007B0545" w:rsidP="00F21EC8">
      <w:pPr>
        <w:tabs>
          <w:tab w:val="left" w:pos="6560"/>
        </w:tabs>
        <w:ind w:firstLine="708"/>
        <w:jc w:val="right"/>
      </w:pPr>
    </w:p>
    <w:p w:rsidR="007B0545" w:rsidRDefault="007B0545" w:rsidP="00F21EC8">
      <w:pPr>
        <w:tabs>
          <w:tab w:val="left" w:pos="6560"/>
        </w:tabs>
        <w:ind w:firstLine="708"/>
        <w:jc w:val="right"/>
      </w:pPr>
    </w:p>
    <w:p w:rsidR="007B0545" w:rsidRDefault="007B0545" w:rsidP="00F21EC8">
      <w:pPr>
        <w:tabs>
          <w:tab w:val="left" w:pos="6560"/>
        </w:tabs>
        <w:ind w:firstLine="708"/>
        <w:jc w:val="right"/>
      </w:pPr>
    </w:p>
    <w:p w:rsidR="007B0545" w:rsidRDefault="007B0545" w:rsidP="00F21EC8">
      <w:pPr>
        <w:tabs>
          <w:tab w:val="left" w:pos="6560"/>
        </w:tabs>
        <w:ind w:firstLine="708"/>
        <w:jc w:val="right"/>
      </w:pPr>
    </w:p>
    <w:p w:rsidR="007B0545" w:rsidRDefault="007B0545" w:rsidP="00F21EC8">
      <w:pPr>
        <w:tabs>
          <w:tab w:val="left" w:pos="6560"/>
        </w:tabs>
        <w:ind w:firstLine="708"/>
        <w:jc w:val="right"/>
      </w:pPr>
    </w:p>
    <w:p w:rsidR="00D235D4" w:rsidRDefault="00C03D73" w:rsidP="00F21EC8">
      <w:pPr>
        <w:tabs>
          <w:tab w:val="left" w:pos="6560"/>
        </w:tabs>
        <w:ind w:firstLine="708"/>
        <w:jc w:val="right"/>
      </w:pPr>
      <w:r w:rsidRPr="00D87161">
        <w:t xml:space="preserve"> </w:t>
      </w:r>
    </w:p>
    <w:p w:rsidR="00D235D4" w:rsidRDefault="00D235D4" w:rsidP="00F21EC8">
      <w:pPr>
        <w:tabs>
          <w:tab w:val="left" w:pos="6560"/>
        </w:tabs>
        <w:ind w:firstLine="708"/>
        <w:jc w:val="right"/>
      </w:pPr>
    </w:p>
    <w:p w:rsidR="00D235D4" w:rsidRDefault="00D235D4" w:rsidP="00F21EC8">
      <w:pPr>
        <w:tabs>
          <w:tab w:val="left" w:pos="6560"/>
        </w:tabs>
        <w:ind w:firstLine="708"/>
        <w:jc w:val="right"/>
      </w:pPr>
    </w:p>
    <w:p w:rsidR="00D235D4" w:rsidRDefault="00D235D4" w:rsidP="00F21EC8">
      <w:pPr>
        <w:tabs>
          <w:tab w:val="left" w:pos="6560"/>
        </w:tabs>
        <w:ind w:firstLine="708"/>
        <w:jc w:val="right"/>
      </w:pPr>
    </w:p>
    <w:p w:rsidR="00BE6A69" w:rsidRDefault="00BE6A69" w:rsidP="00F21EC8">
      <w:pPr>
        <w:tabs>
          <w:tab w:val="left" w:pos="6560"/>
        </w:tabs>
        <w:ind w:firstLine="708"/>
        <w:jc w:val="right"/>
      </w:pPr>
    </w:p>
    <w:p w:rsidR="00C03D73" w:rsidRPr="00D87161" w:rsidRDefault="00EB7021" w:rsidP="00EB7021">
      <w:pPr>
        <w:tabs>
          <w:tab w:val="left" w:pos="4820"/>
        </w:tabs>
        <w:ind w:firstLine="708"/>
      </w:pPr>
      <w:r>
        <w:tab/>
      </w:r>
      <w:r w:rsidR="00C03D73" w:rsidRPr="00D87161">
        <w:t xml:space="preserve">Приложение № 2 к постановлению                                                   </w:t>
      </w:r>
    </w:p>
    <w:p w:rsidR="00C03D73" w:rsidRPr="00D87161" w:rsidRDefault="00C03D73" w:rsidP="00EB7021">
      <w:r w:rsidRPr="00D87161">
        <w:t xml:space="preserve">                                                              </w:t>
      </w:r>
      <w:r>
        <w:t xml:space="preserve">                   </w:t>
      </w:r>
      <w:r w:rsidR="00EB7021">
        <w:t xml:space="preserve">администрации  Лысогорского </w:t>
      </w:r>
      <w:r w:rsidRPr="00D87161">
        <w:t xml:space="preserve"> </w:t>
      </w:r>
      <w:r w:rsidR="00EB7021">
        <w:tab/>
      </w:r>
      <w:r w:rsidR="00EB7021">
        <w:tab/>
      </w:r>
      <w:r w:rsidR="00EB7021">
        <w:tab/>
      </w:r>
      <w:r w:rsidR="00EB7021">
        <w:tab/>
      </w:r>
      <w:r w:rsidR="00EB7021">
        <w:tab/>
      </w:r>
      <w:r w:rsidR="00EB7021">
        <w:tab/>
      </w:r>
      <w:r w:rsidR="00EB7021">
        <w:tab/>
      </w:r>
      <w:r w:rsidR="00EB7021">
        <w:tab/>
      </w:r>
      <w:r w:rsidR="00EB7021">
        <w:tab/>
      </w:r>
      <w:r w:rsidRPr="00D87161">
        <w:t>муниципального района</w:t>
      </w:r>
    </w:p>
    <w:p w:rsidR="00C03D73" w:rsidRPr="00D87161" w:rsidRDefault="00C03D73" w:rsidP="00EB7021">
      <w:r w:rsidRPr="00D87161">
        <w:t xml:space="preserve">                   </w:t>
      </w:r>
      <w:r>
        <w:t xml:space="preserve">                                                               </w:t>
      </w:r>
      <w:r w:rsidRPr="00D87161">
        <w:t xml:space="preserve"> от               </w:t>
      </w:r>
      <w:r w:rsidR="00EB7021">
        <w:t xml:space="preserve">                      </w:t>
      </w:r>
      <w:r w:rsidRPr="00D87161">
        <w:t>№</w:t>
      </w:r>
    </w:p>
    <w:p w:rsidR="00C03D73" w:rsidRPr="00D87161" w:rsidRDefault="00C03D73" w:rsidP="00C03D73"/>
    <w:p w:rsidR="00C03D73" w:rsidRPr="00D87161" w:rsidRDefault="00C03D73" w:rsidP="00C03D73"/>
    <w:p w:rsidR="00C03D73" w:rsidRPr="00D87161" w:rsidRDefault="00C03D73" w:rsidP="00C03D73">
      <w:pPr>
        <w:tabs>
          <w:tab w:val="left" w:pos="3160"/>
        </w:tabs>
      </w:pPr>
    </w:p>
    <w:p w:rsidR="00C03D73" w:rsidRPr="00D87161" w:rsidRDefault="00C03D73" w:rsidP="00C03D73"/>
    <w:p w:rsidR="00C03D73" w:rsidRPr="00EB7021" w:rsidRDefault="00C03D73" w:rsidP="00C03D73">
      <w:pPr>
        <w:tabs>
          <w:tab w:val="left" w:pos="4000"/>
        </w:tabs>
        <w:jc w:val="center"/>
        <w:rPr>
          <w:b/>
          <w:sz w:val="28"/>
          <w:szCs w:val="28"/>
        </w:rPr>
      </w:pPr>
      <w:r w:rsidRPr="00EB7021">
        <w:rPr>
          <w:b/>
          <w:sz w:val="28"/>
          <w:szCs w:val="28"/>
        </w:rPr>
        <w:t>Состав</w:t>
      </w:r>
    </w:p>
    <w:p w:rsidR="00C03D73" w:rsidRPr="00EB7021" w:rsidRDefault="00C03D73" w:rsidP="00C03D73">
      <w:pPr>
        <w:tabs>
          <w:tab w:val="left" w:pos="4000"/>
        </w:tabs>
        <w:jc w:val="center"/>
        <w:rPr>
          <w:b/>
          <w:sz w:val="28"/>
          <w:szCs w:val="28"/>
        </w:rPr>
      </w:pPr>
      <w:r w:rsidRPr="00EB7021">
        <w:rPr>
          <w:b/>
          <w:sz w:val="28"/>
          <w:szCs w:val="28"/>
        </w:rPr>
        <w:t>межведомственной комиссии по организации отдыха, оздоровления и</w:t>
      </w:r>
      <w:r w:rsidR="001C387A" w:rsidRPr="00EB7021">
        <w:rPr>
          <w:b/>
          <w:sz w:val="28"/>
          <w:szCs w:val="28"/>
        </w:rPr>
        <w:t xml:space="preserve"> занятости детей и подростков </w:t>
      </w:r>
    </w:p>
    <w:p w:rsidR="00C03D73" w:rsidRPr="00D87161" w:rsidRDefault="00C03D73" w:rsidP="00C03D73"/>
    <w:p w:rsidR="00C03D73" w:rsidRPr="00D87161" w:rsidRDefault="00C03D73" w:rsidP="00C03D73"/>
    <w:p w:rsidR="00BA69D5" w:rsidRDefault="00BA69D5" w:rsidP="00C03D73">
      <w:pPr>
        <w:tabs>
          <w:tab w:val="left" w:pos="1060"/>
        </w:tabs>
        <w:rPr>
          <w:sz w:val="28"/>
          <w:szCs w:val="28"/>
        </w:rPr>
      </w:pPr>
      <w:r>
        <w:t xml:space="preserve">   </w:t>
      </w:r>
      <w:proofErr w:type="spellStart"/>
      <w:r w:rsidR="00F21EC8" w:rsidRPr="00EB7021">
        <w:rPr>
          <w:sz w:val="28"/>
          <w:szCs w:val="28"/>
        </w:rPr>
        <w:t>Орищук</w:t>
      </w:r>
      <w:proofErr w:type="spellEnd"/>
      <w:r w:rsidR="00F21EC8" w:rsidRPr="00EB7021">
        <w:rPr>
          <w:sz w:val="28"/>
          <w:szCs w:val="28"/>
        </w:rPr>
        <w:t xml:space="preserve"> О.В.</w:t>
      </w:r>
      <w:r w:rsidR="00EB7021">
        <w:rPr>
          <w:sz w:val="28"/>
          <w:szCs w:val="28"/>
        </w:rPr>
        <w:tab/>
        <w:t xml:space="preserve">    - </w:t>
      </w:r>
      <w:r w:rsidR="00C03D73" w:rsidRPr="00EB7021">
        <w:rPr>
          <w:sz w:val="28"/>
          <w:szCs w:val="28"/>
        </w:rPr>
        <w:t xml:space="preserve"> зам</w:t>
      </w:r>
      <w:r w:rsidRPr="00EB7021">
        <w:rPr>
          <w:sz w:val="28"/>
          <w:szCs w:val="28"/>
        </w:rPr>
        <w:t xml:space="preserve">еститель </w:t>
      </w:r>
      <w:r w:rsidR="00C03D73" w:rsidRPr="00EB7021">
        <w:rPr>
          <w:sz w:val="28"/>
          <w:szCs w:val="28"/>
        </w:rPr>
        <w:t xml:space="preserve"> главы администрации</w:t>
      </w:r>
      <w:r w:rsidR="00EB7021">
        <w:rPr>
          <w:sz w:val="28"/>
          <w:szCs w:val="28"/>
        </w:rPr>
        <w:t xml:space="preserve"> Лысогорского </w:t>
      </w:r>
    </w:p>
    <w:p w:rsidR="00C03D73" w:rsidRPr="00EB7021" w:rsidRDefault="00EB7021" w:rsidP="00C03D73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муниципального района, </w:t>
      </w:r>
      <w:r w:rsidR="00BA69D5" w:rsidRPr="00EB7021">
        <w:rPr>
          <w:sz w:val="28"/>
          <w:szCs w:val="28"/>
        </w:rPr>
        <w:t xml:space="preserve">председатель комиссии </w:t>
      </w:r>
      <w:r w:rsidR="00C03D73" w:rsidRPr="00EB7021">
        <w:rPr>
          <w:sz w:val="28"/>
          <w:szCs w:val="28"/>
        </w:rPr>
        <w:tab/>
      </w:r>
    </w:p>
    <w:p w:rsidR="00EB7021" w:rsidRDefault="00BA69D5" w:rsidP="00C03D73">
      <w:pPr>
        <w:tabs>
          <w:tab w:val="left" w:pos="1060"/>
        </w:tabs>
        <w:rPr>
          <w:sz w:val="28"/>
          <w:szCs w:val="28"/>
        </w:rPr>
      </w:pPr>
      <w:r w:rsidRPr="00EB7021">
        <w:rPr>
          <w:sz w:val="28"/>
          <w:szCs w:val="28"/>
        </w:rPr>
        <w:t xml:space="preserve">   </w:t>
      </w:r>
      <w:r w:rsidR="00F21EC8" w:rsidRPr="00EB7021">
        <w:rPr>
          <w:sz w:val="28"/>
          <w:szCs w:val="28"/>
        </w:rPr>
        <w:t>Фимушкина В.А.</w:t>
      </w:r>
      <w:r w:rsidR="00C03D73" w:rsidRPr="00EB7021">
        <w:rPr>
          <w:sz w:val="28"/>
          <w:szCs w:val="28"/>
        </w:rPr>
        <w:t xml:space="preserve"> </w:t>
      </w:r>
      <w:r w:rsidR="00EB7021">
        <w:rPr>
          <w:sz w:val="28"/>
          <w:szCs w:val="28"/>
        </w:rPr>
        <w:t>-</w:t>
      </w:r>
      <w:r w:rsidR="00C03D73" w:rsidRPr="00EB7021">
        <w:rPr>
          <w:sz w:val="28"/>
          <w:szCs w:val="28"/>
        </w:rPr>
        <w:t xml:space="preserve"> начальник отдела образования</w:t>
      </w:r>
      <w:r w:rsidRPr="00EB7021">
        <w:rPr>
          <w:sz w:val="28"/>
          <w:szCs w:val="28"/>
        </w:rPr>
        <w:t xml:space="preserve">  администрации </w:t>
      </w:r>
    </w:p>
    <w:p w:rsidR="00EB7021" w:rsidRDefault="00EB7021" w:rsidP="00C03D73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Лысогорского  муниципального района,</w:t>
      </w:r>
    </w:p>
    <w:p w:rsidR="00C03D73" w:rsidRPr="00EB7021" w:rsidRDefault="00EB7021" w:rsidP="00C03D73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1C387A" w:rsidRPr="00EB7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A69D5" w:rsidRPr="00EB7021">
        <w:rPr>
          <w:sz w:val="28"/>
          <w:szCs w:val="28"/>
        </w:rPr>
        <w:t>заместитель председателя</w:t>
      </w:r>
      <w:r w:rsidR="001C387A" w:rsidRPr="00EB7021">
        <w:rPr>
          <w:sz w:val="28"/>
          <w:szCs w:val="28"/>
        </w:rPr>
        <w:t xml:space="preserve"> комиссии</w:t>
      </w:r>
    </w:p>
    <w:p w:rsidR="00C03D73" w:rsidRPr="00EB7021" w:rsidRDefault="00C03D73" w:rsidP="00C03D73">
      <w:pPr>
        <w:tabs>
          <w:tab w:val="left" w:pos="900"/>
        </w:tabs>
        <w:rPr>
          <w:sz w:val="28"/>
          <w:szCs w:val="28"/>
        </w:rPr>
      </w:pPr>
      <w:r w:rsidRPr="00EB7021">
        <w:rPr>
          <w:sz w:val="28"/>
          <w:szCs w:val="28"/>
        </w:rPr>
        <w:t xml:space="preserve">      </w:t>
      </w:r>
    </w:p>
    <w:p w:rsidR="00C03D73" w:rsidRPr="00EB7021" w:rsidRDefault="00EB7021" w:rsidP="00C03D7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3D73" w:rsidRPr="00EB7021">
        <w:rPr>
          <w:sz w:val="28"/>
          <w:szCs w:val="28"/>
        </w:rPr>
        <w:t xml:space="preserve">Члены комиссии: </w:t>
      </w:r>
    </w:p>
    <w:p w:rsidR="00C03D73" w:rsidRPr="00EB7021" w:rsidRDefault="00C03D73" w:rsidP="00C03D73">
      <w:pPr>
        <w:tabs>
          <w:tab w:val="left" w:pos="900"/>
        </w:tabs>
        <w:rPr>
          <w:sz w:val="28"/>
          <w:szCs w:val="28"/>
        </w:rPr>
      </w:pPr>
    </w:p>
    <w:p w:rsidR="00EB7021" w:rsidRDefault="00C03D73" w:rsidP="00EB7021">
      <w:pPr>
        <w:tabs>
          <w:tab w:val="left" w:pos="900"/>
        </w:tabs>
        <w:rPr>
          <w:sz w:val="28"/>
          <w:szCs w:val="28"/>
        </w:rPr>
      </w:pPr>
      <w:r w:rsidRPr="00EB7021">
        <w:rPr>
          <w:sz w:val="28"/>
          <w:szCs w:val="28"/>
        </w:rPr>
        <w:t xml:space="preserve">Коновалова И.Ю. </w:t>
      </w:r>
      <w:r w:rsidR="00EB7021">
        <w:rPr>
          <w:sz w:val="28"/>
          <w:szCs w:val="28"/>
        </w:rPr>
        <w:t xml:space="preserve">- </w:t>
      </w:r>
      <w:r w:rsidRPr="00EB7021">
        <w:rPr>
          <w:sz w:val="28"/>
          <w:szCs w:val="28"/>
        </w:rPr>
        <w:t xml:space="preserve">начальник </w:t>
      </w:r>
      <w:r w:rsidR="0061114B" w:rsidRPr="00EB7021">
        <w:rPr>
          <w:sz w:val="28"/>
          <w:szCs w:val="28"/>
        </w:rPr>
        <w:t xml:space="preserve"> ГКУ СО «ЦЗН Лысогорского района»</w:t>
      </w:r>
      <w:r w:rsidR="00BA69D5" w:rsidRPr="00EB7021">
        <w:rPr>
          <w:sz w:val="28"/>
          <w:szCs w:val="28"/>
        </w:rPr>
        <w:t xml:space="preserve"> </w:t>
      </w:r>
    </w:p>
    <w:p w:rsidR="00C03D73" w:rsidRPr="00EB7021" w:rsidRDefault="00EB7021" w:rsidP="00EB702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A69D5" w:rsidRPr="00EB7021">
        <w:rPr>
          <w:sz w:val="28"/>
          <w:szCs w:val="28"/>
        </w:rPr>
        <w:t>(по согласованию)</w:t>
      </w:r>
    </w:p>
    <w:p w:rsidR="00C03D73" w:rsidRPr="00EB7021" w:rsidRDefault="00C03D73" w:rsidP="00EB7021">
      <w:pPr>
        <w:tabs>
          <w:tab w:val="left" w:pos="1060"/>
        </w:tabs>
        <w:rPr>
          <w:sz w:val="28"/>
          <w:szCs w:val="28"/>
        </w:rPr>
      </w:pPr>
      <w:r w:rsidRPr="00EB7021">
        <w:rPr>
          <w:sz w:val="28"/>
          <w:szCs w:val="28"/>
        </w:rPr>
        <w:t xml:space="preserve">Миронова С.А.    </w:t>
      </w:r>
      <w:r w:rsidR="00604433">
        <w:rPr>
          <w:sz w:val="28"/>
          <w:szCs w:val="28"/>
        </w:rPr>
        <w:t xml:space="preserve">  -</w:t>
      </w:r>
      <w:r w:rsidRPr="00EB7021">
        <w:rPr>
          <w:sz w:val="28"/>
          <w:szCs w:val="28"/>
        </w:rPr>
        <w:t xml:space="preserve"> </w:t>
      </w:r>
      <w:proofErr w:type="spellStart"/>
      <w:r w:rsidRPr="00EB7021">
        <w:rPr>
          <w:sz w:val="28"/>
          <w:szCs w:val="28"/>
        </w:rPr>
        <w:t>райпедиатр</w:t>
      </w:r>
      <w:proofErr w:type="spellEnd"/>
      <w:r w:rsidRPr="00EB7021">
        <w:rPr>
          <w:sz w:val="28"/>
          <w:szCs w:val="28"/>
        </w:rPr>
        <w:t xml:space="preserve">  </w:t>
      </w:r>
      <w:r w:rsidR="00F21EC8" w:rsidRPr="00EB7021">
        <w:rPr>
          <w:sz w:val="28"/>
          <w:szCs w:val="28"/>
        </w:rPr>
        <w:t xml:space="preserve"> </w:t>
      </w:r>
      <w:r w:rsidR="00A7622D" w:rsidRPr="00EB7021">
        <w:rPr>
          <w:sz w:val="28"/>
          <w:szCs w:val="28"/>
        </w:rPr>
        <w:t xml:space="preserve"> </w:t>
      </w:r>
      <w:r w:rsidR="0067507C" w:rsidRPr="00EB7021">
        <w:rPr>
          <w:sz w:val="28"/>
          <w:szCs w:val="28"/>
        </w:rPr>
        <w:t>ГУЗ СО «</w:t>
      </w:r>
      <w:proofErr w:type="spellStart"/>
      <w:r w:rsidR="0067507C" w:rsidRPr="00EB7021">
        <w:rPr>
          <w:sz w:val="28"/>
          <w:szCs w:val="28"/>
        </w:rPr>
        <w:t>Лысогорская</w:t>
      </w:r>
      <w:proofErr w:type="spellEnd"/>
      <w:r w:rsidR="0067507C" w:rsidRPr="00EB7021">
        <w:rPr>
          <w:sz w:val="28"/>
          <w:szCs w:val="28"/>
        </w:rPr>
        <w:t xml:space="preserve"> </w:t>
      </w:r>
      <w:r w:rsidR="00604433">
        <w:rPr>
          <w:sz w:val="28"/>
          <w:szCs w:val="28"/>
        </w:rPr>
        <w:t xml:space="preserve"> районная </w:t>
      </w:r>
      <w:r w:rsidR="00604433">
        <w:rPr>
          <w:sz w:val="28"/>
          <w:szCs w:val="28"/>
        </w:rPr>
        <w:tab/>
      </w:r>
      <w:r w:rsidR="00604433">
        <w:rPr>
          <w:sz w:val="28"/>
          <w:szCs w:val="28"/>
        </w:rPr>
        <w:tab/>
      </w:r>
      <w:r w:rsidR="00604433">
        <w:rPr>
          <w:sz w:val="28"/>
          <w:szCs w:val="28"/>
        </w:rPr>
        <w:tab/>
      </w:r>
      <w:r w:rsidR="00604433">
        <w:rPr>
          <w:sz w:val="28"/>
          <w:szCs w:val="28"/>
        </w:rPr>
        <w:tab/>
      </w:r>
      <w:r w:rsidR="00604433">
        <w:rPr>
          <w:sz w:val="28"/>
          <w:szCs w:val="28"/>
        </w:rPr>
        <w:tab/>
        <w:t xml:space="preserve">    больница»</w:t>
      </w:r>
      <w:r w:rsidR="0067507C" w:rsidRPr="00EB7021">
        <w:rPr>
          <w:sz w:val="28"/>
          <w:szCs w:val="28"/>
        </w:rPr>
        <w:t>» (по согласованию)</w:t>
      </w:r>
    </w:p>
    <w:p w:rsidR="00604433" w:rsidRDefault="00C03D73" w:rsidP="00EB7021">
      <w:pPr>
        <w:tabs>
          <w:tab w:val="left" w:pos="0"/>
        </w:tabs>
        <w:rPr>
          <w:sz w:val="28"/>
          <w:szCs w:val="28"/>
        </w:rPr>
      </w:pPr>
      <w:r w:rsidRPr="00EB7021">
        <w:rPr>
          <w:sz w:val="28"/>
          <w:szCs w:val="28"/>
        </w:rPr>
        <w:t xml:space="preserve">Казаченко Е.А.     </w:t>
      </w:r>
      <w:r w:rsidR="00604433">
        <w:rPr>
          <w:sz w:val="28"/>
          <w:szCs w:val="28"/>
        </w:rPr>
        <w:t xml:space="preserve">  -</w:t>
      </w:r>
      <w:r w:rsidR="0004254D" w:rsidRPr="00EB7021">
        <w:rPr>
          <w:sz w:val="28"/>
          <w:szCs w:val="28"/>
        </w:rPr>
        <w:t xml:space="preserve"> </w:t>
      </w:r>
      <w:proofErr w:type="spellStart"/>
      <w:r w:rsidR="0061114B" w:rsidRPr="00EB7021">
        <w:rPr>
          <w:sz w:val="28"/>
          <w:szCs w:val="28"/>
        </w:rPr>
        <w:t>и</w:t>
      </w:r>
      <w:r w:rsidR="0004254D" w:rsidRPr="00EB7021">
        <w:rPr>
          <w:sz w:val="28"/>
          <w:szCs w:val="28"/>
        </w:rPr>
        <w:t>.о</w:t>
      </w:r>
      <w:proofErr w:type="spellEnd"/>
      <w:r w:rsidR="0004254D" w:rsidRPr="00EB7021">
        <w:rPr>
          <w:sz w:val="28"/>
          <w:szCs w:val="28"/>
        </w:rPr>
        <w:t>.</w:t>
      </w:r>
      <w:r w:rsidR="0061114B" w:rsidRPr="00EB7021">
        <w:rPr>
          <w:sz w:val="28"/>
          <w:szCs w:val="28"/>
        </w:rPr>
        <w:t xml:space="preserve"> начальника </w:t>
      </w:r>
      <w:r w:rsidR="0067507C" w:rsidRPr="00EB7021">
        <w:rPr>
          <w:sz w:val="28"/>
          <w:szCs w:val="28"/>
        </w:rPr>
        <w:t xml:space="preserve"> отдел</w:t>
      </w:r>
      <w:r w:rsidR="00AC4D67">
        <w:rPr>
          <w:sz w:val="28"/>
          <w:szCs w:val="28"/>
        </w:rPr>
        <w:t>а</w:t>
      </w:r>
      <w:r w:rsidR="0067507C" w:rsidRPr="00EB7021">
        <w:rPr>
          <w:sz w:val="28"/>
          <w:szCs w:val="28"/>
        </w:rPr>
        <w:t xml:space="preserve"> культуры и кино  администрации </w:t>
      </w:r>
    </w:p>
    <w:p w:rsidR="00C03D73" w:rsidRPr="00EB7021" w:rsidRDefault="00604433" w:rsidP="00EB702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Лысогорского муниципального района </w:t>
      </w:r>
      <w:r w:rsidR="0067507C" w:rsidRPr="00EB7021">
        <w:rPr>
          <w:sz w:val="28"/>
          <w:szCs w:val="28"/>
        </w:rPr>
        <w:t xml:space="preserve">   </w:t>
      </w:r>
      <w:r w:rsidR="0004254D" w:rsidRPr="00EB7021">
        <w:rPr>
          <w:sz w:val="28"/>
          <w:szCs w:val="28"/>
        </w:rPr>
        <w:t xml:space="preserve">  </w:t>
      </w:r>
    </w:p>
    <w:p w:rsidR="00604433" w:rsidRDefault="00F21EC8" w:rsidP="00604433">
      <w:pPr>
        <w:rPr>
          <w:sz w:val="28"/>
          <w:szCs w:val="28"/>
        </w:rPr>
      </w:pPr>
      <w:r w:rsidRPr="00EB7021">
        <w:rPr>
          <w:sz w:val="28"/>
          <w:szCs w:val="28"/>
        </w:rPr>
        <w:t>Беседина И.Б.</w:t>
      </w:r>
      <w:r w:rsidR="00604433">
        <w:rPr>
          <w:sz w:val="28"/>
          <w:szCs w:val="28"/>
        </w:rPr>
        <w:t xml:space="preserve">         </w:t>
      </w:r>
      <w:r w:rsidR="00C03D73" w:rsidRPr="00EB7021">
        <w:rPr>
          <w:sz w:val="28"/>
          <w:szCs w:val="28"/>
        </w:rPr>
        <w:t>- зам</w:t>
      </w:r>
      <w:r w:rsidR="0067507C" w:rsidRPr="00EB7021">
        <w:rPr>
          <w:sz w:val="28"/>
          <w:szCs w:val="28"/>
        </w:rPr>
        <w:t>еститель</w:t>
      </w:r>
      <w:r w:rsidR="00C03D73" w:rsidRPr="00EB7021">
        <w:rPr>
          <w:sz w:val="28"/>
          <w:szCs w:val="28"/>
        </w:rPr>
        <w:t xml:space="preserve"> начальника</w:t>
      </w:r>
      <w:r w:rsidR="00C03D73" w:rsidRPr="00EB7021">
        <w:rPr>
          <w:color w:val="FF0000"/>
          <w:sz w:val="28"/>
          <w:szCs w:val="28"/>
        </w:rPr>
        <w:t xml:space="preserve"> </w:t>
      </w:r>
      <w:r w:rsidR="0061114B" w:rsidRPr="00EB7021">
        <w:rPr>
          <w:color w:val="FF0000"/>
          <w:sz w:val="28"/>
          <w:szCs w:val="28"/>
        </w:rPr>
        <w:t xml:space="preserve"> </w:t>
      </w:r>
      <w:r w:rsidR="0061114B" w:rsidRPr="00EB7021">
        <w:rPr>
          <w:sz w:val="28"/>
          <w:szCs w:val="28"/>
        </w:rPr>
        <w:t xml:space="preserve">Центрального ТО </w:t>
      </w:r>
      <w:r w:rsidR="007B0545" w:rsidRPr="00EB7021">
        <w:rPr>
          <w:sz w:val="28"/>
          <w:szCs w:val="28"/>
        </w:rPr>
        <w:t>Управлени</w:t>
      </w:r>
      <w:r w:rsidR="0061114B" w:rsidRPr="00EB7021">
        <w:rPr>
          <w:sz w:val="28"/>
          <w:szCs w:val="28"/>
        </w:rPr>
        <w:t xml:space="preserve">я </w:t>
      </w:r>
      <w:r w:rsidR="00604433">
        <w:rPr>
          <w:sz w:val="28"/>
          <w:szCs w:val="28"/>
        </w:rPr>
        <w:tab/>
      </w:r>
      <w:r w:rsidR="00604433">
        <w:rPr>
          <w:sz w:val="28"/>
          <w:szCs w:val="28"/>
        </w:rPr>
        <w:tab/>
      </w:r>
      <w:r w:rsidR="00604433">
        <w:rPr>
          <w:sz w:val="28"/>
          <w:szCs w:val="28"/>
        </w:rPr>
        <w:tab/>
      </w:r>
      <w:r w:rsidR="00604433">
        <w:rPr>
          <w:sz w:val="28"/>
          <w:szCs w:val="28"/>
        </w:rPr>
        <w:tab/>
        <w:t xml:space="preserve">     </w:t>
      </w:r>
      <w:proofErr w:type="spellStart"/>
      <w:r w:rsidR="0061114B" w:rsidRPr="00EB7021">
        <w:rPr>
          <w:sz w:val="28"/>
          <w:szCs w:val="28"/>
        </w:rPr>
        <w:t>Роспотребнадзора</w:t>
      </w:r>
      <w:proofErr w:type="spellEnd"/>
      <w:r w:rsidR="00604433">
        <w:rPr>
          <w:sz w:val="28"/>
          <w:szCs w:val="28"/>
        </w:rPr>
        <w:t xml:space="preserve">  </w:t>
      </w:r>
      <w:r w:rsidR="0061114B" w:rsidRPr="00EB7021">
        <w:rPr>
          <w:sz w:val="28"/>
          <w:szCs w:val="28"/>
        </w:rPr>
        <w:t xml:space="preserve"> по Саратовской области</w:t>
      </w:r>
      <w:r w:rsidR="00BC2321" w:rsidRPr="00EB7021">
        <w:rPr>
          <w:sz w:val="28"/>
          <w:szCs w:val="28"/>
        </w:rPr>
        <w:t xml:space="preserve"> </w:t>
      </w:r>
    </w:p>
    <w:p w:rsidR="00C03D73" w:rsidRPr="00EB7021" w:rsidRDefault="00604433" w:rsidP="00604433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C2321" w:rsidRPr="00EB7021">
        <w:rPr>
          <w:sz w:val="28"/>
          <w:szCs w:val="28"/>
        </w:rPr>
        <w:t>(по согласованию)</w:t>
      </w:r>
    </w:p>
    <w:p w:rsidR="00604433" w:rsidRDefault="00F21EC8" w:rsidP="00604433">
      <w:pPr>
        <w:rPr>
          <w:sz w:val="28"/>
          <w:szCs w:val="28"/>
        </w:rPr>
      </w:pPr>
      <w:proofErr w:type="spellStart"/>
      <w:r w:rsidRPr="00EB7021">
        <w:rPr>
          <w:sz w:val="28"/>
          <w:szCs w:val="28"/>
        </w:rPr>
        <w:t>Милаев</w:t>
      </w:r>
      <w:proofErr w:type="spellEnd"/>
      <w:r w:rsidRPr="00EB7021">
        <w:rPr>
          <w:sz w:val="28"/>
          <w:szCs w:val="28"/>
        </w:rPr>
        <w:t xml:space="preserve"> В.Н.</w:t>
      </w:r>
      <w:r w:rsidR="00604433">
        <w:rPr>
          <w:sz w:val="28"/>
          <w:szCs w:val="28"/>
        </w:rPr>
        <w:t xml:space="preserve">          </w:t>
      </w:r>
      <w:r w:rsidR="00C03D73" w:rsidRPr="00EB7021">
        <w:rPr>
          <w:sz w:val="28"/>
          <w:szCs w:val="28"/>
        </w:rPr>
        <w:t>- начальни</w:t>
      </w:r>
      <w:r w:rsidR="0004254D" w:rsidRPr="00EB7021">
        <w:rPr>
          <w:sz w:val="28"/>
          <w:szCs w:val="28"/>
        </w:rPr>
        <w:t>к отдела по работе с молодёжью</w:t>
      </w:r>
      <w:r w:rsidR="00AC4D67">
        <w:rPr>
          <w:sz w:val="28"/>
          <w:szCs w:val="28"/>
        </w:rPr>
        <w:t>,</w:t>
      </w:r>
      <w:r w:rsidR="0004254D" w:rsidRPr="00EB7021">
        <w:rPr>
          <w:sz w:val="28"/>
          <w:szCs w:val="28"/>
        </w:rPr>
        <w:t xml:space="preserve"> </w:t>
      </w:r>
      <w:r w:rsidR="0067507C" w:rsidRPr="00EB7021">
        <w:rPr>
          <w:sz w:val="28"/>
          <w:szCs w:val="28"/>
        </w:rPr>
        <w:t xml:space="preserve"> спорту и </w:t>
      </w:r>
      <w:r w:rsidR="00604433">
        <w:rPr>
          <w:sz w:val="28"/>
          <w:szCs w:val="28"/>
        </w:rPr>
        <w:t xml:space="preserve">                      </w:t>
      </w:r>
      <w:r w:rsidR="00604433">
        <w:rPr>
          <w:sz w:val="28"/>
          <w:szCs w:val="28"/>
        </w:rPr>
        <w:tab/>
        <w:t xml:space="preserve">                        </w:t>
      </w:r>
      <w:r w:rsidR="0067507C" w:rsidRPr="00EB7021">
        <w:rPr>
          <w:sz w:val="28"/>
          <w:szCs w:val="28"/>
        </w:rPr>
        <w:t xml:space="preserve">туризму администрации </w:t>
      </w:r>
      <w:r w:rsidR="00604433">
        <w:rPr>
          <w:sz w:val="28"/>
          <w:szCs w:val="28"/>
        </w:rPr>
        <w:t xml:space="preserve">Лысогорского  муниципального </w:t>
      </w:r>
    </w:p>
    <w:p w:rsidR="00604433" w:rsidRDefault="00AC4D67" w:rsidP="006044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района  </w:t>
      </w:r>
      <w:r>
        <w:rPr>
          <w:sz w:val="28"/>
          <w:szCs w:val="28"/>
        </w:rPr>
        <w:tab/>
      </w:r>
    </w:p>
    <w:p w:rsidR="00604433" w:rsidRDefault="00604433" w:rsidP="00604433">
      <w:pPr>
        <w:rPr>
          <w:sz w:val="28"/>
          <w:szCs w:val="28"/>
        </w:rPr>
      </w:pPr>
    </w:p>
    <w:p w:rsidR="00604433" w:rsidRDefault="00604433" w:rsidP="006044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604433" w:rsidRPr="00604433" w:rsidRDefault="00604433" w:rsidP="006044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C03D73" w:rsidRPr="00EB7021" w:rsidRDefault="00604433" w:rsidP="006044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3D73" w:rsidRPr="00EB7021">
        <w:rPr>
          <w:sz w:val="28"/>
          <w:szCs w:val="28"/>
        </w:rPr>
        <w:tab/>
      </w: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C03D73" w:rsidRPr="00EB7021" w:rsidRDefault="00C03D73" w:rsidP="00C03D73">
      <w:pPr>
        <w:rPr>
          <w:sz w:val="28"/>
          <w:szCs w:val="28"/>
        </w:rPr>
      </w:pPr>
    </w:p>
    <w:p w:rsidR="0004254D" w:rsidRDefault="00C03D73" w:rsidP="00C03D73">
      <w:pPr>
        <w:tabs>
          <w:tab w:val="left" w:pos="6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C03D73" w:rsidRPr="00D87161" w:rsidRDefault="00604433" w:rsidP="0004254D">
      <w:pPr>
        <w:tabs>
          <w:tab w:val="left" w:pos="6560"/>
        </w:tabs>
        <w:ind w:firstLine="708"/>
        <w:jc w:val="right"/>
      </w:pPr>
      <w:r>
        <w:t>П</w:t>
      </w:r>
      <w:r w:rsidR="007B0545">
        <w:t>риложение №3</w:t>
      </w:r>
      <w:r w:rsidR="00C03D73" w:rsidRPr="00D87161">
        <w:t xml:space="preserve"> к постановлению</w:t>
      </w:r>
    </w:p>
    <w:p w:rsidR="00C03D73" w:rsidRDefault="00C03D73" w:rsidP="00604433">
      <w:r w:rsidRPr="00D87161">
        <w:t xml:space="preserve">                                                                 </w:t>
      </w:r>
      <w:r w:rsidR="00604433">
        <w:tab/>
      </w:r>
      <w:r w:rsidR="00604433">
        <w:tab/>
      </w:r>
      <w:r w:rsidR="00604433">
        <w:tab/>
        <w:t xml:space="preserve">  администрации  Лысогорского </w:t>
      </w:r>
      <w:r w:rsidR="00604433">
        <w:tab/>
      </w:r>
      <w:r w:rsidR="00604433">
        <w:tab/>
      </w:r>
      <w:r w:rsidR="00604433">
        <w:tab/>
      </w:r>
      <w:r w:rsidR="00604433">
        <w:tab/>
      </w:r>
      <w:r w:rsidR="00604433">
        <w:tab/>
      </w:r>
      <w:r w:rsidR="00604433">
        <w:tab/>
      </w:r>
      <w:r w:rsidR="00604433">
        <w:tab/>
      </w:r>
      <w:r w:rsidR="00604433">
        <w:tab/>
      </w:r>
      <w:r w:rsidR="00604433">
        <w:tab/>
        <w:t xml:space="preserve">  </w:t>
      </w:r>
      <w:r w:rsidRPr="00D87161">
        <w:t>муниципального района</w:t>
      </w:r>
    </w:p>
    <w:p w:rsidR="00604433" w:rsidRPr="00D87161" w:rsidRDefault="00604433" w:rsidP="006044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от                             № </w:t>
      </w:r>
      <w:r>
        <w:tab/>
      </w:r>
    </w:p>
    <w:p w:rsidR="00C03D73" w:rsidRPr="00D87161" w:rsidRDefault="00C03D73" w:rsidP="00C03D73"/>
    <w:p w:rsidR="00604433" w:rsidRDefault="00604433" w:rsidP="00C03D73">
      <w:pPr>
        <w:jc w:val="center"/>
        <w:rPr>
          <w:b/>
        </w:rPr>
      </w:pPr>
    </w:p>
    <w:p w:rsidR="00C03D73" w:rsidRPr="00D87161" w:rsidRDefault="00C03D73" w:rsidP="00C03D73">
      <w:pPr>
        <w:jc w:val="center"/>
        <w:rPr>
          <w:b/>
        </w:rPr>
      </w:pPr>
      <w:r w:rsidRPr="00D87161">
        <w:rPr>
          <w:b/>
        </w:rPr>
        <w:t xml:space="preserve">ПОЛОЖЕНИЕ </w:t>
      </w:r>
    </w:p>
    <w:p w:rsidR="00C03D73" w:rsidRPr="00D87161" w:rsidRDefault="00C03D73" w:rsidP="00C03D73">
      <w:pPr>
        <w:jc w:val="center"/>
        <w:rPr>
          <w:b/>
        </w:rPr>
      </w:pPr>
      <w:r w:rsidRPr="00D87161">
        <w:rPr>
          <w:b/>
        </w:rPr>
        <w:t>О МЕЖВЕДОМСТВЕННОЙ КОМИССИИ ПО ОРГАНИЗАЦИИ ОТДЫХА,</w:t>
      </w:r>
      <w:r w:rsidRPr="00D87161">
        <w:rPr>
          <w:b/>
        </w:rPr>
        <w:br/>
        <w:t>ОЗДОРОВЛЕНИЯ И ЗАНЯТОСТИ ДЕТЕЙ ПРИ АДМИНИСТРАЦИИ</w:t>
      </w:r>
    </w:p>
    <w:p w:rsidR="00C03D73" w:rsidRPr="00604433" w:rsidRDefault="003F72C0" w:rsidP="00C03D7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604433">
        <w:rPr>
          <w:b/>
          <w:sz w:val="28"/>
          <w:szCs w:val="28"/>
        </w:rPr>
        <w:t>Лысогорского  муниципального района</w:t>
      </w:r>
    </w:p>
    <w:p w:rsidR="00C03D73" w:rsidRPr="00D87161" w:rsidRDefault="00C03D73" w:rsidP="00C03D73">
      <w:pPr>
        <w:jc w:val="center"/>
        <w:rPr>
          <w:b/>
        </w:rPr>
      </w:pPr>
    </w:p>
    <w:p w:rsidR="00C03D73" w:rsidRDefault="00C03D73" w:rsidP="00C03D73">
      <w:pPr>
        <w:jc w:val="center"/>
        <w:rPr>
          <w:b/>
        </w:rPr>
      </w:pPr>
      <w:r>
        <w:rPr>
          <w:b/>
        </w:rPr>
        <w:t>1.Общие положения</w:t>
      </w:r>
    </w:p>
    <w:p w:rsidR="00C03D73" w:rsidRDefault="00C03D73" w:rsidP="00C03D73">
      <w:pPr>
        <w:ind w:firstLine="900"/>
        <w:jc w:val="both"/>
      </w:pPr>
      <w:r>
        <w:t>1.Межведомственная комиссия по организации отдыха, оз</w:t>
      </w:r>
      <w:r w:rsidR="003F72C0">
        <w:t xml:space="preserve">доровления и занятости детей </w:t>
      </w:r>
      <w:r>
        <w:t xml:space="preserve"> </w:t>
      </w:r>
      <w:r w:rsidR="003F72C0">
        <w:t>а</w:t>
      </w:r>
      <w:r w:rsidR="007B0545">
        <w:t>дминистрации Лысогорского муниципального района</w:t>
      </w:r>
      <w:r>
        <w:t xml:space="preserve"> (далее – комиссия) является постоянно действующим совещательным органом по содействию формирования и проведения государственной политики в сфере защиты прав детей на отдых, оздоровление и занятость, реализации программ и мероприятий по развитию </w:t>
      </w:r>
      <w:r w:rsidR="003F72C0">
        <w:t xml:space="preserve"> муниципальной</w:t>
      </w:r>
      <w:r>
        <w:t xml:space="preserve"> инфраструктуры детского отдыха.</w:t>
      </w:r>
    </w:p>
    <w:p w:rsidR="00C03D73" w:rsidRDefault="00C03D73" w:rsidP="00C03D73">
      <w:pPr>
        <w:ind w:firstLine="900"/>
        <w:jc w:val="both"/>
      </w:pPr>
      <w:r>
        <w:t>2.Комиссия в своей деятельности руководствуется Конституцией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области, правовыми актами органов государственной власти области, а также настоящим Положением.</w:t>
      </w:r>
    </w:p>
    <w:p w:rsidR="00C03D73" w:rsidRDefault="00C03D73" w:rsidP="00C03D73">
      <w:pPr>
        <w:ind w:firstLine="900"/>
        <w:jc w:val="both"/>
      </w:pPr>
      <w:r>
        <w:t>3.Комиссия осуществляет свою деятельность во вз</w:t>
      </w:r>
      <w:r w:rsidR="003F72C0">
        <w:t>аимодействии с</w:t>
      </w:r>
      <w:r>
        <w:t xml:space="preserve"> органами местного самоуправления </w:t>
      </w:r>
      <w:r w:rsidR="00D235D4">
        <w:t xml:space="preserve"> района</w:t>
      </w:r>
      <w:r>
        <w:t>, общественными объединениями и иными организациями.</w:t>
      </w:r>
    </w:p>
    <w:p w:rsidR="00C03D73" w:rsidRDefault="00C03D73" w:rsidP="00C03D73">
      <w:pPr>
        <w:ind w:firstLine="900"/>
        <w:jc w:val="both"/>
      </w:pPr>
    </w:p>
    <w:p w:rsidR="00C03D73" w:rsidRDefault="00C03D73" w:rsidP="00604433">
      <w:pPr>
        <w:jc w:val="center"/>
      </w:pPr>
      <w:r>
        <w:rPr>
          <w:b/>
        </w:rPr>
        <w:t>2.Основные цели и задачи комиссии</w:t>
      </w:r>
    </w:p>
    <w:p w:rsidR="00C03D73" w:rsidRDefault="00C03D73" w:rsidP="00C03D73">
      <w:pPr>
        <w:ind w:firstLine="900"/>
        <w:jc w:val="both"/>
      </w:pPr>
      <w:r>
        <w:t>4.Целями комиссии являются: обе</w:t>
      </w:r>
      <w:r w:rsidR="0009687C">
        <w:t>спечение согласованных действий</w:t>
      </w:r>
      <w:r>
        <w:t xml:space="preserve">, </w:t>
      </w:r>
      <w:r w:rsidR="00D235D4">
        <w:t xml:space="preserve"> </w:t>
      </w:r>
      <w:r>
        <w:t>органов местного самоуправления, профсоюзных и иных общественных объединений по вопросам организации отдыха, оздоровления и занятости детей.</w:t>
      </w:r>
    </w:p>
    <w:p w:rsidR="00C03D73" w:rsidRDefault="00C03D73" w:rsidP="00C03D73">
      <w:pPr>
        <w:ind w:firstLine="900"/>
        <w:jc w:val="both"/>
      </w:pPr>
      <w:r>
        <w:t>5.Комиссия осуществляет решение следующих задач:</w:t>
      </w:r>
    </w:p>
    <w:p w:rsidR="00C03D73" w:rsidRDefault="00C03D73" w:rsidP="00C03D73">
      <w:pPr>
        <w:ind w:firstLine="900"/>
        <w:jc w:val="both"/>
      </w:pPr>
      <w:r>
        <w:t>-анализ, оценка и прогнозирование развития региональной системы организации отдыха, оздоровления и занятости детей;</w:t>
      </w:r>
    </w:p>
    <w:p w:rsidR="00C03D73" w:rsidRDefault="00C03D73" w:rsidP="00C03D73">
      <w:pPr>
        <w:ind w:firstLine="900"/>
        <w:jc w:val="both"/>
      </w:pPr>
      <w:r>
        <w:t>-принятие в пределах своей компетенции решений, необходимых для координации деятельности органов исполнительной власти области, обеспечение взаимодействия с органами местного самоуправления в вопросах развития отдыха, оздоровления и занятости детей;</w:t>
      </w:r>
    </w:p>
    <w:p w:rsidR="00C03D73" w:rsidRDefault="00C03D73" w:rsidP="00C03D73">
      <w:pPr>
        <w:ind w:firstLine="900"/>
        <w:jc w:val="both"/>
      </w:pPr>
      <w:r>
        <w:t>-изучение опыта органов исполнительной власти, органов местного самоуправления в вопросах отдыха, оздоровления и занятости детей;</w:t>
      </w:r>
    </w:p>
    <w:p w:rsidR="00C03D73" w:rsidRDefault="00C03D73" w:rsidP="00C03D73">
      <w:pPr>
        <w:ind w:firstLine="900"/>
        <w:jc w:val="both"/>
      </w:pPr>
      <w:r>
        <w:t xml:space="preserve">-разработка рекомендаций, направленных на стабилизацию, сохранение, развитие </w:t>
      </w:r>
      <w:r w:rsidR="003655FF">
        <w:t xml:space="preserve"> муниципальной</w:t>
      </w:r>
      <w:r>
        <w:t xml:space="preserve"> инфраструктуры детского отдыха и оздоровления;</w:t>
      </w:r>
    </w:p>
    <w:p w:rsidR="00C03D73" w:rsidRDefault="00C03D73" w:rsidP="00C03D73">
      <w:pPr>
        <w:ind w:firstLine="900"/>
        <w:jc w:val="both"/>
      </w:pPr>
      <w:r>
        <w:t xml:space="preserve">-участие в подготовке и проведении </w:t>
      </w:r>
      <w:r w:rsidR="003655FF">
        <w:t xml:space="preserve"> районных</w:t>
      </w:r>
      <w:r>
        <w:t xml:space="preserve"> совещаний, семинаров, смотров-конкурсов по вопросам организации досуга детей в дни школьных каникул;</w:t>
      </w:r>
    </w:p>
    <w:p w:rsidR="00C03D73" w:rsidRDefault="00C03D73" w:rsidP="00C03D73">
      <w:pPr>
        <w:ind w:firstLine="900"/>
        <w:jc w:val="both"/>
      </w:pPr>
      <w:r>
        <w:t>-решение иных вопросов, связанных с организацией отдыха, оздоровления и занятости детей.</w:t>
      </w:r>
    </w:p>
    <w:p w:rsidR="00C03D73" w:rsidRDefault="00C03D73" w:rsidP="00604433">
      <w:pPr>
        <w:jc w:val="center"/>
      </w:pPr>
      <w:r>
        <w:rPr>
          <w:b/>
        </w:rPr>
        <w:t>3.Функции комиссии</w:t>
      </w:r>
    </w:p>
    <w:p w:rsidR="00C03D73" w:rsidRDefault="00C03D73" w:rsidP="00C03D73">
      <w:pPr>
        <w:ind w:firstLine="900"/>
        <w:jc w:val="both"/>
      </w:pPr>
      <w:r>
        <w:t>6.Комиссия для решения возложенных на нее задач осуществляет следующие функции:</w:t>
      </w:r>
    </w:p>
    <w:p w:rsidR="00C03D73" w:rsidRDefault="00C03D73" w:rsidP="00C03D73">
      <w:pPr>
        <w:ind w:firstLine="900"/>
        <w:jc w:val="both"/>
      </w:pPr>
      <w:r>
        <w:t>-рассматривает проекты программ, планов мероприятий, затрагивающих интересы детей в части организации их отдыха, оздоровления и занятости;</w:t>
      </w:r>
    </w:p>
    <w:p w:rsidR="00C03D73" w:rsidRDefault="00C03D73" w:rsidP="00C03D73">
      <w:pPr>
        <w:ind w:firstLine="900"/>
        <w:jc w:val="both"/>
      </w:pPr>
      <w:r>
        <w:t>-осуществляет анализ исполнения законодательства по вопросам, входящим в компетенцию комиссии;</w:t>
      </w:r>
    </w:p>
    <w:p w:rsidR="00C03D73" w:rsidRDefault="00C03D73" w:rsidP="00C03D73">
      <w:pPr>
        <w:ind w:firstLine="900"/>
        <w:jc w:val="both"/>
      </w:pPr>
      <w:r>
        <w:t xml:space="preserve">-принимает в пределах своей компетенции решения по вопросам организации и проведения оздоровительной кампании, вносит на рассмотрение </w:t>
      </w:r>
      <w:r w:rsidR="003655FF">
        <w:t xml:space="preserve"> а</w:t>
      </w:r>
      <w:r w:rsidR="00D235D4">
        <w:t>дминистрации Лысогорского муниципального района</w:t>
      </w:r>
      <w:r>
        <w:t xml:space="preserve"> предложения и рекомендации;</w:t>
      </w:r>
    </w:p>
    <w:p w:rsidR="00C03D73" w:rsidRDefault="00C03D73" w:rsidP="00C03D73">
      <w:pPr>
        <w:ind w:firstLine="900"/>
        <w:jc w:val="both"/>
      </w:pPr>
      <w:r>
        <w:lastRenderedPageBreak/>
        <w:t>-ежегодно обеспечивает представление в Министерство здравоохранения и социального развития Российской Федерации отчета о проведении летней оздоровительной кампании и предложений по совершенствованию работы;</w:t>
      </w:r>
    </w:p>
    <w:p w:rsidR="00C03D73" w:rsidRDefault="00C03D73" w:rsidP="00C03D73">
      <w:pPr>
        <w:ind w:firstLine="900"/>
        <w:jc w:val="both"/>
      </w:pPr>
      <w:r>
        <w:t>-анализирует эффективность реализации программ, планов мероприятий по организации отдыха, оздоровления и занятости детей, деятельности органов исполнительной власти области и решении проблем детского и семейного отдыха;</w:t>
      </w:r>
    </w:p>
    <w:p w:rsidR="00C03D73" w:rsidRDefault="00C03D73" w:rsidP="00C03D73">
      <w:pPr>
        <w:ind w:firstLine="900"/>
        <w:jc w:val="both"/>
      </w:pPr>
      <w:r>
        <w:t>-организует систематической сбор, обработку и распространение информации по проблемам детского отдыха.</w:t>
      </w:r>
    </w:p>
    <w:p w:rsidR="00C03D73" w:rsidRDefault="00C03D73" w:rsidP="00C03D73">
      <w:pPr>
        <w:jc w:val="center"/>
        <w:rPr>
          <w:b/>
        </w:rPr>
      </w:pPr>
      <w:r>
        <w:rPr>
          <w:b/>
        </w:rPr>
        <w:t>4.Права комиссии</w:t>
      </w:r>
    </w:p>
    <w:p w:rsidR="00C03D73" w:rsidRDefault="00C03D73" w:rsidP="00C03D73">
      <w:pPr>
        <w:ind w:firstLine="900"/>
        <w:jc w:val="both"/>
      </w:pPr>
      <w:r>
        <w:t xml:space="preserve"> 7.Комиссия для выполнения возложенных на нее задач имеет право:</w:t>
      </w:r>
    </w:p>
    <w:p w:rsidR="00C03D73" w:rsidRDefault="00C03D73" w:rsidP="00C03D73">
      <w:pPr>
        <w:ind w:firstLine="900"/>
        <w:jc w:val="both"/>
      </w:pPr>
      <w:r>
        <w:t xml:space="preserve">-привлекать для участия в работе представителей органов исполнительной власти </w:t>
      </w:r>
      <w:r w:rsidR="003655FF">
        <w:t xml:space="preserve"> района</w:t>
      </w:r>
      <w:r>
        <w:t xml:space="preserve">; </w:t>
      </w:r>
    </w:p>
    <w:p w:rsidR="00C03D73" w:rsidRDefault="00C03D73" w:rsidP="00C03D73">
      <w:pPr>
        <w:ind w:firstLine="900"/>
        <w:jc w:val="both"/>
      </w:pPr>
      <w:r>
        <w:t>-вносить в устано</w:t>
      </w:r>
      <w:r w:rsidR="003655FF">
        <w:t>вленном порядке на рассмотрение а</w:t>
      </w:r>
      <w:r w:rsidR="00D235D4">
        <w:t>дминистрации Лысогорского муниципального района</w:t>
      </w:r>
      <w:r>
        <w:t xml:space="preserve"> предложения по вопросам, отнесенным к компетенции комиссии;</w:t>
      </w:r>
    </w:p>
    <w:p w:rsidR="00C03D73" w:rsidRDefault="00C03D73" w:rsidP="00C03D73">
      <w:pPr>
        <w:ind w:firstLine="900"/>
        <w:jc w:val="both"/>
      </w:pPr>
      <w:r>
        <w:t xml:space="preserve">-запрашивать у органов исполнительной </w:t>
      </w:r>
      <w:r w:rsidR="00AC4D67">
        <w:t>власти</w:t>
      </w:r>
      <w:r w:rsidR="003655FF">
        <w:t xml:space="preserve"> района</w:t>
      </w:r>
      <w:r>
        <w:t xml:space="preserve">  информацию (материалы) по вопросам, входящих в ее компетенцию;</w:t>
      </w:r>
    </w:p>
    <w:p w:rsidR="00C03D73" w:rsidRDefault="00C03D73" w:rsidP="00C03D73">
      <w:pPr>
        <w:ind w:firstLine="900"/>
        <w:jc w:val="both"/>
      </w:pPr>
      <w:r>
        <w:t xml:space="preserve">-создавать в установленном порядке временные рабочие группы из числа представителей органов исполнительной власти </w:t>
      </w:r>
      <w:r w:rsidR="003655FF">
        <w:t xml:space="preserve"> района </w:t>
      </w:r>
      <w:r>
        <w:t xml:space="preserve"> для подготовки предложений по вопросам улучшения организации отдыха, оздоровления и занятости детей;</w:t>
      </w:r>
    </w:p>
    <w:p w:rsidR="00C03D73" w:rsidRDefault="00C03D73" w:rsidP="00C03D73">
      <w:pPr>
        <w:ind w:firstLine="900"/>
        <w:jc w:val="both"/>
      </w:pPr>
      <w:r>
        <w:t xml:space="preserve">-анализировать деятельность оздоровительных учреждений в </w:t>
      </w:r>
      <w:r w:rsidR="003655FF">
        <w:t xml:space="preserve"> районе</w:t>
      </w:r>
      <w:r>
        <w:t xml:space="preserve"> по вопросам условий содержания и питания детей, соблюдения норм безопасности.</w:t>
      </w:r>
    </w:p>
    <w:p w:rsidR="00C03D73" w:rsidRDefault="00C03D73" w:rsidP="00C03D73">
      <w:pPr>
        <w:ind w:firstLine="900"/>
        <w:jc w:val="both"/>
      </w:pPr>
      <w:r>
        <w:t>8.Комиссия вправе привлекать специалистов органов местного самоуправления к решению вопросов, входящих в ее компетенцию, по согласованию с соответствующими руководителями.</w:t>
      </w:r>
    </w:p>
    <w:p w:rsidR="00C03D73" w:rsidRDefault="00C03D73" w:rsidP="00604433">
      <w:pPr>
        <w:jc w:val="center"/>
      </w:pPr>
      <w:r>
        <w:rPr>
          <w:b/>
        </w:rPr>
        <w:t>5.Организация работы комиссии</w:t>
      </w:r>
    </w:p>
    <w:p w:rsidR="00C03D73" w:rsidRDefault="00C03D73" w:rsidP="00C03D73">
      <w:pPr>
        <w:ind w:firstLine="900"/>
        <w:jc w:val="both"/>
      </w:pPr>
      <w:r>
        <w:t>9.Комиссия осуществляет свою деятельность на основе ежегодных планов, утверждаемых председателем комиссии.</w:t>
      </w:r>
    </w:p>
    <w:p w:rsidR="00C03D73" w:rsidRDefault="00C03D73" w:rsidP="00C03D73">
      <w:pPr>
        <w:ind w:firstLine="900"/>
        <w:jc w:val="both"/>
      </w:pPr>
      <w:r>
        <w:t xml:space="preserve">10.Руководство деятельностью комиссии осуществляется председателем комиссии совместно с его заместителями на коллегиальной основе. Состав комиссии утверждается </w:t>
      </w:r>
      <w:r w:rsidR="00F65C2C">
        <w:t xml:space="preserve"> Администрацией Л</w:t>
      </w:r>
      <w:r w:rsidR="00D235D4">
        <w:t>ысогорского муниципального района</w:t>
      </w:r>
      <w:r>
        <w:t>. Комиссия осуществляет свою деятельность на общественных началах.</w:t>
      </w:r>
    </w:p>
    <w:p w:rsidR="00C03D73" w:rsidRDefault="00C03D73" w:rsidP="00C03D73">
      <w:pPr>
        <w:ind w:firstLine="900"/>
        <w:jc w:val="both"/>
      </w:pPr>
      <w:r>
        <w:t>11.Заседание комиссии проводит председатель или один из его заместителей по поручению председателя комиссии по мере необходимости, но не реже одного раза в квартал.</w:t>
      </w:r>
    </w:p>
    <w:p w:rsidR="00C03D73" w:rsidRDefault="00C03D73" w:rsidP="00C03D73">
      <w:pPr>
        <w:ind w:firstLine="900"/>
        <w:jc w:val="both"/>
      </w:pPr>
      <w:r>
        <w:t>Заседание комиссии считается правомочным, если на нем присутствует более половины ее членов. В случае возникновения проблем, требующих незамедлительного решения, по распоряжению председателя комиссии проводится внеплановое заседание. План работы комиссии может быть скорректирован и дополнен в рабочем порядке вопросами, необходимость рассмотрения которых определилась в ходе оздоровительной кампании.</w:t>
      </w:r>
    </w:p>
    <w:p w:rsidR="00C03D73" w:rsidRDefault="00C03D73" w:rsidP="00C03D73">
      <w:pPr>
        <w:ind w:firstLine="900"/>
        <w:jc w:val="both"/>
      </w:pPr>
      <w:r>
        <w:t>12.На заседании комиссии рассматривается до трех вопросов. Время доклада – 10 минут, время выступления – 3 минуты, время обсуждения – до 10 минут.</w:t>
      </w:r>
    </w:p>
    <w:p w:rsidR="00C03D73" w:rsidRDefault="00C03D73" w:rsidP="00C03D73">
      <w:pPr>
        <w:ind w:firstLine="900"/>
        <w:jc w:val="both"/>
      </w:pPr>
      <w:r>
        <w:t>13.О дате, месте проведения и повестке дня заседания члены комиссии уведомляются секретарем комиссии не позднее, чем за 10 дней до его проведения.</w:t>
      </w:r>
    </w:p>
    <w:p w:rsidR="00C03D73" w:rsidRDefault="00C03D73" w:rsidP="00C03D73">
      <w:pPr>
        <w:ind w:firstLine="900"/>
        <w:jc w:val="both"/>
      </w:pPr>
      <w:r>
        <w:t>14.Решения комиссии принимаются простым большинством голосов присутствующих  на заседании членов комиссии 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C03D73" w:rsidRDefault="00C03D73" w:rsidP="00C03D73">
      <w:pPr>
        <w:ind w:firstLine="900"/>
        <w:jc w:val="both"/>
      </w:pPr>
      <w:r>
        <w:t xml:space="preserve">В случае равенства голосов председательствующего на заседании комиссии является решающим. </w:t>
      </w:r>
    </w:p>
    <w:p w:rsidR="00982955" w:rsidRDefault="00982955"/>
    <w:p w:rsidR="00604433" w:rsidRDefault="00604433">
      <w:pPr>
        <w:rPr>
          <w:b/>
        </w:rPr>
      </w:pPr>
      <w:r>
        <w:rPr>
          <w:b/>
        </w:rPr>
        <w:t xml:space="preserve">Глава администрации </w:t>
      </w:r>
    </w:p>
    <w:p w:rsidR="00604433" w:rsidRPr="00604433" w:rsidRDefault="00604433">
      <w:pPr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С.А. Девличаров </w:t>
      </w:r>
    </w:p>
    <w:sectPr w:rsidR="00604433" w:rsidRPr="00604433" w:rsidSect="00EB7021">
      <w:pgSz w:w="11906" w:h="16838"/>
      <w:pgMar w:top="28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D73"/>
    <w:rsid w:val="0004254D"/>
    <w:rsid w:val="0009687C"/>
    <w:rsid w:val="000C6F0D"/>
    <w:rsid w:val="0012471C"/>
    <w:rsid w:val="001C387A"/>
    <w:rsid w:val="002B7ED0"/>
    <w:rsid w:val="0032229C"/>
    <w:rsid w:val="003655FF"/>
    <w:rsid w:val="003E60D9"/>
    <w:rsid w:val="003F72C0"/>
    <w:rsid w:val="00425118"/>
    <w:rsid w:val="00604433"/>
    <w:rsid w:val="0061114B"/>
    <w:rsid w:val="0067507C"/>
    <w:rsid w:val="006A76BD"/>
    <w:rsid w:val="007B0545"/>
    <w:rsid w:val="007C0026"/>
    <w:rsid w:val="008236F6"/>
    <w:rsid w:val="00856F98"/>
    <w:rsid w:val="00883167"/>
    <w:rsid w:val="00934B2D"/>
    <w:rsid w:val="00982955"/>
    <w:rsid w:val="009F4776"/>
    <w:rsid w:val="009F7CFE"/>
    <w:rsid w:val="00A061BC"/>
    <w:rsid w:val="00A74DC4"/>
    <w:rsid w:val="00A7622D"/>
    <w:rsid w:val="00A76C4C"/>
    <w:rsid w:val="00AC4D67"/>
    <w:rsid w:val="00B767F6"/>
    <w:rsid w:val="00BA1ACB"/>
    <w:rsid w:val="00BA69D5"/>
    <w:rsid w:val="00BC2321"/>
    <w:rsid w:val="00BD1367"/>
    <w:rsid w:val="00BE6A69"/>
    <w:rsid w:val="00C03D73"/>
    <w:rsid w:val="00C13E20"/>
    <w:rsid w:val="00D235D4"/>
    <w:rsid w:val="00D93068"/>
    <w:rsid w:val="00DE60C8"/>
    <w:rsid w:val="00E22DC8"/>
    <w:rsid w:val="00E83647"/>
    <w:rsid w:val="00EB7021"/>
    <w:rsid w:val="00ED1005"/>
    <w:rsid w:val="00F21EC8"/>
    <w:rsid w:val="00F55751"/>
    <w:rsid w:val="00F65C2C"/>
    <w:rsid w:val="00F8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Маш. бюро</cp:lastModifiedBy>
  <cp:revision>38</cp:revision>
  <cp:lastPrinted>2014-05-21T05:46:00Z</cp:lastPrinted>
  <dcterms:created xsi:type="dcterms:W3CDTF">2014-05-12T08:27:00Z</dcterms:created>
  <dcterms:modified xsi:type="dcterms:W3CDTF">2014-05-21T05:47:00Z</dcterms:modified>
</cp:coreProperties>
</file>