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8D320D" w:rsidTr="00B11A7F">
        <w:tc>
          <w:tcPr>
            <w:tcW w:w="9005" w:type="dxa"/>
            <w:hideMark/>
          </w:tcPr>
          <w:p w:rsidR="008D320D" w:rsidRDefault="008D320D" w:rsidP="00B11A7F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3" name="Рисунок 13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20D" w:rsidTr="00B11A7F">
        <w:tc>
          <w:tcPr>
            <w:tcW w:w="9005" w:type="dxa"/>
          </w:tcPr>
          <w:p w:rsidR="008D320D" w:rsidRDefault="008D320D" w:rsidP="00B11A7F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8D320D" w:rsidRDefault="008D320D" w:rsidP="00B11A7F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8D320D" w:rsidRDefault="008D320D" w:rsidP="00B11A7F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8D320D" w:rsidRDefault="008D320D" w:rsidP="00B11A7F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8D320D" w:rsidTr="00B11A7F">
        <w:tc>
          <w:tcPr>
            <w:tcW w:w="9005" w:type="dxa"/>
          </w:tcPr>
          <w:p w:rsidR="008D320D" w:rsidRDefault="008D320D" w:rsidP="00B11A7F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8D320D" w:rsidRDefault="008D320D" w:rsidP="00B11A7F">
            <w:pPr>
              <w:spacing w:line="240" w:lineRule="auto"/>
              <w:ind w:left="0"/>
              <w:jc w:val="center"/>
            </w:pPr>
          </w:p>
        </w:tc>
      </w:tr>
      <w:tr w:rsidR="008D320D" w:rsidTr="00B11A7F">
        <w:tc>
          <w:tcPr>
            <w:tcW w:w="9005" w:type="dxa"/>
          </w:tcPr>
          <w:p w:rsidR="008D320D" w:rsidRDefault="008D320D" w:rsidP="00B11A7F">
            <w:pPr>
              <w:spacing w:line="240" w:lineRule="auto"/>
              <w:ind w:left="0"/>
            </w:pPr>
            <w:r>
              <w:t xml:space="preserve">                               </w:t>
            </w:r>
          </w:p>
          <w:p w:rsidR="008D320D" w:rsidRDefault="003F19C5" w:rsidP="00B11A7F">
            <w:pPr>
              <w:spacing w:line="240" w:lineRule="auto"/>
              <w:ind w:left="0"/>
              <w:jc w:val="center"/>
            </w:pPr>
            <w:r>
              <w:t>от 17 февраля 2014 года № 90</w:t>
            </w:r>
          </w:p>
        </w:tc>
      </w:tr>
      <w:tr w:rsidR="008D320D" w:rsidTr="00B11A7F">
        <w:tc>
          <w:tcPr>
            <w:tcW w:w="9005" w:type="dxa"/>
          </w:tcPr>
          <w:p w:rsidR="008D320D" w:rsidRDefault="008D320D" w:rsidP="00B11A7F">
            <w:pPr>
              <w:spacing w:line="240" w:lineRule="auto"/>
              <w:ind w:left="0"/>
              <w:jc w:val="center"/>
            </w:pPr>
          </w:p>
          <w:p w:rsidR="008D320D" w:rsidRDefault="008D320D" w:rsidP="00B11A7F">
            <w:pPr>
              <w:spacing w:line="240" w:lineRule="auto"/>
              <w:ind w:left="0" w:firstLine="204"/>
              <w:jc w:val="center"/>
            </w:pPr>
            <w:r>
              <w:t>р.п.Лысые Горы</w:t>
            </w:r>
          </w:p>
          <w:p w:rsidR="008D320D" w:rsidRDefault="008D320D" w:rsidP="00B11A7F">
            <w:pPr>
              <w:spacing w:line="240" w:lineRule="auto"/>
              <w:ind w:left="0"/>
              <w:jc w:val="center"/>
            </w:pPr>
          </w:p>
          <w:p w:rsidR="008D320D" w:rsidRDefault="008D320D" w:rsidP="00B11A7F">
            <w:pPr>
              <w:spacing w:line="240" w:lineRule="auto"/>
              <w:ind w:left="0"/>
              <w:jc w:val="center"/>
            </w:pPr>
          </w:p>
        </w:tc>
      </w:tr>
      <w:tr w:rsidR="008D320D" w:rsidRPr="0021722E" w:rsidTr="00B11A7F">
        <w:tc>
          <w:tcPr>
            <w:tcW w:w="9005" w:type="dxa"/>
            <w:hideMark/>
          </w:tcPr>
          <w:p w:rsidR="008D320D" w:rsidRDefault="008D320D" w:rsidP="00B11A7F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утверждении  Положения о  порядке осуществления  </w:t>
            </w:r>
          </w:p>
          <w:p w:rsidR="008D320D" w:rsidRDefault="008D320D" w:rsidP="00B11A7F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органом </w:t>
            </w:r>
            <w:proofErr w:type="gramStart"/>
            <w:r>
              <w:rPr>
                <w:b/>
                <w:sz w:val="28"/>
                <w:szCs w:val="28"/>
              </w:rPr>
              <w:t>внутреннего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6734AF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 xml:space="preserve">  финансового  </w:t>
            </w:r>
          </w:p>
          <w:p w:rsidR="008D320D" w:rsidRDefault="008D320D" w:rsidP="00B11A7F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контроля  Лысогорского муниципального района  полномочий </w:t>
            </w:r>
          </w:p>
          <w:p w:rsidR="008D320D" w:rsidRPr="00636459" w:rsidRDefault="008D320D" w:rsidP="006734AF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внутреннему  </w:t>
            </w:r>
            <w:r w:rsidR="006734AF">
              <w:rPr>
                <w:b/>
                <w:sz w:val="28"/>
                <w:szCs w:val="28"/>
              </w:rPr>
              <w:t xml:space="preserve">муниципальному </w:t>
            </w:r>
            <w:r>
              <w:rPr>
                <w:b/>
                <w:sz w:val="28"/>
                <w:szCs w:val="28"/>
              </w:rPr>
              <w:t xml:space="preserve"> финансовому контролю     </w:t>
            </w:r>
          </w:p>
        </w:tc>
      </w:tr>
    </w:tbl>
    <w:p w:rsidR="008D320D" w:rsidRDefault="008D320D" w:rsidP="008D320D">
      <w:pPr>
        <w:spacing w:line="240" w:lineRule="auto"/>
        <w:ind w:left="0" w:hanging="80"/>
        <w:rPr>
          <w:sz w:val="27"/>
          <w:szCs w:val="27"/>
        </w:rPr>
      </w:pPr>
    </w:p>
    <w:p w:rsidR="008D320D" w:rsidRDefault="008D320D" w:rsidP="008D320D">
      <w:pPr>
        <w:spacing w:line="240" w:lineRule="auto"/>
        <w:ind w:left="0" w:hanging="80"/>
        <w:rPr>
          <w:sz w:val="27"/>
          <w:szCs w:val="27"/>
        </w:rPr>
      </w:pPr>
    </w:p>
    <w:p w:rsidR="008D320D" w:rsidRDefault="008D320D" w:rsidP="008D320D">
      <w:pPr>
        <w:spacing w:line="240" w:lineRule="auto"/>
        <w:ind w:left="0" w:hanging="8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8"/>
          <w:szCs w:val="28"/>
        </w:rPr>
        <w:t>В соответствии со статьей 269.2 Бюджетного  кодекса Российской Федерации и на основании Устава  Лысогорского муниципального района ПОСТАНОВЛЯЮ:</w:t>
      </w:r>
    </w:p>
    <w:p w:rsidR="008D320D" w:rsidRDefault="008D320D" w:rsidP="008D320D">
      <w:pPr>
        <w:spacing w:line="240" w:lineRule="auto"/>
        <w:ind w:left="0" w:firstLine="0"/>
      </w:pPr>
      <w:r>
        <w:rPr>
          <w:sz w:val="28"/>
          <w:szCs w:val="28"/>
        </w:rPr>
        <w:tab/>
        <w:t xml:space="preserve">1. Утвердить  Положение о порядке  осуществления органом </w:t>
      </w:r>
      <w:r w:rsidRPr="00C91966">
        <w:rPr>
          <w:sz w:val="28"/>
          <w:szCs w:val="28"/>
        </w:rPr>
        <w:t xml:space="preserve">внутреннего    </w:t>
      </w:r>
      <w:r w:rsidR="006734AF">
        <w:rPr>
          <w:sz w:val="28"/>
          <w:szCs w:val="28"/>
        </w:rPr>
        <w:t xml:space="preserve">муниципального </w:t>
      </w:r>
      <w:r w:rsidRPr="00C91966">
        <w:rPr>
          <w:sz w:val="28"/>
          <w:szCs w:val="28"/>
        </w:rPr>
        <w:t xml:space="preserve">  финансового  контроля  Лысогорского муниципального района полномочий по внутреннему  </w:t>
      </w:r>
      <w:r w:rsidR="006734AF">
        <w:rPr>
          <w:sz w:val="28"/>
          <w:szCs w:val="28"/>
        </w:rPr>
        <w:t xml:space="preserve">муниципальному </w:t>
      </w:r>
      <w:r w:rsidRPr="00C91966">
        <w:rPr>
          <w:sz w:val="28"/>
          <w:szCs w:val="28"/>
        </w:rPr>
        <w:t xml:space="preserve">финансовому контролю </w:t>
      </w:r>
      <w:r>
        <w:t xml:space="preserve"> </w:t>
      </w:r>
      <w:r w:rsidRPr="006734AF">
        <w:rPr>
          <w:sz w:val="28"/>
          <w:szCs w:val="28"/>
        </w:rPr>
        <w:t>согласно приложению</w:t>
      </w:r>
      <w:r>
        <w:t>.</w:t>
      </w:r>
    </w:p>
    <w:p w:rsidR="008D320D" w:rsidRDefault="008D320D" w:rsidP="008D320D">
      <w:pPr>
        <w:spacing w:line="240" w:lineRule="auto"/>
        <w:ind w:left="0" w:firstLine="0"/>
        <w:rPr>
          <w:sz w:val="28"/>
          <w:szCs w:val="28"/>
        </w:rPr>
      </w:pPr>
      <w:r w:rsidRPr="00C91966">
        <w:rPr>
          <w:sz w:val="28"/>
          <w:szCs w:val="28"/>
        </w:rPr>
        <w:tab/>
        <w:t>2. Настоящее постанов</w:t>
      </w:r>
      <w:r>
        <w:rPr>
          <w:sz w:val="28"/>
          <w:szCs w:val="28"/>
        </w:rPr>
        <w:t>л</w:t>
      </w:r>
      <w:r w:rsidRPr="00C91966">
        <w:rPr>
          <w:sz w:val="28"/>
          <w:szCs w:val="28"/>
        </w:rPr>
        <w:t>ение вступает в силу со дня его подписания.</w:t>
      </w:r>
    </w:p>
    <w:p w:rsidR="008D320D" w:rsidRDefault="008D320D" w:rsidP="008D320D">
      <w:pPr>
        <w:spacing w:line="240" w:lineRule="auto"/>
        <w:ind w:left="0" w:firstLine="0"/>
        <w:rPr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6734AF" w:rsidRDefault="006734AF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98239E" w:rsidRDefault="0098239E" w:rsidP="008D320D">
      <w:pPr>
        <w:spacing w:line="240" w:lineRule="auto"/>
        <w:ind w:left="0" w:firstLine="0"/>
        <w:rPr>
          <w:b/>
          <w:sz w:val="28"/>
          <w:szCs w:val="28"/>
        </w:rPr>
      </w:pPr>
      <w:bookmarkStart w:id="0" w:name="_GoBack"/>
      <w:bookmarkEnd w:id="0"/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pacing w:line="240" w:lineRule="auto"/>
        <w:ind w:left="0" w:firstLine="0"/>
        <w:rPr>
          <w:b/>
          <w:sz w:val="28"/>
          <w:szCs w:val="28"/>
        </w:rPr>
      </w:pPr>
    </w:p>
    <w:p w:rsidR="008D320D" w:rsidRDefault="008D320D" w:rsidP="008D320D">
      <w:pPr>
        <w:shd w:val="clear" w:color="auto" w:fill="FFFFFF"/>
        <w:spacing w:line="307" w:lineRule="exact"/>
        <w:ind w:left="0" w:right="518" w:firstLine="0"/>
        <w:rPr>
          <w:spacing w:val="-7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Приложение к постановлению 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7"/>
          <w:sz w:val="28"/>
          <w:szCs w:val="28"/>
        </w:rPr>
        <w:t xml:space="preserve">администрации  Лысогорского </w:t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>муниципального  района</w:t>
      </w:r>
      <w:r>
        <w:rPr>
          <w:spacing w:val="-7"/>
          <w:sz w:val="28"/>
          <w:szCs w:val="28"/>
        </w:rPr>
        <w:tab/>
      </w:r>
    </w:p>
    <w:p w:rsidR="008D320D" w:rsidRPr="008D320D" w:rsidRDefault="008D320D" w:rsidP="008D320D">
      <w:pPr>
        <w:shd w:val="clear" w:color="auto" w:fill="FFFFFF"/>
        <w:spacing w:line="307" w:lineRule="exact"/>
        <w:ind w:left="0" w:right="518" w:firstLine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 xml:space="preserve">от                                № </w:t>
      </w:r>
      <w:r>
        <w:rPr>
          <w:spacing w:val="-7"/>
          <w:sz w:val="28"/>
          <w:szCs w:val="28"/>
        </w:rPr>
        <w:tab/>
      </w:r>
    </w:p>
    <w:p w:rsidR="008D320D" w:rsidRDefault="008D320D" w:rsidP="008D320D">
      <w:pPr>
        <w:shd w:val="clear" w:color="auto" w:fill="FFFFFF"/>
        <w:spacing w:before="888" w:line="298" w:lineRule="exact"/>
        <w:ind w:left="5"/>
        <w:jc w:val="center"/>
      </w:pPr>
      <w:r>
        <w:rPr>
          <w:b/>
          <w:bCs/>
          <w:spacing w:val="-9"/>
          <w:sz w:val="28"/>
          <w:szCs w:val="28"/>
        </w:rPr>
        <w:t>Положение</w:t>
      </w:r>
    </w:p>
    <w:p w:rsidR="008D320D" w:rsidRDefault="008D320D" w:rsidP="008D320D">
      <w:pPr>
        <w:shd w:val="clear" w:color="auto" w:fill="FFFFFF"/>
        <w:spacing w:line="298" w:lineRule="exact"/>
        <w:ind w:left="883" w:hanging="451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о порядке осуществления органом внутреннего государственного </w:t>
      </w:r>
      <w:r>
        <w:rPr>
          <w:b/>
          <w:bCs/>
          <w:spacing w:val="-8"/>
          <w:sz w:val="28"/>
          <w:szCs w:val="28"/>
        </w:rPr>
        <w:t xml:space="preserve">финансового контроля Лысогорского муниципального района  полномочий </w:t>
      </w:r>
      <w:r>
        <w:rPr>
          <w:b/>
          <w:bCs/>
          <w:spacing w:val="-9"/>
          <w:sz w:val="28"/>
          <w:szCs w:val="28"/>
        </w:rPr>
        <w:t xml:space="preserve">по </w:t>
      </w:r>
      <w:proofErr w:type="gramStart"/>
      <w:r>
        <w:rPr>
          <w:b/>
          <w:bCs/>
          <w:spacing w:val="-9"/>
          <w:sz w:val="28"/>
          <w:szCs w:val="28"/>
        </w:rPr>
        <w:t>внутреннему</w:t>
      </w:r>
      <w:proofErr w:type="gramEnd"/>
      <w:r>
        <w:rPr>
          <w:b/>
          <w:bCs/>
          <w:spacing w:val="-9"/>
          <w:sz w:val="28"/>
          <w:szCs w:val="28"/>
        </w:rPr>
        <w:t xml:space="preserve"> государственному</w:t>
      </w:r>
    </w:p>
    <w:p w:rsidR="008D320D" w:rsidRDefault="008D320D" w:rsidP="008D320D">
      <w:pPr>
        <w:shd w:val="clear" w:color="auto" w:fill="FFFFFF"/>
        <w:spacing w:line="298" w:lineRule="exact"/>
        <w:ind w:left="883" w:hanging="451"/>
        <w:jc w:val="center"/>
      </w:pPr>
      <w:r>
        <w:rPr>
          <w:b/>
          <w:bCs/>
          <w:spacing w:val="-9"/>
          <w:sz w:val="28"/>
          <w:szCs w:val="28"/>
        </w:rPr>
        <w:t xml:space="preserve"> финансовому контролю</w:t>
      </w:r>
    </w:p>
    <w:p w:rsidR="008D320D" w:rsidRDefault="008D320D" w:rsidP="005E0CE2">
      <w:pPr>
        <w:shd w:val="clear" w:color="auto" w:fill="FFFFFF"/>
        <w:spacing w:before="288" w:line="298" w:lineRule="exact"/>
        <w:ind w:right="-573"/>
        <w:jc w:val="center"/>
      </w:pPr>
      <w:r>
        <w:rPr>
          <w:b/>
          <w:bCs/>
          <w:spacing w:val="-10"/>
          <w:sz w:val="28"/>
          <w:szCs w:val="28"/>
          <w:lang w:val="en-US"/>
        </w:rPr>
        <w:t>I</w:t>
      </w:r>
      <w:r w:rsidRPr="00CD5396">
        <w:rPr>
          <w:b/>
          <w:bCs/>
          <w:spacing w:val="-10"/>
          <w:sz w:val="28"/>
          <w:szCs w:val="28"/>
        </w:rPr>
        <w:t xml:space="preserve">. </w:t>
      </w:r>
      <w:r>
        <w:rPr>
          <w:b/>
          <w:bCs/>
          <w:spacing w:val="-10"/>
          <w:sz w:val="28"/>
          <w:szCs w:val="28"/>
        </w:rPr>
        <w:t>Общие положения</w:t>
      </w:r>
    </w:p>
    <w:p w:rsidR="008D320D" w:rsidRDefault="008D320D" w:rsidP="005E0CE2">
      <w:pPr>
        <w:numPr>
          <w:ilvl w:val="0"/>
          <w:numId w:val="1"/>
        </w:numPr>
        <w:shd w:val="clear" w:color="auto" w:fill="FFFFFF"/>
        <w:tabs>
          <w:tab w:val="left" w:pos="907"/>
        </w:tabs>
        <w:adjustRightInd w:val="0"/>
        <w:spacing w:line="298" w:lineRule="exact"/>
        <w:ind w:left="0" w:right="-573" w:firstLine="667"/>
        <w:rPr>
          <w:spacing w:val="-31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 xml:space="preserve">Настоящее Положение определяет порядок осуществления органом внутреннего </w:t>
      </w:r>
      <w:r w:rsidR="006734AF">
        <w:rPr>
          <w:spacing w:val="-8"/>
          <w:sz w:val="28"/>
          <w:szCs w:val="28"/>
        </w:rPr>
        <w:t xml:space="preserve">муниципального </w:t>
      </w:r>
      <w:r>
        <w:rPr>
          <w:spacing w:val="-8"/>
          <w:sz w:val="28"/>
          <w:szCs w:val="28"/>
        </w:rPr>
        <w:t xml:space="preserve"> финансового контроля </w:t>
      </w:r>
      <w:r w:rsidR="006734AF">
        <w:rPr>
          <w:spacing w:val="-8"/>
          <w:sz w:val="28"/>
          <w:szCs w:val="28"/>
        </w:rPr>
        <w:t xml:space="preserve">Лысогорского муниципального района </w:t>
      </w:r>
      <w:r>
        <w:rPr>
          <w:spacing w:val="-8"/>
          <w:sz w:val="28"/>
          <w:szCs w:val="28"/>
        </w:rPr>
        <w:t xml:space="preserve">Саратовской области </w:t>
      </w:r>
      <w:r>
        <w:rPr>
          <w:spacing w:val="-5"/>
          <w:sz w:val="28"/>
          <w:szCs w:val="28"/>
        </w:rPr>
        <w:t xml:space="preserve">(далее - Орган финансового контроля) полномочий по внутреннему </w:t>
      </w:r>
      <w:r w:rsidR="006734AF">
        <w:rPr>
          <w:spacing w:val="-11"/>
          <w:sz w:val="28"/>
          <w:szCs w:val="28"/>
        </w:rPr>
        <w:t xml:space="preserve">муниципальному </w:t>
      </w:r>
      <w:r>
        <w:rPr>
          <w:spacing w:val="-11"/>
          <w:sz w:val="28"/>
          <w:szCs w:val="28"/>
        </w:rPr>
        <w:t xml:space="preserve">финансовому контролю (далее - деятельность по контролю) </w:t>
      </w:r>
      <w:r>
        <w:rPr>
          <w:spacing w:val="-4"/>
          <w:sz w:val="28"/>
          <w:szCs w:val="28"/>
        </w:rPr>
        <w:t>во исполнение части</w:t>
      </w:r>
      <w:r w:rsidRPr="008D320D">
        <w:rPr>
          <w:spacing w:val="-4"/>
          <w:sz w:val="28"/>
          <w:szCs w:val="28"/>
        </w:rPr>
        <w:t>_ 3 статьи 269.2 Б</w:t>
      </w:r>
      <w:r>
        <w:rPr>
          <w:spacing w:val="-4"/>
          <w:sz w:val="28"/>
          <w:szCs w:val="28"/>
        </w:rPr>
        <w:t xml:space="preserve">юджетного кодекса Российской </w:t>
      </w:r>
      <w:r>
        <w:rPr>
          <w:spacing w:val="-8"/>
          <w:sz w:val="28"/>
          <w:szCs w:val="28"/>
        </w:rPr>
        <w:t xml:space="preserve">Федерации, статьи 99 Федерального закона «О контрактной системе в сфере </w:t>
      </w:r>
      <w:r>
        <w:rPr>
          <w:sz w:val="28"/>
          <w:szCs w:val="28"/>
        </w:rPr>
        <w:t xml:space="preserve">закупок товаров, работ, услуг для обеспечения государственных </w:t>
      </w:r>
      <w:r>
        <w:rPr>
          <w:spacing w:val="-11"/>
          <w:sz w:val="28"/>
          <w:szCs w:val="28"/>
        </w:rPr>
        <w:t>и муниципальных нужд» (далее - Федеральный</w:t>
      </w:r>
      <w:proofErr w:type="gramEnd"/>
      <w:r>
        <w:rPr>
          <w:spacing w:val="-11"/>
          <w:sz w:val="28"/>
          <w:szCs w:val="28"/>
        </w:rPr>
        <w:t xml:space="preserve"> закон о контрактной системе).</w:t>
      </w:r>
    </w:p>
    <w:p w:rsidR="008D320D" w:rsidRDefault="008D320D" w:rsidP="005E0CE2">
      <w:pPr>
        <w:numPr>
          <w:ilvl w:val="0"/>
          <w:numId w:val="1"/>
        </w:numPr>
        <w:shd w:val="clear" w:color="auto" w:fill="FFFFFF"/>
        <w:tabs>
          <w:tab w:val="left" w:pos="907"/>
        </w:tabs>
        <w:adjustRightInd w:val="0"/>
        <w:spacing w:line="298" w:lineRule="exact"/>
        <w:ind w:left="0" w:right="-573" w:firstLine="667"/>
        <w:rPr>
          <w:spacing w:val="-15"/>
          <w:sz w:val="28"/>
          <w:szCs w:val="28"/>
        </w:rPr>
      </w:pPr>
      <w:r>
        <w:rPr>
          <w:spacing w:val="-7"/>
          <w:sz w:val="28"/>
          <w:szCs w:val="28"/>
        </w:rPr>
        <w:t xml:space="preserve">Деятельность по контролю основывается на принципах законности, </w:t>
      </w:r>
      <w:r>
        <w:rPr>
          <w:spacing w:val="-19"/>
          <w:sz w:val="28"/>
          <w:szCs w:val="28"/>
        </w:rPr>
        <w:t xml:space="preserve">объективности, эффективности, независимости, профессиональной компетентности, </w:t>
      </w:r>
      <w:r>
        <w:rPr>
          <w:sz w:val="28"/>
          <w:szCs w:val="28"/>
        </w:rPr>
        <w:t>достоверности результатов и гласности.</w:t>
      </w:r>
    </w:p>
    <w:p w:rsidR="008D320D" w:rsidRDefault="008D320D" w:rsidP="005E0CE2">
      <w:pPr>
        <w:numPr>
          <w:ilvl w:val="0"/>
          <w:numId w:val="1"/>
        </w:numPr>
        <w:shd w:val="clear" w:color="auto" w:fill="FFFFFF"/>
        <w:tabs>
          <w:tab w:val="left" w:pos="907"/>
        </w:tabs>
        <w:adjustRightInd w:val="0"/>
        <w:spacing w:line="298" w:lineRule="exact"/>
        <w:ind w:left="0" w:right="-573" w:firstLine="667"/>
        <w:rPr>
          <w:spacing w:val="-21"/>
          <w:sz w:val="28"/>
          <w:szCs w:val="28"/>
        </w:rPr>
      </w:pPr>
      <w:proofErr w:type="gramStart"/>
      <w:r>
        <w:rPr>
          <w:spacing w:val="-12"/>
          <w:sz w:val="28"/>
          <w:szCs w:val="28"/>
        </w:rPr>
        <w:t xml:space="preserve">Деятельность по контролю подразделяется на плановую и внеплановую </w:t>
      </w:r>
      <w:r>
        <w:rPr>
          <w:sz w:val="28"/>
          <w:szCs w:val="28"/>
        </w:rPr>
        <w:t xml:space="preserve">и осуществляется посредством проведения плановых и внеплановых </w:t>
      </w:r>
      <w:r>
        <w:rPr>
          <w:spacing w:val="-7"/>
          <w:sz w:val="28"/>
          <w:szCs w:val="28"/>
        </w:rPr>
        <w:t xml:space="preserve">проверок, а также проведения только в рамках полномочий по внутреннему </w:t>
      </w:r>
      <w:r w:rsidR="006734AF">
        <w:rPr>
          <w:spacing w:val="-11"/>
          <w:sz w:val="28"/>
          <w:szCs w:val="28"/>
        </w:rPr>
        <w:t>муниципальному</w:t>
      </w:r>
      <w:r>
        <w:rPr>
          <w:spacing w:val="-14"/>
          <w:sz w:val="28"/>
          <w:szCs w:val="28"/>
        </w:rPr>
        <w:t xml:space="preserve"> финансовому контролю в сфере бюджетных правоотношений </w:t>
      </w:r>
      <w:r>
        <w:rPr>
          <w:spacing w:val="-7"/>
          <w:sz w:val="28"/>
          <w:szCs w:val="28"/>
        </w:rPr>
        <w:t xml:space="preserve">плановых и внеплановых ревизий и обследований (далее - контрольные </w:t>
      </w:r>
      <w:r>
        <w:rPr>
          <w:spacing w:val="-12"/>
          <w:sz w:val="28"/>
          <w:szCs w:val="28"/>
        </w:rPr>
        <w:t>мероприятия).</w:t>
      </w:r>
      <w:proofErr w:type="gramEnd"/>
      <w:r>
        <w:rPr>
          <w:spacing w:val="-12"/>
          <w:sz w:val="28"/>
          <w:szCs w:val="28"/>
        </w:rPr>
        <w:t xml:space="preserve"> Проверки подразделяются на выездные и камеральные, а также </w:t>
      </w:r>
      <w:r>
        <w:rPr>
          <w:spacing w:val="-8"/>
          <w:sz w:val="28"/>
          <w:szCs w:val="28"/>
        </w:rPr>
        <w:t xml:space="preserve">встречные проверки, проводимые в рамках выездных и (или) камеральных </w:t>
      </w:r>
      <w:r>
        <w:rPr>
          <w:sz w:val="28"/>
          <w:szCs w:val="28"/>
        </w:rPr>
        <w:t>проверок.</w:t>
      </w:r>
    </w:p>
    <w:p w:rsidR="008D320D" w:rsidRDefault="008D320D" w:rsidP="005E0CE2">
      <w:pPr>
        <w:numPr>
          <w:ilvl w:val="0"/>
          <w:numId w:val="1"/>
        </w:numPr>
        <w:shd w:val="clear" w:color="auto" w:fill="FFFFFF"/>
        <w:tabs>
          <w:tab w:val="left" w:pos="907"/>
        </w:tabs>
        <w:adjustRightInd w:val="0"/>
        <w:spacing w:line="298" w:lineRule="exact"/>
        <w:ind w:left="0" w:right="-573" w:firstLine="667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Плановые контрольные мероприятия осуществляются в соответствии </w:t>
      </w:r>
      <w:r>
        <w:rPr>
          <w:spacing w:val="-17"/>
          <w:sz w:val="28"/>
          <w:szCs w:val="28"/>
        </w:rPr>
        <w:t xml:space="preserve">с планом контрольных мероприятий, который утверждается Органом финансового </w:t>
      </w:r>
      <w:r>
        <w:rPr>
          <w:sz w:val="28"/>
          <w:szCs w:val="28"/>
        </w:rPr>
        <w:t>контроля.</w:t>
      </w:r>
    </w:p>
    <w:p w:rsidR="008D320D" w:rsidRDefault="008D320D" w:rsidP="005E0CE2">
      <w:pPr>
        <w:numPr>
          <w:ilvl w:val="0"/>
          <w:numId w:val="1"/>
        </w:numPr>
        <w:shd w:val="clear" w:color="auto" w:fill="FFFFFF"/>
        <w:tabs>
          <w:tab w:val="left" w:pos="907"/>
        </w:tabs>
        <w:adjustRightInd w:val="0"/>
        <w:spacing w:line="298" w:lineRule="exact"/>
        <w:ind w:left="0" w:right="-573" w:firstLine="667"/>
        <w:rPr>
          <w:spacing w:val="-26"/>
          <w:sz w:val="28"/>
          <w:szCs w:val="28"/>
        </w:rPr>
      </w:pPr>
      <w:r>
        <w:rPr>
          <w:spacing w:val="-15"/>
          <w:sz w:val="28"/>
          <w:szCs w:val="28"/>
        </w:rPr>
        <w:t xml:space="preserve">Внеплановые контрольные мероприятия осуществляются на основании </w:t>
      </w:r>
      <w:r>
        <w:rPr>
          <w:sz w:val="28"/>
          <w:szCs w:val="28"/>
        </w:rPr>
        <w:t xml:space="preserve">решения руководителя Органа финансового контроля, принятого в связи </w:t>
      </w:r>
      <w:r>
        <w:rPr>
          <w:spacing w:val="-17"/>
          <w:sz w:val="28"/>
          <w:szCs w:val="28"/>
        </w:rPr>
        <w:t xml:space="preserve">с поступлением обращений (поручений)  главы  администрации </w:t>
      </w:r>
      <w:r w:rsidR="006734AF">
        <w:rPr>
          <w:spacing w:val="-17"/>
          <w:sz w:val="28"/>
          <w:szCs w:val="28"/>
        </w:rPr>
        <w:t xml:space="preserve">Лысогорского </w:t>
      </w:r>
      <w:r>
        <w:rPr>
          <w:spacing w:val="-17"/>
          <w:sz w:val="28"/>
          <w:szCs w:val="28"/>
        </w:rPr>
        <w:t xml:space="preserve"> муниципального района, правоохранительных </w:t>
      </w:r>
      <w:r>
        <w:rPr>
          <w:spacing w:val="-7"/>
          <w:sz w:val="28"/>
          <w:szCs w:val="28"/>
        </w:rPr>
        <w:t xml:space="preserve">органов, депутатских запросов, обращений иных </w:t>
      </w:r>
      <w:r w:rsidR="006734AF">
        <w:rPr>
          <w:spacing w:val="-11"/>
          <w:sz w:val="28"/>
          <w:szCs w:val="28"/>
        </w:rPr>
        <w:t xml:space="preserve">муниципальных </w:t>
      </w:r>
      <w:r w:rsidR="006734AF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органов, </w:t>
      </w:r>
      <w:r>
        <w:rPr>
          <w:sz w:val="28"/>
          <w:szCs w:val="28"/>
        </w:rPr>
        <w:t>граждан и организаций.</w:t>
      </w:r>
    </w:p>
    <w:p w:rsidR="008D320D" w:rsidRDefault="008D320D" w:rsidP="005E0CE2">
      <w:pPr>
        <w:shd w:val="clear" w:color="auto" w:fill="FFFFFF"/>
        <w:spacing w:line="298" w:lineRule="exact"/>
        <w:ind w:left="14" w:right="-573" w:firstLine="653"/>
      </w:pPr>
      <w:r>
        <w:rPr>
          <w:spacing w:val="-7"/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административным регламентом Органа </w:t>
      </w:r>
      <w:r>
        <w:rPr>
          <w:sz w:val="28"/>
          <w:szCs w:val="28"/>
        </w:rPr>
        <w:t>финансового контроля.</w:t>
      </w:r>
    </w:p>
    <w:p w:rsidR="008D320D" w:rsidRDefault="008D320D" w:rsidP="005E0CE2">
      <w:pPr>
        <w:shd w:val="clear" w:color="auto" w:fill="FFFFFF"/>
        <w:tabs>
          <w:tab w:val="left" w:pos="907"/>
        </w:tabs>
        <w:spacing w:line="298" w:lineRule="exact"/>
        <w:ind w:right="-573" w:firstLine="667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  <w:t>Орган финансового контроля при осуществлении деятельности</w:t>
      </w:r>
      <w:r>
        <w:rPr>
          <w:sz w:val="28"/>
          <w:szCs w:val="28"/>
        </w:rPr>
        <w:br/>
      </w:r>
      <w:r>
        <w:rPr>
          <w:spacing w:val="-8"/>
          <w:sz w:val="28"/>
          <w:szCs w:val="28"/>
        </w:rPr>
        <w:t>по контролю в финансово-бюджетной сфере осуществляет:</w:t>
      </w:r>
    </w:p>
    <w:p w:rsidR="008D320D" w:rsidRDefault="008D320D" w:rsidP="005E0CE2">
      <w:pPr>
        <w:shd w:val="clear" w:color="auto" w:fill="FFFFFF"/>
        <w:spacing w:line="298" w:lineRule="exact"/>
        <w:ind w:left="5" w:right="-573" w:firstLine="667"/>
      </w:pPr>
      <w:r>
        <w:rPr>
          <w:spacing w:val="-1"/>
          <w:sz w:val="28"/>
          <w:szCs w:val="28"/>
        </w:rPr>
        <w:t xml:space="preserve">а) полномочия по внутреннему </w:t>
      </w:r>
      <w:r w:rsidR="006734AF">
        <w:rPr>
          <w:spacing w:val="-11"/>
          <w:sz w:val="28"/>
          <w:szCs w:val="28"/>
        </w:rPr>
        <w:t>муниципальному</w:t>
      </w:r>
      <w:r>
        <w:rPr>
          <w:spacing w:val="-1"/>
          <w:sz w:val="28"/>
          <w:szCs w:val="28"/>
        </w:rPr>
        <w:t xml:space="preserve"> финансовому </w:t>
      </w:r>
      <w:r>
        <w:rPr>
          <w:sz w:val="28"/>
          <w:szCs w:val="28"/>
        </w:rPr>
        <w:t>контролю в сфере бюджетных правоотношений;</w:t>
      </w:r>
    </w:p>
    <w:p w:rsidR="008D320D" w:rsidRDefault="008D320D" w:rsidP="008D320D">
      <w:pPr>
        <w:shd w:val="clear" w:color="auto" w:fill="FFFFFF"/>
        <w:spacing w:line="298" w:lineRule="exact"/>
        <w:ind w:left="5" w:right="14" w:firstLine="667"/>
        <w:sectPr w:rsidR="008D320D" w:rsidSect="0098239E">
          <w:headerReference w:type="default" r:id="rId9"/>
          <w:pgSz w:w="11909" w:h="16834"/>
          <w:pgMar w:top="284" w:right="992" w:bottom="357" w:left="1565" w:header="720" w:footer="720" w:gutter="0"/>
          <w:cols w:space="60"/>
          <w:noEndnote/>
        </w:sectPr>
      </w:pPr>
    </w:p>
    <w:p w:rsidR="00A020BD" w:rsidRDefault="00A020BD" w:rsidP="003F562A">
      <w:pPr>
        <w:shd w:val="clear" w:color="auto" w:fill="FFFFFF"/>
        <w:tabs>
          <w:tab w:val="left" w:pos="8871"/>
        </w:tabs>
        <w:spacing w:before="235" w:line="302" w:lineRule="exact"/>
        <w:ind w:left="106" w:right="-343" w:firstLine="672"/>
      </w:pPr>
      <w:r>
        <w:rPr>
          <w:spacing w:val="-6"/>
          <w:sz w:val="28"/>
          <w:szCs w:val="28"/>
        </w:rPr>
        <w:lastRenderedPageBreak/>
        <w:t xml:space="preserve">б) внутренний </w:t>
      </w:r>
      <w:r w:rsidR="006734AF">
        <w:rPr>
          <w:spacing w:val="-11"/>
          <w:sz w:val="28"/>
          <w:szCs w:val="28"/>
        </w:rPr>
        <w:t xml:space="preserve">муниципальный </w:t>
      </w:r>
      <w:r w:rsidR="006734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финансовый контроль в отношении закупок товаров, работ, услуг для обеспечения нужд Саратовской области, </w:t>
      </w:r>
      <w:r>
        <w:rPr>
          <w:spacing w:val="-11"/>
          <w:sz w:val="28"/>
          <w:szCs w:val="28"/>
        </w:rPr>
        <w:t xml:space="preserve">предусмотренный частью 8 статьи 99 Федерального закона о государственной </w:t>
      </w:r>
      <w:r>
        <w:rPr>
          <w:sz w:val="28"/>
          <w:szCs w:val="28"/>
        </w:rPr>
        <w:t>контрактной системе;</w:t>
      </w:r>
    </w:p>
    <w:p w:rsidR="00A020BD" w:rsidRDefault="00A020BD" w:rsidP="003F562A">
      <w:pPr>
        <w:shd w:val="clear" w:color="auto" w:fill="FFFFFF"/>
        <w:tabs>
          <w:tab w:val="left" w:pos="8871"/>
        </w:tabs>
        <w:spacing w:line="302" w:lineRule="exact"/>
        <w:ind w:left="19" w:right="-343" w:firstLine="312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7. Объектами контроля в финансово-бюджетной сфере являются:</w:t>
      </w:r>
    </w:p>
    <w:p w:rsidR="00A020BD" w:rsidRDefault="00A020BD" w:rsidP="003F562A">
      <w:pPr>
        <w:shd w:val="clear" w:color="auto" w:fill="FFFFFF"/>
        <w:tabs>
          <w:tab w:val="left" w:pos="8871"/>
        </w:tabs>
        <w:spacing w:line="302" w:lineRule="exact"/>
        <w:ind w:left="19" w:right="-343" w:firstLine="312"/>
      </w:pPr>
      <w:proofErr w:type="gramStart"/>
      <w:r>
        <w:rPr>
          <w:spacing w:val="-6"/>
          <w:sz w:val="28"/>
          <w:szCs w:val="28"/>
        </w:rPr>
        <w:t xml:space="preserve">а) главные    </w:t>
      </w:r>
      <w:r>
        <w:rPr>
          <w:spacing w:val="-4"/>
          <w:sz w:val="28"/>
          <w:szCs w:val="28"/>
        </w:rPr>
        <w:t xml:space="preserve">распорядители    (распорядители,    получатели)    средств </w:t>
      </w:r>
      <w:r>
        <w:rPr>
          <w:spacing w:val="-1"/>
          <w:sz w:val="28"/>
          <w:szCs w:val="28"/>
        </w:rPr>
        <w:t xml:space="preserve">районного бюджета, главные администраторы (администраторы) доходов </w:t>
      </w:r>
      <w:r>
        <w:rPr>
          <w:spacing w:val="-9"/>
          <w:sz w:val="28"/>
          <w:szCs w:val="28"/>
        </w:rPr>
        <w:t xml:space="preserve">районного бюджета, главные администраторы (администраторы) источников </w:t>
      </w:r>
      <w:r>
        <w:rPr>
          <w:sz w:val="28"/>
          <w:szCs w:val="28"/>
        </w:rPr>
        <w:t>финансирования дефицита районного бюджета;</w:t>
      </w:r>
      <w:proofErr w:type="gramEnd"/>
    </w:p>
    <w:p w:rsidR="00A020BD" w:rsidRDefault="00A020BD" w:rsidP="003F562A">
      <w:pPr>
        <w:shd w:val="clear" w:color="auto" w:fill="FFFFFF"/>
        <w:tabs>
          <w:tab w:val="left" w:pos="1032"/>
          <w:tab w:val="left" w:pos="8871"/>
        </w:tabs>
        <w:spacing w:line="302" w:lineRule="exact"/>
        <w:ind w:left="106" w:right="-343" w:firstLine="677"/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финансовы</w:t>
      </w:r>
      <w:r w:rsidR="006734AF">
        <w:rPr>
          <w:sz w:val="28"/>
          <w:szCs w:val="28"/>
        </w:rPr>
        <w:t>й</w:t>
      </w:r>
      <w:r>
        <w:rPr>
          <w:sz w:val="28"/>
          <w:szCs w:val="28"/>
        </w:rPr>
        <w:t xml:space="preserve"> орг</w:t>
      </w:r>
      <w:r w:rsidR="006734AF">
        <w:rPr>
          <w:sz w:val="28"/>
          <w:szCs w:val="28"/>
        </w:rPr>
        <w:t>ан</w:t>
      </w:r>
      <w:r>
        <w:rPr>
          <w:sz w:val="28"/>
          <w:szCs w:val="28"/>
        </w:rPr>
        <w:t xml:space="preserve"> (главные распорядители (распорядители)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>и получатели средств бюджета, которому предоставлены межбюджетные</w:t>
      </w:r>
      <w:r>
        <w:rPr>
          <w:spacing w:val="-7"/>
          <w:sz w:val="28"/>
          <w:szCs w:val="28"/>
        </w:rPr>
        <w:br/>
      </w:r>
      <w:r>
        <w:rPr>
          <w:spacing w:val="-6"/>
          <w:sz w:val="28"/>
          <w:szCs w:val="28"/>
        </w:rPr>
        <w:t>трансферты) в части соблюдения ими целей и условий предоставления</w:t>
      </w:r>
      <w:r>
        <w:rPr>
          <w:spacing w:val="-6"/>
          <w:sz w:val="28"/>
          <w:szCs w:val="28"/>
        </w:rPr>
        <w:br/>
      </w:r>
      <w:proofErr w:type="spellStart"/>
      <w:r>
        <w:rPr>
          <w:spacing w:val="-6"/>
          <w:sz w:val="28"/>
          <w:szCs w:val="28"/>
        </w:rPr>
        <w:t>межбюджетных_трансфертов</w:t>
      </w:r>
      <w:proofErr w:type="spellEnd"/>
      <w:r>
        <w:rPr>
          <w:spacing w:val="-6"/>
          <w:sz w:val="28"/>
          <w:szCs w:val="28"/>
        </w:rPr>
        <w:t>,    бюджетных    кредитов,    предоставленных из районного бюджета;</w:t>
      </w:r>
    </w:p>
    <w:p w:rsidR="00A020BD" w:rsidRDefault="00A020BD" w:rsidP="003F562A">
      <w:pPr>
        <w:shd w:val="clear" w:color="auto" w:fill="FFFFFF"/>
        <w:tabs>
          <w:tab w:val="left" w:pos="1032"/>
          <w:tab w:val="left" w:pos="8871"/>
        </w:tabs>
        <w:spacing w:line="302" w:lineRule="exact"/>
        <w:ind w:left="106" w:right="-343" w:firstLine="677"/>
        <w:rPr>
          <w:spacing w:val="-13"/>
          <w:sz w:val="28"/>
          <w:szCs w:val="28"/>
        </w:rPr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3"/>
          <w:sz w:val="28"/>
          <w:szCs w:val="28"/>
        </w:rPr>
        <w:t xml:space="preserve"> районные муниципальные  учреждения; </w:t>
      </w:r>
    </w:p>
    <w:p w:rsidR="00A020BD" w:rsidRDefault="00A020BD" w:rsidP="003F562A">
      <w:pPr>
        <w:shd w:val="clear" w:color="auto" w:fill="FFFFFF"/>
        <w:tabs>
          <w:tab w:val="left" w:pos="1032"/>
          <w:tab w:val="left" w:pos="8871"/>
        </w:tabs>
        <w:spacing w:line="302" w:lineRule="exact"/>
        <w:ind w:left="106" w:right="-343" w:firstLine="677"/>
      </w:pPr>
      <w:r>
        <w:rPr>
          <w:spacing w:val="-13"/>
          <w:sz w:val="28"/>
          <w:szCs w:val="28"/>
        </w:rPr>
        <w:t xml:space="preserve">г) районные  муниципальные унитарные предприятия; </w:t>
      </w:r>
    </w:p>
    <w:p w:rsidR="00A020BD" w:rsidRDefault="00A020BD" w:rsidP="003F562A">
      <w:pPr>
        <w:shd w:val="clear" w:color="auto" w:fill="FFFFFF"/>
        <w:tabs>
          <w:tab w:val="left" w:pos="1080"/>
          <w:tab w:val="left" w:pos="8871"/>
        </w:tabs>
        <w:spacing w:line="302" w:lineRule="exact"/>
        <w:ind w:right="-343" w:firstLine="782"/>
      </w:pPr>
      <w:r>
        <w:rPr>
          <w:spacing w:val="-12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хозяйственные товарищества и общества с участием муниципального района  в их уставных (складочных) капиталах, а также коммерческие  организации с долей (вкладов) таких товариществ и обществ в их уставных (складочных) капиталах; </w:t>
      </w:r>
    </w:p>
    <w:p w:rsidR="00A020BD" w:rsidRDefault="00A020BD" w:rsidP="003F562A">
      <w:pPr>
        <w:shd w:val="clear" w:color="auto" w:fill="FFFFFF"/>
        <w:tabs>
          <w:tab w:val="left" w:pos="1032"/>
          <w:tab w:val="left" w:pos="8871"/>
          <w:tab w:val="left" w:pos="9498"/>
        </w:tabs>
        <w:spacing w:line="302" w:lineRule="exact"/>
        <w:ind w:left="67" w:right="-343" w:firstLine="725"/>
        <w:rPr>
          <w:spacing w:val="-4"/>
          <w:sz w:val="28"/>
          <w:szCs w:val="28"/>
        </w:rPr>
      </w:pPr>
      <w:proofErr w:type="gramStart"/>
      <w:r>
        <w:rPr>
          <w:spacing w:val="-19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>юридические лица (за исключением муниципальных)</w:t>
      </w:r>
      <w:r>
        <w:rPr>
          <w:spacing w:val="-14"/>
          <w:sz w:val="28"/>
          <w:szCs w:val="28"/>
        </w:rPr>
        <w:br/>
      </w:r>
      <w:r>
        <w:rPr>
          <w:spacing w:val="-6"/>
          <w:sz w:val="28"/>
          <w:szCs w:val="28"/>
        </w:rPr>
        <w:t>учреждений, (муниципальных) унитарных предприятий,</w:t>
      </w:r>
      <w:r>
        <w:rPr>
          <w:spacing w:val="-6"/>
          <w:sz w:val="28"/>
          <w:szCs w:val="28"/>
        </w:rPr>
        <w:br/>
      </w:r>
      <w:r w:rsidR="006734AF">
        <w:rPr>
          <w:spacing w:val="-11"/>
          <w:sz w:val="28"/>
          <w:szCs w:val="28"/>
        </w:rPr>
        <w:t>муниципальному</w:t>
      </w:r>
      <w:r>
        <w:rPr>
          <w:spacing w:val="-6"/>
          <w:sz w:val="28"/>
          <w:szCs w:val="28"/>
        </w:rPr>
        <w:t xml:space="preserve"> корпораций и </w:t>
      </w:r>
      <w:r w:rsidR="006734AF">
        <w:rPr>
          <w:spacing w:val="-11"/>
          <w:sz w:val="28"/>
          <w:szCs w:val="28"/>
        </w:rPr>
        <w:t xml:space="preserve">муниципальных </w:t>
      </w:r>
      <w:r>
        <w:rPr>
          <w:spacing w:val="-6"/>
          <w:sz w:val="28"/>
          <w:szCs w:val="28"/>
        </w:rPr>
        <w:t xml:space="preserve"> компаний, хозяйственных</w:t>
      </w:r>
      <w:r>
        <w:rPr>
          <w:spacing w:val="-6"/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товариществ и обществ с участием Лысогорского муниципального района в их уставных </w:t>
      </w:r>
      <w:r>
        <w:rPr>
          <w:spacing w:val="-12"/>
          <w:sz w:val="28"/>
          <w:szCs w:val="28"/>
        </w:rPr>
        <w:t xml:space="preserve">(складочных) капиталах, а также коммерческих организаций с долей (вкладом) </w:t>
      </w:r>
      <w:r>
        <w:rPr>
          <w:spacing w:val="-5"/>
          <w:sz w:val="28"/>
          <w:szCs w:val="28"/>
        </w:rPr>
        <w:t>таких товариществ и обществ в их уставных (складочных) капиталах),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 xml:space="preserve">индивидуальные предприниматели, физические лица в части соблюдения </w:t>
      </w:r>
      <w:r>
        <w:rPr>
          <w:sz w:val="28"/>
          <w:szCs w:val="28"/>
        </w:rPr>
        <w:br/>
      </w:r>
      <w:r>
        <w:rPr>
          <w:spacing w:val="-10"/>
          <w:sz w:val="28"/>
          <w:szCs w:val="28"/>
        </w:rPr>
        <w:t>ими условий договоров (соглашений) о предоставлении средств из</w:t>
      </w:r>
      <w:proofErr w:type="gramEnd"/>
      <w:r>
        <w:rPr>
          <w:spacing w:val="-10"/>
          <w:sz w:val="28"/>
          <w:szCs w:val="28"/>
        </w:rPr>
        <w:t xml:space="preserve"> районного </w:t>
      </w:r>
      <w:r>
        <w:rPr>
          <w:spacing w:val="-13"/>
          <w:sz w:val="28"/>
          <w:szCs w:val="28"/>
        </w:rPr>
        <w:t>бюджета, договоров (соглашений) о предоставлении муниципальных гарантий</w:t>
      </w:r>
      <w:r>
        <w:rPr>
          <w:spacing w:val="-13"/>
          <w:sz w:val="28"/>
          <w:szCs w:val="28"/>
        </w:rPr>
        <w:br/>
      </w:r>
      <w:r>
        <w:rPr>
          <w:spacing w:val="-6"/>
          <w:sz w:val="28"/>
          <w:szCs w:val="28"/>
        </w:rPr>
        <w:tab/>
        <w:t xml:space="preserve">к) </w:t>
      </w:r>
      <w:r w:rsidR="006734AF">
        <w:rPr>
          <w:spacing w:val="-11"/>
          <w:sz w:val="28"/>
          <w:szCs w:val="28"/>
        </w:rPr>
        <w:t xml:space="preserve">муниципальные </w:t>
      </w:r>
      <w:r>
        <w:rPr>
          <w:spacing w:val="-6"/>
          <w:sz w:val="28"/>
          <w:szCs w:val="28"/>
        </w:rPr>
        <w:t xml:space="preserve"> заказчики, контрактные службы, контрактные </w:t>
      </w:r>
      <w:r>
        <w:rPr>
          <w:spacing w:val="-4"/>
          <w:sz w:val="28"/>
          <w:szCs w:val="28"/>
        </w:rPr>
        <w:t>управляющие,   уполномоченные   органы,   уполномоченные   учреждения, осуществляющие действия, направленные  на осуществление закупок  товаров, работ, услуг для обеспечения  муниципальных нужд  Лысогорского муниципального района.</w:t>
      </w:r>
    </w:p>
    <w:p w:rsidR="00D642B6" w:rsidRDefault="00A020BD" w:rsidP="003F562A">
      <w:pPr>
        <w:shd w:val="clear" w:color="auto" w:fill="FFFFFF"/>
        <w:tabs>
          <w:tab w:val="left" w:pos="1032"/>
          <w:tab w:val="left" w:pos="8871"/>
          <w:tab w:val="left" w:pos="9498"/>
        </w:tabs>
        <w:spacing w:line="302" w:lineRule="exact"/>
        <w:ind w:left="67" w:right="-343" w:firstLine="72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8. При   осуществлении   деятельности   по   контролю   в   отношении </w:t>
      </w:r>
      <w:r>
        <w:rPr>
          <w:spacing w:val="-3"/>
          <w:sz w:val="28"/>
          <w:szCs w:val="28"/>
        </w:rPr>
        <w:t xml:space="preserve">расходов,    связанных    с    осуществлением    закупок    для    обеспечения </w:t>
      </w:r>
      <w:r w:rsidR="00D642B6">
        <w:rPr>
          <w:spacing w:val="-3"/>
          <w:sz w:val="28"/>
          <w:szCs w:val="28"/>
        </w:rPr>
        <w:t xml:space="preserve">муниципальных нужд  </w:t>
      </w:r>
      <w:r w:rsidR="00D642B6">
        <w:rPr>
          <w:spacing w:val="-4"/>
          <w:sz w:val="28"/>
          <w:szCs w:val="28"/>
        </w:rPr>
        <w:t xml:space="preserve">Лысогорского муниципального района в рамках одного контрольного мероприятий могут быть  реализованы  полномочия Органа финансового контроля, предусмотренные пунктом 6 настоящего  Положения. </w:t>
      </w:r>
    </w:p>
    <w:p w:rsidR="003F562A" w:rsidRDefault="003F562A" w:rsidP="003F562A">
      <w:pPr>
        <w:shd w:val="clear" w:color="auto" w:fill="FFFFFF"/>
        <w:tabs>
          <w:tab w:val="left" w:pos="912"/>
          <w:tab w:val="left" w:pos="8871"/>
        </w:tabs>
        <w:spacing w:before="5" w:line="302" w:lineRule="exact"/>
        <w:ind w:left="10" w:right="-343" w:firstLine="682"/>
      </w:pPr>
      <w:r>
        <w:rPr>
          <w:spacing w:val="-27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19"/>
          <w:sz w:val="28"/>
          <w:szCs w:val="28"/>
        </w:rPr>
        <w:t>Должностными лицами Органа финансового контроля, осуществляющими</w:t>
      </w:r>
      <w:r>
        <w:rPr>
          <w:spacing w:val="-19"/>
          <w:sz w:val="28"/>
          <w:szCs w:val="28"/>
        </w:rPr>
        <w:br/>
      </w:r>
      <w:r>
        <w:rPr>
          <w:sz w:val="28"/>
          <w:szCs w:val="28"/>
        </w:rPr>
        <w:t>деятельность по контролю, являются:</w:t>
      </w:r>
    </w:p>
    <w:p w:rsidR="003F562A" w:rsidRDefault="003F562A" w:rsidP="003F562A">
      <w:pPr>
        <w:shd w:val="clear" w:color="auto" w:fill="FFFFFF"/>
        <w:tabs>
          <w:tab w:val="left" w:pos="912"/>
          <w:tab w:val="left" w:pos="8871"/>
        </w:tabs>
        <w:spacing w:before="5" w:line="302" w:lineRule="exact"/>
        <w:ind w:left="10" w:right="-343" w:firstLine="682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руководитель Органа финансового контроля;</w:t>
      </w:r>
    </w:p>
    <w:p w:rsidR="003F562A" w:rsidRDefault="003F562A" w:rsidP="003F562A">
      <w:pPr>
        <w:shd w:val="clear" w:color="auto" w:fill="FFFFFF"/>
        <w:tabs>
          <w:tab w:val="left" w:pos="941"/>
          <w:tab w:val="left" w:pos="8871"/>
        </w:tabs>
        <w:spacing w:line="302" w:lineRule="exact"/>
        <w:ind w:left="5" w:right="-343" w:firstLine="672"/>
      </w:pPr>
      <w:r>
        <w:rPr>
          <w:spacing w:val="-15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3"/>
          <w:sz w:val="28"/>
          <w:szCs w:val="28"/>
        </w:rPr>
        <w:t>заместител</w:t>
      </w:r>
      <w:r w:rsidR="006734AF">
        <w:rPr>
          <w:spacing w:val="-13"/>
          <w:sz w:val="28"/>
          <w:szCs w:val="28"/>
        </w:rPr>
        <w:t>ь</w:t>
      </w:r>
      <w:r>
        <w:rPr>
          <w:spacing w:val="-13"/>
          <w:sz w:val="28"/>
          <w:szCs w:val="28"/>
        </w:rPr>
        <w:t xml:space="preserve"> руководителя Органа финансового контроля, к </w:t>
      </w:r>
      <w:proofErr w:type="gramStart"/>
      <w:r>
        <w:rPr>
          <w:spacing w:val="-13"/>
          <w:sz w:val="28"/>
          <w:szCs w:val="28"/>
        </w:rPr>
        <w:t>компетенции</w:t>
      </w:r>
      <w:proofErr w:type="gramEnd"/>
      <w:r>
        <w:rPr>
          <w:spacing w:val="-13"/>
          <w:sz w:val="28"/>
          <w:szCs w:val="28"/>
        </w:rPr>
        <w:br/>
      </w:r>
      <w:r>
        <w:rPr>
          <w:spacing w:val="-7"/>
          <w:sz w:val="28"/>
          <w:szCs w:val="28"/>
        </w:rPr>
        <w:t>которых относятся вопросы осуществления деятельности по контролю;</w:t>
      </w:r>
    </w:p>
    <w:p w:rsidR="003F562A" w:rsidRDefault="003F562A" w:rsidP="003F562A">
      <w:pPr>
        <w:shd w:val="clear" w:color="auto" w:fill="FFFFFF"/>
        <w:tabs>
          <w:tab w:val="left" w:pos="941"/>
          <w:tab w:val="left" w:pos="8871"/>
        </w:tabs>
        <w:spacing w:line="302" w:lineRule="exact"/>
        <w:ind w:left="5" w:right="-343" w:firstLine="672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руководители структурных подразделений Органа финансового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контроля,   ответственные   за   организацию   осуществления   контрольных</w:t>
      </w:r>
    </w:p>
    <w:p w:rsidR="003F562A" w:rsidRDefault="003F562A" w:rsidP="003F562A">
      <w:pPr>
        <w:shd w:val="clear" w:color="auto" w:fill="FFFFFF"/>
        <w:tabs>
          <w:tab w:val="left" w:pos="8871"/>
        </w:tabs>
        <w:spacing w:before="43"/>
        <w:ind w:right="-343" w:hanging="80"/>
        <w:rPr>
          <w:sz w:val="28"/>
          <w:szCs w:val="28"/>
        </w:rPr>
      </w:pPr>
      <w:r>
        <w:rPr>
          <w:sz w:val="28"/>
          <w:szCs w:val="28"/>
        </w:rPr>
        <w:t xml:space="preserve">мероприятий;   </w:t>
      </w:r>
    </w:p>
    <w:p w:rsidR="00BE27CE" w:rsidRDefault="00BE27CE" w:rsidP="003F562A">
      <w:pPr>
        <w:shd w:val="clear" w:color="auto" w:fill="FFFFFF"/>
        <w:tabs>
          <w:tab w:val="left" w:pos="8871"/>
        </w:tabs>
        <w:spacing w:before="43"/>
        <w:ind w:right="-343" w:hanging="80"/>
      </w:pPr>
    </w:p>
    <w:p w:rsidR="003F562A" w:rsidRDefault="003F562A" w:rsidP="003F562A">
      <w:pPr>
        <w:shd w:val="clear" w:color="auto" w:fill="FFFFFF"/>
        <w:tabs>
          <w:tab w:val="left" w:pos="941"/>
          <w:tab w:val="left" w:pos="8871"/>
        </w:tabs>
        <w:spacing w:line="302" w:lineRule="exact"/>
        <w:ind w:left="5" w:right="-343" w:firstLine="672"/>
      </w:pPr>
      <w:r>
        <w:rPr>
          <w:spacing w:val="-11"/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иные муниципальные служащие Органа финансового</w:t>
      </w:r>
      <w:r>
        <w:rPr>
          <w:spacing w:val="-6"/>
          <w:sz w:val="28"/>
          <w:szCs w:val="28"/>
        </w:rPr>
        <w:br/>
      </w:r>
      <w:r>
        <w:rPr>
          <w:spacing w:val="-10"/>
          <w:sz w:val="28"/>
          <w:szCs w:val="28"/>
        </w:rPr>
        <w:t>контроля, уполномоченные на участие в проведении контрольных мероприятий</w:t>
      </w:r>
      <w:r>
        <w:rPr>
          <w:spacing w:val="-10"/>
          <w:sz w:val="28"/>
          <w:szCs w:val="28"/>
        </w:rPr>
        <w:br/>
      </w:r>
      <w:r>
        <w:rPr>
          <w:spacing w:val="-11"/>
          <w:sz w:val="28"/>
          <w:szCs w:val="28"/>
        </w:rPr>
        <w:t>в соответствии с приказом (распоряжением) руководителя Органа финансового</w:t>
      </w:r>
      <w:r>
        <w:rPr>
          <w:spacing w:val="-11"/>
          <w:sz w:val="28"/>
          <w:szCs w:val="28"/>
        </w:rPr>
        <w:br/>
      </w:r>
      <w:r>
        <w:rPr>
          <w:spacing w:val="-6"/>
          <w:sz w:val="28"/>
          <w:szCs w:val="28"/>
        </w:rPr>
        <w:t>контроля, включаемые в состав проверочной (ревизионной) группы.</w:t>
      </w:r>
    </w:p>
    <w:p w:rsidR="003F562A" w:rsidRDefault="003F562A" w:rsidP="003F562A">
      <w:pPr>
        <w:shd w:val="clear" w:color="auto" w:fill="FFFFFF"/>
        <w:tabs>
          <w:tab w:val="left" w:pos="1075"/>
          <w:tab w:val="left" w:pos="8871"/>
        </w:tabs>
        <w:spacing w:line="302" w:lineRule="exact"/>
        <w:ind w:left="10" w:right="-343" w:firstLine="696"/>
      </w:pPr>
      <w:r>
        <w:rPr>
          <w:spacing w:val="-23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Должностные лица, указанные в пункте 9 настоящего Положения,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имеют право:</w:t>
      </w:r>
    </w:p>
    <w:p w:rsidR="003F562A" w:rsidRDefault="003F562A" w:rsidP="003F562A">
      <w:pPr>
        <w:shd w:val="clear" w:color="auto" w:fill="FFFFFF"/>
        <w:tabs>
          <w:tab w:val="left" w:pos="946"/>
          <w:tab w:val="left" w:pos="8871"/>
        </w:tabs>
        <w:spacing w:line="302" w:lineRule="exact"/>
        <w:ind w:left="5" w:right="-343" w:firstLine="672"/>
      </w:pPr>
      <w:proofErr w:type="gramStart"/>
      <w:r>
        <w:rPr>
          <w:spacing w:val="-15"/>
          <w:sz w:val="28"/>
          <w:szCs w:val="28"/>
        </w:rPr>
        <w:t>а)</w:t>
      </w:r>
      <w:r>
        <w:rPr>
          <w:sz w:val="28"/>
          <w:szCs w:val="28"/>
        </w:rPr>
        <w:tab/>
        <w:t>запрашивать и получать на основании мотивированного запроса</w:t>
      </w:r>
      <w:r>
        <w:rPr>
          <w:sz w:val="28"/>
          <w:szCs w:val="28"/>
        </w:rPr>
        <w:br/>
        <w:t>в письменной форме информацию, документы и материалы, объяснения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в письменной и устной формах, необходимые для проведения контрольных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мероприятий;</w:t>
      </w:r>
      <w:proofErr w:type="gramEnd"/>
    </w:p>
    <w:p w:rsidR="003F562A" w:rsidRDefault="003F562A" w:rsidP="003F562A">
      <w:pPr>
        <w:shd w:val="clear" w:color="auto" w:fill="FFFFFF"/>
        <w:tabs>
          <w:tab w:val="left" w:pos="946"/>
          <w:tab w:val="left" w:pos="8871"/>
        </w:tabs>
        <w:spacing w:line="302" w:lineRule="exact"/>
        <w:ind w:left="5" w:right="-343" w:firstLine="672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при осуществлении выездных проверок (ревизий) беспрепятственно</w:t>
      </w:r>
      <w:r>
        <w:rPr>
          <w:spacing w:val="-6"/>
          <w:sz w:val="28"/>
          <w:szCs w:val="28"/>
        </w:rPr>
        <w:br/>
      </w:r>
      <w:r>
        <w:rPr>
          <w:spacing w:val="-8"/>
          <w:sz w:val="28"/>
          <w:szCs w:val="28"/>
        </w:rPr>
        <w:t>по предъявлению служебных удостоверений и копии приказа (распоряжения)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руководителя о проведении выездной проверки (ревизии) посещать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помещения и территории, которые занимают лица, в отношении которых</w:t>
      </w:r>
      <w:r>
        <w:rPr>
          <w:spacing w:val="-6"/>
          <w:sz w:val="28"/>
          <w:szCs w:val="28"/>
        </w:rPr>
        <w:br/>
        <w:t>осуществляется проверка (ревизия), требовать предъявления поставленных</w:t>
      </w:r>
      <w:r>
        <w:rPr>
          <w:spacing w:val="-6"/>
          <w:sz w:val="28"/>
          <w:szCs w:val="28"/>
        </w:rPr>
        <w:br/>
        <w:t>товаров, результатов выполненных работ, оказанных услуг;</w:t>
      </w:r>
    </w:p>
    <w:p w:rsidR="003F562A" w:rsidRDefault="003F562A" w:rsidP="003F562A">
      <w:pPr>
        <w:shd w:val="clear" w:color="auto" w:fill="FFFFFF"/>
        <w:tabs>
          <w:tab w:val="left" w:pos="946"/>
          <w:tab w:val="left" w:pos="8871"/>
        </w:tabs>
        <w:spacing w:line="302" w:lineRule="exact"/>
        <w:ind w:left="5" w:right="-343" w:firstLine="672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</w:r>
      <w:r w:rsidR="006734AF"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ривлекать независимых экспертов для проведения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таких экспертиз;</w:t>
      </w:r>
    </w:p>
    <w:p w:rsidR="003F562A" w:rsidRDefault="003F562A" w:rsidP="003F562A">
      <w:pPr>
        <w:shd w:val="clear" w:color="auto" w:fill="FFFFFF"/>
        <w:tabs>
          <w:tab w:val="left" w:pos="946"/>
          <w:tab w:val="left" w:pos="8871"/>
        </w:tabs>
        <w:spacing w:line="302" w:lineRule="exact"/>
        <w:ind w:left="5" w:right="-343" w:firstLine="672"/>
      </w:pPr>
      <w:r>
        <w:rPr>
          <w:spacing w:val="-10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выдавать предписания об устранении выявленных</w:t>
      </w:r>
      <w:r>
        <w:rPr>
          <w:spacing w:val="-6"/>
          <w:sz w:val="28"/>
          <w:szCs w:val="28"/>
        </w:rPr>
        <w:br/>
        <w:t>нарушений в случаях, предусмотренных законодательством Российской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Федерации;</w:t>
      </w:r>
    </w:p>
    <w:p w:rsidR="003F562A" w:rsidRDefault="003F562A" w:rsidP="003F562A">
      <w:pPr>
        <w:shd w:val="clear" w:color="auto" w:fill="FFFFFF"/>
        <w:tabs>
          <w:tab w:val="left" w:pos="946"/>
          <w:tab w:val="left" w:pos="8871"/>
        </w:tabs>
        <w:spacing w:line="302" w:lineRule="exact"/>
        <w:ind w:left="5" w:right="-343" w:firstLine="672"/>
      </w:pPr>
      <w:r>
        <w:rPr>
          <w:spacing w:val="-12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направлять уведомления о применении бюджетных мер принуждения</w:t>
      </w:r>
      <w:r>
        <w:rPr>
          <w:spacing w:val="-8"/>
          <w:sz w:val="28"/>
          <w:szCs w:val="28"/>
        </w:rPr>
        <w:br/>
      </w:r>
      <w:r>
        <w:rPr>
          <w:spacing w:val="-7"/>
          <w:sz w:val="28"/>
          <w:szCs w:val="28"/>
        </w:rPr>
        <w:t>в случаях, предусмотренных бюджетным законодательством Российской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>Федерации;</w:t>
      </w:r>
    </w:p>
    <w:p w:rsidR="003F562A" w:rsidRDefault="006734AF" w:rsidP="003F562A">
      <w:pPr>
        <w:shd w:val="clear" w:color="auto" w:fill="FFFFFF"/>
        <w:tabs>
          <w:tab w:val="left" w:pos="1032"/>
          <w:tab w:val="left" w:pos="8871"/>
        </w:tabs>
        <w:spacing w:line="302" w:lineRule="exact"/>
        <w:ind w:left="14" w:right="-343" w:firstLine="667"/>
      </w:pPr>
      <w:r>
        <w:rPr>
          <w:spacing w:val="-13"/>
          <w:sz w:val="28"/>
          <w:szCs w:val="28"/>
        </w:rPr>
        <w:t>е</w:t>
      </w:r>
      <w:r w:rsidR="003F562A">
        <w:rPr>
          <w:spacing w:val="-13"/>
          <w:sz w:val="28"/>
          <w:szCs w:val="28"/>
        </w:rPr>
        <w:t>)</w:t>
      </w:r>
      <w:r w:rsidR="003F562A">
        <w:rPr>
          <w:sz w:val="28"/>
          <w:szCs w:val="28"/>
        </w:rPr>
        <w:tab/>
      </w:r>
      <w:r w:rsidR="003F562A">
        <w:rPr>
          <w:spacing w:val="-5"/>
          <w:sz w:val="28"/>
          <w:szCs w:val="28"/>
        </w:rPr>
        <w:t>обращаться в суд с исковыми заявлениями о возмещении ущерба,</w:t>
      </w:r>
      <w:r w:rsidR="003F562A">
        <w:rPr>
          <w:spacing w:val="-5"/>
          <w:sz w:val="28"/>
          <w:szCs w:val="28"/>
        </w:rPr>
        <w:br/>
      </w:r>
      <w:r w:rsidR="003F562A">
        <w:rPr>
          <w:spacing w:val="-11"/>
          <w:sz w:val="28"/>
          <w:szCs w:val="28"/>
        </w:rPr>
        <w:t xml:space="preserve">причиненного муниципальному району  нарушением бюджетного законодательства </w:t>
      </w:r>
      <w:r w:rsidR="003F562A">
        <w:rPr>
          <w:spacing w:val="-8"/>
          <w:sz w:val="28"/>
          <w:szCs w:val="28"/>
        </w:rPr>
        <w:t xml:space="preserve">Российской Федерации и иных нормативных правовых актов, регулирующих </w:t>
      </w:r>
      <w:r w:rsidR="003F562A">
        <w:rPr>
          <w:sz w:val="28"/>
          <w:szCs w:val="28"/>
        </w:rPr>
        <w:t>бюджетные правоотношения.</w:t>
      </w:r>
    </w:p>
    <w:p w:rsidR="003F562A" w:rsidRDefault="003F562A" w:rsidP="003F562A">
      <w:pPr>
        <w:shd w:val="clear" w:color="auto" w:fill="FFFFFF"/>
        <w:tabs>
          <w:tab w:val="left" w:pos="1075"/>
          <w:tab w:val="left" w:pos="8871"/>
        </w:tabs>
        <w:spacing w:line="302" w:lineRule="exact"/>
        <w:ind w:left="10" w:right="-343" w:firstLine="696"/>
      </w:pPr>
      <w:r>
        <w:rPr>
          <w:spacing w:val="-20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Должностные лица, указанные в пункте 9 настоящего Положения,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обязаны:</w:t>
      </w:r>
    </w:p>
    <w:p w:rsidR="003F562A" w:rsidRDefault="003F562A" w:rsidP="003F562A">
      <w:pPr>
        <w:shd w:val="clear" w:color="auto" w:fill="FFFFFF"/>
        <w:tabs>
          <w:tab w:val="left" w:pos="1075"/>
          <w:tab w:val="left" w:pos="8871"/>
        </w:tabs>
        <w:spacing w:line="302" w:lineRule="exact"/>
        <w:ind w:left="10" w:right="-343" w:firstLine="696"/>
      </w:pPr>
      <w:r>
        <w:rPr>
          <w:spacing w:val="-1"/>
          <w:sz w:val="28"/>
          <w:szCs w:val="28"/>
        </w:rPr>
        <w:t xml:space="preserve">а) своевременно   и   в   полной   мере   исполнять   предоставленные </w:t>
      </w:r>
      <w:r>
        <w:rPr>
          <w:sz w:val="28"/>
          <w:szCs w:val="28"/>
        </w:rPr>
        <w:t xml:space="preserve">в  соответствии с законодательством Российской Федерации полномочия </w:t>
      </w:r>
      <w:r>
        <w:rPr>
          <w:spacing w:val="-7"/>
          <w:sz w:val="28"/>
          <w:szCs w:val="28"/>
        </w:rPr>
        <w:t xml:space="preserve">по предупреждению, выявлению и пресечению нарушений в установленной </w:t>
      </w:r>
      <w:r>
        <w:rPr>
          <w:sz w:val="28"/>
          <w:szCs w:val="28"/>
        </w:rPr>
        <w:t>сфере деятельности;</w:t>
      </w:r>
    </w:p>
    <w:p w:rsidR="003F562A" w:rsidRDefault="003F562A" w:rsidP="003F562A">
      <w:pPr>
        <w:shd w:val="clear" w:color="auto" w:fill="FFFFFF"/>
        <w:tabs>
          <w:tab w:val="left" w:pos="936"/>
          <w:tab w:val="left" w:pos="8871"/>
        </w:tabs>
        <w:spacing w:line="307" w:lineRule="exact"/>
        <w:ind w:left="14" w:right="-343" w:firstLine="658"/>
      </w:pPr>
      <w:r>
        <w:rPr>
          <w:spacing w:val="-1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соблюдать требования нормативных правовых актов в установленной</w:t>
      </w:r>
      <w:r>
        <w:rPr>
          <w:spacing w:val="-12"/>
          <w:sz w:val="28"/>
          <w:szCs w:val="28"/>
        </w:rPr>
        <w:br/>
      </w:r>
      <w:r>
        <w:rPr>
          <w:sz w:val="28"/>
          <w:szCs w:val="28"/>
        </w:rPr>
        <w:t>сфере деятельности;</w:t>
      </w:r>
    </w:p>
    <w:p w:rsidR="003F562A" w:rsidRDefault="003F562A" w:rsidP="003F562A">
      <w:pPr>
        <w:shd w:val="clear" w:color="auto" w:fill="FFFFFF"/>
        <w:tabs>
          <w:tab w:val="left" w:pos="936"/>
          <w:tab w:val="left" w:pos="8871"/>
        </w:tabs>
        <w:spacing w:line="307" w:lineRule="exact"/>
        <w:ind w:left="14" w:right="-343" w:firstLine="658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проводить контрольные мероприятия в соответствии с приказом</w:t>
      </w:r>
      <w:r>
        <w:rPr>
          <w:spacing w:val="-7"/>
          <w:sz w:val="28"/>
          <w:szCs w:val="28"/>
        </w:rPr>
        <w:br/>
      </w:r>
      <w:r>
        <w:rPr>
          <w:spacing w:val="-12"/>
          <w:sz w:val="28"/>
          <w:szCs w:val="28"/>
        </w:rPr>
        <w:t>(распоряжением) руководителя Органа финансового контроля;</w:t>
      </w:r>
    </w:p>
    <w:p w:rsidR="003F562A" w:rsidRDefault="003F562A" w:rsidP="003F562A">
      <w:pPr>
        <w:shd w:val="clear" w:color="auto" w:fill="FFFFFF"/>
        <w:tabs>
          <w:tab w:val="left" w:pos="936"/>
          <w:tab w:val="left" w:pos="8871"/>
        </w:tabs>
        <w:spacing w:line="307" w:lineRule="exact"/>
        <w:ind w:left="14" w:right="-343" w:firstLine="658"/>
        <w:rPr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знакомить руководителя или уполномоченное должностное лицо</w:t>
      </w:r>
      <w:r>
        <w:rPr>
          <w:spacing w:val="-6"/>
          <w:sz w:val="28"/>
          <w:szCs w:val="28"/>
        </w:rPr>
        <w:br/>
      </w:r>
      <w:r>
        <w:rPr>
          <w:spacing w:val="-7"/>
          <w:sz w:val="28"/>
          <w:szCs w:val="28"/>
        </w:rPr>
        <w:t>объекта контроля (далее - представитель объекта контроля) с копией приказа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>(распоряжения) и удостоверением на проведение выездной проверки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(ревизии), с приказом (распоряжением) </w:t>
      </w:r>
      <w:r w:rsidR="004928BB"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приостановлении, возобновлении</w:t>
      </w:r>
      <w:r>
        <w:rPr>
          <w:spacing w:val="-4"/>
          <w:sz w:val="28"/>
          <w:szCs w:val="28"/>
        </w:rPr>
        <w:br/>
      </w:r>
      <w:r>
        <w:rPr>
          <w:spacing w:val="-7"/>
          <w:sz w:val="28"/>
          <w:szCs w:val="28"/>
        </w:rPr>
        <w:t>и продлении срока проведения проверки (ревизии), об изменении состава</w:t>
      </w:r>
      <w:r>
        <w:rPr>
          <w:spacing w:val="-7"/>
          <w:sz w:val="28"/>
          <w:szCs w:val="28"/>
        </w:rPr>
        <w:br/>
        <w:t>проверочной (ревизионной) группы, а также с результатами контрольных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>мероприятий (актами и заключениями);</w:t>
      </w:r>
      <w:proofErr w:type="gramEnd"/>
    </w:p>
    <w:p w:rsidR="003F562A" w:rsidRDefault="007D0D72" w:rsidP="003F562A">
      <w:pPr>
        <w:shd w:val="clear" w:color="auto" w:fill="FFFFFF"/>
        <w:tabs>
          <w:tab w:val="left" w:pos="936"/>
          <w:tab w:val="left" w:pos="8871"/>
        </w:tabs>
        <w:spacing w:line="307" w:lineRule="exact"/>
        <w:ind w:left="14" w:right="-343" w:firstLine="65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562A">
        <w:rPr>
          <w:spacing w:val="-12"/>
          <w:sz w:val="28"/>
          <w:szCs w:val="28"/>
        </w:rPr>
        <w:t>д)</w:t>
      </w:r>
      <w:r w:rsidR="006734AF">
        <w:rPr>
          <w:spacing w:val="-12"/>
          <w:sz w:val="28"/>
          <w:szCs w:val="28"/>
        </w:rPr>
        <w:t xml:space="preserve"> </w:t>
      </w:r>
      <w:r w:rsidR="003F562A">
        <w:rPr>
          <w:spacing w:val="-13"/>
          <w:sz w:val="28"/>
          <w:szCs w:val="28"/>
        </w:rPr>
        <w:t>при выявлении факта совершения действия (бездействия), содержащего</w:t>
      </w:r>
      <w:r w:rsidR="003F562A">
        <w:rPr>
          <w:spacing w:val="-13"/>
          <w:sz w:val="28"/>
          <w:szCs w:val="28"/>
        </w:rPr>
        <w:br/>
      </w:r>
      <w:r w:rsidR="003F562A">
        <w:rPr>
          <w:spacing w:val="-7"/>
          <w:sz w:val="28"/>
          <w:szCs w:val="28"/>
        </w:rPr>
        <w:t>признаки состава преступления, направлять в правоохранительные органы</w:t>
      </w:r>
      <w:r w:rsidR="003F562A">
        <w:rPr>
          <w:spacing w:val="-7"/>
          <w:sz w:val="28"/>
          <w:szCs w:val="28"/>
        </w:rPr>
        <w:br/>
      </w:r>
      <w:r w:rsidR="003F562A">
        <w:rPr>
          <w:spacing w:val="-2"/>
          <w:sz w:val="28"/>
          <w:szCs w:val="28"/>
        </w:rPr>
        <w:t>информацию о таком факте и (или) документы и иные материалы,</w:t>
      </w:r>
      <w:r w:rsidR="003F562A">
        <w:rPr>
          <w:spacing w:val="-2"/>
          <w:sz w:val="28"/>
          <w:szCs w:val="28"/>
        </w:rPr>
        <w:br/>
      </w:r>
      <w:r w:rsidR="003F562A">
        <w:rPr>
          <w:sz w:val="28"/>
          <w:szCs w:val="28"/>
        </w:rPr>
        <w:t>подтверждающие такой факт.</w:t>
      </w:r>
    </w:p>
    <w:p w:rsidR="004928BB" w:rsidRDefault="004928BB" w:rsidP="003F562A">
      <w:pPr>
        <w:shd w:val="clear" w:color="auto" w:fill="FFFFFF"/>
        <w:tabs>
          <w:tab w:val="left" w:pos="936"/>
          <w:tab w:val="left" w:pos="8871"/>
        </w:tabs>
        <w:spacing w:line="307" w:lineRule="exact"/>
        <w:ind w:left="14" w:right="-343" w:firstLine="658"/>
      </w:pPr>
    </w:p>
    <w:p w:rsidR="003F562A" w:rsidRDefault="003F562A" w:rsidP="003F562A">
      <w:pPr>
        <w:numPr>
          <w:ilvl w:val="0"/>
          <w:numId w:val="2"/>
        </w:numPr>
        <w:shd w:val="clear" w:color="auto" w:fill="FFFFFF"/>
        <w:tabs>
          <w:tab w:val="left" w:pos="1056"/>
          <w:tab w:val="left" w:pos="8871"/>
        </w:tabs>
        <w:adjustRightInd w:val="0"/>
        <w:spacing w:line="307" w:lineRule="exact"/>
        <w:ind w:left="0" w:right="-343" w:firstLine="706"/>
        <w:rPr>
          <w:spacing w:val="-22"/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lastRenderedPageBreak/>
        <w:t xml:space="preserve">Запросы о представлении информации, документов и материалов, </w:t>
      </w:r>
      <w:r>
        <w:rPr>
          <w:spacing w:val="-3"/>
          <w:sz w:val="28"/>
          <w:szCs w:val="28"/>
        </w:rPr>
        <w:t xml:space="preserve">предусмотренные настоящим Положением, акты проверок и ревизий, </w:t>
      </w:r>
      <w:r>
        <w:rPr>
          <w:spacing w:val="-7"/>
          <w:sz w:val="28"/>
          <w:szCs w:val="28"/>
        </w:rPr>
        <w:t>заключения, подготовленные по результатам проведенных обследований</w:t>
      </w:r>
      <w:r w:rsidR="004928BB">
        <w:rPr>
          <w:spacing w:val="-7"/>
          <w:sz w:val="28"/>
          <w:szCs w:val="28"/>
        </w:rPr>
        <w:t xml:space="preserve"> и</w:t>
      </w:r>
      <w:r>
        <w:rPr>
          <w:spacing w:val="-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предписания вручаются представителю объекта контроля </w:t>
      </w:r>
      <w:r>
        <w:rPr>
          <w:sz w:val="28"/>
          <w:szCs w:val="28"/>
        </w:rPr>
        <w:t xml:space="preserve">либо направляются заказным почтовым отправлением с уведомлением </w:t>
      </w:r>
      <w:r>
        <w:rPr>
          <w:spacing w:val="-7"/>
          <w:sz w:val="28"/>
          <w:szCs w:val="28"/>
        </w:rPr>
        <w:t xml:space="preserve">о вручении или иным способом, свидетельствующим о дате его получения </w:t>
      </w:r>
      <w:r>
        <w:rPr>
          <w:spacing w:val="-12"/>
          <w:sz w:val="28"/>
          <w:szCs w:val="28"/>
        </w:rPr>
        <w:t xml:space="preserve">адресатом, в том числе с применением автоматизированных информационных </w:t>
      </w:r>
      <w:r>
        <w:rPr>
          <w:sz w:val="28"/>
          <w:szCs w:val="28"/>
        </w:rPr>
        <w:t>систем.</w:t>
      </w:r>
      <w:proofErr w:type="gramEnd"/>
    </w:p>
    <w:p w:rsidR="003F562A" w:rsidRDefault="003F562A" w:rsidP="003F562A">
      <w:pPr>
        <w:numPr>
          <w:ilvl w:val="0"/>
          <w:numId w:val="2"/>
        </w:numPr>
        <w:shd w:val="clear" w:color="auto" w:fill="FFFFFF"/>
        <w:tabs>
          <w:tab w:val="left" w:pos="1056"/>
          <w:tab w:val="left" w:pos="8871"/>
        </w:tabs>
        <w:adjustRightInd w:val="0"/>
        <w:spacing w:line="307" w:lineRule="exact"/>
        <w:ind w:left="0" w:right="-343" w:firstLine="706"/>
        <w:rPr>
          <w:spacing w:val="-22"/>
          <w:sz w:val="28"/>
          <w:szCs w:val="28"/>
        </w:rPr>
      </w:pPr>
      <w:r>
        <w:rPr>
          <w:spacing w:val="-7"/>
          <w:sz w:val="28"/>
          <w:szCs w:val="28"/>
        </w:rPr>
        <w:t xml:space="preserve">Срок представления информации, документов и материалов </w:t>
      </w:r>
      <w:r>
        <w:rPr>
          <w:spacing w:val="-8"/>
          <w:sz w:val="28"/>
          <w:szCs w:val="28"/>
        </w:rPr>
        <w:t xml:space="preserve">устанавливается в запросе и исчисляется </w:t>
      </w:r>
      <w:proofErr w:type="gramStart"/>
      <w:r>
        <w:rPr>
          <w:spacing w:val="-8"/>
          <w:sz w:val="28"/>
          <w:szCs w:val="28"/>
        </w:rPr>
        <w:t>с даты получения</w:t>
      </w:r>
      <w:proofErr w:type="gramEnd"/>
      <w:r>
        <w:rPr>
          <w:spacing w:val="-8"/>
          <w:sz w:val="28"/>
          <w:szCs w:val="28"/>
        </w:rPr>
        <w:t xml:space="preserve"> запроса. При этом </w:t>
      </w:r>
      <w:r>
        <w:rPr>
          <w:sz w:val="28"/>
          <w:szCs w:val="28"/>
        </w:rPr>
        <w:t>такой срок составляет не менее 3 рабочих дней.</w:t>
      </w:r>
    </w:p>
    <w:p w:rsidR="003F562A" w:rsidRDefault="003F562A" w:rsidP="003F562A">
      <w:pPr>
        <w:numPr>
          <w:ilvl w:val="0"/>
          <w:numId w:val="2"/>
        </w:numPr>
        <w:shd w:val="clear" w:color="auto" w:fill="FFFFFF"/>
        <w:tabs>
          <w:tab w:val="left" w:pos="1056"/>
          <w:tab w:val="left" w:pos="8871"/>
        </w:tabs>
        <w:adjustRightInd w:val="0"/>
        <w:spacing w:line="307" w:lineRule="exact"/>
        <w:ind w:left="0" w:right="-343" w:firstLine="706"/>
        <w:rPr>
          <w:spacing w:val="-26"/>
          <w:sz w:val="28"/>
          <w:szCs w:val="28"/>
        </w:rPr>
      </w:pPr>
      <w:r>
        <w:rPr>
          <w:spacing w:val="-12"/>
          <w:sz w:val="28"/>
          <w:szCs w:val="28"/>
        </w:rPr>
        <w:t xml:space="preserve">Документы, материалы и информация, необходимые для проведения </w:t>
      </w:r>
      <w:r>
        <w:rPr>
          <w:spacing w:val="-4"/>
          <w:sz w:val="28"/>
          <w:szCs w:val="28"/>
        </w:rPr>
        <w:t xml:space="preserve">контрольных мероприятий, представляются в подлиннике или копиях, </w:t>
      </w:r>
      <w:r>
        <w:rPr>
          <w:spacing w:val="-7"/>
          <w:sz w:val="28"/>
          <w:szCs w:val="28"/>
        </w:rPr>
        <w:t>заверенных объектами контроля в установленном порядке.</w:t>
      </w:r>
    </w:p>
    <w:p w:rsidR="003F562A" w:rsidRDefault="003F562A" w:rsidP="003F562A">
      <w:pPr>
        <w:numPr>
          <w:ilvl w:val="0"/>
          <w:numId w:val="2"/>
        </w:numPr>
        <w:shd w:val="clear" w:color="auto" w:fill="FFFFFF"/>
        <w:tabs>
          <w:tab w:val="left" w:pos="1056"/>
          <w:tab w:val="left" w:pos="8871"/>
        </w:tabs>
        <w:adjustRightInd w:val="0"/>
        <w:spacing w:line="307" w:lineRule="exact"/>
        <w:ind w:left="0" w:right="-343" w:firstLine="706"/>
        <w:rPr>
          <w:spacing w:val="-22"/>
          <w:sz w:val="28"/>
          <w:szCs w:val="28"/>
        </w:rPr>
      </w:pPr>
      <w:r>
        <w:rPr>
          <w:spacing w:val="-6"/>
          <w:sz w:val="28"/>
          <w:szCs w:val="28"/>
        </w:rPr>
        <w:t xml:space="preserve">Все документы, составляемые должностными лицами Органа </w:t>
      </w:r>
      <w:r>
        <w:rPr>
          <w:spacing w:val="-2"/>
          <w:sz w:val="28"/>
          <w:szCs w:val="28"/>
        </w:rPr>
        <w:t xml:space="preserve">финансового контроля в рамках контрольного мероприятия, приобщаются </w:t>
      </w:r>
      <w:r>
        <w:rPr>
          <w:sz w:val="28"/>
          <w:szCs w:val="28"/>
        </w:rPr>
        <w:t xml:space="preserve">к материалам контрольного мероприятия, учитываются и хранятся </w:t>
      </w:r>
      <w:r>
        <w:rPr>
          <w:spacing w:val="-7"/>
          <w:sz w:val="28"/>
          <w:szCs w:val="28"/>
        </w:rPr>
        <w:t xml:space="preserve">в установленном порядке, в том числе с применением автоматизированной </w:t>
      </w:r>
      <w:r>
        <w:rPr>
          <w:sz w:val="28"/>
          <w:szCs w:val="28"/>
        </w:rPr>
        <w:t>информационной системы.</w:t>
      </w:r>
    </w:p>
    <w:p w:rsidR="003F562A" w:rsidRDefault="003F562A" w:rsidP="003F562A">
      <w:pPr>
        <w:numPr>
          <w:ilvl w:val="0"/>
          <w:numId w:val="2"/>
        </w:numPr>
        <w:shd w:val="clear" w:color="auto" w:fill="FFFFFF"/>
        <w:tabs>
          <w:tab w:val="left" w:pos="1056"/>
          <w:tab w:val="left" w:pos="8871"/>
        </w:tabs>
        <w:adjustRightInd w:val="0"/>
        <w:spacing w:line="307" w:lineRule="exact"/>
        <w:ind w:left="0" w:right="-343" w:firstLine="706"/>
        <w:rPr>
          <w:spacing w:val="-23"/>
          <w:sz w:val="28"/>
          <w:szCs w:val="28"/>
        </w:rPr>
      </w:pPr>
      <w:r>
        <w:rPr>
          <w:spacing w:val="-7"/>
          <w:sz w:val="28"/>
          <w:szCs w:val="28"/>
        </w:rPr>
        <w:t xml:space="preserve">В рамках выездных или камеральных проверок могут проводиться </w:t>
      </w:r>
      <w:r>
        <w:rPr>
          <w:spacing w:val="-5"/>
          <w:sz w:val="28"/>
          <w:szCs w:val="28"/>
        </w:rPr>
        <w:t xml:space="preserve">встречные проверки. При проведении встречных проверок проводятся </w:t>
      </w:r>
      <w:r>
        <w:rPr>
          <w:spacing w:val="-3"/>
          <w:sz w:val="28"/>
          <w:szCs w:val="28"/>
        </w:rPr>
        <w:t xml:space="preserve">контрольные мероприятия в целях установления и (или) подтверждения </w:t>
      </w:r>
      <w:r>
        <w:rPr>
          <w:sz w:val="28"/>
          <w:szCs w:val="28"/>
        </w:rPr>
        <w:t>фактов, связанных с деятельностью объекта контроля.</w:t>
      </w:r>
    </w:p>
    <w:p w:rsidR="003F562A" w:rsidRDefault="003F562A" w:rsidP="00067467">
      <w:pPr>
        <w:numPr>
          <w:ilvl w:val="0"/>
          <w:numId w:val="2"/>
        </w:numPr>
        <w:shd w:val="clear" w:color="auto" w:fill="FFFFFF"/>
        <w:tabs>
          <w:tab w:val="left" w:pos="1056"/>
          <w:tab w:val="left" w:pos="9214"/>
        </w:tabs>
        <w:adjustRightInd w:val="0"/>
        <w:spacing w:line="240" w:lineRule="auto"/>
        <w:ind w:left="0" w:right="-343" w:firstLine="706"/>
        <w:rPr>
          <w:spacing w:val="-22"/>
          <w:sz w:val="28"/>
          <w:szCs w:val="28"/>
        </w:rPr>
      </w:pPr>
      <w:r>
        <w:rPr>
          <w:spacing w:val="-2"/>
          <w:sz w:val="28"/>
          <w:szCs w:val="28"/>
        </w:rPr>
        <w:t xml:space="preserve">Встречные проверки назначаются и проводятся в порядке, </w:t>
      </w:r>
      <w:r>
        <w:rPr>
          <w:spacing w:val="-4"/>
          <w:sz w:val="28"/>
          <w:szCs w:val="28"/>
        </w:rPr>
        <w:t xml:space="preserve">установленном для выездных или камеральных проверок соответственно. </w:t>
      </w:r>
      <w:r>
        <w:rPr>
          <w:spacing w:val="-8"/>
          <w:sz w:val="28"/>
          <w:szCs w:val="28"/>
        </w:rPr>
        <w:t xml:space="preserve">Срок проведения встречных проверок не может превышать 20 рабочих дней. </w:t>
      </w:r>
      <w:r>
        <w:rPr>
          <w:spacing w:val="-3"/>
          <w:sz w:val="28"/>
          <w:szCs w:val="28"/>
        </w:rPr>
        <w:t>Результаты встречной проверки оформляются актом, который прилагается</w:t>
      </w:r>
      <w:r w:rsidR="00067467">
        <w:rPr>
          <w:spacing w:val="-3"/>
          <w:sz w:val="28"/>
          <w:szCs w:val="28"/>
        </w:rPr>
        <w:t xml:space="preserve"> </w:t>
      </w:r>
    </w:p>
    <w:p w:rsidR="00067467" w:rsidRDefault="00067467" w:rsidP="00067467">
      <w:pPr>
        <w:shd w:val="clear" w:color="auto" w:fill="FFFFFF"/>
        <w:tabs>
          <w:tab w:val="left" w:pos="9214"/>
        </w:tabs>
        <w:spacing w:line="240" w:lineRule="auto"/>
        <w:ind w:left="0" w:right="-343" w:hanging="24"/>
      </w:pPr>
      <w:r>
        <w:rPr>
          <w:sz w:val="28"/>
          <w:szCs w:val="28"/>
        </w:rPr>
        <w:t xml:space="preserve">к материалам выездной или камеральной проверки соответственно. </w:t>
      </w:r>
      <w:r>
        <w:rPr>
          <w:spacing w:val="-8"/>
          <w:sz w:val="28"/>
          <w:szCs w:val="28"/>
        </w:rPr>
        <w:t xml:space="preserve">По результатам встречной проверки меры принуждения к объекту встречной </w:t>
      </w:r>
      <w:r>
        <w:rPr>
          <w:sz w:val="28"/>
          <w:szCs w:val="28"/>
        </w:rPr>
        <w:t>проверки не применяются.</w:t>
      </w:r>
    </w:p>
    <w:p w:rsidR="00067467" w:rsidRDefault="00067467" w:rsidP="00067467">
      <w:pPr>
        <w:numPr>
          <w:ilvl w:val="0"/>
          <w:numId w:val="3"/>
        </w:numPr>
        <w:shd w:val="clear" w:color="auto" w:fill="FFFFFF"/>
        <w:tabs>
          <w:tab w:val="left" w:pos="1056"/>
          <w:tab w:val="left" w:pos="9214"/>
        </w:tabs>
        <w:adjustRightInd w:val="0"/>
        <w:spacing w:before="14" w:line="302" w:lineRule="exact"/>
        <w:ind w:left="5" w:right="-343" w:firstLine="662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Решение о проведении проверки, ревизии или обследования </w:t>
      </w:r>
      <w:r>
        <w:rPr>
          <w:spacing w:val="-4"/>
          <w:sz w:val="28"/>
          <w:szCs w:val="28"/>
        </w:rPr>
        <w:t xml:space="preserve">(за исключением случаев назначения обследования в рамках камеральных </w:t>
      </w:r>
      <w:r>
        <w:rPr>
          <w:spacing w:val="-7"/>
          <w:sz w:val="28"/>
          <w:szCs w:val="28"/>
        </w:rPr>
        <w:t xml:space="preserve">или выездных проверок, ревизий) оформляется приказом (распоряжением) </w:t>
      </w:r>
      <w:r>
        <w:rPr>
          <w:sz w:val="28"/>
          <w:szCs w:val="28"/>
        </w:rPr>
        <w:t>руководителя Органа финансового контроля.</w:t>
      </w:r>
    </w:p>
    <w:p w:rsidR="00067467" w:rsidRDefault="00067467" w:rsidP="00067467">
      <w:pPr>
        <w:numPr>
          <w:ilvl w:val="0"/>
          <w:numId w:val="3"/>
        </w:numPr>
        <w:shd w:val="clear" w:color="auto" w:fill="FFFFFF"/>
        <w:tabs>
          <w:tab w:val="left" w:pos="1056"/>
          <w:tab w:val="left" w:pos="9214"/>
        </w:tabs>
        <w:adjustRightInd w:val="0"/>
        <w:spacing w:line="302" w:lineRule="exact"/>
        <w:ind w:left="5" w:right="-343" w:firstLine="662"/>
        <w:rPr>
          <w:spacing w:val="-25"/>
          <w:sz w:val="28"/>
          <w:szCs w:val="28"/>
        </w:rPr>
      </w:pPr>
      <w:r>
        <w:rPr>
          <w:spacing w:val="-12"/>
          <w:sz w:val="28"/>
          <w:szCs w:val="28"/>
        </w:rPr>
        <w:t xml:space="preserve">Обследования могут проводиться в рамках камеральных и выездных </w:t>
      </w:r>
      <w:r>
        <w:rPr>
          <w:spacing w:val="-7"/>
          <w:sz w:val="28"/>
          <w:szCs w:val="28"/>
        </w:rPr>
        <w:t>проверок (ревизий) в соответствии с настоящим Положением.</w:t>
      </w:r>
    </w:p>
    <w:p w:rsidR="00067467" w:rsidRDefault="00067467" w:rsidP="00067467">
      <w:pPr>
        <w:numPr>
          <w:ilvl w:val="0"/>
          <w:numId w:val="3"/>
        </w:numPr>
        <w:shd w:val="clear" w:color="auto" w:fill="FFFFFF"/>
        <w:tabs>
          <w:tab w:val="left" w:pos="1056"/>
          <w:tab w:val="left" w:pos="9214"/>
        </w:tabs>
        <w:adjustRightInd w:val="0"/>
        <w:spacing w:line="302" w:lineRule="exact"/>
        <w:ind w:left="5" w:right="-343" w:firstLine="662"/>
        <w:rPr>
          <w:spacing w:val="-16"/>
          <w:sz w:val="28"/>
          <w:szCs w:val="28"/>
        </w:rPr>
      </w:pPr>
      <w:r>
        <w:rPr>
          <w:spacing w:val="-12"/>
          <w:sz w:val="28"/>
          <w:szCs w:val="28"/>
        </w:rPr>
        <w:t xml:space="preserve">Порядок составления и представления удостоверений на проведение </w:t>
      </w:r>
      <w:r>
        <w:rPr>
          <w:spacing w:val="-13"/>
          <w:sz w:val="28"/>
          <w:szCs w:val="28"/>
        </w:rPr>
        <w:t>выездной проверки (ревизии) устанавливается административным регламентом.</w:t>
      </w:r>
    </w:p>
    <w:p w:rsidR="00067467" w:rsidRDefault="00067467" w:rsidP="00067467">
      <w:pPr>
        <w:numPr>
          <w:ilvl w:val="0"/>
          <w:numId w:val="3"/>
        </w:numPr>
        <w:shd w:val="clear" w:color="auto" w:fill="FFFFFF"/>
        <w:tabs>
          <w:tab w:val="left" w:pos="1056"/>
          <w:tab w:val="left" w:pos="9214"/>
        </w:tabs>
        <w:adjustRightInd w:val="0"/>
        <w:spacing w:line="302" w:lineRule="exact"/>
        <w:ind w:left="5" w:right="-343" w:firstLine="662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Руководитель Органа финансового контроля в целях реализации </w:t>
      </w:r>
      <w:r>
        <w:rPr>
          <w:spacing w:val="-15"/>
          <w:sz w:val="28"/>
          <w:szCs w:val="28"/>
        </w:rPr>
        <w:t xml:space="preserve">настоящего Положения утверждает правовые (локальные) акты, устанавливающие </w:t>
      </w:r>
      <w:r>
        <w:rPr>
          <w:spacing w:val="-7"/>
          <w:sz w:val="28"/>
          <w:szCs w:val="28"/>
        </w:rPr>
        <w:t xml:space="preserve">распределение обязанностей, полномочий и ответственность структурных </w:t>
      </w:r>
      <w:r>
        <w:rPr>
          <w:spacing w:val="-8"/>
          <w:sz w:val="28"/>
          <w:szCs w:val="28"/>
        </w:rPr>
        <w:t xml:space="preserve">подразделений (должностных лиц), уполномоченных на проведение контроля </w:t>
      </w:r>
      <w:r>
        <w:rPr>
          <w:spacing w:val="-7"/>
          <w:sz w:val="28"/>
          <w:szCs w:val="28"/>
        </w:rPr>
        <w:t xml:space="preserve">в финансово-бюджетной сфере. Указанные акты должны </w:t>
      </w:r>
      <w:r w:rsidRPr="00067467">
        <w:rPr>
          <w:spacing w:val="-7"/>
          <w:sz w:val="28"/>
          <w:szCs w:val="28"/>
        </w:rPr>
        <w:t xml:space="preserve">обеспечивать, </w:t>
      </w:r>
      <w:r>
        <w:rPr>
          <w:spacing w:val="-14"/>
          <w:sz w:val="28"/>
          <w:szCs w:val="28"/>
        </w:rPr>
        <w:t xml:space="preserve">исключение </w:t>
      </w:r>
      <w:r w:rsidRPr="00067467">
        <w:rPr>
          <w:spacing w:val="-14"/>
          <w:sz w:val="28"/>
          <w:szCs w:val="28"/>
        </w:rPr>
        <w:t>дублирования функций</w:t>
      </w:r>
      <w:r>
        <w:rPr>
          <w:spacing w:val="-14"/>
          <w:sz w:val="28"/>
          <w:szCs w:val="28"/>
        </w:rPr>
        <w:t xml:space="preserve"> структурных  под</w:t>
      </w:r>
      <w:r w:rsidRPr="00067467">
        <w:rPr>
          <w:spacing w:val="-14"/>
          <w:sz w:val="28"/>
          <w:szCs w:val="28"/>
        </w:rPr>
        <w:t>разделений (должностных</w:t>
      </w:r>
      <w:r w:rsidR="004928BB">
        <w:rPr>
          <w:spacing w:val="-1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лиц), а также условий для возникновения конфликта интересов.</w:t>
      </w:r>
    </w:p>
    <w:p w:rsidR="00067467" w:rsidRDefault="00067467" w:rsidP="00067467">
      <w:pPr>
        <w:numPr>
          <w:ilvl w:val="0"/>
          <w:numId w:val="3"/>
        </w:numPr>
        <w:shd w:val="clear" w:color="auto" w:fill="FFFFFF"/>
        <w:tabs>
          <w:tab w:val="left" w:pos="1056"/>
          <w:tab w:val="left" w:pos="9214"/>
        </w:tabs>
        <w:adjustRightInd w:val="0"/>
        <w:spacing w:line="302" w:lineRule="exact"/>
        <w:ind w:left="5" w:right="-343" w:firstLine="662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Сроки и последовательность проведения административных процедур при осуществлении контрольных мероприятий, а также </w:t>
      </w:r>
      <w:r>
        <w:rPr>
          <w:spacing w:val="-15"/>
          <w:sz w:val="28"/>
          <w:szCs w:val="28"/>
        </w:rPr>
        <w:t xml:space="preserve">ответственность должностных лиц, уполномоченных на проведение контрольных </w:t>
      </w:r>
      <w:r>
        <w:rPr>
          <w:spacing w:val="-7"/>
          <w:sz w:val="28"/>
          <w:szCs w:val="28"/>
        </w:rPr>
        <w:t>мероприятий, устанавливаются административным регламентом.</w:t>
      </w:r>
    </w:p>
    <w:p w:rsidR="000409C8" w:rsidRDefault="000409C8" w:rsidP="000409C8">
      <w:pPr>
        <w:shd w:val="clear" w:color="auto" w:fill="FFFFFF"/>
        <w:spacing w:before="293" w:line="302" w:lineRule="exact"/>
        <w:ind w:left="845" w:firstLine="289"/>
      </w:pPr>
      <w:r>
        <w:rPr>
          <w:b/>
          <w:bCs/>
          <w:spacing w:val="-7"/>
          <w:sz w:val="28"/>
          <w:szCs w:val="28"/>
          <w:lang w:val="en-US"/>
        </w:rPr>
        <w:lastRenderedPageBreak/>
        <w:t>II</w:t>
      </w:r>
      <w:r w:rsidRPr="00CD5396">
        <w:rPr>
          <w:b/>
          <w:bCs/>
          <w:spacing w:val="-7"/>
          <w:sz w:val="28"/>
          <w:szCs w:val="28"/>
        </w:rPr>
        <w:t xml:space="preserve">. </w:t>
      </w:r>
      <w:r>
        <w:rPr>
          <w:b/>
          <w:bCs/>
          <w:spacing w:val="-7"/>
          <w:sz w:val="28"/>
          <w:szCs w:val="28"/>
        </w:rPr>
        <w:t xml:space="preserve">Требования </w:t>
      </w:r>
      <w:r>
        <w:rPr>
          <w:spacing w:val="-7"/>
          <w:sz w:val="28"/>
          <w:szCs w:val="28"/>
        </w:rPr>
        <w:t xml:space="preserve">к </w:t>
      </w:r>
      <w:r>
        <w:rPr>
          <w:b/>
          <w:bCs/>
          <w:spacing w:val="-7"/>
          <w:sz w:val="28"/>
          <w:szCs w:val="28"/>
        </w:rPr>
        <w:t>планированию деятельности по контролю</w:t>
      </w:r>
    </w:p>
    <w:p w:rsidR="000409C8" w:rsidRDefault="000409C8" w:rsidP="000409C8">
      <w:pPr>
        <w:shd w:val="clear" w:color="auto" w:fill="FFFFFF"/>
        <w:tabs>
          <w:tab w:val="left" w:pos="1056"/>
        </w:tabs>
        <w:spacing w:line="302" w:lineRule="exact"/>
        <w:ind w:left="5" w:right="-300" w:firstLine="662"/>
      </w:pPr>
      <w:r>
        <w:rPr>
          <w:spacing w:val="-13"/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Составление плана контрольных мероприятий Органа финансового</w:t>
      </w:r>
      <w:r>
        <w:rPr>
          <w:spacing w:val="-9"/>
          <w:sz w:val="28"/>
          <w:szCs w:val="28"/>
        </w:rPr>
        <w:br/>
      </w:r>
      <w:r>
        <w:rPr>
          <w:spacing w:val="-7"/>
          <w:sz w:val="28"/>
          <w:szCs w:val="28"/>
        </w:rPr>
        <w:t>контроля осуществляется с соблюдением следующих условий:</w:t>
      </w:r>
    </w:p>
    <w:p w:rsidR="000409C8" w:rsidRDefault="000409C8" w:rsidP="000409C8">
      <w:pPr>
        <w:shd w:val="clear" w:color="auto" w:fill="FFFFFF"/>
        <w:tabs>
          <w:tab w:val="left" w:pos="931"/>
        </w:tabs>
        <w:spacing w:line="302" w:lineRule="exact"/>
        <w:ind w:right="-300" w:firstLine="672"/>
      </w:pPr>
      <w:r>
        <w:rPr>
          <w:spacing w:val="-15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 xml:space="preserve">соответствие параметров плана контрольных мероприятий показателям </w:t>
      </w:r>
      <w:r>
        <w:rPr>
          <w:sz w:val="28"/>
          <w:szCs w:val="28"/>
        </w:rPr>
        <w:t xml:space="preserve">социально-экономического развития Лысогорского муниципального района  обеспечение </w:t>
      </w:r>
      <w:r>
        <w:rPr>
          <w:spacing w:val="-5"/>
          <w:sz w:val="28"/>
          <w:szCs w:val="28"/>
        </w:rPr>
        <w:t xml:space="preserve">долгосрочной сбалансированности и устойчивости  бюджетной системы, </w:t>
      </w:r>
      <w:r>
        <w:rPr>
          <w:spacing w:val="-7"/>
          <w:sz w:val="28"/>
          <w:szCs w:val="28"/>
        </w:rPr>
        <w:t>повышение качества управления муниципальными финансами;</w:t>
      </w:r>
    </w:p>
    <w:p w:rsidR="000409C8" w:rsidRDefault="000409C8" w:rsidP="000409C8">
      <w:pPr>
        <w:shd w:val="clear" w:color="auto" w:fill="FFFFFF"/>
        <w:tabs>
          <w:tab w:val="left" w:pos="931"/>
        </w:tabs>
        <w:spacing w:line="302" w:lineRule="exact"/>
        <w:ind w:right="-300" w:firstLine="672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обеспечение равномерности нагрузки на структурные подразделения</w:t>
      </w:r>
      <w:r>
        <w:rPr>
          <w:spacing w:val="-8"/>
          <w:sz w:val="28"/>
          <w:szCs w:val="28"/>
        </w:rPr>
        <w:br/>
      </w:r>
      <w:r>
        <w:rPr>
          <w:spacing w:val="-20"/>
          <w:sz w:val="28"/>
          <w:szCs w:val="28"/>
        </w:rPr>
        <w:t>Органа финансового контроля, принимающие участие в контрольных мероприятиях;</w:t>
      </w:r>
    </w:p>
    <w:p w:rsidR="000409C8" w:rsidRDefault="000409C8" w:rsidP="000409C8">
      <w:pPr>
        <w:shd w:val="clear" w:color="auto" w:fill="FFFFFF"/>
        <w:tabs>
          <w:tab w:val="left" w:pos="931"/>
        </w:tabs>
        <w:spacing w:line="302" w:lineRule="exact"/>
        <w:ind w:right="-300" w:firstLine="672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>выделение резерва времени для выполнения внеплановых</w:t>
      </w:r>
      <w:r>
        <w:rPr>
          <w:sz w:val="28"/>
          <w:szCs w:val="28"/>
        </w:rPr>
        <w:br/>
      </w:r>
      <w:r>
        <w:rPr>
          <w:spacing w:val="-14"/>
          <w:sz w:val="28"/>
          <w:szCs w:val="28"/>
        </w:rPr>
        <w:t>контрольных мероприятий, определяемого на основании данных о внеплановых</w:t>
      </w:r>
      <w:r>
        <w:rPr>
          <w:spacing w:val="-14"/>
          <w:sz w:val="28"/>
          <w:szCs w:val="28"/>
        </w:rPr>
        <w:br/>
      </w:r>
      <w:r>
        <w:rPr>
          <w:spacing w:val="-7"/>
          <w:sz w:val="28"/>
          <w:szCs w:val="28"/>
        </w:rPr>
        <w:t>контрольных мероприятиях, осуществленных в предыдущие годы.</w:t>
      </w:r>
    </w:p>
    <w:p w:rsidR="000409C8" w:rsidRDefault="000409C8" w:rsidP="000409C8">
      <w:pPr>
        <w:shd w:val="clear" w:color="auto" w:fill="FFFFFF"/>
        <w:tabs>
          <w:tab w:val="left" w:pos="1056"/>
        </w:tabs>
        <w:spacing w:line="302" w:lineRule="exact"/>
        <w:ind w:left="5" w:right="-300" w:firstLine="662"/>
      </w:pPr>
      <w:r>
        <w:rPr>
          <w:spacing w:val="-13"/>
          <w:sz w:val="28"/>
          <w:szCs w:val="28"/>
        </w:rPr>
        <w:t>24.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Отбор контрольных мероприятий при формировании плана</w:t>
      </w:r>
      <w:r>
        <w:rPr>
          <w:spacing w:val="-2"/>
          <w:sz w:val="28"/>
          <w:szCs w:val="28"/>
        </w:rPr>
        <w:br/>
      </w:r>
      <w:r>
        <w:rPr>
          <w:spacing w:val="-7"/>
          <w:sz w:val="28"/>
          <w:szCs w:val="28"/>
        </w:rPr>
        <w:t>контрольных мероприятий осуществляется исходя из следующих критериев:</w:t>
      </w:r>
    </w:p>
    <w:p w:rsidR="000409C8" w:rsidRDefault="000409C8" w:rsidP="000409C8">
      <w:pPr>
        <w:shd w:val="clear" w:color="auto" w:fill="FFFFFF"/>
        <w:tabs>
          <w:tab w:val="left" w:pos="950"/>
        </w:tabs>
        <w:spacing w:line="302" w:lineRule="exact"/>
        <w:ind w:right="-300" w:firstLine="677"/>
      </w:pPr>
      <w:r>
        <w:rPr>
          <w:spacing w:val="-15"/>
          <w:sz w:val="28"/>
          <w:szCs w:val="28"/>
        </w:rPr>
        <w:t xml:space="preserve">а) </w:t>
      </w:r>
      <w:r>
        <w:rPr>
          <w:spacing w:val="-1"/>
          <w:sz w:val="28"/>
          <w:szCs w:val="28"/>
        </w:rPr>
        <w:t>существенность и значимость мероприятий, осуществляемых</w:t>
      </w:r>
      <w:r>
        <w:rPr>
          <w:spacing w:val="-1"/>
          <w:sz w:val="28"/>
          <w:szCs w:val="28"/>
        </w:rPr>
        <w:br/>
      </w:r>
      <w:r>
        <w:rPr>
          <w:spacing w:val="-7"/>
          <w:sz w:val="28"/>
          <w:szCs w:val="28"/>
        </w:rPr>
        <w:t>объектами контроля, в отношении которых предполагается проведение</w:t>
      </w:r>
      <w:r>
        <w:rPr>
          <w:spacing w:val="-7"/>
          <w:sz w:val="28"/>
          <w:szCs w:val="28"/>
        </w:rPr>
        <w:br/>
      </w:r>
      <w:r>
        <w:rPr>
          <w:spacing w:val="-8"/>
          <w:sz w:val="28"/>
          <w:szCs w:val="28"/>
        </w:rPr>
        <w:t>финансового контроля, и (или) направления и объемов бюджетных расходов;</w:t>
      </w:r>
    </w:p>
    <w:p w:rsidR="00A73A9F" w:rsidRDefault="000409C8" w:rsidP="00A73A9F">
      <w:pPr>
        <w:shd w:val="clear" w:color="auto" w:fill="FFFFFF"/>
        <w:tabs>
          <w:tab w:val="left" w:pos="950"/>
        </w:tabs>
        <w:spacing w:line="302" w:lineRule="exact"/>
        <w:ind w:right="-300" w:firstLine="677"/>
        <w:rPr>
          <w:sz w:val="28"/>
          <w:szCs w:val="28"/>
        </w:rPr>
      </w:pPr>
      <w:r>
        <w:rPr>
          <w:spacing w:val="-19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оценка  состояния  </w:t>
      </w:r>
      <w:r w:rsidRPr="000409C8">
        <w:rPr>
          <w:spacing w:val="-5"/>
          <w:sz w:val="28"/>
          <w:szCs w:val="28"/>
        </w:rPr>
        <w:t xml:space="preserve">внутреннего   финансового   контроля   </w:t>
      </w:r>
      <w:r w:rsidRPr="000409C8">
        <w:rPr>
          <w:spacing w:val="-11"/>
          <w:sz w:val="28"/>
          <w:szCs w:val="28"/>
        </w:rPr>
        <w:t xml:space="preserve">в отношении </w:t>
      </w:r>
      <w:r w:rsidRPr="000409C8">
        <w:rPr>
          <w:sz w:val="28"/>
          <w:szCs w:val="28"/>
        </w:rPr>
        <w:tab/>
      </w:r>
      <w:r w:rsidRPr="000409C8">
        <w:rPr>
          <w:spacing w:val="-8"/>
          <w:sz w:val="28"/>
          <w:szCs w:val="28"/>
        </w:rPr>
        <w:t>объекта контроля,   полученная   в   результате   проведения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Органом финансового контроля анализа осуществления главными  администраторами бюджетных средств внутреннего финансового контроля</w:t>
      </w:r>
      <w:r>
        <w:rPr>
          <w:sz w:val="28"/>
          <w:szCs w:val="28"/>
        </w:rPr>
        <w:t>;</w:t>
      </w:r>
    </w:p>
    <w:p w:rsidR="00A37F3D" w:rsidRDefault="00A37F3D" w:rsidP="00A73A9F">
      <w:pPr>
        <w:shd w:val="clear" w:color="auto" w:fill="FFFFFF"/>
        <w:tabs>
          <w:tab w:val="left" w:pos="950"/>
        </w:tabs>
        <w:spacing w:line="302" w:lineRule="exact"/>
        <w:ind w:right="-300" w:firstLine="677"/>
      </w:pPr>
      <w:r>
        <w:rPr>
          <w:spacing w:val="-15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длительность периода, прошедшего с момента проведения идентичного</w:t>
      </w:r>
      <w:r w:rsidR="00A73A9F">
        <w:rPr>
          <w:spacing w:val="-1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контрольного мероприятия Органом финансового контроля (в случае,</w:t>
      </w:r>
      <w:r w:rsidR="00A73A9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если</w:t>
      </w:r>
      <w:r w:rsidR="00A73A9F">
        <w:rPr>
          <w:spacing w:val="-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указанный период превышает 3 года, данный критерий имеет наивысший</w:t>
      </w:r>
      <w:r w:rsidR="00A73A9F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приоритет);</w:t>
      </w:r>
    </w:p>
    <w:p w:rsidR="00A37F3D" w:rsidRDefault="00A37F3D" w:rsidP="00A73A9F">
      <w:pPr>
        <w:shd w:val="clear" w:color="auto" w:fill="FFFFFF"/>
        <w:tabs>
          <w:tab w:val="left" w:pos="1046"/>
        </w:tabs>
        <w:spacing w:line="312" w:lineRule="exact"/>
        <w:ind w:left="120" w:right="-286" w:firstLine="677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информация о наличии признаков нарушений, поступившая</w:t>
      </w:r>
      <w:r>
        <w:rPr>
          <w:spacing w:val="-3"/>
          <w:sz w:val="28"/>
          <w:szCs w:val="28"/>
        </w:rPr>
        <w:br/>
      </w:r>
      <w:r w:rsidR="004928BB">
        <w:rPr>
          <w:spacing w:val="-13"/>
          <w:sz w:val="28"/>
          <w:szCs w:val="28"/>
        </w:rPr>
        <w:t xml:space="preserve">от </w:t>
      </w:r>
      <w:r w:rsidR="00A73A9F">
        <w:rPr>
          <w:spacing w:val="-13"/>
          <w:sz w:val="28"/>
          <w:szCs w:val="28"/>
        </w:rPr>
        <w:t xml:space="preserve">финансового   </w:t>
      </w:r>
      <w:r w:rsidR="004928BB">
        <w:rPr>
          <w:spacing w:val="-13"/>
          <w:sz w:val="28"/>
          <w:szCs w:val="28"/>
        </w:rPr>
        <w:t>У</w:t>
      </w:r>
      <w:r w:rsidR="00A73A9F">
        <w:rPr>
          <w:spacing w:val="-13"/>
          <w:sz w:val="28"/>
          <w:szCs w:val="28"/>
        </w:rPr>
        <w:t xml:space="preserve">правления, Управления Федерального казначейства по Лысогорскому району  от </w:t>
      </w:r>
      <w:r>
        <w:rPr>
          <w:spacing w:val="-13"/>
          <w:sz w:val="28"/>
          <w:szCs w:val="28"/>
        </w:rPr>
        <w:t>исполнител</w:t>
      </w:r>
      <w:r w:rsidR="00A73A9F">
        <w:rPr>
          <w:spacing w:val="-13"/>
          <w:sz w:val="28"/>
          <w:szCs w:val="28"/>
        </w:rPr>
        <w:t xml:space="preserve">ьной </w:t>
      </w:r>
      <w:r>
        <w:rPr>
          <w:spacing w:val="-1"/>
          <w:sz w:val="28"/>
          <w:szCs w:val="28"/>
        </w:rPr>
        <w:t>власти местн</w:t>
      </w:r>
      <w:r w:rsidR="00A73A9F"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х администраций, главных администраторов доходов </w:t>
      </w:r>
      <w:r w:rsidR="00A73A9F">
        <w:rPr>
          <w:spacing w:val="-1"/>
          <w:sz w:val="28"/>
          <w:szCs w:val="28"/>
        </w:rPr>
        <w:t xml:space="preserve">районного </w:t>
      </w:r>
      <w:r>
        <w:rPr>
          <w:spacing w:val="-6"/>
          <w:sz w:val="28"/>
          <w:szCs w:val="28"/>
        </w:rPr>
        <w:t xml:space="preserve">бюджета, а также выявленная по результатам анализа данных </w:t>
      </w:r>
      <w:r>
        <w:rPr>
          <w:sz w:val="28"/>
          <w:szCs w:val="28"/>
        </w:rPr>
        <w:t>единой информационной системы в сфере закупок.</w:t>
      </w:r>
    </w:p>
    <w:p w:rsidR="00A37F3D" w:rsidRDefault="00A37F3D" w:rsidP="00A73A9F">
      <w:pPr>
        <w:numPr>
          <w:ilvl w:val="0"/>
          <w:numId w:val="4"/>
        </w:numPr>
        <w:shd w:val="clear" w:color="auto" w:fill="FFFFFF"/>
        <w:tabs>
          <w:tab w:val="left" w:pos="1190"/>
        </w:tabs>
        <w:adjustRightInd w:val="0"/>
        <w:spacing w:line="312" w:lineRule="exact"/>
        <w:ind w:left="130" w:right="-286" w:firstLine="672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Периодичность проведения плановых контрольных мероприятий </w:t>
      </w:r>
      <w:r>
        <w:rPr>
          <w:sz w:val="28"/>
          <w:szCs w:val="28"/>
        </w:rPr>
        <w:t>в отношении одного объекта контроля и одной темы контрольного мероприятия составляет не более 1 раза в год.</w:t>
      </w:r>
    </w:p>
    <w:p w:rsidR="00A37F3D" w:rsidRPr="00A73A9F" w:rsidRDefault="00A37F3D" w:rsidP="00A73A9F">
      <w:pPr>
        <w:numPr>
          <w:ilvl w:val="0"/>
          <w:numId w:val="4"/>
        </w:numPr>
        <w:shd w:val="clear" w:color="auto" w:fill="FFFFFF"/>
        <w:tabs>
          <w:tab w:val="left" w:pos="1190"/>
        </w:tabs>
        <w:adjustRightInd w:val="0"/>
        <w:spacing w:line="312" w:lineRule="exact"/>
        <w:ind w:left="130" w:right="-286" w:firstLine="672"/>
        <w:rPr>
          <w:spacing w:val="-16"/>
          <w:sz w:val="28"/>
          <w:szCs w:val="28"/>
        </w:rPr>
      </w:pPr>
      <w:r>
        <w:rPr>
          <w:spacing w:val="-11"/>
          <w:sz w:val="28"/>
          <w:szCs w:val="28"/>
        </w:rPr>
        <w:t xml:space="preserve">Формирование плана контрольных мероприятий Органа финансового контроля осуществляется </w:t>
      </w:r>
      <w:r w:rsidRPr="00A73A9F">
        <w:rPr>
          <w:spacing w:val="-11"/>
          <w:sz w:val="28"/>
          <w:szCs w:val="28"/>
        </w:rPr>
        <w:t xml:space="preserve">с учетом информации о планируемых (проводимых) </w:t>
      </w:r>
      <w:r w:rsidRPr="00A73A9F">
        <w:rPr>
          <w:spacing w:val="-7"/>
          <w:sz w:val="28"/>
          <w:szCs w:val="28"/>
        </w:rPr>
        <w:t xml:space="preserve">иными </w:t>
      </w:r>
      <w:r w:rsidR="004928BB">
        <w:rPr>
          <w:spacing w:val="-7"/>
          <w:sz w:val="28"/>
          <w:szCs w:val="28"/>
        </w:rPr>
        <w:t xml:space="preserve">муниципальными </w:t>
      </w:r>
      <w:r w:rsidRPr="00A73A9F">
        <w:rPr>
          <w:spacing w:val="-7"/>
          <w:sz w:val="28"/>
          <w:szCs w:val="28"/>
        </w:rPr>
        <w:t xml:space="preserve"> органами идентичных контрольных, мероприятиях </w:t>
      </w:r>
      <w:r w:rsidRPr="00A73A9F">
        <w:rPr>
          <w:spacing w:val="-6"/>
          <w:sz w:val="28"/>
          <w:szCs w:val="28"/>
        </w:rPr>
        <w:t>в целях исключения дублирования деятельности по контролю.</w:t>
      </w:r>
    </w:p>
    <w:p w:rsidR="00A37F3D" w:rsidRDefault="00A37F3D" w:rsidP="00A73A9F">
      <w:pPr>
        <w:shd w:val="clear" w:color="auto" w:fill="FFFFFF"/>
        <w:spacing w:before="10" w:line="312" w:lineRule="exact"/>
        <w:ind w:left="134" w:right="-286" w:firstLine="672"/>
      </w:pPr>
      <w:r>
        <w:rPr>
          <w:spacing w:val="-6"/>
          <w:sz w:val="28"/>
          <w:szCs w:val="28"/>
        </w:rPr>
        <w:t xml:space="preserve">Под идентичным контрольным мероприятием, в целях настоящего </w:t>
      </w:r>
      <w:r>
        <w:rPr>
          <w:spacing w:val="-7"/>
          <w:sz w:val="28"/>
          <w:szCs w:val="28"/>
        </w:rPr>
        <w:t xml:space="preserve">Положения, понимается контрольное мероприятие, в рамках которого иными </w:t>
      </w:r>
      <w:r w:rsidR="004928BB">
        <w:rPr>
          <w:spacing w:val="-11"/>
          <w:sz w:val="28"/>
          <w:szCs w:val="28"/>
        </w:rPr>
        <w:t xml:space="preserve">муниципальными </w:t>
      </w:r>
      <w:r>
        <w:rPr>
          <w:spacing w:val="-4"/>
          <w:sz w:val="28"/>
          <w:szCs w:val="28"/>
        </w:rPr>
        <w:t xml:space="preserve">органами проводятся (планируются к проведению) </w:t>
      </w:r>
      <w:r>
        <w:rPr>
          <w:spacing w:val="-6"/>
          <w:sz w:val="28"/>
          <w:szCs w:val="28"/>
        </w:rPr>
        <w:t xml:space="preserve">контрольные действия в отношении деятельности объекта контроля, которые </w:t>
      </w:r>
      <w:r>
        <w:rPr>
          <w:sz w:val="28"/>
          <w:szCs w:val="28"/>
        </w:rPr>
        <w:t>могут быть проведены Органом финансового контроля.</w:t>
      </w:r>
    </w:p>
    <w:p w:rsidR="00A37F3D" w:rsidRPr="00A73A9F" w:rsidRDefault="00A37F3D" w:rsidP="00BE27CE">
      <w:pPr>
        <w:shd w:val="clear" w:color="auto" w:fill="FFFFFF"/>
        <w:spacing w:before="322" w:line="312" w:lineRule="exact"/>
        <w:ind w:left="1080" w:right="-286" w:firstLine="54"/>
        <w:jc w:val="center"/>
        <w:rPr>
          <w:b/>
        </w:rPr>
      </w:pPr>
      <w:r w:rsidRPr="00A73A9F">
        <w:rPr>
          <w:b/>
          <w:sz w:val="28"/>
          <w:szCs w:val="28"/>
          <w:lang w:val="en-US"/>
        </w:rPr>
        <w:t>III</w:t>
      </w:r>
      <w:r w:rsidRPr="00A73A9F">
        <w:rPr>
          <w:b/>
          <w:sz w:val="28"/>
          <w:szCs w:val="28"/>
        </w:rPr>
        <w:t>. Требования к проведению контрольных мероприятий</w:t>
      </w:r>
    </w:p>
    <w:p w:rsidR="00A37F3D" w:rsidRDefault="00A37F3D" w:rsidP="00A73A9F">
      <w:pPr>
        <w:numPr>
          <w:ilvl w:val="0"/>
          <w:numId w:val="5"/>
        </w:numPr>
        <w:shd w:val="clear" w:color="auto" w:fill="FFFFFF"/>
        <w:tabs>
          <w:tab w:val="left" w:pos="1190"/>
        </w:tabs>
        <w:adjustRightInd w:val="0"/>
        <w:spacing w:line="312" w:lineRule="exact"/>
        <w:ind w:left="130" w:right="-286" w:firstLine="672"/>
        <w:rPr>
          <w:spacing w:val="-11"/>
          <w:sz w:val="28"/>
          <w:szCs w:val="28"/>
        </w:rPr>
      </w:pPr>
      <w:r>
        <w:rPr>
          <w:spacing w:val="-9"/>
          <w:sz w:val="28"/>
          <w:szCs w:val="28"/>
        </w:rPr>
        <w:t xml:space="preserve">К процедурам осуществления контрольного мероприятия относятся назначение контрольного мероприятия, проведение контрольного мероприятия </w:t>
      </w:r>
      <w:r>
        <w:rPr>
          <w:spacing w:val="-6"/>
          <w:sz w:val="28"/>
          <w:szCs w:val="28"/>
        </w:rPr>
        <w:t>и реализация результатов проведения контрольного мероприятия.</w:t>
      </w:r>
    </w:p>
    <w:p w:rsidR="00A37F3D" w:rsidRDefault="00A37F3D" w:rsidP="00A73A9F">
      <w:pPr>
        <w:numPr>
          <w:ilvl w:val="0"/>
          <w:numId w:val="5"/>
        </w:numPr>
        <w:shd w:val="clear" w:color="auto" w:fill="FFFFFF"/>
        <w:tabs>
          <w:tab w:val="left" w:pos="1190"/>
        </w:tabs>
        <w:adjustRightInd w:val="0"/>
        <w:spacing w:line="312" w:lineRule="exact"/>
        <w:ind w:left="130" w:right="-286" w:firstLine="672"/>
        <w:rPr>
          <w:spacing w:val="-11"/>
          <w:sz w:val="28"/>
          <w:szCs w:val="28"/>
        </w:rPr>
      </w:pPr>
      <w:proofErr w:type="gramStart"/>
      <w:r>
        <w:rPr>
          <w:spacing w:val="-5"/>
          <w:sz w:val="28"/>
          <w:szCs w:val="28"/>
        </w:rPr>
        <w:t xml:space="preserve">Контрольное мероприятие проводится на основании приказа </w:t>
      </w:r>
      <w:r>
        <w:rPr>
          <w:spacing w:val="-8"/>
          <w:sz w:val="28"/>
          <w:szCs w:val="28"/>
        </w:rPr>
        <w:lastRenderedPageBreak/>
        <w:t xml:space="preserve">(распоряжения) руководителя Органа финансового контроля о его назначении, </w:t>
      </w:r>
      <w:r>
        <w:rPr>
          <w:sz w:val="28"/>
          <w:szCs w:val="28"/>
        </w:rPr>
        <w:t xml:space="preserve">в котором указываются наименование объекта контроля, проверяемый период при последующем контроле, тема контрольного мероприятия, </w:t>
      </w:r>
      <w:r>
        <w:rPr>
          <w:spacing w:val="-6"/>
          <w:sz w:val="28"/>
          <w:szCs w:val="28"/>
        </w:rPr>
        <w:t xml:space="preserve">основание проведения контрольного мероприятия, состав должностных лиц, </w:t>
      </w:r>
      <w:r>
        <w:rPr>
          <w:spacing w:val="-7"/>
          <w:sz w:val="28"/>
          <w:szCs w:val="28"/>
        </w:rPr>
        <w:t xml:space="preserve">уполномоченных на проведение контрольного мероприятия, срок проведения </w:t>
      </w:r>
      <w:r>
        <w:rPr>
          <w:spacing w:val="-3"/>
          <w:sz w:val="28"/>
          <w:szCs w:val="28"/>
        </w:rPr>
        <w:t xml:space="preserve">контрольного мероприятия, перечень основных вопросов, подлежащих </w:t>
      </w:r>
      <w:r>
        <w:rPr>
          <w:sz w:val="28"/>
          <w:szCs w:val="28"/>
        </w:rPr>
        <w:t>изучению в ходе проведения контрольного мероприятия.</w:t>
      </w:r>
      <w:proofErr w:type="gramEnd"/>
    </w:p>
    <w:p w:rsidR="00A37F3D" w:rsidRDefault="00A37F3D" w:rsidP="00A73A9F">
      <w:pPr>
        <w:numPr>
          <w:ilvl w:val="0"/>
          <w:numId w:val="5"/>
        </w:numPr>
        <w:shd w:val="clear" w:color="auto" w:fill="FFFFFF"/>
        <w:tabs>
          <w:tab w:val="left" w:pos="1190"/>
        </w:tabs>
        <w:adjustRightInd w:val="0"/>
        <w:spacing w:line="312" w:lineRule="exact"/>
        <w:ind w:left="130" w:right="-286" w:firstLine="672"/>
        <w:rPr>
          <w:spacing w:val="-9"/>
          <w:sz w:val="28"/>
          <w:szCs w:val="28"/>
        </w:rPr>
      </w:pPr>
      <w:r>
        <w:rPr>
          <w:spacing w:val="-8"/>
          <w:sz w:val="28"/>
          <w:szCs w:val="28"/>
        </w:rPr>
        <w:t xml:space="preserve">Решение о приостановлении проведения контрольного мероприятия </w:t>
      </w:r>
      <w:r>
        <w:rPr>
          <w:spacing w:val="-6"/>
          <w:sz w:val="28"/>
          <w:szCs w:val="28"/>
        </w:rPr>
        <w:t xml:space="preserve">принимается руководителем Органа финансового контроля на основании </w:t>
      </w:r>
      <w:r>
        <w:rPr>
          <w:spacing w:val="-1"/>
          <w:sz w:val="28"/>
          <w:szCs w:val="28"/>
        </w:rPr>
        <w:t xml:space="preserve">мотивированного обращения руководителя проверочной (ревизионной) </w:t>
      </w:r>
      <w:r>
        <w:rPr>
          <w:spacing w:val="-7"/>
          <w:sz w:val="28"/>
          <w:szCs w:val="28"/>
        </w:rPr>
        <w:t xml:space="preserve">группы в соответствии с настоящим Положением. На время приостановления </w:t>
      </w:r>
      <w:r>
        <w:rPr>
          <w:spacing w:val="-6"/>
          <w:sz w:val="28"/>
          <w:szCs w:val="28"/>
        </w:rPr>
        <w:t>проведения контрольного мероприятия течение его срока прерывается.</w:t>
      </w:r>
    </w:p>
    <w:p w:rsidR="00A37F3D" w:rsidRDefault="00A37F3D" w:rsidP="00A73A9F">
      <w:pPr>
        <w:numPr>
          <w:ilvl w:val="0"/>
          <w:numId w:val="5"/>
        </w:numPr>
        <w:shd w:val="clear" w:color="auto" w:fill="FFFFFF"/>
        <w:tabs>
          <w:tab w:val="left" w:pos="1190"/>
        </w:tabs>
        <w:adjustRightInd w:val="0"/>
        <w:spacing w:line="312" w:lineRule="exact"/>
        <w:ind w:left="130" w:right="-286" w:firstLine="672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Положением.</w:t>
      </w:r>
    </w:p>
    <w:p w:rsidR="00A37F3D" w:rsidRDefault="00A37F3D" w:rsidP="00A73A9F">
      <w:pPr>
        <w:shd w:val="clear" w:color="auto" w:fill="FFFFFF"/>
        <w:tabs>
          <w:tab w:val="left" w:pos="1066"/>
        </w:tabs>
        <w:spacing w:before="230" w:line="307" w:lineRule="exact"/>
        <w:ind w:right="-286" w:firstLine="682"/>
      </w:pPr>
      <w:r>
        <w:rPr>
          <w:spacing w:val="-9"/>
          <w:sz w:val="28"/>
          <w:szCs w:val="28"/>
        </w:rPr>
        <w:t>31.</w:t>
      </w:r>
      <w:r>
        <w:rPr>
          <w:sz w:val="28"/>
          <w:szCs w:val="28"/>
        </w:rPr>
        <w:tab/>
        <w:t>Решение о приостановлении (возобновлении) проведения</w:t>
      </w:r>
      <w:r>
        <w:rPr>
          <w:sz w:val="28"/>
          <w:szCs w:val="28"/>
        </w:rPr>
        <w:br/>
      </w:r>
      <w:r>
        <w:rPr>
          <w:spacing w:val="-15"/>
          <w:sz w:val="28"/>
          <w:szCs w:val="28"/>
        </w:rPr>
        <w:t>контрольного мероприятия оформляется приказом (распоряжением) руководителя</w:t>
      </w:r>
      <w:r>
        <w:rPr>
          <w:spacing w:val="-15"/>
          <w:sz w:val="28"/>
          <w:szCs w:val="28"/>
        </w:rPr>
        <w:br/>
      </w:r>
      <w:r>
        <w:rPr>
          <w:spacing w:val="-16"/>
          <w:sz w:val="28"/>
          <w:szCs w:val="28"/>
        </w:rPr>
        <w:t>Органа финансового контроля. Копия решения о приостановлении (возобновлении)</w:t>
      </w:r>
      <w:r>
        <w:rPr>
          <w:spacing w:val="-16"/>
          <w:sz w:val="28"/>
          <w:szCs w:val="28"/>
        </w:rPr>
        <w:br/>
      </w:r>
      <w:r>
        <w:rPr>
          <w:spacing w:val="-14"/>
          <w:sz w:val="28"/>
          <w:szCs w:val="28"/>
        </w:rPr>
        <w:t>проведения контрольного мероприятия направляется в адрес объекта контроля.</w:t>
      </w:r>
    </w:p>
    <w:p w:rsidR="00A37F3D" w:rsidRDefault="00A37F3D" w:rsidP="00A73A9F">
      <w:pPr>
        <w:shd w:val="clear" w:color="auto" w:fill="FFFFFF"/>
        <w:spacing w:before="312" w:line="307" w:lineRule="exact"/>
        <w:ind w:left="14" w:right="-286"/>
        <w:jc w:val="center"/>
      </w:pPr>
      <w:r>
        <w:rPr>
          <w:b/>
          <w:bCs/>
          <w:spacing w:val="-8"/>
          <w:sz w:val="28"/>
          <w:szCs w:val="28"/>
        </w:rPr>
        <w:t>Проведение обследования</w:t>
      </w:r>
    </w:p>
    <w:p w:rsidR="00A37F3D" w:rsidRDefault="00A37F3D" w:rsidP="00A73A9F">
      <w:pPr>
        <w:numPr>
          <w:ilvl w:val="0"/>
          <w:numId w:val="6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 xml:space="preserve">При проведении обследования осуществляются анализ и оценка состояния сферы деятельности объекта контроля, определенной приказом </w:t>
      </w:r>
      <w:r>
        <w:rPr>
          <w:spacing w:val="-7"/>
          <w:sz w:val="28"/>
          <w:szCs w:val="28"/>
        </w:rPr>
        <w:t>(распоряжением) руководителя Органа финансового контроля.</w:t>
      </w:r>
    </w:p>
    <w:p w:rsidR="00A37F3D" w:rsidRDefault="00A37F3D" w:rsidP="00A73A9F">
      <w:pPr>
        <w:numPr>
          <w:ilvl w:val="0"/>
          <w:numId w:val="6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9"/>
          <w:sz w:val="28"/>
          <w:szCs w:val="28"/>
        </w:rPr>
      </w:pPr>
      <w:r>
        <w:rPr>
          <w:spacing w:val="-11"/>
          <w:sz w:val="28"/>
          <w:szCs w:val="28"/>
        </w:rPr>
        <w:t xml:space="preserve">Обследование (за исключением обследования, проводимого в рамках </w:t>
      </w:r>
      <w:r>
        <w:rPr>
          <w:spacing w:val="-6"/>
          <w:sz w:val="28"/>
          <w:szCs w:val="28"/>
        </w:rPr>
        <w:t xml:space="preserve">камеральных и выездных проверок, ревизий) проводится в порядке и сроки, </w:t>
      </w:r>
      <w:r>
        <w:rPr>
          <w:sz w:val="28"/>
          <w:szCs w:val="28"/>
        </w:rPr>
        <w:t>установленные для выездных проверок (ревизий).</w:t>
      </w:r>
    </w:p>
    <w:p w:rsidR="00A37F3D" w:rsidRDefault="00A37F3D" w:rsidP="00A73A9F">
      <w:pPr>
        <w:numPr>
          <w:ilvl w:val="0"/>
          <w:numId w:val="6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При проведении обследования могут проводиться исследования </w:t>
      </w:r>
      <w:r>
        <w:rPr>
          <w:spacing w:val="-6"/>
          <w:sz w:val="28"/>
          <w:szCs w:val="28"/>
        </w:rPr>
        <w:t>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37F3D" w:rsidRDefault="00A37F3D" w:rsidP="00A73A9F">
      <w:pPr>
        <w:numPr>
          <w:ilvl w:val="0"/>
          <w:numId w:val="6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5"/>
          <w:sz w:val="28"/>
          <w:szCs w:val="28"/>
        </w:rPr>
      </w:pPr>
      <w:r>
        <w:rPr>
          <w:spacing w:val="-8"/>
          <w:sz w:val="28"/>
          <w:szCs w:val="28"/>
        </w:rPr>
        <w:t xml:space="preserve">По результатам проведения обследования оформляется заключение, </w:t>
      </w:r>
      <w:r>
        <w:rPr>
          <w:spacing w:val="-5"/>
          <w:sz w:val="28"/>
          <w:szCs w:val="28"/>
        </w:rPr>
        <w:t xml:space="preserve">которое подписывается должностным лицом Органа финансового контроля </w:t>
      </w:r>
      <w:r>
        <w:rPr>
          <w:sz w:val="28"/>
          <w:szCs w:val="28"/>
        </w:rPr>
        <w:t xml:space="preserve">не позднее последнего дня срока проведения обследования. Заключение </w:t>
      </w:r>
      <w:r>
        <w:rPr>
          <w:spacing w:val="-5"/>
          <w:sz w:val="28"/>
          <w:szCs w:val="28"/>
        </w:rPr>
        <w:t xml:space="preserve">в течение </w:t>
      </w:r>
      <w:r w:rsidRPr="00A73A9F">
        <w:rPr>
          <w:spacing w:val="-5"/>
          <w:sz w:val="28"/>
          <w:szCs w:val="28"/>
        </w:rPr>
        <w:t>3 рабочих</w:t>
      </w:r>
      <w:r>
        <w:rPr>
          <w:spacing w:val="-5"/>
          <w:sz w:val="28"/>
          <w:szCs w:val="28"/>
        </w:rPr>
        <w:t xml:space="preserve"> дней со дня его подписания вручается (направляется) </w:t>
      </w:r>
      <w:r>
        <w:rPr>
          <w:spacing w:val="-7"/>
          <w:sz w:val="28"/>
          <w:szCs w:val="28"/>
        </w:rPr>
        <w:t>представителю объекта контроля в соответствии с настоящим Положением.</w:t>
      </w:r>
    </w:p>
    <w:p w:rsidR="00A37F3D" w:rsidRDefault="00A37F3D" w:rsidP="00A73A9F">
      <w:pPr>
        <w:numPr>
          <w:ilvl w:val="0"/>
          <w:numId w:val="6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5"/>
          <w:sz w:val="28"/>
          <w:szCs w:val="28"/>
        </w:rPr>
      </w:pPr>
      <w:r>
        <w:rPr>
          <w:sz w:val="28"/>
          <w:szCs w:val="28"/>
        </w:rPr>
        <w:t>Заключение и иные материалы обследования подлежат рассмотрению руководителем Органа финансового контроля в течение 30 дней со дня подписания заключения.</w:t>
      </w:r>
    </w:p>
    <w:p w:rsidR="00A37F3D" w:rsidRDefault="00A37F3D" w:rsidP="00A73A9F">
      <w:pPr>
        <w:numPr>
          <w:ilvl w:val="0"/>
          <w:numId w:val="6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По итогам рассмотрения заключения, подготовленного по </w:t>
      </w:r>
      <w:r>
        <w:rPr>
          <w:spacing w:val="-6"/>
          <w:sz w:val="28"/>
          <w:szCs w:val="28"/>
        </w:rPr>
        <w:t>результатам проведения обследования, руководитель Органа финансового контроля может назначить проведение выездной проверки (ревизии).</w:t>
      </w:r>
    </w:p>
    <w:p w:rsidR="00A37F3D" w:rsidRDefault="00A37F3D" w:rsidP="00A73A9F">
      <w:pPr>
        <w:shd w:val="clear" w:color="auto" w:fill="FFFFFF"/>
        <w:spacing w:before="312" w:line="307" w:lineRule="exact"/>
        <w:ind w:left="5" w:right="-286"/>
        <w:jc w:val="center"/>
      </w:pPr>
      <w:r>
        <w:rPr>
          <w:b/>
          <w:bCs/>
          <w:spacing w:val="-7"/>
          <w:sz w:val="28"/>
          <w:szCs w:val="28"/>
        </w:rPr>
        <w:t>Проведение камеральной проверки</w:t>
      </w:r>
    </w:p>
    <w:p w:rsidR="00A37F3D" w:rsidRDefault="00A37F3D" w:rsidP="00A73A9F">
      <w:pPr>
        <w:numPr>
          <w:ilvl w:val="0"/>
          <w:numId w:val="7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Камеральная проверка проводится по месту нахождения Органа </w:t>
      </w:r>
      <w:r>
        <w:rPr>
          <w:spacing w:val="-15"/>
          <w:sz w:val="28"/>
          <w:szCs w:val="28"/>
        </w:rPr>
        <w:t xml:space="preserve">финансового контроля, в том числе на основании бюджетной (бухгалтерской) </w:t>
      </w:r>
      <w:r>
        <w:rPr>
          <w:spacing w:val="-2"/>
          <w:sz w:val="28"/>
          <w:szCs w:val="28"/>
        </w:rPr>
        <w:t xml:space="preserve">отчетности и иных документов, представленных по запросам Органа </w:t>
      </w:r>
      <w:r>
        <w:rPr>
          <w:spacing w:val="-6"/>
          <w:sz w:val="28"/>
          <w:szCs w:val="28"/>
        </w:rPr>
        <w:t xml:space="preserve">финансового контроля, а также информации, документов и материалов, </w:t>
      </w:r>
      <w:r>
        <w:rPr>
          <w:sz w:val="28"/>
          <w:szCs w:val="28"/>
        </w:rPr>
        <w:t>полученных в ходе встречных проверок.</w:t>
      </w:r>
    </w:p>
    <w:p w:rsidR="00A37F3D" w:rsidRDefault="00A37F3D" w:rsidP="00A73A9F">
      <w:pPr>
        <w:numPr>
          <w:ilvl w:val="0"/>
          <w:numId w:val="7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5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Камеральная проверка проводится должностным лицом, указанным </w:t>
      </w:r>
      <w:r>
        <w:rPr>
          <w:sz w:val="28"/>
          <w:szCs w:val="28"/>
        </w:rPr>
        <w:t xml:space="preserve">в пункте 9 настоящего Положения, в течение 30 рабочих </w:t>
      </w:r>
      <w:r w:rsidRPr="00A73A9F"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</w:t>
      </w:r>
      <w:r>
        <w:rPr>
          <w:spacing w:val="-6"/>
          <w:sz w:val="28"/>
          <w:szCs w:val="28"/>
        </w:rPr>
        <w:t xml:space="preserve">получения от объекта контроля информации, документов и материалов, </w:t>
      </w:r>
      <w:r>
        <w:rPr>
          <w:spacing w:val="-7"/>
          <w:sz w:val="28"/>
          <w:szCs w:val="28"/>
        </w:rPr>
        <w:t>представленных по запросу Органа финансового контроля.</w:t>
      </w:r>
    </w:p>
    <w:p w:rsidR="00A37F3D" w:rsidRDefault="00A37F3D" w:rsidP="00A73A9F">
      <w:pPr>
        <w:numPr>
          <w:ilvl w:val="0"/>
          <w:numId w:val="7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При проведении камеральной проверки в срок ее проведения </w:t>
      </w:r>
      <w:r>
        <w:rPr>
          <w:spacing w:val="-1"/>
          <w:sz w:val="28"/>
          <w:szCs w:val="28"/>
        </w:rPr>
        <w:t xml:space="preserve">не засчитываются периоды времени </w:t>
      </w:r>
      <w:proofErr w:type="gramStart"/>
      <w:r>
        <w:rPr>
          <w:spacing w:val="-1"/>
          <w:sz w:val="28"/>
          <w:szCs w:val="28"/>
        </w:rPr>
        <w:t>с даты отправки</w:t>
      </w:r>
      <w:proofErr w:type="gramEnd"/>
      <w:r>
        <w:rPr>
          <w:spacing w:val="-1"/>
          <w:sz w:val="28"/>
          <w:szCs w:val="28"/>
        </w:rPr>
        <w:t xml:space="preserve"> запроса Органа </w:t>
      </w:r>
      <w:r>
        <w:rPr>
          <w:sz w:val="28"/>
          <w:szCs w:val="28"/>
        </w:rPr>
        <w:t xml:space="preserve">финансового контроля до даты представления информации, документов </w:t>
      </w:r>
      <w:r>
        <w:rPr>
          <w:spacing w:val="-4"/>
          <w:sz w:val="28"/>
          <w:szCs w:val="28"/>
        </w:rPr>
        <w:t xml:space="preserve">и материалов объектом проверки, а также времени, в течение которого </w:t>
      </w:r>
      <w:r>
        <w:rPr>
          <w:sz w:val="28"/>
          <w:szCs w:val="28"/>
        </w:rPr>
        <w:t>проводится встречная проверка и (или) обследование.</w:t>
      </w:r>
    </w:p>
    <w:p w:rsidR="00A37F3D" w:rsidRDefault="00A37F3D" w:rsidP="00A73A9F">
      <w:pPr>
        <w:numPr>
          <w:ilvl w:val="0"/>
          <w:numId w:val="7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286" w:firstLine="682"/>
        <w:rPr>
          <w:spacing w:val="-11"/>
          <w:sz w:val="28"/>
          <w:szCs w:val="28"/>
        </w:rPr>
      </w:pPr>
      <w:r>
        <w:rPr>
          <w:spacing w:val="-7"/>
          <w:sz w:val="28"/>
          <w:szCs w:val="28"/>
        </w:rPr>
        <w:t>При проведении камеральных проверок по решению руководителя проверочной (ревизионной) группы может быть проведено обследование.</w:t>
      </w:r>
    </w:p>
    <w:p w:rsidR="000A7589" w:rsidRDefault="000A7589" w:rsidP="000A7589">
      <w:pPr>
        <w:shd w:val="clear" w:color="auto" w:fill="FFFFFF"/>
        <w:tabs>
          <w:tab w:val="left" w:pos="1066"/>
        </w:tabs>
        <w:adjustRightInd w:val="0"/>
        <w:spacing w:line="240" w:lineRule="auto"/>
        <w:ind w:left="0" w:firstLine="0"/>
        <w:jc w:val="left"/>
      </w:pPr>
      <w:r>
        <w:rPr>
          <w:spacing w:val="-3"/>
          <w:sz w:val="28"/>
          <w:szCs w:val="28"/>
        </w:rPr>
        <w:t xml:space="preserve">          42. </w:t>
      </w:r>
      <w:r w:rsidR="00A37F3D">
        <w:rPr>
          <w:spacing w:val="-3"/>
          <w:sz w:val="28"/>
          <w:szCs w:val="28"/>
        </w:rPr>
        <w:t xml:space="preserve">По результатам </w:t>
      </w:r>
      <w:r>
        <w:rPr>
          <w:spacing w:val="-3"/>
          <w:sz w:val="28"/>
          <w:szCs w:val="28"/>
        </w:rPr>
        <w:t xml:space="preserve">  </w:t>
      </w:r>
      <w:r w:rsidR="00A37F3D">
        <w:rPr>
          <w:spacing w:val="-3"/>
          <w:sz w:val="28"/>
          <w:szCs w:val="28"/>
        </w:rPr>
        <w:t xml:space="preserve">камеральной </w:t>
      </w:r>
      <w:r>
        <w:rPr>
          <w:spacing w:val="-3"/>
          <w:sz w:val="28"/>
          <w:szCs w:val="28"/>
        </w:rPr>
        <w:t xml:space="preserve"> </w:t>
      </w:r>
      <w:r w:rsidR="00A37F3D">
        <w:rPr>
          <w:spacing w:val="-3"/>
          <w:sz w:val="28"/>
          <w:szCs w:val="28"/>
        </w:rPr>
        <w:t xml:space="preserve">проверки </w:t>
      </w:r>
      <w:r>
        <w:rPr>
          <w:spacing w:val="-3"/>
          <w:sz w:val="28"/>
          <w:szCs w:val="28"/>
        </w:rPr>
        <w:t xml:space="preserve"> </w:t>
      </w:r>
      <w:r w:rsidR="00A37F3D">
        <w:rPr>
          <w:spacing w:val="-3"/>
          <w:sz w:val="28"/>
          <w:szCs w:val="28"/>
        </w:rPr>
        <w:t xml:space="preserve">оформляется акт, </w:t>
      </w:r>
      <w:r>
        <w:rPr>
          <w:spacing w:val="-3"/>
          <w:sz w:val="28"/>
          <w:szCs w:val="28"/>
        </w:rPr>
        <w:t xml:space="preserve"> к</w:t>
      </w:r>
      <w:r w:rsidR="00A37F3D">
        <w:rPr>
          <w:spacing w:val="-3"/>
          <w:sz w:val="28"/>
          <w:szCs w:val="28"/>
        </w:rPr>
        <w:t>оторый</w:t>
      </w:r>
      <w:r>
        <w:rPr>
          <w:spacing w:val="-3"/>
          <w:sz w:val="28"/>
          <w:szCs w:val="28"/>
        </w:rPr>
        <w:t xml:space="preserve"> п</w:t>
      </w:r>
      <w:r w:rsidRPr="000A7589">
        <w:rPr>
          <w:spacing w:val="-3"/>
          <w:sz w:val="28"/>
          <w:szCs w:val="28"/>
        </w:rPr>
        <w:t xml:space="preserve">одписывается  должностным  лицом,  проводящим  проверку,  не  позднее </w:t>
      </w:r>
      <w:r w:rsidRPr="000A7589">
        <w:rPr>
          <w:spacing w:val="-7"/>
          <w:sz w:val="28"/>
          <w:szCs w:val="28"/>
        </w:rPr>
        <w:t>последнего дня срока проведения камеральной проверки.</w:t>
      </w:r>
    </w:p>
    <w:p w:rsidR="000A7589" w:rsidRDefault="000A7589" w:rsidP="000A7589">
      <w:pPr>
        <w:numPr>
          <w:ilvl w:val="0"/>
          <w:numId w:val="8"/>
        </w:numPr>
        <w:shd w:val="clear" w:color="auto" w:fill="FFFFFF"/>
        <w:tabs>
          <w:tab w:val="left" w:pos="1066"/>
        </w:tabs>
        <w:adjustRightInd w:val="0"/>
        <w:spacing w:line="302" w:lineRule="exact"/>
        <w:ind w:left="5" w:right="-286" w:firstLine="662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Акт камеральной проверки в течение 3 рабочих дней со дня его </w:t>
      </w:r>
      <w:r>
        <w:rPr>
          <w:sz w:val="28"/>
          <w:szCs w:val="28"/>
        </w:rPr>
        <w:t>подписания вручается (направляется) представителю объекта контроля в соответствии с настоящим Положением.</w:t>
      </w:r>
    </w:p>
    <w:p w:rsidR="000A7589" w:rsidRDefault="000A7589" w:rsidP="000A7589">
      <w:pPr>
        <w:numPr>
          <w:ilvl w:val="0"/>
          <w:numId w:val="8"/>
        </w:numPr>
        <w:shd w:val="clear" w:color="auto" w:fill="FFFFFF"/>
        <w:tabs>
          <w:tab w:val="left" w:pos="1066"/>
        </w:tabs>
        <w:adjustRightInd w:val="0"/>
        <w:spacing w:line="302" w:lineRule="exact"/>
        <w:ind w:left="5" w:right="-286" w:firstLine="662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Объект контроля вправе представить письменные возражения на акт, оформленный по результатам камеральной проверки, в течение </w:t>
      </w:r>
      <w:r>
        <w:rPr>
          <w:spacing w:val="-5"/>
          <w:sz w:val="28"/>
          <w:szCs w:val="28"/>
        </w:rPr>
        <w:t xml:space="preserve">5 рабочих </w:t>
      </w:r>
      <w:r w:rsidRPr="000A7589">
        <w:rPr>
          <w:spacing w:val="-5"/>
          <w:sz w:val="28"/>
          <w:szCs w:val="28"/>
        </w:rPr>
        <w:t>дней со дня получения</w:t>
      </w:r>
      <w:r>
        <w:rPr>
          <w:spacing w:val="-5"/>
          <w:sz w:val="28"/>
          <w:szCs w:val="28"/>
        </w:rPr>
        <w:t xml:space="preserve"> акта. Письменные возражения объекта </w:t>
      </w:r>
      <w:r>
        <w:rPr>
          <w:spacing w:val="-7"/>
          <w:sz w:val="28"/>
          <w:szCs w:val="28"/>
        </w:rPr>
        <w:t>контроля проверки приобщаются к материалам проверки.</w:t>
      </w:r>
    </w:p>
    <w:p w:rsidR="000A7589" w:rsidRDefault="000A7589" w:rsidP="000A7589">
      <w:pPr>
        <w:numPr>
          <w:ilvl w:val="0"/>
          <w:numId w:val="8"/>
        </w:numPr>
        <w:shd w:val="clear" w:color="auto" w:fill="FFFFFF"/>
        <w:tabs>
          <w:tab w:val="left" w:pos="1066"/>
        </w:tabs>
        <w:adjustRightInd w:val="0"/>
        <w:spacing w:line="302" w:lineRule="exact"/>
        <w:ind w:left="5" w:right="-286" w:firstLine="662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Материалы камеральной проверки подлежат рассмотрению </w:t>
      </w:r>
      <w:r>
        <w:rPr>
          <w:spacing w:val="-5"/>
          <w:sz w:val="28"/>
          <w:szCs w:val="28"/>
        </w:rPr>
        <w:t xml:space="preserve">руководителем Органа финансового контроля </w:t>
      </w:r>
      <w:r w:rsidRPr="000A7589">
        <w:rPr>
          <w:spacing w:val="-5"/>
          <w:sz w:val="28"/>
          <w:szCs w:val="28"/>
        </w:rPr>
        <w:t>в течение 30 дней</w:t>
      </w:r>
      <w:r>
        <w:rPr>
          <w:spacing w:val="-5"/>
          <w:sz w:val="28"/>
          <w:szCs w:val="28"/>
        </w:rPr>
        <w:t xml:space="preserve"> со дня </w:t>
      </w:r>
      <w:r>
        <w:rPr>
          <w:sz w:val="28"/>
          <w:szCs w:val="28"/>
        </w:rPr>
        <w:t>подписания акта.</w:t>
      </w:r>
    </w:p>
    <w:p w:rsidR="000A7589" w:rsidRDefault="000A7589" w:rsidP="000A7589">
      <w:pPr>
        <w:numPr>
          <w:ilvl w:val="0"/>
          <w:numId w:val="8"/>
        </w:numPr>
        <w:shd w:val="clear" w:color="auto" w:fill="FFFFFF"/>
        <w:tabs>
          <w:tab w:val="left" w:pos="1066"/>
        </w:tabs>
        <w:adjustRightInd w:val="0"/>
        <w:spacing w:line="302" w:lineRule="exact"/>
        <w:ind w:left="5" w:right="-286" w:firstLine="662"/>
        <w:rPr>
          <w:spacing w:val="-11"/>
          <w:sz w:val="28"/>
          <w:szCs w:val="28"/>
        </w:rPr>
      </w:pPr>
      <w:r>
        <w:rPr>
          <w:spacing w:val="-7"/>
          <w:sz w:val="28"/>
          <w:szCs w:val="28"/>
        </w:rPr>
        <w:t>По результатам рассмотрения акта и иных материалов камеральной проверки руководитель Органа финансового контроля принимает решение:</w:t>
      </w:r>
    </w:p>
    <w:p w:rsidR="000A7589" w:rsidRDefault="000A7589" w:rsidP="000A7589">
      <w:pPr>
        <w:shd w:val="clear" w:color="auto" w:fill="FFFFFF"/>
        <w:tabs>
          <w:tab w:val="left" w:pos="960"/>
        </w:tabs>
        <w:spacing w:line="302" w:lineRule="exact"/>
        <w:ind w:right="-286" w:firstLine="677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</w:r>
      <w:r w:rsidR="006C7F0F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 применении мер принуждения, к которым в целях настоящего</w:t>
      </w:r>
      <w:r>
        <w:rPr>
          <w:spacing w:val="-6"/>
          <w:sz w:val="28"/>
          <w:szCs w:val="28"/>
        </w:rPr>
        <w:br/>
      </w:r>
      <w:r>
        <w:rPr>
          <w:spacing w:val="-15"/>
          <w:sz w:val="28"/>
          <w:szCs w:val="28"/>
        </w:rPr>
        <w:t>Положения относятся представления, предписания</w:t>
      </w:r>
      <w:r w:rsidR="006C7F0F">
        <w:rPr>
          <w:spacing w:val="-15"/>
          <w:sz w:val="28"/>
          <w:szCs w:val="28"/>
        </w:rPr>
        <w:t>;</w:t>
      </w:r>
      <w:r>
        <w:rPr>
          <w:spacing w:val="-15"/>
          <w:sz w:val="28"/>
          <w:szCs w:val="28"/>
        </w:rPr>
        <w:t xml:space="preserve"> </w:t>
      </w:r>
    </w:p>
    <w:p w:rsidR="000A7589" w:rsidRDefault="000A7589" w:rsidP="000A7589">
      <w:pPr>
        <w:shd w:val="clear" w:color="auto" w:fill="FFFFFF"/>
        <w:tabs>
          <w:tab w:val="left" w:pos="960"/>
        </w:tabs>
        <w:spacing w:line="302" w:lineRule="exact"/>
        <w:ind w:left="677" w:right="-286" w:firstLine="174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об отсутствии оснований для применения мер принуждения;</w:t>
      </w:r>
    </w:p>
    <w:p w:rsidR="000A7589" w:rsidRDefault="000A7589" w:rsidP="000A7589">
      <w:pPr>
        <w:shd w:val="clear" w:color="auto" w:fill="FFFFFF"/>
        <w:tabs>
          <w:tab w:val="left" w:pos="960"/>
        </w:tabs>
        <w:spacing w:line="302" w:lineRule="exact"/>
        <w:ind w:left="677" w:right="-286" w:firstLine="32"/>
        <w:rPr>
          <w:spacing w:val="-15"/>
          <w:sz w:val="28"/>
          <w:szCs w:val="28"/>
        </w:rPr>
      </w:pPr>
      <w:r>
        <w:rPr>
          <w:spacing w:val="-12"/>
          <w:sz w:val="28"/>
          <w:szCs w:val="28"/>
        </w:rPr>
        <w:t xml:space="preserve">   в)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о проведении выездной проверки (ревизии).</w:t>
      </w:r>
    </w:p>
    <w:p w:rsidR="000A7589" w:rsidRDefault="000A7589" w:rsidP="000A7589">
      <w:pPr>
        <w:shd w:val="clear" w:color="auto" w:fill="FFFFFF"/>
        <w:tabs>
          <w:tab w:val="center" w:pos="4971"/>
          <w:tab w:val="right" w:pos="8904"/>
        </w:tabs>
        <w:spacing w:before="312" w:line="302" w:lineRule="exact"/>
        <w:ind w:left="19" w:right="-292"/>
        <w:jc w:val="left"/>
      </w:pPr>
      <w:r>
        <w:rPr>
          <w:spacing w:val="-15"/>
          <w:sz w:val="28"/>
          <w:szCs w:val="28"/>
        </w:rPr>
        <w:tab/>
      </w:r>
      <w:r>
        <w:rPr>
          <w:b/>
          <w:bCs/>
          <w:spacing w:val="-7"/>
          <w:sz w:val="28"/>
          <w:szCs w:val="28"/>
        </w:rPr>
        <w:t>Проведение выездной проверки (ревизии)</w:t>
      </w:r>
      <w:r>
        <w:rPr>
          <w:b/>
          <w:bCs/>
          <w:spacing w:val="-7"/>
          <w:sz w:val="28"/>
          <w:szCs w:val="28"/>
        </w:rPr>
        <w:tab/>
      </w:r>
    </w:p>
    <w:p w:rsidR="000A7589" w:rsidRDefault="000A7589" w:rsidP="000A7589">
      <w:pPr>
        <w:numPr>
          <w:ilvl w:val="0"/>
          <w:numId w:val="9"/>
        </w:numPr>
        <w:shd w:val="clear" w:color="auto" w:fill="FFFFFF"/>
        <w:tabs>
          <w:tab w:val="left" w:pos="1066"/>
        </w:tabs>
        <w:adjustRightInd w:val="0"/>
        <w:spacing w:line="302" w:lineRule="exact"/>
        <w:ind w:left="5" w:right="-292" w:firstLine="662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 xml:space="preserve">Выездная проверка (ревизия) проводится по месту нахождения </w:t>
      </w:r>
      <w:r>
        <w:rPr>
          <w:sz w:val="28"/>
          <w:szCs w:val="28"/>
        </w:rPr>
        <w:t>объекта контроля.</w:t>
      </w:r>
    </w:p>
    <w:p w:rsidR="000A7589" w:rsidRDefault="000A7589" w:rsidP="000A7589">
      <w:pPr>
        <w:numPr>
          <w:ilvl w:val="0"/>
          <w:numId w:val="9"/>
        </w:numPr>
        <w:shd w:val="clear" w:color="auto" w:fill="FFFFFF"/>
        <w:tabs>
          <w:tab w:val="left" w:pos="1066"/>
        </w:tabs>
        <w:adjustRightInd w:val="0"/>
        <w:spacing w:line="302" w:lineRule="exact"/>
        <w:ind w:left="5" w:right="-292" w:firstLine="662"/>
        <w:rPr>
          <w:spacing w:val="-9"/>
          <w:sz w:val="28"/>
          <w:szCs w:val="28"/>
        </w:rPr>
      </w:pPr>
      <w:r>
        <w:rPr>
          <w:spacing w:val="-7"/>
          <w:sz w:val="28"/>
          <w:szCs w:val="28"/>
        </w:rPr>
        <w:t xml:space="preserve">Срок проведения выездной проверки (ревизии) структурными </w:t>
      </w:r>
      <w:r>
        <w:rPr>
          <w:sz w:val="28"/>
          <w:szCs w:val="28"/>
        </w:rPr>
        <w:t>подразделениями Органа финансового контроля составляет не более                     40 рабочих дней.</w:t>
      </w:r>
    </w:p>
    <w:p w:rsidR="000A7589" w:rsidRDefault="000A7589" w:rsidP="000A7589">
      <w:pPr>
        <w:shd w:val="clear" w:color="auto" w:fill="FFFFFF"/>
        <w:spacing w:line="302" w:lineRule="exact"/>
        <w:ind w:left="10" w:right="-292" w:firstLine="667"/>
      </w:pPr>
      <w:r>
        <w:rPr>
          <w:spacing w:val="-8"/>
          <w:sz w:val="28"/>
          <w:szCs w:val="28"/>
        </w:rPr>
        <w:t xml:space="preserve">49. Руководитель Органа финансового контроля может продлить срок </w:t>
      </w:r>
      <w:r>
        <w:rPr>
          <w:spacing w:val="-2"/>
          <w:sz w:val="28"/>
          <w:szCs w:val="28"/>
        </w:rPr>
        <w:t xml:space="preserve">проведения выездной проверки (ревизии) в отношении контрольного </w:t>
      </w:r>
      <w:r>
        <w:rPr>
          <w:spacing w:val="-14"/>
          <w:sz w:val="28"/>
          <w:szCs w:val="28"/>
        </w:rPr>
        <w:t xml:space="preserve">мероприятия, проводимого структурным подразделением Органа финансового </w:t>
      </w:r>
      <w:r>
        <w:rPr>
          <w:spacing w:val="-7"/>
          <w:sz w:val="28"/>
          <w:szCs w:val="28"/>
        </w:rPr>
        <w:t>контроля, не более чем на 20 рабочих дней на основании мотивированного обращения руководителя проверочной (ревизионной) группы.</w:t>
      </w:r>
    </w:p>
    <w:p w:rsidR="000A7589" w:rsidRDefault="000A7589" w:rsidP="000A7589">
      <w:pPr>
        <w:numPr>
          <w:ilvl w:val="0"/>
          <w:numId w:val="10"/>
        </w:numPr>
        <w:shd w:val="clear" w:color="auto" w:fill="FFFFFF"/>
        <w:tabs>
          <w:tab w:val="left" w:pos="1056"/>
        </w:tabs>
        <w:adjustRightInd w:val="0"/>
        <w:spacing w:line="302" w:lineRule="exact"/>
        <w:ind w:left="5" w:right="-292" w:firstLine="686"/>
        <w:rPr>
          <w:spacing w:val="-16"/>
          <w:sz w:val="28"/>
          <w:szCs w:val="28"/>
        </w:rPr>
      </w:pPr>
      <w:r>
        <w:rPr>
          <w:spacing w:val="-6"/>
          <w:sz w:val="28"/>
          <w:szCs w:val="28"/>
        </w:rPr>
        <w:t xml:space="preserve">По фактам непредставления или несвоевременного представления </w:t>
      </w:r>
      <w:r>
        <w:rPr>
          <w:spacing w:val="-16"/>
          <w:sz w:val="28"/>
          <w:szCs w:val="28"/>
        </w:rPr>
        <w:t xml:space="preserve">должностными лицами объектов контроля информации, документов и материалов, </w:t>
      </w:r>
      <w:r>
        <w:rPr>
          <w:spacing w:val="-7"/>
          <w:sz w:val="28"/>
          <w:szCs w:val="28"/>
        </w:rPr>
        <w:t xml:space="preserve">запрошенных при проведении выездной проверки (ревизии), руководитель </w:t>
      </w:r>
      <w:r>
        <w:rPr>
          <w:spacing w:val="-6"/>
          <w:sz w:val="28"/>
          <w:szCs w:val="28"/>
        </w:rPr>
        <w:t xml:space="preserve">проверочной (ревизионной) группы составляет акт по форме, утверждаемой </w:t>
      </w:r>
      <w:r>
        <w:rPr>
          <w:sz w:val="28"/>
          <w:szCs w:val="28"/>
        </w:rPr>
        <w:t>Органом финансового контроля.</w:t>
      </w:r>
    </w:p>
    <w:p w:rsidR="000A7589" w:rsidRDefault="000A7589" w:rsidP="000A7589">
      <w:pPr>
        <w:numPr>
          <w:ilvl w:val="0"/>
          <w:numId w:val="10"/>
        </w:numPr>
        <w:shd w:val="clear" w:color="auto" w:fill="FFFFFF"/>
        <w:tabs>
          <w:tab w:val="left" w:pos="1056"/>
        </w:tabs>
        <w:adjustRightInd w:val="0"/>
        <w:spacing w:line="302" w:lineRule="exact"/>
        <w:ind w:left="5" w:right="-292" w:firstLine="686"/>
        <w:rPr>
          <w:spacing w:val="-22"/>
          <w:sz w:val="28"/>
          <w:szCs w:val="28"/>
        </w:rPr>
      </w:pPr>
      <w:proofErr w:type="gramStart"/>
      <w:r>
        <w:rPr>
          <w:spacing w:val="-12"/>
          <w:sz w:val="28"/>
          <w:szCs w:val="28"/>
        </w:rPr>
        <w:t xml:space="preserve">В случае обнаружения подделок, подлогов, хищений, злоупотреблений </w:t>
      </w:r>
      <w:r>
        <w:rPr>
          <w:spacing w:val="-1"/>
          <w:sz w:val="28"/>
          <w:szCs w:val="28"/>
        </w:rPr>
        <w:t xml:space="preserve">и при необходимости пресечения данных противоправных действий </w:t>
      </w:r>
      <w:r>
        <w:rPr>
          <w:spacing w:val="-6"/>
          <w:sz w:val="28"/>
          <w:szCs w:val="28"/>
        </w:rPr>
        <w:lastRenderedPageBreak/>
        <w:t xml:space="preserve">руководитель проверочной (ревизионной) группы изымает необходимые </w:t>
      </w:r>
      <w:r>
        <w:rPr>
          <w:spacing w:val="-16"/>
          <w:sz w:val="28"/>
          <w:szCs w:val="28"/>
        </w:rPr>
        <w:t xml:space="preserve">документы и материалы с учетом ограничений, установленных законодательством </w:t>
      </w:r>
      <w:r>
        <w:rPr>
          <w:spacing w:val="-7"/>
          <w:sz w:val="28"/>
          <w:szCs w:val="28"/>
        </w:rPr>
        <w:t xml:space="preserve">Российской Федерации, оставляет акт изъятия и копии или опись изъятых </w:t>
      </w:r>
      <w:r>
        <w:rPr>
          <w:spacing w:val="-6"/>
          <w:sz w:val="28"/>
          <w:szCs w:val="28"/>
        </w:rPr>
        <w:t xml:space="preserve">документов в соответствующих делах, а в случае обнаружения данных, </w:t>
      </w:r>
      <w:r>
        <w:rPr>
          <w:sz w:val="28"/>
          <w:szCs w:val="28"/>
        </w:rPr>
        <w:t xml:space="preserve">указывающих на признаки состава преступления, опечатывает кассы, </w:t>
      </w:r>
      <w:r>
        <w:rPr>
          <w:spacing w:val="-7"/>
          <w:sz w:val="28"/>
          <w:szCs w:val="28"/>
        </w:rPr>
        <w:t>кассовые и служебные помещения, склады и</w:t>
      </w:r>
      <w:proofErr w:type="gramEnd"/>
      <w:r>
        <w:rPr>
          <w:spacing w:val="-7"/>
          <w:sz w:val="28"/>
          <w:szCs w:val="28"/>
        </w:rPr>
        <w:t xml:space="preserve"> архивы. Форма акта изъятия </w:t>
      </w:r>
      <w:r>
        <w:rPr>
          <w:sz w:val="28"/>
          <w:szCs w:val="28"/>
        </w:rPr>
        <w:t>утверждается Органом финансового контроля.</w:t>
      </w:r>
    </w:p>
    <w:p w:rsidR="00BA1C59" w:rsidRDefault="00BA1C59" w:rsidP="00BA1C59">
      <w:pPr>
        <w:shd w:val="clear" w:color="auto" w:fill="FFFFFF"/>
        <w:tabs>
          <w:tab w:val="left" w:pos="1181"/>
        </w:tabs>
        <w:spacing w:line="240" w:lineRule="auto"/>
        <w:ind w:left="0" w:firstLine="701"/>
      </w:pPr>
      <w:r>
        <w:rPr>
          <w:spacing w:val="-16"/>
          <w:sz w:val="28"/>
          <w:szCs w:val="28"/>
        </w:rPr>
        <w:t>52.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Руководитель Органа финансового контроля на основании</w:t>
      </w:r>
      <w:r>
        <w:rPr>
          <w:spacing w:val="-4"/>
          <w:sz w:val="28"/>
          <w:szCs w:val="28"/>
        </w:rPr>
        <w:br/>
      </w:r>
      <w:r>
        <w:rPr>
          <w:spacing w:val="-2"/>
          <w:sz w:val="28"/>
          <w:szCs w:val="28"/>
        </w:rPr>
        <w:t>мотивированного обращения руководителя проверочной (ревизионной)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группы может назначить:</w:t>
      </w:r>
    </w:p>
    <w:p w:rsidR="00BA1C59" w:rsidRDefault="00BA1C59" w:rsidP="00BA1C59">
      <w:pPr>
        <w:shd w:val="clear" w:color="auto" w:fill="FFFFFF"/>
        <w:spacing w:line="240" w:lineRule="auto"/>
        <w:ind w:left="0"/>
      </w:pPr>
      <w:r>
        <w:rPr>
          <w:spacing w:val="-7"/>
          <w:sz w:val="28"/>
          <w:szCs w:val="28"/>
        </w:rPr>
        <w:t>проведение обследования;</w:t>
      </w:r>
    </w:p>
    <w:p w:rsidR="00BA1C59" w:rsidRDefault="00BA1C59" w:rsidP="00BA1C59">
      <w:pPr>
        <w:shd w:val="clear" w:color="auto" w:fill="FFFFFF"/>
        <w:spacing w:line="240" w:lineRule="auto"/>
        <w:ind w:left="0"/>
      </w:pPr>
      <w:r>
        <w:rPr>
          <w:spacing w:val="-7"/>
          <w:sz w:val="28"/>
          <w:szCs w:val="28"/>
        </w:rPr>
        <w:t>проведение встречной проверки.</w:t>
      </w:r>
    </w:p>
    <w:p w:rsidR="00BA1C59" w:rsidRDefault="00BA1C59" w:rsidP="00BA1C59">
      <w:pPr>
        <w:shd w:val="clear" w:color="auto" w:fill="FFFFFF"/>
        <w:spacing w:line="307" w:lineRule="exact"/>
        <w:ind w:left="110" w:right="-345" w:firstLine="672"/>
      </w:pPr>
      <w:r>
        <w:rPr>
          <w:spacing w:val="-3"/>
          <w:sz w:val="28"/>
          <w:szCs w:val="28"/>
        </w:rPr>
        <w:t xml:space="preserve">Лица и организации, в отношении которых проводится встречная </w:t>
      </w:r>
      <w:r>
        <w:rPr>
          <w:spacing w:val="-6"/>
          <w:sz w:val="28"/>
          <w:szCs w:val="28"/>
        </w:rPr>
        <w:t xml:space="preserve">проверка, обязаны представить по запросу (требованию) должностных лиц, </w:t>
      </w:r>
      <w:r>
        <w:rPr>
          <w:spacing w:val="-1"/>
          <w:sz w:val="28"/>
          <w:szCs w:val="28"/>
        </w:rPr>
        <w:t xml:space="preserve">входящих в состав проверочной (ревизионной) группы, информацию, </w:t>
      </w:r>
      <w:r>
        <w:rPr>
          <w:spacing w:val="-14"/>
          <w:sz w:val="28"/>
          <w:szCs w:val="28"/>
        </w:rPr>
        <w:t>документы и материалы, относящиеся к тематике выездной проверки (ревизии).</w:t>
      </w:r>
    </w:p>
    <w:p w:rsidR="00BA1C59" w:rsidRDefault="00BA1C59" w:rsidP="00BA1C59">
      <w:pPr>
        <w:numPr>
          <w:ilvl w:val="0"/>
          <w:numId w:val="11"/>
        </w:numPr>
        <w:shd w:val="clear" w:color="auto" w:fill="FFFFFF"/>
        <w:tabs>
          <w:tab w:val="left" w:pos="1181"/>
        </w:tabs>
        <w:adjustRightInd w:val="0"/>
        <w:spacing w:line="307" w:lineRule="exact"/>
        <w:ind w:left="91" w:right="-345" w:firstLine="701"/>
        <w:rPr>
          <w:spacing w:val="-18"/>
          <w:sz w:val="28"/>
          <w:szCs w:val="28"/>
        </w:rPr>
      </w:pPr>
      <w:r>
        <w:rPr>
          <w:spacing w:val="-7"/>
          <w:sz w:val="28"/>
          <w:szCs w:val="28"/>
        </w:rPr>
        <w:t xml:space="preserve">По результатам обследования оформляется заключение, которое </w:t>
      </w:r>
      <w:r>
        <w:rPr>
          <w:sz w:val="28"/>
          <w:szCs w:val="28"/>
        </w:rPr>
        <w:t>прилагается к материалам выездной проверки (ревизии).</w:t>
      </w:r>
    </w:p>
    <w:p w:rsidR="00BA1C59" w:rsidRPr="00BA1C59" w:rsidRDefault="00BA1C59" w:rsidP="00BA1C59">
      <w:pPr>
        <w:numPr>
          <w:ilvl w:val="0"/>
          <w:numId w:val="11"/>
        </w:numPr>
        <w:shd w:val="clear" w:color="auto" w:fill="FFFFFF"/>
        <w:tabs>
          <w:tab w:val="left" w:pos="1181"/>
        </w:tabs>
        <w:adjustRightInd w:val="0"/>
        <w:spacing w:line="307" w:lineRule="exact"/>
        <w:ind w:left="91" w:right="-345" w:firstLine="701"/>
      </w:pPr>
      <w:r w:rsidRPr="00BA1C59">
        <w:rPr>
          <w:spacing w:val="-7"/>
          <w:sz w:val="28"/>
          <w:szCs w:val="28"/>
        </w:rPr>
        <w:t xml:space="preserve">В ходе выездной проверки (ревизии) </w:t>
      </w:r>
      <w:r>
        <w:rPr>
          <w:spacing w:val="-7"/>
          <w:sz w:val="28"/>
          <w:szCs w:val="28"/>
        </w:rPr>
        <w:t>п</w:t>
      </w:r>
      <w:r w:rsidRPr="00BA1C59">
        <w:rPr>
          <w:spacing w:val="-7"/>
          <w:sz w:val="28"/>
          <w:szCs w:val="28"/>
        </w:rPr>
        <w:t xml:space="preserve">роводятся контрольные </w:t>
      </w:r>
      <w:r>
        <w:rPr>
          <w:spacing w:val="-5"/>
          <w:sz w:val="28"/>
          <w:szCs w:val="28"/>
        </w:rPr>
        <w:t xml:space="preserve">действия по документальному </w:t>
      </w:r>
      <w:r w:rsidRPr="00BA1C59">
        <w:rPr>
          <w:spacing w:val="-5"/>
          <w:sz w:val="28"/>
          <w:szCs w:val="28"/>
        </w:rPr>
        <w:t>_</w:t>
      </w:r>
      <w:r w:rsidR="006C7F0F">
        <w:rPr>
          <w:spacing w:val="-5"/>
          <w:sz w:val="28"/>
          <w:szCs w:val="28"/>
        </w:rPr>
        <w:t xml:space="preserve">и </w:t>
      </w:r>
      <w:r w:rsidRPr="00BA1C59">
        <w:rPr>
          <w:spacing w:val="-5"/>
          <w:sz w:val="28"/>
          <w:szCs w:val="28"/>
        </w:rPr>
        <w:t xml:space="preserve">_ фактическому </w:t>
      </w:r>
      <w:r>
        <w:rPr>
          <w:spacing w:val="-5"/>
          <w:sz w:val="28"/>
          <w:szCs w:val="28"/>
        </w:rPr>
        <w:t>изу</w:t>
      </w:r>
      <w:r w:rsidRPr="00BA1C59">
        <w:rPr>
          <w:spacing w:val="-5"/>
          <w:sz w:val="28"/>
          <w:szCs w:val="28"/>
        </w:rPr>
        <w:t xml:space="preserve">чению деятельности </w:t>
      </w:r>
      <w:r w:rsidRPr="00BA1C59">
        <w:rPr>
          <w:spacing w:val="-6"/>
          <w:sz w:val="28"/>
          <w:szCs w:val="28"/>
        </w:rPr>
        <w:t xml:space="preserve">объекта контроля. </w:t>
      </w:r>
      <w:proofErr w:type="gramStart"/>
      <w:r w:rsidRPr="00BA1C59">
        <w:rPr>
          <w:spacing w:val="-6"/>
          <w:sz w:val="28"/>
          <w:szCs w:val="28"/>
        </w:rPr>
        <w:t xml:space="preserve">Контрольные действия по документальному изучению </w:t>
      </w:r>
      <w:r w:rsidRPr="00BA1C59">
        <w:rPr>
          <w:iCs/>
          <w:spacing w:val="-8"/>
          <w:sz w:val="28"/>
          <w:szCs w:val="28"/>
        </w:rPr>
        <w:t xml:space="preserve">проводятся в отношении </w:t>
      </w:r>
      <w:r>
        <w:rPr>
          <w:iCs/>
          <w:spacing w:val="-8"/>
          <w:sz w:val="28"/>
          <w:szCs w:val="28"/>
        </w:rPr>
        <w:t>финансовых, бухгалтерских, отчетных документов, документов о планировании  и осуществлении закупок и иных документов объекта контроля, а также  путем анализа 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ответственных, и иных лиц объекта контроля и осуществления других  действий по контролю.</w:t>
      </w:r>
      <w:proofErr w:type="gramEnd"/>
      <w:r>
        <w:rPr>
          <w:iCs/>
          <w:spacing w:val="-8"/>
          <w:sz w:val="28"/>
          <w:szCs w:val="28"/>
        </w:rPr>
        <w:t xml:space="preserve"> Контрольные действия  по фактическому изучению проводятся путем  осмотра</w:t>
      </w:r>
      <w:proofErr w:type="gramStart"/>
      <w:r>
        <w:rPr>
          <w:iCs/>
          <w:spacing w:val="-8"/>
          <w:sz w:val="28"/>
          <w:szCs w:val="28"/>
        </w:rPr>
        <w:t xml:space="preserve"> ,</w:t>
      </w:r>
      <w:proofErr w:type="gramEnd"/>
      <w:r>
        <w:rPr>
          <w:iCs/>
          <w:spacing w:val="-8"/>
          <w:sz w:val="28"/>
          <w:szCs w:val="28"/>
        </w:rPr>
        <w:t xml:space="preserve"> инвентаризации, наблюдения, пересчета, экспертизы, контрольных замеров и осуществления других действий по контролю.</w:t>
      </w:r>
    </w:p>
    <w:p w:rsidR="00BA1C59" w:rsidRDefault="00BA1C59" w:rsidP="00BA1C59">
      <w:pPr>
        <w:shd w:val="clear" w:color="auto" w:fill="FFFFFF"/>
        <w:spacing w:line="307" w:lineRule="exact"/>
        <w:ind w:left="115" w:right="-345" w:firstLine="485"/>
      </w:pPr>
      <w:r>
        <w:rPr>
          <w:spacing w:val="-13"/>
          <w:sz w:val="28"/>
          <w:szCs w:val="28"/>
        </w:rPr>
        <w:t xml:space="preserve">55. Проведение выездной проверки (ревизии) может быть приостановлено </w:t>
      </w:r>
      <w:r>
        <w:rPr>
          <w:spacing w:val="-12"/>
          <w:sz w:val="28"/>
          <w:szCs w:val="28"/>
        </w:rPr>
        <w:t xml:space="preserve">руководителем Органа финансового контроля на основании мотивированного </w:t>
      </w:r>
      <w:r>
        <w:rPr>
          <w:spacing w:val="-7"/>
          <w:sz w:val="28"/>
          <w:szCs w:val="28"/>
        </w:rPr>
        <w:t>обращения руководителя проверочной (ревизионной) группы:</w:t>
      </w:r>
    </w:p>
    <w:p w:rsidR="00BA1C59" w:rsidRDefault="00BA1C59" w:rsidP="00BA1C59">
      <w:pPr>
        <w:shd w:val="clear" w:color="auto" w:fill="FFFFFF"/>
        <w:spacing w:line="307" w:lineRule="exact"/>
        <w:ind w:left="115" w:right="-345" w:firstLine="485"/>
      </w:pPr>
      <w:r>
        <w:t xml:space="preserve">   </w:t>
      </w:r>
      <w:r>
        <w:rPr>
          <w:spacing w:val="-13"/>
          <w:sz w:val="28"/>
          <w:szCs w:val="28"/>
        </w:rPr>
        <w:t>а</w:t>
      </w:r>
      <w:proofErr w:type="gramStart"/>
      <w:r>
        <w:rPr>
          <w:spacing w:val="-13"/>
          <w:sz w:val="28"/>
          <w:szCs w:val="28"/>
        </w:rPr>
        <w:t>)</w:t>
      </w:r>
      <w:r>
        <w:rPr>
          <w:spacing w:val="-7"/>
          <w:sz w:val="28"/>
          <w:szCs w:val="28"/>
        </w:rPr>
        <w:t>н</w:t>
      </w:r>
      <w:proofErr w:type="gramEnd"/>
      <w:r>
        <w:rPr>
          <w:spacing w:val="-7"/>
          <w:sz w:val="28"/>
          <w:szCs w:val="28"/>
        </w:rPr>
        <w:t>а период проведения встречной проверки и (или) обследования;</w:t>
      </w:r>
    </w:p>
    <w:p w:rsidR="00BA1C59" w:rsidRDefault="00BA1C59" w:rsidP="00BA1C59">
      <w:pPr>
        <w:shd w:val="clear" w:color="auto" w:fill="FFFFFF"/>
        <w:tabs>
          <w:tab w:val="left" w:pos="1046"/>
        </w:tabs>
        <w:spacing w:line="307" w:lineRule="exact"/>
        <w:ind w:left="110" w:right="-345" w:firstLine="667"/>
      </w:pPr>
      <w:r>
        <w:rPr>
          <w:spacing w:val="-1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>при отсутствии или неудовлетворительном состоянии бухгалтерского</w:t>
      </w:r>
      <w:r>
        <w:rPr>
          <w:spacing w:val="-14"/>
          <w:sz w:val="28"/>
          <w:szCs w:val="28"/>
        </w:rPr>
        <w:br/>
      </w:r>
      <w:r>
        <w:rPr>
          <w:sz w:val="28"/>
          <w:szCs w:val="28"/>
        </w:rPr>
        <w:t>(бюджетного) учета у объекта контроля - на период восстановления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объектом контроля документов, необходимых для проведения выездной</w:t>
      </w:r>
      <w:r>
        <w:rPr>
          <w:spacing w:val="-5"/>
          <w:sz w:val="28"/>
          <w:szCs w:val="28"/>
        </w:rPr>
        <w:br/>
      </w:r>
      <w:r>
        <w:rPr>
          <w:spacing w:val="-6"/>
          <w:sz w:val="28"/>
          <w:szCs w:val="28"/>
        </w:rPr>
        <w:t>проверки (ревизии), а также приведения объектом контроля в надлежащее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состояние документов учета и отчетности;</w:t>
      </w:r>
    </w:p>
    <w:p w:rsidR="00BA1C59" w:rsidRDefault="00BA1C59" w:rsidP="00BA1C59">
      <w:pPr>
        <w:shd w:val="clear" w:color="auto" w:fill="FFFFFF"/>
        <w:tabs>
          <w:tab w:val="left" w:pos="1046"/>
        </w:tabs>
        <w:spacing w:line="307" w:lineRule="exact"/>
        <w:ind w:left="110" w:right="-345" w:firstLine="667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на период организации и проведения экспертиз;</w:t>
      </w:r>
    </w:p>
    <w:p w:rsidR="00BA1C59" w:rsidRDefault="00BA1C59" w:rsidP="00BA1C59">
      <w:pPr>
        <w:shd w:val="clear" w:color="auto" w:fill="FFFFFF"/>
        <w:tabs>
          <w:tab w:val="left" w:pos="1046"/>
        </w:tabs>
        <w:spacing w:line="307" w:lineRule="exact"/>
        <w:ind w:left="110" w:right="-345" w:firstLine="667"/>
      </w:pPr>
      <w:r>
        <w:rPr>
          <w:spacing w:val="-13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на период исполнения запросов, направленных в компетентные</w:t>
      </w:r>
      <w:r>
        <w:rPr>
          <w:spacing w:val="-6"/>
          <w:sz w:val="28"/>
          <w:szCs w:val="28"/>
        </w:rPr>
        <w:br/>
      </w:r>
      <w:r w:rsidR="006C7F0F">
        <w:rPr>
          <w:spacing w:val="-11"/>
          <w:sz w:val="28"/>
          <w:szCs w:val="28"/>
        </w:rPr>
        <w:t xml:space="preserve">муниципальные </w:t>
      </w:r>
      <w:r w:rsidR="002C4C5E">
        <w:rPr>
          <w:spacing w:val="-11"/>
          <w:sz w:val="28"/>
          <w:szCs w:val="28"/>
        </w:rPr>
        <w:t xml:space="preserve"> </w:t>
      </w:r>
      <w:r w:rsidR="006C7F0F">
        <w:rPr>
          <w:spacing w:val="-11"/>
          <w:sz w:val="28"/>
          <w:szCs w:val="28"/>
        </w:rPr>
        <w:t>о</w:t>
      </w:r>
      <w:r>
        <w:rPr>
          <w:sz w:val="28"/>
          <w:szCs w:val="28"/>
        </w:rPr>
        <w:t>рганы;</w:t>
      </w:r>
    </w:p>
    <w:p w:rsidR="00BA1C59" w:rsidRDefault="00BA1C59" w:rsidP="00BA1C59">
      <w:pPr>
        <w:shd w:val="clear" w:color="auto" w:fill="FFFFFF"/>
        <w:tabs>
          <w:tab w:val="left" w:pos="1046"/>
        </w:tabs>
        <w:spacing w:line="307" w:lineRule="exact"/>
        <w:ind w:left="110" w:right="-345" w:firstLine="667"/>
      </w:pPr>
      <w:proofErr w:type="spellStart"/>
      <w:r>
        <w:rPr>
          <w:spacing w:val="-12"/>
          <w:sz w:val="28"/>
          <w:szCs w:val="28"/>
        </w:rPr>
        <w:t>д</w:t>
      </w:r>
      <w:proofErr w:type="spellEnd"/>
      <w:r>
        <w:rPr>
          <w:spacing w:val="-12"/>
          <w:sz w:val="28"/>
          <w:szCs w:val="28"/>
        </w:rPr>
        <w:t>)</w:t>
      </w:r>
      <w:r>
        <w:rPr>
          <w:sz w:val="28"/>
          <w:szCs w:val="28"/>
        </w:rPr>
        <w:tab/>
        <w:t>в случае непредставления объектом контроля информации,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документов и материалов, и (или) представления неполного комплекта</w:t>
      </w:r>
      <w:r>
        <w:rPr>
          <w:spacing w:val="-5"/>
          <w:sz w:val="28"/>
          <w:szCs w:val="28"/>
        </w:rPr>
        <w:br/>
      </w:r>
      <w:proofErr w:type="spellStart"/>
      <w:r>
        <w:rPr>
          <w:spacing w:val="-14"/>
          <w:sz w:val="28"/>
          <w:szCs w:val="28"/>
        </w:rPr>
        <w:t>истребуемых</w:t>
      </w:r>
      <w:proofErr w:type="spellEnd"/>
      <w:r>
        <w:rPr>
          <w:spacing w:val="-14"/>
          <w:sz w:val="28"/>
          <w:szCs w:val="28"/>
        </w:rPr>
        <w:t xml:space="preserve"> информации, документов и материалов, и (или) воспрепятствования</w:t>
      </w:r>
      <w:r>
        <w:rPr>
          <w:spacing w:val="-14"/>
          <w:sz w:val="28"/>
          <w:szCs w:val="28"/>
        </w:rPr>
        <w:br/>
      </w:r>
      <w:r>
        <w:rPr>
          <w:spacing w:val="-7"/>
          <w:sz w:val="28"/>
          <w:szCs w:val="28"/>
        </w:rPr>
        <w:t>проведению контрольного мероприятия, и (или) уклонения от проведения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>контрольного мероприятия;</w:t>
      </w:r>
    </w:p>
    <w:p w:rsidR="00BA1C59" w:rsidRDefault="00BA1C59" w:rsidP="00BA1C59">
      <w:pPr>
        <w:shd w:val="clear" w:color="auto" w:fill="FFFFFF"/>
        <w:tabs>
          <w:tab w:val="left" w:pos="1046"/>
        </w:tabs>
        <w:spacing w:line="307" w:lineRule="exact"/>
        <w:ind w:left="110" w:right="-345" w:firstLine="667"/>
      </w:pPr>
      <w:r>
        <w:rPr>
          <w:spacing w:val="-15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при необходимости обследования имущества и (или) документов,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>находящихся не по месту нахождения объекта контроля.</w:t>
      </w:r>
    </w:p>
    <w:p w:rsidR="0011636D" w:rsidRDefault="00BA1C59" w:rsidP="0011636D">
      <w:pPr>
        <w:shd w:val="clear" w:color="auto" w:fill="FFFFFF"/>
        <w:spacing w:line="326" w:lineRule="exact"/>
        <w:ind w:left="110" w:right="-345" w:firstLine="677"/>
        <w:rPr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56. На время приостановления проведения выездной проверки (ревизии) </w:t>
      </w:r>
      <w:r>
        <w:rPr>
          <w:sz w:val="28"/>
          <w:szCs w:val="28"/>
        </w:rPr>
        <w:t>течение ее срока прерывается.</w:t>
      </w:r>
    </w:p>
    <w:p w:rsidR="0011636D" w:rsidRDefault="0011636D" w:rsidP="0011636D">
      <w:pPr>
        <w:shd w:val="clear" w:color="auto" w:fill="FFFFFF"/>
        <w:spacing w:line="326" w:lineRule="exact"/>
        <w:ind w:left="110" w:right="-345" w:firstLine="677"/>
      </w:pPr>
      <w:r>
        <w:rPr>
          <w:spacing w:val="-13"/>
          <w:sz w:val="28"/>
          <w:szCs w:val="28"/>
        </w:rPr>
        <w:t>57.</w:t>
      </w:r>
      <w:r>
        <w:rPr>
          <w:sz w:val="28"/>
          <w:szCs w:val="28"/>
        </w:rPr>
        <w:tab/>
        <w:t xml:space="preserve"> </w:t>
      </w:r>
      <w:r>
        <w:rPr>
          <w:spacing w:val="-3"/>
          <w:sz w:val="28"/>
          <w:szCs w:val="28"/>
        </w:rPr>
        <w:t>Руководитель Органа финансового контроля, принявший решение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о приостановлении проведения выездной проверки (ревизии), в течение</w:t>
      </w:r>
      <w:r>
        <w:rPr>
          <w:sz w:val="28"/>
          <w:szCs w:val="28"/>
        </w:rPr>
        <w:br/>
        <w:t>3 рабочих дней со дня его принятия:</w:t>
      </w:r>
    </w:p>
    <w:p w:rsidR="0011636D" w:rsidRDefault="0011636D" w:rsidP="0011636D">
      <w:pPr>
        <w:shd w:val="clear" w:color="auto" w:fill="FFFFFF"/>
        <w:tabs>
          <w:tab w:val="left" w:pos="965"/>
        </w:tabs>
        <w:spacing w:line="307" w:lineRule="exact"/>
        <w:ind w:left="19" w:right="-345" w:firstLine="677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письменно извещает объект контроля о приостановлении проведения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проверки и о причинах приостановления;</w:t>
      </w:r>
    </w:p>
    <w:p w:rsidR="0011636D" w:rsidRDefault="0011636D" w:rsidP="0011636D">
      <w:pPr>
        <w:shd w:val="clear" w:color="auto" w:fill="FFFFFF"/>
        <w:tabs>
          <w:tab w:val="left" w:pos="965"/>
        </w:tabs>
        <w:spacing w:line="307" w:lineRule="exact"/>
        <w:ind w:left="19" w:right="-345" w:firstLine="677"/>
      </w:pPr>
      <w:r>
        <w:rPr>
          <w:spacing w:val="-14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может принять меры по устранению препятствий в проведении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выездной проверки (ревизии), предусмотренные законодательством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Российской Федерации и способствующие возобновлению проведения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выездной проверки (ревизии).</w:t>
      </w:r>
    </w:p>
    <w:p w:rsidR="0011636D" w:rsidRDefault="0011636D" w:rsidP="0011636D">
      <w:pPr>
        <w:shd w:val="clear" w:color="auto" w:fill="FFFFFF"/>
        <w:tabs>
          <w:tab w:val="left" w:pos="1085"/>
        </w:tabs>
        <w:spacing w:line="307" w:lineRule="exact"/>
        <w:ind w:right="-345" w:firstLine="691"/>
      </w:pPr>
      <w:r>
        <w:rPr>
          <w:spacing w:val="-13"/>
          <w:sz w:val="28"/>
          <w:szCs w:val="28"/>
        </w:rPr>
        <w:t>58.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Руководитель Органа финансового контроля в течение 3 рабочих</w:t>
      </w:r>
      <w:r>
        <w:rPr>
          <w:spacing w:val="-4"/>
          <w:sz w:val="28"/>
          <w:szCs w:val="28"/>
        </w:rPr>
        <w:br/>
      </w:r>
      <w:r>
        <w:rPr>
          <w:spacing w:val="-5"/>
          <w:sz w:val="28"/>
          <w:szCs w:val="28"/>
        </w:rPr>
        <w:t>дней со дня получения сведений об устранении причин приостановления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выездной проверки (ревизии):</w:t>
      </w:r>
    </w:p>
    <w:p w:rsidR="0011636D" w:rsidRDefault="0011636D" w:rsidP="0011636D">
      <w:pPr>
        <w:shd w:val="clear" w:color="auto" w:fill="FFFFFF"/>
        <w:tabs>
          <w:tab w:val="left" w:pos="974"/>
        </w:tabs>
        <w:spacing w:line="307" w:lineRule="exact"/>
        <w:ind w:left="24" w:right="-345" w:firstLine="677"/>
      </w:pPr>
      <w:r>
        <w:rPr>
          <w:spacing w:val="-14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принимает решение о возобновлении проведения выездной проверки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(ревизии);</w:t>
      </w:r>
    </w:p>
    <w:p w:rsidR="0011636D" w:rsidRDefault="0011636D" w:rsidP="0011636D">
      <w:pPr>
        <w:shd w:val="clear" w:color="auto" w:fill="FFFFFF"/>
        <w:tabs>
          <w:tab w:val="left" w:pos="1109"/>
        </w:tabs>
        <w:spacing w:line="307" w:lineRule="exact"/>
        <w:ind w:left="24" w:right="-345" w:firstLine="672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информирует о возобновлении проведения выездной проверки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(ревизии) объект контроля.</w:t>
      </w:r>
    </w:p>
    <w:p w:rsidR="0011636D" w:rsidRDefault="0011636D" w:rsidP="0011636D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before="5" w:line="307" w:lineRule="exact"/>
        <w:ind w:left="0" w:right="-345" w:firstLine="691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После окончания контрольных действий, предусмотренных пунктом 54 настоящего Положения, и иных мероприятий, проводимых в рамках выездной проверки (ревизии), руководитель проверочной </w:t>
      </w:r>
      <w:r>
        <w:rPr>
          <w:spacing w:val="-4"/>
          <w:sz w:val="28"/>
          <w:szCs w:val="28"/>
        </w:rPr>
        <w:t xml:space="preserve">(ревизионной) группы подписывает справку о завершении контрольных </w:t>
      </w:r>
      <w:r>
        <w:rPr>
          <w:sz w:val="28"/>
          <w:szCs w:val="28"/>
        </w:rPr>
        <w:t>действий и вручает ее представителю объекта контроля не позднее последнего дня срока проведения выездной проверки.</w:t>
      </w:r>
    </w:p>
    <w:p w:rsidR="0011636D" w:rsidRDefault="0011636D" w:rsidP="0011636D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line="307" w:lineRule="exact"/>
        <w:ind w:left="0" w:right="-345" w:firstLine="691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 xml:space="preserve">По результатам выездной проверки (ревизии) оформляется акт, </w:t>
      </w:r>
      <w:r>
        <w:rPr>
          <w:sz w:val="28"/>
          <w:szCs w:val="28"/>
        </w:rPr>
        <w:t xml:space="preserve">который должен быть подписан </w:t>
      </w:r>
      <w:r w:rsidR="002C4C5E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15 рабочих дней, исчисляемых </w:t>
      </w:r>
      <w:r>
        <w:rPr>
          <w:spacing w:val="-6"/>
          <w:sz w:val="28"/>
          <w:szCs w:val="28"/>
        </w:rPr>
        <w:t xml:space="preserve">со дня, следующего за днем подписания справки о завершении контрольных </w:t>
      </w:r>
      <w:r>
        <w:rPr>
          <w:sz w:val="28"/>
          <w:szCs w:val="28"/>
        </w:rPr>
        <w:t>действий.</w:t>
      </w:r>
    </w:p>
    <w:p w:rsidR="0011636D" w:rsidRDefault="0011636D" w:rsidP="0011636D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line="307" w:lineRule="exact"/>
        <w:ind w:left="0" w:right="-345" w:firstLine="691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К акту выездной проверки (ревизии) (кроме </w:t>
      </w:r>
      <w:r w:rsidR="005E0CE2">
        <w:rPr>
          <w:sz w:val="28"/>
          <w:szCs w:val="28"/>
        </w:rPr>
        <w:t>а</w:t>
      </w:r>
      <w:r>
        <w:rPr>
          <w:sz w:val="28"/>
          <w:szCs w:val="28"/>
        </w:rPr>
        <w:t xml:space="preserve">кта встречной </w:t>
      </w:r>
      <w:r>
        <w:rPr>
          <w:spacing w:val="-4"/>
          <w:sz w:val="28"/>
          <w:szCs w:val="28"/>
        </w:rPr>
        <w:t xml:space="preserve">проверки и заключения, подготовленного по результатам проведения </w:t>
      </w:r>
      <w:r>
        <w:rPr>
          <w:spacing w:val="-5"/>
          <w:sz w:val="28"/>
          <w:szCs w:val="28"/>
        </w:rPr>
        <w:t xml:space="preserve">обследования) прилагаются предметы и документы, результаты экспертиз </w:t>
      </w:r>
      <w:r>
        <w:rPr>
          <w:sz w:val="28"/>
          <w:szCs w:val="28"/>
        </w:rPr>
        <w:t>(исследований), фото-, видео- и аудиоматериалы, полученные в ходе проведения контрольных мероприятий.</w:t>
      </w:r>
    </w:p>
    <w:p w:rsidR="0011636D" w:rsidRDefault="0011636D" w:rsidP="0011636D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line="307" w:lineRule="exact"/>
        <w:ind w:left="0" w:right="-345" w:firstLine="691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 xml:space="preserve">Акт выездной проверки (ревизии) в течение 3 рабочих дней со дня </w:t>
      </w:r>
      <w:r>
        <w:rPr>
          <w:spacing w:val="-2"/>
          <w:sz w:val="28"/>
          <w:szCs w:val="28"/>
        </w:rPr>
        <w:t xml:space="preserve">его подписания вручается (направляется) представителю объекта контроля </w:t>
      </w:r>
      <w:r>
        <w:rPr>
          <w:sz w:val="28"/>
          <w:szCs w:val="28"/>
        </w:rPr>
        <w:t>в соответствии с настоящим Положением.</w:t>
      </w:r>
    </w:p>
    <w:p w:rsidR="0011636D" w:rsidRDefault="0011636D" w:rsidP="00BE27CE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line="307" w:lineRule="exact"/>
        <w:ind w:left="0" w:right="-345" w:firstLine="691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Объект контроля вправе представить письменные возражения </w:t>
      </w:r>
      <w:r>
        <w:rPr>
          <w:spacing w:val="-5"/>
          <w:sz w:val="28"/>
          <w:szCs w:val="28"/>
        </w:rPr>
        <w:t xml:space="preserve">на акт выездной проверки (ревизии) в течение 5 рабочих дней со дня его </w:t>
      </w:r>
      <w:r>
        <w:rPr>
          <w:sz w:val="28"/>
          <w:szCs w:val="28"/>
        </w:rPr>
        <w:t>получения. Письменные возражения объекта контроля прилагаются к материалам выездной проверки (ревизии).</w:t>
      </w:r>
    </w:p>
    <w:p w:rsidR="0011636D" w:rsidRDefault="0011636D" w:rsidP="00BE27CE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line="307" w:lineRule="exact"/>
        <w:ind w:left="0" w:right="-345" w:firstLine="691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Акт и иные материалы выездной проверки (ревизии) подлежат </w:t>
      </w:r>
      <w:r>
        <w:rPr>
          <w:sz w:val="28"/>
          <w:szCs w:val="28"/>
        </w:rPr>
        <w:t xml:space="preserve">рассмотрению руководителем Органа финансового контроля в течение </w:t>
      </w:r>
      <w:r w:rsidR="00BE27C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30 дней со дня подписания акта.</w:t>
      </w:r>
    </w:p>
    <w:p w:rsidR="0011636D" w:rsidRDefault="0011636D" w:rsidP="0011636D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line="240" w:lineRule="auto"/>
        <w:ind w:left="0" w:firstLine="691"/>
        <w:rPr>
          <w:spacing w:val="-15"/>
          <w:sz w:val="28"/>
          <w:szCs w:val="28"/>
        </w:rPr>
      </w:pPr>
      <w:r>
        <w:rPr>
          <w:spacing w:val="-6"/>
          <w:sz w:val="28"/>
          <w:szCs w:val="28"/>
        </w:rPr>
        <w:t xml:space="preserve">По результатам рассмотрения акта и иных материалов выездной проверки (ревизии) руководитель Органа финансового контроля принимает </w:t>
      </w:r>
      <w:r>
        <w:rPr>
          <w:sz w:val="28"/>
          <w:szCs w:val="28"/>
        </w:rPr>
        <w:t>решение:</w:t>
      </w:r>
    </w:p>
    <w:p w:rsidR="0011636D" w:rsidRDefault="0011636D" w:rsidP="001E2363">
      <w:pPr>
        <w:shd w:val="clear" w:color="auto" w:fill="FFFFFF"/>
        <w:tabs>
          <w:tab w:val="left" w:pos="965"/>
        </w:tabs>
        <w:spacing w:line="240" w:lineRule="auto"/>
        <w:ind w:left="0" w:right="-345" w:firstLine="567"/>
      </w:pPr>
      <w:r>
        <w:rPr>
          <w:spacing w:val="-14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о применении мер принуждения;</w:t>
      </w:r>
    </w:p>
    <w:p w:rsidR="0011636D" w:rsidRDefault="0011636D" w:rsidP="001E2363">
      <w:pPr>
        <w:shd w:val="clear" w:color="auto" w:fill="FFFFFF"/>
        <w:tabs>
          <w:tab w:val="left" w:pos="965"/>
        </w:tabs>
        <w:spacing w:line="240" w:lineRule="auto"/>
        <w:ind w:left="0" w:right="-345" w:firstLine="567"/>
      </w:pPr>
      <w:r>
        <w:rPr>
          <w:spacing w:val="-1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об отсутствии оснований для применения мер принуждения;</w:t>
      </w:r>
    </w:p>
    <w:p w:rsidR="0011636D" w:rsidRDefault="0011636D" w:rsidP="005E0CE2">
      <w:pPr>
        <w:shd w:val="clear" w:color="auto" w:fill="FFFFFF"/>
        <w:tabs>
          <w:tab w:val="left" w:pos="965"/>
        </w:tabs>
        <w:spacing w:line="240" w:lineRule="auto"/>
        <w:ind w:left="0" w:right="-345" w:firstLine="686"/>
      </w:pPr>
      <w:r>
        <w:rPr>
          <w:spacing w:val="-15"/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о назначении внеплановой выездной проверки (ревизии)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при представлении объектом контроля письменных возражений, а также</w:t>
      </w:r>
      <w:r>
        <w:rPr>
          <w:spacing w:val="-1"/>
          <w:sz w:val="28"/>
          <w:szCs w:val="28"/>
        </w:rPr>
        <w:br/>
      </w:r>
      <w:r>
        <w:rPr>
          <w:spacing w:val="-3"/>
          <w:sz w:val="28"/>
          <w:szCs w:val="28"/>
        </w:rPr>
        <w:t>при представлении объектом контроля дополнительных информации,</w:t>
      </w:r>
      <w:r>
        <w:rPr>
          <w:spacing w:val="-3"/>
          <w:sz w:val="28"/>
          <w:szCs w:val="28"/>
        </w:rPr>
        <w:br/>
      </w:r>
      <w:r>
        <w:rPr>
          <w:spacing w:val="-7"/>
          <w:sz w:val="28"/>
          <w:szCs w:val="28"/>
        </w:rPr>
        <w:t>документов и материалов, относящихся к проверяемому периоду, влияющих</w:t>
      </w:r>
      <w:r>
        <w:rPr>
          <w:spacing w:val="-7"/>
          <w:sz w:val="28"/>
          <w:szCs w:val="28"/>
        </w:rPr>
        <w:br/>
        <w:t>на выводы, сделанные по результатам выездной проверки (ревизии).</w:t>
      </w:r>
    </w:p>
    <w:p w:rsidR="0011636D" w:rsidRDefault="0011636D" w:rsidP="005E0CE2">
      <w:pPr>
        <w:shd w:val="clear" w:color="auto" w:fill="FFFFFF"/>
        <w:spacing w:before="298" w:line="307" w:lineRule="exact"/>
        <w:ind w:left="552" w:right="-345"/>
        <w:jc w:val="center"/>
      </w:pPr>
      <w:r>
        <w:rPr>
          <w:b/>
          <w:bCs/>
          <w:spacing w:val="-7"/>
          <w:sz w:val="28"/>
          <w:szCs w:val="28"/>
        </w:rPr>
        <w:t>Реализация результатов проведения контрольных мероприятий</w:t>
      </w:r>
    </w:p>
    <w:p w:rsidR="0011636D" w:rsidRDefault="0011636D" w:rsidP="005E0CE2">
      <w:pPr>
        <w:shd w:val="clear" w:color="auto" w:fill="FFFFFF"/>
        <w:tabs>
          <w:tab w:val="left" w:pos="1066"/>
        </w:tabs>
        <w:spacing w:line="307" w:lineRule="exact"/>
        <w:ind w:right="-345" w:firstLine="677"/>
      </w:pPr>
      <w:r>
        <w:rPr>
          <w:spacing w:val="-15"/>
          <w:sz w:val="28"/>
          <w:szCs w:val="28"/>
        </w:rPr>
        <w:t>66.</w:t>
      </w:r>
      <w:r>
        <w:rPr>
          <w:sz w:val="28"/>
          <w:szCs w:val="28"/>
        </w:rPr>
        <w:tab/>
        <w:t xml:space="preserve"> </w:t>
      </w:r>
      <w:r>
        <w:rPr>
          <w:spacing w:val="-9"/>
          <w:sz w:val="28"/>
          <w:szCs w:val="28"/>
        </w:rPr>
        <w:t xml:space="preserve">При осуществлении полномочий по внутреннему </w:t>
      </w:r>
      <w:r w:rsidR="001E2363">
        <w:rPr>
          <w:spacing w:val="-11"/>
          <w:sz w:val="28"/>
          <w:szCs w:val="28"/>
        </w:rPr>
        <w:t>муниципальному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финансовому контролю в сфере бюджетных правоотношений Орган </w:t>
      </w:r>
      <w:r>
        <w:rPr>
          <w:sz w:val="28"/>
          <w:szCs w:val="28"/>
        </w:rPr>
        <w:t>финансового контроля направляет:</w:t>
      </w:r>
    </w:p>
    <w:p w:rsidR="0011636D" w:rsidRDefault="001E2363" w:rsidP="005E0CE2">
      <w:pPr>
        <w:shd w:val="clear" w:color="auto" w:fill="FFFFFF"/>
        <w:tabs>
          <w:tab w:val="left" w:pos="926"/>
        </w:tabs>
        <w:spacing w:line="307" w:lineRule="exact"/>
        <w:ind w:right="-345" w:firstLine="682"/>
        <w:rPr>
          <w:spacing w:val="-3"/>
          <w:sz w:val="28"/>
          <w:szCs w:val="28"/>
        </w:rPr>
      </w:pPr>
      <w:r>
        <w:rPr>
          <w:spacing w:val="-19"/>
          <w:sz w:val="28"/>
          <w:szCs w:val="28"/>
        </w:rPr>
        <w:t>а</w:t>
      </w:r>
      <w:r w:rsidR="0011636D">
        <w:rPr>
          <w:spacing w:val="-19"/>
          <w:sz w:val="28"/>
          <w:szCs w:val="28"/>
        </w:rPr>
        <w:t>)</w:t>
      </w:r>
      <w:r w:rsidR="0011636D">
        <w:rPr>
          <w:sz w:val="28"/>
          <w:szCs w:val="28"/>
        </w:rPr>
        <w:tab/>
        <w:t>предписания об устранении нарушений бюджетного</w:t>
      </w:r>
      <w:r w:rsidR="0011636D">
        <w:rPr>
          <w:sz w:val="28"/>
          <w:szCs w:val="28"/>
        </w:rPr>
        <w:br/>
      </w:r>
      <w:r w:rsidR="0011636D">
        <w:rPr>
          <w:spacing w:val="-3"/>
          <w:sz w:val="28"/>
          <w:szCs w:val="28"/>
        </w:rPr>
        <w:t>законодательства Российской Федерации и иных нормативных правовых</w:t>
      </w:r>
      <w:r w:rsidR="0011636D">
        <w:rPr>
          <w:spacing w:val="-3"/>
          <w:sz w:val="28"/>
          <w:szCs w:val="28"/>
        </w:rPr>
        <w:br/>
      </w:r>
      <w:r w:rsidR="0011636D">
        <w:rPr>
          <w:spacing w:val="-6"/>
          <w:sz w:val="28"/>
          <w:szCs w:val="28"/>
        </w:rPr>
        <w:t>актов, регулирующих бюджетные правоотношения, и (или) о возмещении</w:t>
      </w:r>
      <w:r w:rsidR="0011636D">
        <w:rPr>
          <w:spacing w:val="-6"/>
          <w:sz w:val="28"/>
          <w:szCs w:val="28"/>
        </w:rPr>
        <w:br/>
      </w:r>
      <w:r w:rsidR="0011636D">
        <w:rPr>
          <w:spacing w:val="-3"/>
          <w:sz w:val="28"/>
          <w:szCs w:val="28"/>
        </w:rPr>
        <w:t xml:space="preserve">ущерба, причиненного такими нарушениями Лысогорского муниципального  района. </w:t>
      </w:r>
    </w:p>
    <w:p w:rsidR="0011636D" w:rsidRDefault="001E2363" w:rsidP="005E0CE2">
      <w:pPr>
        <w:shd w:val="clear" w:color="auto" w:fill="FFFFFF"/>
        <w:tabs>
          <w:tab w:val="left" w:pos="926"/>
        </w:tabs>
        <w:spacing w:line="307" w:lineRule="exact"/>
        <w:ind w:right="-345" w:firstLine="682"/>
      </w:pPr>
      <w:r>
        <w:rPr>
          <w:spacing w:val="-18"/>
          <w:sz w:val="28"/>
          <w:szCs w:val="28"/>
        </w:rPr>
        <w:t>б</w:t>
      </w:r>
      <w:r w:rsidR="0011636D">
        <w:rPr>
          <w:spacing w:val="-18"/>
          <w:sz w:val="28"/>
          <w:szCs w:val="28"/>
        </w:rPr>
        <w:t>)</w:t>
      </w:r>
      <w:r w:rsidR="0011636D">
        <w:rPr>
          <w:sz w:val="28"/>
          <w:szCs w:val="28"/>
        </w:rPr>
        <w:tab/>
      </w:r>
      <w:r w:rsidR="0011636D">
        <w:rPr>
          <w:spacing w:val="-7"/>
          <w:sz w:val="28"/>
          <w:szCs w:val="28"/>
        </w:rPr>
        <w:t>уведомления о применении бюджетных мер принуждения.</w:t>
      </w:r>
    </w:p>
    <w:p w:rsidR="0011636D" w:rsidRDefault="0011636D" w:rsidP="005E0CE2">
      <w:pPr>
        <w:numPr>
          <w:ilvl w:val="0"/>
          <w:numId w:val="13"/>
        </w:numPr>
        <w:shd w:val="clear" w:color="auto" w:fill="FFFFFF"/>
        <w:tabs>
          <w:tab w:val="left" w:pos="1066"/>
        </w:tabs>
        <w:adjustRightInd w:val="0"/>
        <w:spacing w:before="5" w:line="307" w:lineRule="exact"/>
        <w:ind w:left="0" w:right="-345" w:firstLine="677"/>
        <w:rPr>
          <w:spacing w:val="-16"/>
          <w:sz w:val="28"/>
          <w:szCs w:val="28"/>
        </w:rPr>
      </w:pPr>
      <w:r>
        <w:rPr>
          <w:spacing w:val="-7"/>
          <w:sz w:val="28"/>
          <w:szCs w:val="28"/>
        </w:rPr>
        <w:t xml:space="preserve">При осуществлении внутреннего </w:t>
      </w:r>
      <w:r w:rsidR="001E2363">
        <w:rPr>
          <w:spacing w:val="-11"/>
          <w:sz w:val="28"/>
          <w:szCs w:val="28"/>
        </w:rPr>
        <w:t xml:space="preserve">муниципального </w:t>
      </w:r>
      <w:r>
        <w:rPr>
          <w:spacing w:val="-7"/>
          <w:sz w:val="28"/>
          <w:szCs w:val="28"/>
        </w:rPr>
        <w:t xml:space="preserve"> финансового контроля в отношении закупок для обеспечения </w:t>
      </w:r>
      <w:r w:rsidR="001E2363">
        <w:rPr>
          <w:spacing w:val="-11"/>
          <w:sz w:val="28"/>
          <w:szCs w:val="28"/>
        </w:rPr>
        <w:t>муниципальных</w:t>
      </w:r>
      <w:r>
        <w:rPr>
          <w:spacing w:val="-7"/>
          <w:sz w:val="28"/>
          <w:szCs w:val="28"/>
        </w:rPr>
        <w:t xml:space="preserve"> нужд </w:t>
      </w:r>
      <w:proofErr w:type="spellStart"/>
      <w:r w:rsidR="001E2363">
        <w:rPr>
          <w:spacing w:val="-5"/>
          <w:sz w:val="28"/>
          <w:szCs w:val="28"/>
        </w:rPr>
        <w:t>Лысогрского</w:t>
      </w:r>
      <w:proofErr w:type="spellEnd"/>
      <w:r w:rsidR="001E2363">
        <w:rPr>
          <w:spacing w:val="-5"/>
          <w:sz w:val="28"/>
          <w:szCs w:val="28"/>
        </w:rPr>
        <w:t xml:space="preserve"> муниципального района </w:t>
      </w:r>
      <w:r>
        <w:rPr>
          <w:spacing w:val="-5"/>
          <w:sz w:val="28"/>
          <w:szCs w:val="28"/>
        </w:rPr>
        <w:t xml:space="preserve"> Орган финансового контроля направляет предписания </w:t>
      </w:r>
      <w:r>
        <w:rPr>
          <w:spacing w:val="-6"/>
          <w:sz w:val="28"/>
          <w:szCs w:val="28"/>
        </w:rPr>
        <w:t xml:space="preserve">об устранении нарушений законодательства Российской Федерации и иных </w:t>
      </w:r>
      <w:r>
        <w:rPr>
          <w:spacing w:val="-2"/>
          <w:sz w:val="28"/>
          <w:szCs w:val="28"/>
        </w:rPr>
        <w:t xml:space="preserve">нормативных правовых актов о контрактной системе в сфере закупок. </w:t>
      </w:r>
      <w:r>
        <w:rPr>
          <w:spacing w:val="-17"/>
          <w:sz w:val="28"/>
          <w:szCs w:val="28"/>
        </w:rPr>
        <w:t>Указанные нарушения подлежат устранению в срок, установленный в предписании.</w:t>
      </w:r>
    </w:p>
    <w:p w:rsidR="0011636D" w:rsidRDefault="0011636D" w:rsidP="005E0CE2">
      <w:pPr>
        <w:numPr>
          <w:ilvl w:val="0"/>
          <w:numId w:val="13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345" w:firstLine="677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При установлении по результатам </w:t>
      </w:r>
      <w:proofErr w:type="gramStart"/>
      <w:r>
        <w:rPr>
          <w:spacing w:val="-3"/>
          <w:sz w:val="28"/>
          <w:szCs w:val="28"/>
        </w:rPr>
        <w:t xml:space="preserve">проведения контрольного </w:t>
      </w:r>
      <w:r>
        <w:rPr>
          <w:sz w:val="28"/>
          <w:szCs w:val="28"/>
        </w:rPr>
        <w:t>мероприятия нарушений бюджетного законодательства Российской Федерации</w:t>
      </w:r>
      <w:proofErr w:type="gramEnd"/>
      <w:r>
        <w:rPr>
          <w:sz w:val="28"/>
          <w:szCs w:val="28"/>
        </w:rPr>
        <w:t xml:space="preserve"> руководитель Органа финансового контроля направляет </w:t>
      </w:r>
      <w:r>
        <w:rPr>
          <w:spacing w:val="-15"/>
          <w:sz w:val="28"/>
          <w:szCs w:val="28"/>
        </w:rPr>
        <w:t>уведомление о применении бюджетной меры (бюджетных мер) принуждения.</w:t>
      </w:r>
    </w:p>
    <w:p w:rsidR="0011636D" w:rsidRDefault="0011636D" w:rsidP="005E0CE2">
      <w:pPr>
        <w:framePr w:h="327" w:hRule="exact" w:hSpace="38" w:wrap="auto" w:vAnchor="text" w:hAnchor="text" w:x="9270" w:y="1"/>
        <w:shd w:val="clear" w:color="auto" w:fill="FFFFFF"/>
        <w:ind w:right="-345"/>
      </w:pPr>
      <w:r>
        <w:rPr>
          <w:i/>
          <w:iCs/>
          <w:sz w:val="28"/>
          <w:szCs w:val="28"/>
        </w:rPr>
        <w:t>^Ф</w:t>
      </w:r>
    </w:p>
    <w:p w:rsidR="0011636D" w:rsidRDefault="0011636D" w:rsidP="005E0CE2">
      <w:pPr>
        <w:shd w:val="clear" w:color="auto" w:fill="FFFFFF"/>
        <w:spacing w:line="307" w:lineRule="exact"/>
        <w:ind w:left="5" w:right="-299" w:firstLine="672"/>
      </w:pPr>
      <w:r>
        <w:rPr>
          <w:spacing w:val="-5"/>
          <w:sz w:val="28"/>
          <w:szCs w:val="28"/>
        </w:rPr>
        <w:t xml:space="preserve">Уведомление   о   применении   бюджетной </w:t>
      </w:r>
      <w:r w:rsidR="005E0CE2">
        <w:rPr>
          <w:spacing w:val="-5"/>
          <w:sz w:val="28"/>
          <w:szCs w:val="28"/>
        </w:rPr>
        <w:t xml:space="preserve">меры (бюджетных мер) </w:t>
      </w:r>
      <w:r w:rsidR="005E0CE2">
        <w:rPr>
          <w:spacing w:val="-6"/>
          <w:sz w:val="28"/>
          <w:szCs w:val="28"/>
        </w:rPr>
        <w:t xml:space="preserve">принуждения направляется в финансовое   управление  администрации Лысогорского  муниципального  района </w:t>
      </w:r>
      <w:r>
        <w:rPr>
          <w:spacing w:val="-2"/>
          <w:sz w:val="28"/>
          <w:szCs w:val="28"/>
        </w:rPr>
        <w:t xml:space="preserve">в   определенный   Бюджетным   кодексом   Российской   Федерации   срок </w:t>
      </w:r>
      <w:r>
        <w:rPr>
          <w:spacing w:val="-7"/>
          <w:sz w:val="28"/>
          <w:szCs w:val="28"/>
        </w:rPr>
        <w:t>и содержит описание совершенного бюджетного нарушения.</w:t>
      </w:r>
    </w:p>
    <w:p w:rsidR="005E0CE2" w:rsidRPr="005E0CE2" w:rsidRDefault="0011636D" w:rsidP="005E0CE2">
      <w:pPr>
        <w:numPr>
          <w:ilvl w:val="0"/>
          <w:numId w:val="14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345" w:firstLine="677"/>
        <w:rPr>
          <w:spacing w:val="-15"/>
          <w:sz w:val="28"/>
          <w:szCs w:val="28"/>
        </w:rPr>
      </w:pPr>
      <w:r w:rsidRPr="005E0CE2">
        <w:rPr>
          <w:sz w:val="28"/>
          <w:szCs w:val="28"/>
        </w:rPr>
        <w:t>Применение бюджетных мер принуждения осуществляется в порядке, установленном</w:t>
      </w:r>
      <w:r w:rsidR="001E2363">
        <w:rPr>
          <w:sz w:val="28"/>
          <w:szCs w:val="28"/>
        </w:rPr>
        <w:t xml:space="preserve"> финансовым управлением  администрации Лысогорского муниципального района. </w:t>
      </w:r>
    </w:p>
    <w:p w:rsidR="0011636D" w:rsidRDefault="001E2363" w:rsidP="005E0CE2">
      <w:pPr>
        <w:numPr>
          <w:ilvl w:val="0"/>
          <w:numId w:val="14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-345" w:firstLine="677"/>
        <w:rPr>
          <w:spacing w:val="-15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11636D">
        <w:rPr>
          <w:spacing w:val="-6"/>
          <w:sz w:val="28"/>
          <w:szCs w:val="28"/>
        </w:rPr>
        <w:t xml:space="preserve">редписания в течение 30 рабочих дней со дня </w:t>
      </w:r>
      <w:r w:rsidR="0011636D">
        <w:rPr>
          <w:spacing w:val="-3"/>
          <w:sz w:val="28"/>
          <w:szCs w:val="28"/>
        </w:rPr>
        <w:t xml:space="preserve">принятия решения о применении бюджетной меры (бюджетных мер) </w:t>
      </w:r>
      <w:r w:rsidR="0011636D">
        <w:rPr>
          <w:spacing w:val="-1"/>
          <w:sz w:val="28"/>
          <w:szCs w:val="28"/>
        </w:rPr>
        <w:t xml:space="preserve">принуждения вручаются (направляются) представителю объекта контроля </w:t>
      </w:r>
      <w:r w:rsidR="0011636D">
        <w:rPr>
          <w:sz w:val="28"/>
          <w:szCs w:val="28"/>
        </w:rPr>
        <w:t>в соответствии с настоящим Положением.</w:t>
      </w:r>
    </w:p>
    <w:p w:rsidR="0011636D" w:rsidRDefault="0011636D" w:rsidP="0011636D">
      <w:pPr>
        <w:numPr>
          <w:ilvl w:val="0"/>
          <w:numId w:val="14"/>
        </w:numPr>
        <w:shd w:val="clear" w:color="auto" w:fill="FFFFFF"/>
        <w:tabs>
          <w:tab w:val="left" w:pos="1066"/>
        </w:tabs>
        <w:adjustRightInd w:val="0"/>
        <w:spacing w:line="307" w:lineRule="exact"/>
        <w:ind w:left="0" w:right="653" w:firstLine="677"/>
        <w:rPr>
          <w:spacing w:val="-15"/>
          <w:sz w:val="28"/>
          <w:szCs w:val="28"/>
        </w:rPr>
      </w:pPr>
      <w:r>
        <w:rPr>
          <w:sz w:val="28"/>
          <w:szCs w:val="28"/>
        </w:rPr>
        <w:t>Отмена предписаний Органа финансового контроля осуществляется в судебном порядке.</w:t>
      </w:r>
    </w:p>
    <w:p w:rsidR="0011636D" w:rsidRDefault="005E0CE2" w:rsidP="005E0CE2">
      <w:pPr>
        <w:shd w:val="clear" w:color="auto" w:fill="FFFFFF"/>
        <w:tabs>
          <w:tab w:val="left" w:pos="709"/>
        </w:tabs>
        <w:adjustRightInd w:val="0"/>
        <w:spacing w:line="240" w:lineRule="auto"/>
        <w:ind w:left="0" w:right="-292" w:firstLine="0"/>
        <w:jc w:val="left"/>
        <w:rPr>
          <w:spacing w:val="-15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72. </w:t>
      </w:r>
      <w:r w:rsidR="0011636D">
        <w:rPr>
          <w:spacing w:val="-4"/>
          <w:sz w:val="28"/>
          <w:szCs w:val="28"/>
        </w:rPr>
        <w:t xml:space="preserve">Должностные    лица,    принимающие    участие    в    </w:t>
      </w:r>
      <w:proofErr w:type="gramStart"/>
      <w:r w:rsidR="0011636D">
        <w:rPr>
          <w:spacing w:val="-4"/>
          <w:sz w:val="28"/>
          <w:szCs w:val="28"/>
        </w:rPr>
        <w:t>контрольных</w:t>
      </w:r>
      <w:proofErr w:type="gramEnd"/>
      <w:r>
        <w:rPr>
          <w:spacing w:val="-4"/>
          <w:sz w:val="28"/>
          <w:szCs w:val="28"/>
        </w:rPr>
        <w:t xml:space="preserve"> </w:t>
      </w:r>
    </w:p>
    <w:p w:rsidR="005E0CE2" w:rsidRDefault="005E0CE2" w:rsidP="005E0CE2">
      <w:pPr>
        <w:shd w:val="clear" w:color="auto" w:fill="FFFFFF"/>
        <w:spacing w:line="240" w:lineRule="auto"/>
        <w:ind w:left="0" w:right="-292" w:firstLine="142"/>
      </w:pPr>
      <w:proofErr w:type="gramStart"/>
      <w:r>
        <w:rPr>
          <w:spacing w:val="-7"/>
          <w:sz w:val="28"/>
          <w:szCs w:val="28"/>
        </w:rPr>
        <w:t>мероприятиях</w:t>
      </w:r>
      <w:proofErr w:type="gramEnd"/>
      <w:r>
        <w:rPr>
          <w:spacing w:val="-7"/>
          <w:sz w:val="28"/>
          <w:szCs w:val="28"/>
        </w:rPr>
        <w:t xml:space="preserve">, осуществляют контроль за исполнением объектами контроля  предписаний. В случае неисполнения  </w:t>
      </w:r>
      <w:r>
        <w:rPr>
          <w:spacing w:val="-13"/>
          <w:sz w:val="28"/>
          <w:szCs w:val="28"/>
        </w:rPr>
        <w:t xml:space="preserve">предписания Орган финансового контроля применяет к лицу, не исполнившему </w:t>
      </w:r>
      <w:r>
        <w:rPr>
          <w:spacing w:val="-11"/>
          <w:sz w:val="28"/>
          <w:szCs w:val="28"/>
        </w:rPr>
        <w:t xml:space="preserve">такое предписание, меры ответственности в соответствии </w:t>
      </w:r>
      <w:r>
        <w:rPr>
          <w:sz w:val="28"/>
          <w:szCs w:val="28"/>
        </w:rPr>
        <w:t>с законодательством Российской Федерации.</w:t>
      </w:r>
    </w:p>
    <w:p w:rsidR="005E0CE2" w:rsidRDefault="005E0CE2" w:rsidP="005E0CE2">
      <w:pPr>
        <w:numPr>
          <w:ilvl w:val="0"/>
          <w:numId w:val="15"/>
        </w:numPr>
        <w:shd w:val="clear" w:color="auto" w:fill="FFFFFF"/>
        <w:tabs>
          <w:tab w:val="left" w:pos="1070"/>
        </w:tabs>
        <w:adjustRightInd w:val="0"/>
        <w:spacing w:line="302" w:lineRule="exact"/>
        <w:ind w:left="0" w:right="-292" w:firstLine="686"/>
        <w:rPr>
          <w:spacing w:val="-16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В случае неисполнения предписания о возмещении ущерба, причиненного нарушением бюджетного законодательства Российской </w:t>
      </w:r>
      <w:r>
        <w:rPr>
          <w:spacing w:val="-7"/>
          <w:sz w:val="28"/>
          <w:szCs w:val="28"/>
        </w:rPr>
        <w:t xml:space="preserve">Федерации и иных нормативных правовых актов, регулирующих бюджетные правоотношения, Орган финансового контроля направляет в суд исковое </w:t>
      </w:r>
      <w:r>
        <w:rPr>
          <w:spacing w:val="-7"/>
          <w:sz w:val="28"/>
          <w:szCs w:val="28"/>
        </w:rPr>
        <w:lastRenderedPageBreak/>
        <w:t xml:space="preserve">заявление о возмещении объектом контроля, должностными лицами которого, </w:t>
      </w:r>
      <w:r>
        <w:rPr>
          <w:spacing w:val="-10"/>
          <w:sz w:val="28"/>
          <w:szCs w:val="28"/>
        </w:rPr>
        <w:t>допущено указанное нарушение, ущерба, причиненного Лысогорскому муниципальному району</w:t>
      </w:r>
      <w:r>
        <w:rPr>
          <w:spacing w:val="-10"/>
          <w:sz w:val="28"/>
          <w:szCs w:val="28"/>
          <w:vertAlign w:val="superscript"/>
        </w:rPr>
        <w:t xml:space="preserve"> </w:t>
      </w:r>
      <w:r>
        <w:rPr>
          <w:spacing w:val="-4"/>
          <w:sz w:val="28"/>
          <w:szCs w:val="28"/>
        </w:rPr>
        <w:t>и защищает в суде интересы района по этому иску.</w:t>
      </w:r>
      <w:proofErr w:type="gramEnd"/>
    </w:p>
    <w:p w:rsidR="005E0CE2" w:rsidRDefault="005E0CE2" w:rsidP="005E0CE2">
      <w:pPr>
        <w:numPr>
          <w:ilvl w:val="0"/>
          <w:numId w:val="15"/>
        </w:numPr>
        <w:shd w:val="clear" w:color="auto" w:fill="FFFFFF"/>
        <w:tabs>
          <w:tab w:val="left" w:pos="1070"/>
        </w:tabs>
        <w:adjustRightInd w:val="0"/>
        <w:spacing w:line="302" w:lineRule="exact"/>
        <w:ind w:left="0" w:right="-292" w:firstLine="686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выявления обстоятельств и фактов, свидетельствующих </w:t>
      </w:r>
      <w:r>
        <w:rPr>
          <w:spacing w:val="-13"/>
          <w:sz w:val="28"/>
          <w:szCs w:val="28"/>
        </w:rPr>
        <w:t xml:space="preserve">о признаках нарушений, относящихся к компетенции другого </w:t>
      </w:r>
      <w:r w:rsidR="001E2363">
        <w:rPr>
          <w:spacing w:val="-11"/>
          <w:sz w:val="28"/>
          <w:szCs w:val="28"/>
        </w:rPr>
        <w:t>муниципального  о</w:t>
      </w:r>
      <w:r>
        <w:rPr>
          <w:spacing w:val="-9"/>
          <w:sz w:val="28"/>
          <w:szCs w:val="28"/>
        </w:rPr>
        <w:t xml:space="preserve">ргана (должностного лица), такие материалы направляются для рассмотрения </w:t>
      </w:r>
      <w:r>
        <w:rPr>
          <w:spacing w:val="-7"/>
          <w:sz w:val="28"/>
          <w:szCs w:val="28"/>
        </w:rPr>
        <w:t>в порядке, установленном законодательством Российской Федерации.</w:t>
      </w:r>
    </w:p>
    <w:p w:rsidR="005E0CE2" w:rsidRDefault="005E0CE2" w:rsidP="005E0CE2">
      <w:pPr>
        <w:numPr>
          <w:ilvl w:val="0"/>
          <w:numId w:val="15"/>
        </w:numPr>
        <w:shd w:val="clear" w:color="auto" w:fill="FFFFFF"/>
        <w:tabs>
          <w:tab w:val="left" w:pos="1070"/>
        </w:tabs>
        <w:adjustRightInd w:val="0"/>
        <w:spacing w:line="302" w:lineRule="exact"/>
        <w:ind w:left="0" w:right="-292" w:firstLine="686"/>
        <w:rPr>
          <w:spacing w:val="-13"/>
          <w:sz w:val="28"/>
          <w:szCs w:val="28"/>
        </w:rPr>
      </w:pPr>
      <w:r>
        <w:rPr>
          <w:spacing w:val="-7"/>
          <w:sz w:val="28"/>
          <w:szCs w:val="28"/>
        </w:rPr>
        <w:t xml:space="preserve">Формы и требования к содержанию  предписаний, </w:t>
      </w:r>
      <w:r>
        <w:rPr>
          <w:spacing w:val="-8"/>
          <w:sz w:val="28"/>
          <w:szCs w:val="28"/>
        </w:rPr>
        <w:t xml:space="preserve">уведомлений о применении бюджетных мер принуждения, иных документов, </w:t>
      </w:r>
      <w:r>
        <w:rPr>
          <w:spacing w:val="-5"/>
          <w:sz w:val="28"/>
          <w:szCs w:val="28"/>
        </w:rPr>
        <w:t xml:space="preserve">предусмотренных настоящим Положением, устанавливаются Органом </w:t>
      </w:r>
      <w:r>
        <w:rPr>
          <w:sz w:val="28"/>
          <w:szCs w:val="28"/>
        </w:rPr>
        <w:t>финансового контроля.</w:t>
      </w:r>
    </w:p>
    <w:p w:rsidR="001E2363" w:rsidRDefault="005E0CE2" w:rsidP="001E2363">
      <w:pPr>
        <w:shd w:val="clear" w:color="auto" w:fill="FFFFFF"/>
        <w:spacing w:before="317" w:line="307" w:lineRule="exact"/>
        <w:ind w:left="509" w:right="-292" w:firstLine="58"/>
        <w:rPr>
          <w:b/>
          <w:sz w:val="28"/>
          <w:szCs w:val="28"/>
        </w:rPr>
      </w:pPr>
      <w:r w:rsidRPr="005E0CE2">
        <w:rPr>
          <w:b/>
          <w:sz w:val="28"/>
          <w:szCs w:val="28"/>
          <w:lang w:val="en-US"/>
        </w:rPr>
        <w:t>IV</w:t>
      </w:r>
      <w:r w:rsidRPr="005E0CE2">
        <w:rPr>
          <w:b/>
          <w:sz w:val="28"/>
          <w:szCs w:val="28"/>
        </w:rPr>
        <w:t>. Требования к составлению и представлению отчетности о результатах проведения контрольных мероприятий</w:t>
      </w:r>
      <w:r w:rsidR="001E2363">
        <w:rPr>
          <w:b/>
          <w:sz w:val="28"/>
          <w:szCs w:val="28"/>
        </w:rPr>
        <w:t xml:space="preserve"> </w:t>
      </w:r>
    </w:p>
    <w:p w:rsidR="005E0CE2" w:rsidRDefault="001E2363" w:rsidP="001E2363">
      <w:pPr>
        <w:shd w:val="clear" w:color="auto" w:fill="FFFFFF"/>
        <w:spacing w:before="317" w:line="307" w:lineRule="exact"/>
        <w:ind w:left="0" w:right="-292" w:firstLine="567"/>
        <w:rPr>
          <w:spacing w:val="-14"/>
          <w:sz w:val="28"/>
          <w:szCs w:val="28"/>
        </w:rPr>
      </w:pPr>
      <w:r w:rsidRPr="001E2363">
        <w:rPr>
          <w:sz w:val="28"/>
          <w:szCs w:val="28"/>
        </w:rPr>
        <w:t>76.</w:t>
      </w:r>
      <w:r>
        <w:rPr>
          <w:b/>
          <w:sz w:val="28"/>
          <w:szCs w:val="28"/>
        </w:rPr>
        <w:t xml:space="preserve"> </w:t>
      </w:r>
      <w:r w:rsidR="005E0CE2">
        <w:rPr>
          <w:spacing w:val="-6"/>
          <w:sz w:val="28"/>
          <w:szCs w:val="28"/>
        </w:rPr>
        <w:t xml:space="preserve">В целях раскрытия информации о полноте и своевременности </w:t>
      </w:r>
      <w:r w:rsidR="005E0CE2">
        <w:rPr>
          <w:spacing w:val="-7"/>
          <w:sz w:val="28"/>
          <w:szCs w:val="28"/>
        </w:rPr>
        <w:t xml:space="preserve">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Орган </w:t>
      </w:r>
      <w:r w:rsidR="005E0CE2">
        <w:rPr>
          <w:spacing w:val="-6"/>
          <w:sz w:val="28"/>
          <w:szCs w:val="28"/>
        </w:rPr>
        <w:t xml:space="preserve">финансового контроля ежегодно составляет отчет (далее - отчет Органа </w:t>
      </w:r>
      <w:r w:rsidR="005E0CE2">
        <w:rPr>
          <w:spacing w:val="-4"/>
          <w:sz w:val="28"/>
          <w:szCs w:val="28"/>
        </w:rPr>
        <w:t xml:space="preserve">финансового контроля) по форме, утверждаемой Органом финансового </w:t>
      </w:r>
      <w:r w:rsidR="005E0CE2">
        <w:rPr>
          <w:sz w:val="28"/>
          <w:szCs w:val="28"/>
        </w:rPr>
        <w:t>контроля.</w:t>
      </w:r>
    </w:p>
    <w:p w:rsidR="005E0CE2" w:rsidRDefault="005E0CE2" w:rsidP="005E0CE2">
      <w:pPr>
        <w:numPr>
          <w:ilvl w:val="0"/>
          <w:numId w:val="16"/>
        </w:numPr>
        <w:shd w:val="clear" w:color="auto" w:fill="FFFFFF"/>
        <w:tabs>
          <w:tab w:val="left" w:pos="1070"/>
        </w:tabs>
        <w:adjustRightInd w:val="0"/>
        <w:spacing w:line="307" w:lineRule="exact"/>
        <w:ind w:left="0" w:right="-292" w:firstLine="686"/>
        <w:rPr>
          <w:spacing w:val="-15"/>
          <w:sz w:val="28"/>
          <w:szCs w:val="28"/>
        </w:rPr>
      </w:pPr>
      <w:r>
        <w:rPr>
          <w:spacing w:val="-6"/>
          <w:sz w:val="28"/>
          <w:szCs w:val="28"/>
        </w:rPr>
        <w:t xml:space="preserve">В состав отчета Органа финансового контроля включаются формы </w:t>
      </w:r>
      <w:r>
        <w:rPr>
          <w:spacing w:val="-7"/>
          <w:sz w:val="28"/>
          <w:szCs w:val="28"/>
        </w:rPr>
        <w:t xml:space="preserve">отчетов о результатах проведения контрольных мероприятий (далее - единые </w:t>
      </w:r>
      <w:r>
        <w:rPr>
          <w:sz w:val="28"/>
          <w:szCs w:val="28"/>
        </w:rPr>
        <w:t>формы отчетов) и пояснительная записка.</w:t>
      </w:r>
    </w:p>
    <w:p w:rsidR="005E0CE2" w:rsidRDefault="005E0CE2" w:rsidP="005E0CE2">
      <w:pPr>
        <w:numPr>
          <w:ilvl w:val="0"/>
          <w:numId w:val="16"/>
        </w:numPr>
        <w:shd w:val="clear" w:color="auto" w:fill="FFFFFF"/>
        <w:tabs>
          <w:tab w:val="left" w:pos="1070"/>
        </w:tabs>
        <w:adjustRightInd w:val="0"/>
        <w:spacing w:line="307" w:lineRule="exact"/>
        <w:ind w:left="0" w:right="-292" w:firstLine="686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 xml:space="preserve">В единых формах отчетов отражаются данные о результатах </w:t>
      </w:r>
      <w:r>
        <w:rPr>
          <w:spacing w:val="-6"/>
          <w:sz w:val="28"/>
          <w:szCs w:val="28"/>
        </w:rPr>
        <w:t xml:space="preserve">проведения контрольных мероприятий, которые группируются по темам </w:t>
      </w:r>
      <w:r>
        <w:rPr>
          <w:spacing w:val="-7"/>
          <w:sz w:val="28"/>
          <w:szCs w:val="28"/>
        </w:rPr>
        <w:t xml:space="preserve">контрольных мероприятий, проверенным объектам контроля и проверяемым </w:t>
      </w:r>
      <w:r>
        <w:rPr>
          <w:sz w:val="28"/>
          <w:szCs w:val="28"/>
        </w:rPr>
        <w:t>периодам.</w:t>
      </w:r>
    </w:p>
    <w:p w:rsidR="005E0CE2" w:rsidRDefault="005E0CE2" w:rsidP="001E2363">
      <w:pPr>
        <w:numPr>
          <w:ilvl w:val="0"/>
          <w:numId w:val="16"/>
        </w:numPr>
        <w:shd w:val="clear" w:color="auto" w:fill="FFFFFF"/>
        <w:tabs>
          <w:tab w:val="left" w:pos="1070"/>
        </w:tabs>
        <w:adjustRightInd w:val="0"/>
        <w:spacing w:line="240" w:lineRule="auto"/>
        <w:ind w:left="0" w:firstLine="686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К результатам проведения контрольных мероприятий, подлежащим </w:t>
      </w:r>
      <w:r>
        <w:rPr>
          <w:spacing w:val="-3"/>
          <w:sz w:val="28"/>
          <w:szCs w:val="28"/>
        </w:rPr>
        <w:t xml:space="preserve">обязательному раскрытию в единых формах отчетов, относятся (если иное </w:t>
      </w:r>
      <w:r>
        <w:rPr>
          <w:sz w:val="28"/>
          <w:szCs w:val="28"/>
        </w:rPr>
        <w:t>не установлено нормативными правовыми актами):</w:t>
      </w:r>
    </w:p>
    <w:p w:rsidR="001E2363" w:rsidRDefault="001E2363" w:rsidP="001E2363">
      <w:pPr>
        <w:shd w:val="clear" w:color="auto" w:fill="FFFFFF"/>
        <w:tabs>
          <w:tab w:val="left" w:pos="907"/>
        </w:tabs>
        <w:spacing w:line="240" w:lineRule="auto"/>
        <w:ind w:left="0" w:firstLine="662"/>
      </w:pPr>
      <w:r w:rsidRPr="001E2363">
        <w:rPr>
          <w:spacing w:val="-12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 xml:space="preserve">количество материалов, направленных в правоохранительные органы, </w:t>
      </w:r>
      <w:r>
        <w:rPr>
          <w:sz w:val="28"/>
          <w:szCs w:val="28"/>
        </w:rPr>
        <w:t>и сумма предполагаемого ущерба по видам нарушений;</w:t>
      </w:r>
    </w:p>
    <w:p w:rsidR="001E2363" w:rsidRDefault="001E2363" w:rsidP="001E2363">
      <w:pPr>
        <w:shd w:val="clear" w:color="auto" w:fill="FFFFFF"/>
        <w:tabs>
          <w:tab w:val="left" w:pos="907"/>
        </w:tabs>
        <w:spacing w:line="240" w:lineRule="auto"/>
        <w:ind w:left="0" w:firstLine="662"/>
      </w:pPr>
      <w:r>
        <w:rPr>
          <w:spacing w:val="-1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20"/>
          <w:sz w:val="28"/>
          <w:szCs w:val="28"/>
        </w:rPr>
        <w:t xml:space="preserve">количество представлений и предписаний и их исполнение в количественном </w:t>
      </w:r>
      <w:r>
        <w:rPr>
          <w:spacing w:val="-1"/>
          <w:sz w:val="28"/>
          <w:szCs w:val="28"/>
        </w:rPr>
        <w:t xml:space="preserve">и (или) денежном выражении, в том числе объем восстановленных </w:t>
      </w:r>
      <w:r>
        <w:rPr>
          <w:spacing w:val="-7"/>
          <w:sz w:val="28"/>
          <w:szCs w:val="28"/>
        </w:rPr>
        <w:t>(возмещенных) средств по предписаниям и представлениям;</w:t>
      </w:r>
    </w:p>
    <w:p w:rsidR="001E2363" w:rsidRDefault="001E2363" w:rsidP="001E2363">
      <w:pPr>
        <w:shd w:val="clear" w:color="auto" w:fill="FFFFFF"/>
        <w:tabs>
          <w:tab w:val="left" w:pos="907"/>
        </w:tabs>
        <w:spacing w:line="302" w:lineRule="exact"/>
        <w:ind w:right="-299" w:firstLine="662"/>
        <w:rPr>
          <w:sz w:val="28"/>
          <w:szCs w:val="28"/>
        </w:rPr>
      </w:pPr>
      <w:r>
        <w:rPr>
          <w:spacing w:val="-13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 xml:space="preserve">количество направленных и исполненных (неисполненных) уведомлений  </w:t>
      </w:r>
      <w:r>
        <w:rPr>
          <w:sz w:val="28"/>
          <w:szCs w:val="28"/>
        </w:rPr>
        <w:t>о применении бюджетных мер принуждения;</w:t>
      </w:r>
    </w:p>
    <w:p w:rsidR="001E2363" w:rsidRDefault="001E2363" w:rsidP="001E2363">
      <w:pPr>
        <w:shd w:val="clear" w:color="auto" w:fill="FFFFFF"/>
        <w:tabs>
          <w:tab w:val="left" w:pos="907"/>
        </w:tabs>
        <w:spacing w:line="302" w:lineRule="exact"/>
        <w:ind w:right="-299" w:firstLine="662"/>
      </w:pPr>
      <w:r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объем проверенных средств районного бюджета;</w:t>
      </w:r>
    </w:p>
    <w:p w:rsidR="001E2363" w:rsidRDefault="001E2363" w:rsidP="001E2363">
      <w:pPr>
        <w:shd w:val="clear" w:color="auto" w:fill="FFFFFF"/>
        <w:tabs>
          <w:tab w:val="left" w:pos="907"/>
        </w:tabs>
        <w:spacing w:line="302" w:lineRule="exact"/>
        <w:ind w:right="-299" w:firstLine="662"/>
      </w:pPr>
      <w:r>
        <w:rPr>
          <w:spacing w:val="-13"/>
          <w:sz w:val="28"/>
          <w:szCs w:val="28"/>
        </w:rPr>
        <w:t>д)</w:t>
      </w:r>
      <w:r>
        <w:rPr>
          <w:sz w:val="28"/>
          <w:szCs w:val="28"/>
        </w:rPr>
        <w:tab/>
        <w:t>количество поданных и (или) удовлетворенных жалоб (исков)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>на решения Органа финансового контроля, а также на действия (бездействие)</w:t>
      </w:r>
      <w:r>
        <w:rPr>
          <w:spacing w:val="-7"/>
          <w:sz w:val="28"/>
          <w:szCs w:val="28"/>
        </w:rPr>
        <w:br/>
      </w:r>
      <w:r>
        <w:rPr>
          <w:spacing w:val="-6"/>
          <w:sz w:val="28"/>
          <w:szCs w:val="28"/>
        </w:rPr>
        <w:t>Органа финансового контроля в рамках осуществленных им контрольных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мероприятий.</w:t>
      </w:r>
    </w:p>
    <w:p w:rsidR="001E2363" w:rsidRDefault="001E2363" w:rsidP="001E2363">
      <w:pPr>
        <w:shd w:val="clear" w:color="auto" w:fill="FFFFFF"/>
        <w:tabs>
          <w:tab w:val="left" w:pos="1056"/>
        </w:tabs>
        <w:spacing w:line="302" w:lineRule="exact"/>
        <w:ind w:right="-299" w:firstLine="677"/>
      </w:pPr>
      <w:r>
        <w:rPr>
          <w:spacing w:val="-16"/>
          <w:sz w:val="28"/>
          <w:szCs w:val="28"/>
        </w:rPr>
        <w:t>80.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В пояснительной записке приводятся сведения об основных</w:t>
      </w:r>
      <w:r>
        <w:rPr>
          <w:spacing w:val="-4"/>
          <w:sz w:val="28"/>
          <w:szCs w:val="28"/>
        </w:rPr>
        <w:br/>
      </w:r>
      <w:r>
        <w:rPr>
          <w:spacing w:val="-5"/>
          <w:sz w:val="28"/>
          <w:szCs w:val="28"/>
        </w:rPr>
        <w:t>направлениях контрольной деятельности Органа финансового контроля,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включая:</w:t>
      </w:r>
    </w:p>
    <w:p w:rsidR="001E2363" w:rsidRDefault="001E2363" w:rsidP="001E2363">
      <w:pPr>
        <w:shd w:val="clear" w:color="auto" w:fill="FFFFFF"/>
        <w:tabs>
          <w:tab w:val="left" w:pos="917"/>
        </w:tabs>
        <w:spacing w:line="302" w:lineRule="exact"/>
        <w:ind w:right="-299" w:firstLine="672"/>
        <w:rPr>
          <w:sz w:val="28"/>
          <w:szCs w:val="28"/>
        </w:rPr>
      </w:pPr>
      <w:r>
        <w:rPr>
          <w:spacing w:val="-14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8"/>
          <w:sz w:val="28"/>
          <w:szCs w:val="28"/>
        </w:rPr>
        <w:t>количество должностных лиц, осуществляющих деятельность по контролю</w:t>
      </w:r>
      <w:r>
        <w:rPr>
          <w:spacing w:val="-18"/>
          <w:sz w:val="28"/>
          <w:szCs w:val="28"/>
        </w:rPr>
        <w:br/>
      </w:r>
      <w:r>
        <w:rPr>
          <w:sz w:val="28"/>
          <w:szCs w:val="28"/>
        </w:rPr>
        <w:t>по каждому направлению контрольной деятельности;</w:t>
      </w:r>
    </w:p>
    <w:p w:rsidR="001E2363" w:rsidRDefault="001E2363" w:rsidP="001E2363">
      <w:pPr>
        <w:shd w:val="clear" w:color="auto" w:fill="FFFFFF"/>
        <w:tabs>
          <w:tab w:val="left" w:pos="917"/>
        </w:tabs>
        <w:spacing w:line="302" w:lineRule="exact"/>
        <w:ind w:right="-299" w:firstLine="672"/>
      </w:pPr>
    </w:p>
    <w:p w:rsidR="001E2363" w:rsidRDefault="001E2363" w:rsidP="001E2363">
      <w:pPr>
        <w:shd w:val="clear" w:color="auto" w:fill="FFFFFF"/>
        <w:tabs>
          <w:tab w:val="left" w:pos="917"/>
        </w:tabs>
        <w:spacing w:before="5" w:line="302" w:lineRule="exact"/>
        <w:ind w:right="-299" w:firstLine="672"/>
      </w:pPr>
      <w:r>
        <w:rPr>
          <w:spacing w:val="-9"/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меры по повышению их квалификации, обеспеченность ресурсами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(трудовыми, материальными и финансовыми), основными фондами</w:t>
      </w:r>
      <w:r>
        <w:rPr>
          <w:sz w:val="28"/>
          <w:szCs w:val="28"/>
        </w:rPr>
        <w:br/>
        <w:t>и их техническое состояние;</w:t>
      </w:r>
    </w:p>
    <w:p w:rsidR="001E2363" w:rsidRDefault="001E2363" w:rsidP="001E2363">
      <w:pPr>
        <w:shd w:val="clear" w:color="auto" w:fill="FFFFFF"/>
        <w:tabs>
          <w:tab w:val="left" w:pos="917"/>
        </w:tabs>
        <w:spacing w:before="5" w:line="302" w:lineRule="exact"/>
        <w:ind w:right="-299" w:firstLine="672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сведения о затратах на проведение контрольных мероприятий;</w:t>
      </w:r>
    </w:p>
    <w:p w:rsidR="001E2363" w:rsidRDefault="001E2363" w:rsidP="001E2363">
      <w:pPr>
        <w:shd w:val="clear" w:color="auto" w:fill="FFFFFF"/>
        <w:tabs>
          <w:tab w:val="left" w:pos="917"/>
        </w:tabs>
        <w:spacing w:line="302" w:lineRule="exact"/>
        <w:ind w:right="-299" w:firstLine="672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иную информацию о событиях, оказавших существенное влияние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на осуществление деятельности по контролю, не нашедшую отражения</w:t>
      </w:r>
      <w:r>
        <w:rPr>
          <w:sz w:val="28"/>
          <w:szCs w:val="28"/>
        </w:rPr>
        <w:br/>
        <w:t>в единых формах отчетов.</w:t>
      </w:r>
    </w:p>
    <w:p w:rsidR="001E2363" w:rsidRDefault="001E2363" w:rsidP="001E2363">
      <w:pPr>
        <w:shd w:val="clear" w:color="auto" w:fill="FFFFFF"/>
        <w:tabs>
          <w:tab w:val="left" w:pos="851"/>
        </w:tabs>
        <w:adjustRightInd w:val="0"/>
        <w:spacing w:line="302" w:lineRule="exact"/>
        <w:ind w:left="142" w:right="-299" w:firstLine="0"/>
        <w:rPr>
          <w:spacing w:val="-15"/>
          <w:sz w:val="28"/>
          <w:szCs w:val="28"/>
        </w:rPr>
      </w:pPr>
      <w:r>
        <w:rPr>
          <w:spacing w:val="-9"/>
          <w:sz w:val="28"/>
          <w:szCs w:val="28"/>
        </w:rPr>
        <w:tab/>
        <w:t xml:space="preserve">81. Отчет Органа финансового контроля формируется с учетом данных, </w:t>
      </w:r>
      <w:r>
        <w:rPr>
          <w:sz w:val="28"/>
          <w:szCs w:val="28"/>
        </w:rPr>
        <w:t xml:space="preserve">содержащихся в отчетах о результатах проведения контрольных </w:t>
      </w:r>
      <w:r>
        <w:rPr>
          <w:spacing w:val="-8"/>
          <w:sz w:val="28"/>
          <w:szCs w:val="28"/>
        </w:rPr>
        <w:t>мероприятий структурными подразделениями Органа финансового контроля.</w:t>
      </w:r>
    </w:p>
    <w:p w:rsidR="001E2363" w:rsidRDefault="001E2363" w:rsidP="001E2363">
      <w:pPr>
        <w:numPr>
          <w:ilvl w:val="0"/>
          <w:numId w:val="17"/>
        </w:numPr>
        <w:shd w:val="clear" w:color="auto" w:fill="FFFFFF"/>
        <w:tabs>
          <w:tab w:val="left" w:pos="1056"/>
        </w:tabs>
        <w:adjustRightInd w:val="0"/>
        <w:spacing w:line="302" w:lineRule="exact"/>
        <w:ind w:left="0" w:right="-299" w:firstLine="677"/>
        <w:rPr>
          <w:spacing w:val="-20"/>
          <w:sz w:val="28"/>
          <w:szCs w:val="28"/>
        </w:rPr>
      </w:pPr>
      <w:r>
        <w:rPr>
          <w:spacing w:val="-11"/>
          <w:sz w:val="28"/>
          <w:szCs w:val="28"/>
        </w:rPr>
        <w:t xml:space="preserve">Отчет Органа финансового  контроля подписывается ее руководителем </w:t>
      </w:r>
      <w:r>
        <w:rPr>
          <w:spacing w:val="-3"/>
          <w:sz w:val="28"/>
          <w:szCs w:val="28"/>
        </w:rPr>
        <w:t>и представляется главе администрации Лысогорского муниципального района, в срок до</w:t>
      </w:r>
      <w:proofErr w:type="gramStart"/>
      <w:r>
        <w:rPr>
          <w:spacing w:val="-3"/>
          <w:sz w:val="28"/>
          <w:szCs w:val="28"/>
        </w:rPr>
        <w:t>1</w:t>
      </w:r>
      <w:proofErr w:type="gramEnd"/>
      <w:r>
        <w:rPr>
          <w:spacing w:val="-3"/>
          <w:sz w:val="28"/>
          <w:szCs w:val="28"/>
        </w:rPr>
        <w:t xml:space="preserve"> апреля,   следующего </w:t>
      </w:r>
      <w:r>
        <w:rPr>
          <w:spacing w:val="-7"/>
          <w:sz w:val="28"/>
          <w:szCs w:val="28"/>
        </w:rPr>
        <w:t xml:space="preserve">за отчетным. Отчет о результатах проведения контрольных мероприятий </w:t>
      </w:r>
      <w:r>
        <w:rPr>
          <w:spacing w:val="-12"/>
          <w:sz w:val="28"/>
          <w:szCs w:val="28"/>
        </w:rPr>
        <w:t xml:space="preserve">структурными подразделениями Органа финансового контроля подписывается </w:t>
      </w:r>
      <w:r>
        <w:rPr>
          <w:spacing w:val="-6"/>
          <w:sz w:val="28"/>
          <w:szCs w:val="28"/>
        </w:rPr>
        <w:t xml:space="preserve">руководителем соответствующего структурного подразделения Органа </w:t>
      </w:r>
      <w:r>
        <w:rPr>
          <w:spacing w:val="-7"/>
          <w:sz w:val="28"/>
          <w:szCs w:val="28"/>
        </w:rPr>
        <w:t xml:space="preserve">финансового контроля и направляется руководителю Органа финансового </w:t>
      </w:r>
      <w:r>
        <w:rPr>
          <w:sz w:val="28"/>
          <w:szCs w:val="28"/>
        </w:rPr>
        <w:t>контроля в порядке и сроки, установленные им.</w:t>
      </w:r>
    </w:p>
    <w:p w:rsidR="001E2363" w:rsidRDefault="001E2363" w:rsidP="001E2363">
      <w:pPr>
        <w:numPr>
          <w:ilvl w:val="0"/>
          <w:numId w:val="17"/>
        </w:numPr>
        <w:shd w:val="clear" w:color="auto" w:fill="FFFFFF"/>
        <w:tabs>
          <w:tab w:val="left" w:pos="1056"/>
        </w:tabs>
        <w:adjustRightInd w:val="0"/>
        <w:spacing w:line="302" w:lineRule="exact"/>
        <w:ind w:left="0" w:right="-299" w:firstLine="677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Результаты проведения контрольных мероприятий размещаются </w:t>
      </w:r>
      <w:r>
        <w:rPr>
          <w:spacing w:val="-7"/>
          <w:sz w:val="28"/>
          <w:szCs w:val="28"/>
        </w:rPr>
        <w:t xml:space="preserve">на официальном сайте Органа финансового контроля в информационно-телекоммуникационной сети Интернет, а также в единой информационной </w:t>
      </w:r>
      <w:r>
        <w:rPr>
          <w:spacing w:val="-4"/>
          <w:sz w:val="28"/>
          <w:szCs w:val="28"/>
        </w:rPr>
        <w:t xml:space="preserve">системе в сфере закупок в порядке, установленном законодательством </w:t>
      </w:r>
      <w:r>
        <w:rPr>
          <w:sz w:val="28"/>
          <w:szCs w:val="28"/>
        </w:rPr>
        <w:t>Российской Федерации.</w:t>
      </w:r>
    </w:p>
    <w:p w:rsidR="001E2363" w:rsidRDefault="001E2363" w:rsidP="001E2363">
      <w:pPr>
        <w:shd w:val="clear" w:color="auto" w:fill="FFFFFF"/>
        <w:tabs>
          <w:tab w:val="left" w:pos="0"/>
        </w:tabs>
        <w:adjustRightInd w:val="0"/>
        <w:spacing w:line="307" w:lineRule="exact"/>
        <w:ind w:right="-299" w:hanging="80"/>
        <w:jc w:val="left"/>
        <w:rPr>
          <w:spacing w:val="-15"/>
          <w:sz w:val="28"/>
          <w:szCs w:val="28"/>
        </w:rPr>
      </w:pPr>
    </w:p>
    <w:p w:rsidR="001E2363" w:rsidRDefault="001E2363" w:rsidP="001E2363">
      <w:pPr>
        <w:shd w:val="clear" w:color="auto" w:fill="FFFFFF"/>
        <w:tabs>
          <w:tab w:val="left" w:pos="0"/>
        </w:tabs>
        <w:adjustRightInd w:val="0"/>
        <w:spacing w:line="307" w:lineRule="exact"/>
        <w:ind w:right="-299" w:hanging="80"/>
        <w:jc w:val="left"/>
        <w:rPr>
          <w:spacing w:val="-15"/>
          <w:sz w:val="28"/>
          <w:szCs w:val="28"/>
        </w:rPr>
      </w:pPr>
    </w:p>
    <w:p w:rsidR="001E2363" w:rsidRDefault="001E2363" w:rsidP="001E2363">
      <w:pPr>
        <w:shd w:val="clear" w:color="auto" w:fill="FFFFFF"/>
        <w:tabs>
          <w:tab w:val="left" w:pos="0"/>
        </w:tabs>
        <w:adjustRightInd w:val="0"/>
        <w:spacing w:line="307" w:lineRule="exact"/>
        <w:ind w:right="-299" w:hanging="80"/>
        <w:jc w:val="left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Глава администрации</w:t>
      </w:r>
    </w:p>
    <w:p w:rsidR="001E2363" w:rsidRPr="001E2363" w:rsidRDefault="001E2363" w:rsidP="001E2363">
      <w:pPr>
        <w:shd w:val="clear" w:color="auto" w:fill="FFFFFF"/>
        <w:tabs>
          <w:tab w:val="left" w:pos="0"/>
        </w:tabs>
        <w:adjustRightInd w:val="0"/>
        <w:spacing w:line="307" w:lineRule="exact"/>
        <w:ind w:right="-299" w:hanging="80"/>
        <w:jc w:val="left"/>
        <w:rPr>
          <w:b/>
          <w:spacing w:val="-15"/>
          <w:sz w:val="28"/>
          <w:szCs w:val="28"/>
        </w:rPr>
        <w:sectPr w:rsidR="001E2363" w:rsidRPr="001E2363">
          <w:pgSz w:w="11909" w:h="16834"/>
          <w:pgMar w:top="1267" w:right="667" w:bottom="360" w:left="2185" w:header="720" w:footer="720" w:gutter="0"/>
          <w:cols w:space="60"/>
          <w:noEndnote/>
        </w:sectPr>
      </w:pPr>
      <w:r>
        <w:rPr>
          <w:b/>
          <w:spacing w:val="-15"/>
          <w:sz w:val="28"/>
          <w:szCs w:val="28"/>
        </w:rPr>
        <w:t xml:space="preserve">муниципального  района </w:t>
      </w:r>
      <w:r>
        <w:rPr>
          <w:b/>
          <w:spacing w:val="-15"/>
          <w:sz w:val="28"/>
          <w:szCs w:val="28"/>
        </w:rPr>
        <w:tab/>
      </w:r>
      <w:r>
        <w:rPr>
          <w:b/>
          <w:spacing w:val="-15"/>
          <w:sz w:val="28"/>
          <w:szCs w:val="28"/>
        </w:rPr>
        <w:tab/>
      </w:r>
      <w:r>
        <w:rPr>
          <w:b/>
          <w:spacing w:val="-15"/>
          <w:sz w:val="28"/>
          <w:szCs w:val="28"/>
        </w:rPr>
        <w:tab/>
      </w:r>
      <w:r>
        <w:rPr>
          <w:b/>
          <w:spacing w:val="-15"/>
          <w:sz w:val="28"/>
          <w:szCs w:val="28"/>
        </w:rPr>
        <w:tab/>
      </w:r>
      <w:r>
        <w:rPr>
          <w:b/>
          <w:spacing w:val="-15"/>
          <w:sz w:val="28"/>
          <w:szCs w:val="28"/>
        </w:rPr>
        <w:tab/>
        <w:t>С.А. Девличаров</w:t>
      </w:r>
    </w:p>
    <w:p w:rsidR="005E0CE2" w:rsidRPr="005E0CE2" w:rsidRDefault="005E0CE2" w:rsidP="005E0CE2">
      <w:pPr>
        <w:shd w:val="clear" w:color="auto" w:fill="FFFFFF"/>
        <w:tabs>
          <w:tab w:val="left" w:pos="0"/>
        </w:tabs>
        <w:adjustRightInd w:val="0"/>
        <w:spacing w:line="307" w:lineRule="exact"/>
        <w:ind w:right="-292" w:hanging="80"/>
        <w:jc w:val="left"/>
        <w:rPr>
          <w:b/>
          <w:spacing w:val="-15"/>
          <w:sz w:val="28"/>
          <w:szCs w:val="28"/>
        </w:rPr>
        <w:sectPr w:rsidR="005E0CE2" w:rsidRPr="005E0CE2" w:rsidSect="000A7589">
          <w:pgSz w:w="11909" w:h="16834"/>
          <w:pgMar w:top="1191" w:right="994" w:bottom="360" w:left="1709" w:header="720" w:footer="720" w:gutter="0"/>
          <w:cols w:space="60"/>
          <w:noEndnote/>
        </w:sectPr>
      </w:pPr>
      <w:r>
        <w:rPr>
          <w:b/>
          <w:spacing w:val="-15"/>
          <w:sz w:val="28"/>
          <w:szCs w:val="28"/>
        </w:rPr>
        <w:lastRenderedPageBreak/>
        <w:t xml:space="preserve"> </w:t>
      </w:r>
    </w:p>
    <w:p w:rsidR="0011636D" w:rsidRDefault="005E0CE2" w:rsidP="005E0CE2">
      <w:pPr>
        <w:shd w:val="clear" w:color="auto" w:fill="FFFFFF"/>
        <w:spacing w:line="326" w:lineRule="exact"/>
        <w:ind w:left="110" w:right="168" w:firstLine="677"/>
        <w:sectPr w:rsidR="0011636D">
          <w:pgSz w:w="11909" w:h="16834"/>
          <w:pgMar w:top="1356" w:right="1085" w:bottom="360" w:left="1671" w:header="720" w:footer="720" w:gutter="0"/>
          <w:cols w:space="60"/>
          <w:noEndnote/>
        </w:sectPr>
      </w:pPr>
      <w:r>
        <w:rPr>
          <w:b/>
          <w:bCs/>
          <w:spacing w:val="-7"/>
          <w:sz w:val="28"/>
          <w:szCs w:val="28"/>
        </w:rPr>
        <w:lastRenderedPageBreak/>
        <w:tab/>
      </w:r>
    </w:p>
    <w:p w:rsidR="00BA1C59" w:rsidRDefault="00BA1C59" w:rsidP="00BA1C59">
      <w:pPr>
        <w:numPr>
          <w:ilvl w:val="0"/>
          <w:numId w:val="12"/>
        </w:numPr>
        <w:shd w:val="clear" w:color="auto" w:fill="FFFFFF"/>
        <w:tabs>
          <w:tab w:val="left" w:pos="1085"/>
        </w:tabs>
        <w:adjustRightInd w:val="0"/>
        <w:spacing w:line="307" w:lineRule="exact"/>
        <w:ind w:left="0" w:right="10" w:firstLine="691"/>
        <w:rPr>
          <w:spacing w:val="-15"/>
          <w:sz w:val="28"/>
          <w:szCs w:val="28"/>
        </w:rPr>
        <w:sectPr w:rsidR="00BA1C59">
          <w:pgSz w:w="11909" w:h="16834"/>
          <w:pgMar w:top="1339" w:right="1152" w:bottom="360" w:left="1810" w:header="720" w:footer="720" w:gutter="0"/>
          <w:cols w:space="60"/>
          <w:noEndnote/>
        </w:sectPr>
      </w:pPr>
    </w:p>
    <w:p w:rsidR="00BA1C59" w:rsidRDefault="00BA1C59" w:rsidP="00BA1C59">
      <w:pPr>
        <w:shd w:val="clear" w:color="auto" w:fill="FFFFFF"/>
        <w:ind w:left="4378"/>
        <w:sectPr w:rsidR="00BA1C59">
          <w:pgSz w:w="11909" w:h="16834"/>
          <w:pgMar w:top="1183" w:right="634" w:bottom="360" w:left="1748" w:header="720" w:footer="720" w:gutter="0"/>
          <w:cols w:space="60"/>
          <w:noEndnote/>
        </w:sectPr>
      </w:pPr>
    </w:p>
    <w:p w:rsidR="00BA1C59" w:rsidRDefault="00BA1C59" w:rsidP="005E0CE2">
      <w:pPr>
        <w:shd w:val="clear" w:color="auto" w:fill="FFFFFF"/>
        <w:tabs>
          <w:tab w:val="left" w:pos="1066"/>
        </w:tabs>
        <w:adjustRightInd w:val="0"/>
        <w:spacing w:line="307" w:lineRule="exact"/>
        <w:ind w:left="677" w:firstLine="0"/>
        <w:jc w:val="left"/>
        <w:rPr>
          <w:spacing w:val="-15"/>
          <w:sz w:val="28"/>
          <w:szCs w:val="28"/>
        </w:rPr>
        <w:sectPr w:rsidR="00BA1C59">
          <w:type w:val="continuous"/>
          <w:pgSz w:w="11909" w:h="16834"/>
          <w:pgMar w:top="1183" w:right="634" w:bottom="360" w:left="1748" w:header="720" w:footer="720" w:gutter="0"/>
          <w:cols w:space="60"/>
          <w:noEndnote/>
        </w:sectPr>
      </w:pPr>
    </w:p>
    <w:p w:rsidR="00A37F3D" w:rsidRDefault="00A37F3D" w:rsidP="000A7589">
      <w:pPr>
        <w:shd w:val="clear" w:color="auto" w:fill="FFFFFF"/>
        <w:tabs>
          <w:tab w:val="center" w:pos="4971"/>
          <w:tab w:val="right" w:pos="8904"/>
        </w:tabs>
        <w:spacing w:before="312" w:line="302" w:lineRule="exact"/>
        <w:ind w:left="19"/>
        <w:jc w:val="left"/>
        <w:rPr>
          <w:spacing w:val="-22"/>
          <w:sz w:val="28"/>
          <w:szCs w:val="28"/>
        </w:rPr>
        <w:sectPr w:rsidR="00A37F3D">
          <w:pgSz w:w="11909" w:h="16834"/>
          <w:pgMar w:top="1351" w:right="1195" w:bottom="360" w:left="1810" w:header="720" w:footer="720" w:gutter="0"/>
          <w:cols w:space="60"/>
          <w:noEndnote/>
        </w:sectPr>
      </w:pPr>
    </w:p>
    <w:p w:rsidR="00A37F3D" w:rsidRDefault="00A37F3D" w:rsidP="000409C8">
      <w:pPr>
        <w:shd w:val="clear" w:color="auto" w:fill="FFFFFF"/>
        <w:spacing w:line="302" w:lineRule="exact"/>
        <w:ind w:left="5"/>
        <w:sectPr w:rsidR="00A37F3D">
          <w:pgSz w:w="11909" w:h="16834"/>
          <w:pgMar w:top="1332" w:right="1291" w:bottom="360" w:left="1704" w:header="720" w:footer="720" w:gutter="0"/>
          <w:cols w:space="60"/>
          <w:noEndnote/>
        </w:sectPr>
      </w:pPr>
    </w:p>
    <w:p w:rsidR="000409C8" w:rsidRDefault="000409C8" w:rsidP="00067467">
      <w:pPr>
        <w:shd w:val="clear" w:color="auto" w:fill="FFFFFF"/>
        <w:tabs>
          <w:tab w:val="left" w:pos="1056"/>
        </w:tabs>
        <w:adjustRightInd w:val="0"/>
        <w:spacing w:line="307" w:lineRule="exact"/>
        <w:ind w:right="19"/>
        <w:rPr>
          <w:spacing w:val="-22"/>
          <w:sz w:val="28"/>
          <w:szCs w:val="28"/>
        </w:rPr>
        <w:sectPr w:rsidR="000409C8">
          <w:pgSz w:w="11909" w:h="16834"/>
          <w:pgMar w:top="1200" w:right="1250" w:bottom="360" w:left="1788" w:header="720" w:footer="720" w:gutter="0"/>
          <w:cols w:space="60"/>
          <w:noEndnote/>
        </w:sectPr>
      </w:pPr>
    </w:p>
    <w:p w:rsidR="00A020BD" w:rsidRPr="00C91966" w:rsidRDefault="00A020BD" w:rsidP="00A020BD">
      <w:pPr>
        <w:spacing w:line="240" w:lineRule="auto"/>
        <w:ind w:left="0" w:right="453" w:firstLine="0"/>
        <w:rPr>
          <w:sz w:val="28"/>
          <w:szCs w:val="28"/>
        </w:rPr>
      </w:pPr>
      <w:r w:rsidRPr="00C91966">
        <w:rPr>
          <w:sz w:val="28"/>
          <w:szCs w:val="28"/>
        </w:rPr>
        <w:lastRenderedPageBreak/>
        <w:t xml:space="preserve">    </w:t>
      </w:r>
    </w:p>
    <w:p w:rsidR="00A020BD" w:rsidRPr="00C91966" w:rsidRDefault="00A020BD" w:rsidP="00A020BD">
      <w:pPr>
        <w:spacing w:line="240" w:lineRule="auto"/>
        <w:ind w:left="0" w:right="453" w:hanging="80"/>
      </w:pPr>
    </w:p>
    <w:p w:rsidR="00A020BD" w:rsidRPr="00C91966" w:rsidRDefault="00A020BD" w:rsidP="00A020BD">
      <w:pPr>
        <w:spacing w:line="240" w:lineRule="auto"/>
        <w:ind w:left="0" w:hanging="80"/>
      </w:pPr>
      <w:r w:rsidRPr="00C91966">
        <w:tab/>
      </w:r>
      <w:r w:rsidRPr="00C91966">
        <w:tab/>
      </w:r>
    </w:p>
    <w:p w:rsidR="00A020BD" w:rsidRDefault="00A020BD" w:rsidP="00A020BD">
      <w:pPr>
        <w:spacing w:line="240" w:lineRule="auto"/>
        <w:ind w:left="0"/>
      </w:pPr>
    </w:p>
    <w:p w:rsidR="00A020BD" w:rsidRDefault="00A020BD" w:rsidP="00A020BD">
      <w:pPr>
        <w:shd w:val="clear" w:color="auto" w:fill="FFFFFF"/>
        <w:tabs>
          <w:tab w:val="left" w:pos="1032"/>
          <w:tab w:val="left" w:pos="9498"/>
        </w:tabs>
        <w:spacing w:line="302" w:lineRule="exact"/>
        <w:ind w:left="67" w:right="453" w:firstLine="725"/>
        <w:sectPr w:rsidR="00A020BD">
          <w:pgSz w:w="11909" w:h="16834"/>
          <w:pgMar w:top="1188" w:right="436" w:bottom="360" w:left="1522" w:header="720" w:footer="720" w:gutter="0"/>
          <w:cols w:space="60"/>
          <w:noEndnote/>
        </w:sectPr>
      </w:pPr>
    </w:p>
    <w:p w:rsidR="00A020BD" w:rsidRDefault="00A020BD" w:rsidP="00A020BD">
      <w:pPr>
        <w:framePr w:h="254" w:hRule="exact" w:hSpace="38" w:wrap="notBeside" w:vAnchor="text" w:hAnchor="margin" w:x="9649" w:y="164"/>
        <w:shd w:val="clear" w:color="auto" w:fill="FFFFFF"/>
      </w:pPr>
      <w:r>
        <w:rPr>
          <w:rFonts w:ascii="Arial" w:hAnsi="Arial" w:cs="Arial"/>
          <w:b/>
          <w:bCs/>
          <w:spacing w:val="-7"/>
          <w:sz w:val="22"/>
          <w:szCs w:val="22"/>
          <w:vertAlign w:val="superscript"/>
        </w:rPr>
        <w:lastRenderedPageBreak/>
        <w:t>!</w:t>
      </w:r>
      <w:r>
        <w:rPr>
          <w:rFonts w:ascii="Arial" w:hAnsi="Arial"/>
          <w:b/>
          <w:bCs/>
          <w:spacing w:val="-7"/>
          <w:sz w:val="22"/>
          <w:szCs w:val="22"/>
        </w:rPr>
        <w:t>г</w:t>
      </w:r>
      <w:r>
        <w:rPr>
          <w:rFonts w:ascii="Arial" w:hAnsi="Arial" w:cs="Arial"/>
          <w:b/>
          <w:bCs/>
          <w:spacing w:val="-7"/>
          <w:sz w:val="22"/>
          <w:szCs w:val="22"/>
        </w:rPr>
        <w:t>-</w:t>
      </w:r>
      <w:proofErr w:type="gramStart"/>
      <w:r>
        <w:rPr>
          <w:rFonts w:ascii="Arial" w:hAnsi="Arial" w:cs="Arial"/>
          <w:b/>
          <w:bCs/>
          <w:spacing w:val="-7"/>
          <w:sz w:val="22"/>
          <w:szCs w:val="22"/>
        </w:rPr>
        <w:t xml:space="preserve"> .</w:t>
      </w:r>
      <w:proofErr w:type="gramEnd"/>
    </w:p>
    <w:p w:rsidR="008D320D" w:rsidRDefault="008D320D" w:rsidP="008D320D">
      <w:pPr>
        <w:spacing w:line="240" w:lineRule="auto"/>
        <w:ind w:left="0"/>
      </w:pPr>
    </w:p>
    <w:p w:rsidR="008D320D" w:rsidRDefault="008D320D" w:rsidP="008D320D">
      <w:pPr>
        <w:spacing w:line="240" w:lineRule="auto"/>
        <w:ind w:left="0"/>
      </w:pPr>
    </w:p>
    <w:p w:rsidR="009036C5" w:rsidRDefault="009036C5"/>
    <w:sectPr w:rsidR="009036C5" w:rsidSect="008D320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B4" w:rsidRDefault="005B45B4" w:rsidP="005E0CE2">
      <w:pPr>
        <w:spacing w:line="240" w:lineRule="auto"/>
      </w:pPr>
      <w:r>
        <w:separator/>
      </w:r>
    </w:p>
  </w:endnote>
  <w:endnote w:type="continuationSeparator" w:id="0">
    <w:p w:rsidR="005B45B4" w:rsidRDefault="005B45B4" w:rsidP="005E0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B4" w:rsidRDefault="005B45B4" w:rsidP="005E0CE2">
      <w:pPr>
        <w:spacing w:line="240" w:lineRule="auto"/>
      </w:pPr>
      <w:r>
        <w:separator/>
      </w:r>
    </w:p>
  </w:footnote>
  <w:footnote w:type="continuationSeparator" w:id="0">
    <w:p w:rsidR="005B45B4" w:rsidRDefault="005B45B4" w:rsidP="005E0C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E2" w:rsidRDefault="005E0C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38"/>
    <w:multiLevelType w:val="singleLevel"/>
    <w:tmpl w:val="54FCC548"/>
    <w:lvl w:ilvl="0">
      <w:start w:val="5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17A5E41"/>
    <w:multiLevelType w:val="singleLevel"/>
    <w:tmpl w:val="658C0A90"/>
    <w:lvl w:ilvl="0">
      <w:start w:val="5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EC41B5B"/>
    <w:multiLevelType w:val="singleLevel"/>
    <w:tmpl w:val="680AA0E8"/>
    <w:lvl w:ilvl="0">
      <w:start w:val="27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">
    <w:nsid w:val="14AF3F3B"/>
    <w:multiLevelType w:val="singleLevel"/>
    <w:tmpl w:val="F7F4CE04"/>
    <w:lvl w:ilvl="0">
      <w:start w:val="47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">
    <w:nsid w:val="27384E8D"/>
    <w:multiLevelType w:val="singleLevel"/>
    <w:tmpl w:val="5950B734"/>
    <w:lvl w:ilvl="0">
      <w:start w:val="7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30223EE1"/>
    <w:multiLevelType w:val="singleLevel"/>
    <w:tmpl w:val="E6CE33E2"/>
    <w:lvl w:ilvl="0">
      <w:start w:val="3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3A8A7897"/>
    <w:multiLevelType w:val="singleLevel"/>
    <w:tmpl w:val="F1780E56"/>
    <w:lvl w:ilvl="0">
      <w:start w:val="3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3E853562"/>
    <w:multiLevelType w:val="singleLevel"/>
    <w:tmpl w:val="7F963D80"/>
    <w:lvl w:ilvl="0">
      <w:start w:val="5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532503C7"/>
    <w:multiLevelType w:val="singleLevel"/>
    <w:tmpl w:val="2908A2A4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5CCB2901"/>
    <w:multiLevelType w:val="singleLevel"/>
    <w:tmpl w:val="88861348"/>
    <w:lvl w:ilvl="0">
      <w:start w:val="4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>
    <w:nsid w:val="5CF60142"/>
    <w:multiLevelType w:val="singleLevel"/>
    <w:tmpl w:val="EFB242BE"/>
    <w:lvl w:ilvl="0">
      <w:start w:val="77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622B4B21"/>
    <w:multiLevelType w:val="singleLevel"/>
    <w:tmpl w:val="CEC4C4EC"/>
    <w:lvl w:ilvl="0">
      <w:start w:val="69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43F04DA"/>
    <w:multiLevelType w:val="singleLevel"/>
    <w:tmpl w:val="B6C4EA3E"/>
    <w:lvl w:ilvl="0">
      <w:start w:val="1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6455500C"/>
    <w:multiLevelType w:val="singleLevel"/>
    <w:tmpl w:val="557CE5BA"/>
    <w:lvl w:ilvl="0">
      <w:start w:val="6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70537C99"/>
    <w:multiLevelType w:val="singleLevel"/>
    <w:tmpl w:val="92E042A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7BFC4904"/>
    <w:multiLevelType w:val="singleLevel"/>
    <w:tmpl w:val="A84E5BBC"/>
    <w:lvl w:ilvl="0">
      <w:start w:val="8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6">
    <w:nsid w:val="7FF94BAC"/>
    <w:multiLevelType w:val="singleLevel"/>
    <w:tmpl w:val="7E1C8310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2F4"/>
    <w:rsid w:val="000409C8"/>
    <w:rsid w:val="00067467"/>
    <w:rsid w:val="000A7589"/>
    <w:rsid w:val="0011636D"/>
    <w:rsid w:val="001545C6"/>
    <w:rsid w:val="001E2363"/>
    <w:rsid w:val="00231964"/>
    <w:rsid w:val="002C4C5E"/>
    <w:rsid w:val="003F19C5"/>
    <w:rsid w:val="003F562A"/>
    <w:rsid w:val="004928BB"/>
    <w:rsid w:val="004F32F4"/>
    <w:rsid w:val="005B45B4"/>
    <w:rsid w:val="005E0CE2"/>
    <w:rsid w:val="006734AF"/>
    <w:rsid w:val="006C7F0F"/>
    <w:rsid w:val="007D0D72"/>
    <w:rsid w:val="008D320D"/>
    <w:rsid w:val="009036C5"/>
    <w:rsid w:val="0098239E"/>
    <w:rsid w:val="00985E22"/>
    <w:rsid w:val="009E516C"/>
    <w:rsid w:val="00A020BD"/>
    <w:rsid w:val="00A37F3D"/>
    <w:rsid w:val="00A47F0F"/>
    <w:rsid w:val="00A73A9F"/>
    <w:rsid w:val="00BA1C59"/>
    <w:rsid w:val="00BE27CE"/>
    <w:rsid w:val="00D17BF8"/>
    <w:rsid w:val="00D642B6"/>
    <w:rsid w:val="00E7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D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C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0CE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D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C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0CE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C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B6AE-EAB3-489B-B9F7-3FABCF88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22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22</cp:revision>
  <cp:lastPrinted>2014-02-14T13:37:00Z</cp:lastPrinted>
  <dcterms:created xsi:type="dcterms:W3CDTF">2014-02-11T12:26:00Z</dcterms:created>
  <dcterms:modified xsi:type="dcterms:W3CDTF">2014-03-21T05:21:00Z</dcterms:modified>
</cp:coreProperties>
</file>