
<file path=[Content_Types].xml><?xml version="1.0" encoding="utf-8"?>
<Types xmlns="http://schemas.openxmlformats.org/package/2006/content-types"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355E3A" w:rsidTr="00355E3A">
        <w:trPr>
          <w:trHeight w:val="1418"/>
        </w:trPr>
        <w:tc>
          <w:tcPr>
            <w:tcW w:w="9289" w:type="dxa"/>
            <w:hideMark/>
          </w:tcPr>
          <w:p w:rsidR="00355E3A" w:rsidRDefault="00355E3A">
            <w:pPr>
              <w:tabs>
                <w:tab w:val="left" w:pos="3968"/>
                <w:tab w:val="center" w:pos="4536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</w:p>
          <w:p w:rsidR="00355E3A" w:rsidRDefault="00355E3A">
            <w:pPr>
              <w:tabs>
                <w:tab w:val="left" w:pos="3968"/>
                <w:tab w:val="center" w:pos="4536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>
              <w:rPr>
                <w:b/>
                <w:noProof/>
              </w:rPr>
              <w:drawing>
                <wp:inline distT="0" distB="0" distL="0" distR="0">
                  <wp:extent cx="628650" cy="819150"/>
                  <wp:effectExtent l="19050" t="0" r="0" b="0"/>
                  <wp:docPr id="1" name="Рисунок 1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E3A" w:rsidTr="00355E3A">
        <w:tc>
          <w:tcPr>
            <w:tcW w:w="9289" w:type="dxa"/>
          </w:tcPr>
          <w:p w:rsidR="00355E3A" w:rsidRDefault="00355E3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55E3A" w:rsidRDefault="00355E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355E3A" w:rsidRDefault="00355E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САРАТОВСКОЙ  ОБЛАСТИ</w:t>
            </w:r>
          </w:p>
          <w:p w:rsidR="00355E3A" w:rsidRDefault="00355E3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55E3A" w:rsidTr="00355E3A">
        <w:trPr>
          <w:trHeight w:val="654"/>
        </w:trPr>
        <w:tc>
          <w:tcPr>
            <w:tcW w:w="9289" w:type="dxa"/>
          </w:tcPr>
          <w:p w:rsidR="00355E3A" w:rsidRDefault="00355E3A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П О С Т А Н О В Л Е Н И Е</w:t>
            </w:r>
          </w:p>
          <w:p w:rsidR="00355E3A" w:rsidRDefault="00355E3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55E3A" w:rsidTr="00355E3A">
        <w:tc>
          <w:tcPr>
            <w:tcW w:w="9289" w:type="dxa"/>
          </w:tcPr>
          <w:p w:rsidR="00355E3A" w:rsidRDefault="00355E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8 ноября 2013 года № 982</w:t>
            </w:r>
          </w:p>
          <w:p w:rsidR="00355E3A" w:rsidRDefault="00355E3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55E3A" w:rsidTr="00355E3A">
        <w:tc>
          <w:tcPr>
            <w:tcW w:w="9289" w:type="dxa"/>
          </w:tcPr>
          <w:p w:rsidR="00355E3A" w:rsidRDefault="00355E3A">
            <w:pPr>
              <w:spacing w:line="276" w:lineRule="auto"/>
              <w:jc w:val="center"/>
              <w:rPr>
                <w:lang w:eastAsia="en-US"/>
              </w:rPr>
            </w:pPr>
          </w:p>
          <w:p w:rsidR="00355E3A" w:rsidRDefault="00355E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355E3A" w:rsidRDefault="00355E3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55E3A" w:rsidTr="00355E3A">
        <w:trPr>
          <w:trHeight w:val="724"/>
        </w:trPr>
        <w:tc>
          <w:tcPr>
            <w:tcW w:w="9289" w:type="dxa"/>
            <w:hideMark/>
          </w:tcPr>
          <w:p w:rsidR="00355E3A" w:rsidRDefault="00355E3A">
            <w:pPr>
              <w:suppressAutoHyphens/>
              <w:spacing w:line="276" w:lineRule="auto"/>
              <w:ind w:right="595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2"/>
                <w:sz w:val="28"/>
                <w:szCs w:val="28"/>
                <w:lang w:eastAsia="ar-SA"/>
              </w:rPr>
              <w:t>Об утверждении долгосрочной целевой программы «</w:t>
            </w:r>
            <w:r>
              <w:rPr>
                <w:b/>
                <w:bCs/>
                <w:color w:val="000000"/>
                <w:spacing w:val="1"/>
                <w:sz w:val="28"/>
                <w:szCs w:val="28"/>
                <w:lang w:eastAsia="ar-SA"/>
              </w:rPr>
              <w:t>Устойчивое развитие сельских территорий Лысогорского  муниципального района на 2014-2017 годы и на период до 2020 года»</w:t>
            </w:r>
          </w:p>
        </w:tc>
      </w:tr>
    </w:tbl>
    <w:p w:rsidR="00355E3A" w:rsidRDefault="00355E3A" w:rsidP="00355E3A"/>
    <w:tbl>
      <w:tblPr>
        <w:tblW w:w="9645" w:type="dxa"/>
        <w:tblLayout w:type="fixed"/>
        <w:tblLook w:val="04A0"/>
      </w:tblPr>
      <w:tblGrid>
        <w:gridCol w:w="9645"/>
      </w:tblGrid>
      <w:tr w:rsidR="00355E3A" w:rsidTr="00355E3A">
        <w:tc>
          <w:tcPr>
            <w:tcW w:w="9645" w:type="dxa"/>
          </w:tcPr>
          <w:p w:rsidR="00355E3A" w:rsidRDefault="00355E3A">
            <w:pPr>
              <w:suppressAutoHyphens/>
              <w:spacing w:line="276" w:lineRule="auto"/>
              <w:ind w:firstLine="709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  <w:p w:rsidR="00355E3A" w:rsidRDefault="00355E3A">
            <w:pPr>
              <w:suppressAutoHyphens/>
              <w:spacing w:line="276" w:lineRule="auto"/>
              <w:ind w:firstLine="709"/>
              <w:jc w:val="both"/>
              <w:rPr>
                <w:rFonts w:eastAsia="Arial"/>
                <w:sz w:val="28"/>
                <w:szCs w:val="28"/>
                <w:lang w:eastAsia="en-US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Концепцией устойчивого развития сельских территорий РФ на период до 2020 года, утвержденной распоряжением Правительства Российской Федерации от 30.11.2010 № 2136-р,  Концепцией федеральной целевой программы «Устойчивое развитие сельских территорий на                          2014 - 2017 годы и на период до 2020 года», утвержденной распоряжением Правительства Российской Федерации от 08.11.2012 № 2071-р, Уставом Лысогорского  муниципального района  </w:t>
            </w:r>
            <w:r>
              <w:rPr>
                <w:rFonts w:eastAsia="Arial"/>
                <w:sz w:val="28"/>
                <w:szCs w:val="28"/>
                <w:lang w:eastAsia="en-US"/>
              </w:rPr>
              <w:t>ПОСТАНОВЛЯЮ:</w:t>
            </w:r>
          </w:p>
        </w:tc>
      </w:tr>
    </w:tbl>
    <w:p w:rsidR="00355E3A" w:rsidRDefault="00355E3A" w:rsidP="00355E3A">
      <w:pPr>
        <w:suppressAutoHyphens/>
        <w:spacing w:line="276" w:lineRule="auto"/>
        <w:ind w:firstLine="72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1. Утвердить долгосрочную </w:t>
      </w:r>
      <w:r>
        <w:rPr>
          <w:rFonts w:eastAsia="Arial"/>
          <w:bCs/>
          <w:color w:val="000000"/>
          <w:spacing w:val="1"/>
          <w:sz w:val="28"/>
          <w:szCs w:val="28"/>
          <w:lang w:eastAsia="ar-SA"/>
        </w:rPr>
        <w:t>целевую программу «Устойчивое развитие сельских территорий Лысогорского муниципального района на                          2014-2017 годы и на период до 2020 года» согласно приложению.</w:t>
      </w:r>
    </w:p>
    <w:p w:rsidR="00355E3A" w:rsidRDefault="00355E3A" w:rsidP="00355E3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Лысогорского  муниципального района Куторова Э.А.</w:t>
      </w:r>
    </w:p>
    <w:p w:rsidR="00355E3A" w:rsidRDefault="00355E3A" w:rsidP="00355E3A">
      <w:pPr>
        <w:spacing w:line="276" w:lineRule="auto"/>
        <w:jc w:val="both"/>
        <w:rPr>
          <w:sz w:val="28"/>
          <w:szCs w:val="28"/>
        </w:rPr>
      </w:pPr>
    </w:p>
    <w:p w:rsidR="00355E3A" w:rsidRDefault="00355E3A" w:rsidP="00355E3A">
      <w:pPr>
        <w:spacing w:line="276" w:lineRule="auto"/>
        <w:jc w:val="both"/>
        <w:rPr>
          <w:sz w:val="28"/>
          <w:szCs w:val="28"/>
        </w:rPr>
      </w:pPr>
    </w:p>
    <w:p w:rsidR="00355E3A" w:rsidRDefault="00355E3A" w:rsidP="00355E3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администрации </w:t>
      </w:r>
    </w:p>
    <w:p w:rsidR="00355E3A" w:rsidRDefault="00355E3A" w:rsidP="00355E3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</w:p>
    <w:p w:rsidR="00355E3A" w:rsidRDefault="00355E3A" w:rsidP="00355E3A">
      <w:pPr>
        <w:spacing w:line="276" w:lineRule="auto"/>
        <w:jc w:val="both"/>
        <w:rPr>
          <w:b/>
          <w:sz w:val="28"/>
          <w:szCs w:val="28"/>
        </w:rPr>
      </w:pPr>
    </w:p>
    <w:p w:rsidR="00355E3A" w:rsidRDefault="00355E3A" w:rsidP="00355E3A">
      <w:pPr>
        <w:spacing w:line="276" w:lineRule="auto"/>
        <w:jc w:val="both"/>
        <w:rPr>
          <w:b/>
          <w:sz w:val="28"/>
          <w:szCs w:val="28"/>
        </w:rPr>
      </w:pPr>
    </w:p>
    <w:p w:rsidR="00BC7556" w:rsidRDefault="00BC7556" w:rsidP="00BC7556">
      <w:pPr>
        <w:pStyle w:val="6"/>
        <w:keepNext w:val="0"/>
        <w:widowControl w:val="0"/>
        <w:tabs>
          <w:tab w:val="left" w:pos="0"/>
        </w:tabs>
        <w:ind w:firstLine="6663"/>
        <w:jc w:val="both"/>
        <w:rPr>
          <w:color w:val="000000"/>
          <w:sz w:val="28"/>
          <w:szCs w:val="28"/>
        </w:rPr>
      </w:pPr>
    </w:p>
    <w:p w:rsidR="00BC7556" w:rsidRDefault="00BC7556" w:rsidP="00BC7556">
      <w:pPr>
        <w:pStyle w:val="6"/>
        <w:keepNext w:val="0"/>
        <w:widowControl w:val="0"/>
        <w:tabs>
          <w:tab w:val="left" w:pos="0"/>
        </w:tabs>
        <w:ind w:firstLine="6663"/>
        <w:jc w:val="both"/>
        <w:rPr>
          <w:color w:val="000000"/>
          <w:sz w:val="28"/>
          <w:szCs w:val="28"/>
        </w:rPr>
      </w:pPr>
    </w:p>
    <w:p w:rsidR="00BC7556" w:rsidRDefault="00BC7556" w:rsidP="00BC7556">
      <w:pPr>
        <w:pStyle w:val="6"/>
        <w:keepNext w:val="0"/>
        <w:widowControl w:val="0"/>
        <w:tabs>
          <w:tab w:val="left" w:pos="0"/>
        </w:tabs>
        <w:ind w:firstLine="6663"/>
        <w:jc w:val="both"/>
        <w:rPr>
          <w:color w:val="000000"/>
          <w:sz w:val="28"/>
          <w:szCs w:val="28"/>
        </w:rPr>
      </w:pPr>
    </w:p>
    <w:p w:rsidR="00BC7556" w:rsidRDefault="00BC7556" w:rsidP="00BC7556">
      <w:pPr>
        <w:pStyle w:val="6"/>
        <w:keepNext w:val="0"/>
        <w:widowControl w:val="0"/>
        <w:tabs>
          <w:tab w:val="left" w:pos="0"/>
        </w:tabs>
        <w:ind w:firstLine="6663"/>
        <w:jc w:val="both"/>
        <w:rPr>
          <w:color w:val="000000"/>
          <w:sz w:val="28"/>
          <w:szCs w:val="28"/>
        </w:rPr>
      </w:pPr>
    </w:p>
    <w:p w:rsidR="00BC7556" w:rsidRDefault="00BC7556" w:rsidP="00BC7556">
      <w:pPr>
        <w:pStyle w:val="6"/>
        <w:keepNext w:val="0"/>
        <w:widowControl w:val="0"/>
        <w:tabs>
          <w:tab w:val="left" w:pos="0"/>
        </w:tabs>
        <w:ind w:firstLine="66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BC7556" w:rsidRDefault="00BC7556" w:rsidP="00BC7556">
      <w:pPr>
        <w:pStyle w:val="6"/>
        <w:keepNext w:val="0"/>
        <w:widowControl w:val="0"/>
        <w:tabs>
          <w:tab w:val="left" w:pos="0"/>
        </w:tabs>
        <w:ind w:firstLine="66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главы </w:t>
      </w:r>
    </w:p>
    <w:p w:rsidR="00BC7556" w:rsidRDefault="00BC7556" w:rsidP="00BC7556">
      <w:pPr>
        <w:pStyle w:val="6"/>
        <w:keepNext w:val="0"/>
        <w:widowControl w:val="0"/>
        <w:tabs>
          <w:tab w:val="left" w:pos="0"/>
        </w:tabs>
        <w:ind w:firstLine="66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МР </w:t>
      </w:r>
    </w:p>
    <w:p w:rsidR="00BC7556" w:rsidRDefault="00BC7556" w:rsidP="00BC7556">
      <w:pPr>
        <w:pStyle w:val="6"/>
        <w:keepNext w:val="0"/>
        <w:widowControl w:val="0"/>
        <w:tabs>
          <w:tab w:val="left" w:pos="0"/>
        </w:tabs>
        <w:ind w:firstLine="66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08.11.2013 года №982</w:t>
      </w:r>
    </w:p>
    <w:p w:rsidR="00BC7556" w:rsidRDefault="00BC7556" w:rsidP="00BC7556">
      <w:pPr>
        <w:jc w:val="right"/>
        <w:rPr>
          <w:rFonts w:ascii="Arial Black" w:hAnsi="Arial Black"/>
          <w:b/>
          <w:sz w:val="28"/>
        </w:rPr>
      </w:pPr>
      <w:r>
        <w:rPr>
          <w:sz w:val="28"/>
        </w:rPr>
        <w:t xml:space="preserve">                               </w:t>
      </w:r>
    </w:p>
    <w:p w:rsidR="00BC7556" w:rsidRPr="00F57C43" w:rsidRDefault="00BC7556" w:rsidP="00BC7556">
      <w:pPr>
        <w:jc w:val="center"/>
        <w:rPr>
          <w:sz w:val="28"/>
        </w:rPr>
      </w:pPr>
    </w:p>
    <w:p w:rsidR="00BC7556" w:rsidRPr="00F57C43" w:rsidRDefault="00BC7556" w:rsidP="00BC7556">
      <w:pPr>
        <w:jc w:val="center"/>
        <w:rPr>
          <w:sz w:val="28"/>
        </w:rPr>
      </w:pPr>
    </w:p>
    <w:p w:rsidR="00BC7556" w:rsidRPr="00F57C43" w:rsidRDefault="00BC7556" w:rsidP="00BC7556">
      <w:pPr>
        <w:jc w:val="center"/>
        <w:rPr>
          <w:sz w:val="28"/>
        </w:rPr>
      </w:pPr>
    </w:p>
    <w:p w:rsidR="00BC7556" w:rsidRPr="00F57C43" w:rsidRDefault="00BC7556" w:rsidP="00BC7556">
      <w:pPr>
        <w:jc w:val="center"/>
        <w:rPr>
          <w:sz w:val="28"/>
        </w:rPr>
      </w:pPr>
    </w:p>
    <w:p w:rsidR="00BC7556" w:rsidRPr="00F57C43" w:rsidRDefault="00BC7556" w:rsidP="00BC7556">
      <w:pPr>
        <w:jc w:val="center"/>
        <w:rPr>
          <w:sz w:val="28"/>
        </w:rPr>
      </w:pPr>
    </w:p>
    <w:p w:rsidR="00BC7556" w:rsidRDefault="00BC7556" w:rsidP="00BC7556">
      <w:pPr>
        <w:jc w:val="center"/>
        <w:rPr>
          <w:sz w:val="28"/>
        </w:rPr>
      </w:pPr>
    </w:p>
    <w:p w:rsidR="00BC7556" w:rsidRDefault="00BC7556" w:rsidP="00BC7556">
      <w:pPr>
        <w:jc w:val="center"/>
        <w:rPr>
          <w:sz w:val="28"/>
        </w:rPr>
      </w:pPr>
    </w:p>
    <w:p w:rsidR="00BC7556" w:rsidRDefault="00BC7556" w:rsidP="00BC7556">
      <w:pPr>
        <w:jc w:val="center"/>
        <w:rPr>
          <w:sz w:val="28"/>
        </w:rPr>
      </w:pPr>
    </w:p>
    <w:p w:rsidR="00BC7556" w:rsidRDefault="00BC7556" w:rsidP="00BC7556">
      <w:pPr>
        <w:jc w:val="center"/>
        <w:rPr>
          <w:sz w:val="28"/>
        </w:rPr>
      </w:pPr>
    </w:p>
    <w:p w:rsidR="00BC7556" w:rsidRDefault="00BC7556" w:rsidP="00BC7556">
      <w:pPr>
        <w:jc w:val="center"/>
        <w:rPr>
          <w:sz w:val="28"/>
        </w:rPr>
      </w:pPr>
    </w:p>
    <w:p w:rsidR="00BC7556" w:rsidRDefault="00BC7556" w:rsidP="00BC7556">
      <w:pPr>
        <w:pStyle w:val="af3"/>
        <w:rPr>
          <w:sz w:val="32"/>
          <w:szCs w:val="32"/>
        </w:rPr>
      </w:pPr>
      <w:r>
        <w:t xml:space="preserve">МУНИЦИПАЛЬНАЯ ПРОГРАММА </w:t>
      </w:r>
      <w:r>
        <w:br/>
        <w:t xml:space="preserve">     «</w:t>
      </w:r>
      <w:r w:rsidRPr="00892EEF">
        <w:rPr>
          <w:sz w:val="32"/>
          <w:szCs w:val="32"/>
        </w:rPr>
        <w:t>УСТОЙЧИВОЕ РАЗВИТИЕ СЕЛЬСКИХ</w:t>
      </w:r>
    </w:p>
    <w:p w:rsidR="00BC7556" w:rsidRDefault="00BC7556" w:rsidP="00BC7556">
      <w:pPr>
        <w:pStyle w:val="af3"/>
        <w:rPr>
          <w:sz w:val="32"/>
          <w:szCs w:val="32"/>
        </w:rPr>
      </w:pPr>
      <w:r w:rsidRPr="00892EEF">
        <w:rPr>
          <w:sz w:val="32"/>
          <w:szCs w:val="32"/>
        </w:rPr>
        <w:t>ТЕРРИТОРИЙ</w:t>
      </w:r>
      <w:r>
        <w:rPr>
          <w:sz w:val="32"/>
          <w:szCs w:val="32"/>
        </w:rPr>
        <w:t xml:space="preserve"> Лысогорского</w:t>
      </w:r>
      <w:r w:rsidRPr="00892EEF">
        <w:rPr>
          <w:sz w:val="32"/>
          <w:szCs w:val="32"/>
        </w:rPr>
        <w:t xml:space="preserve"> района</w:t>
      </w:r>
    </w:p>
    <w:p w:rsidR="00BC7556" w:rsidRDefault="00BC7556" w:rsidP="00BC7556">
      <w:pPr>
        <w:pStyle w:val="af3"/>
        <w:rPr>
          <w:sz w:val="32"/>
          <w:szCs w:val="32"/>
        </w:rPr>
      </w:pPr>
      <w:r>
        <w:rPr>
          <w:sz w:val="32"/>
          <w:szCs w:val="32"/>
        </w:rPr>
        <w:t xml:space="preserve"> Саратовской </w:t>
      </w:r>
      <w:r w:rsidRPr="00892EEF">
        <w:rPr>
          <w:sz w:val="32"/>
          <w:szCs w:val="32"/>
        </w:rPr>
        <w:t>области</w:t>
      </w:r>
      <w:r>
        <w:rPr>
          <w:sz w:val="32"/>
          <w:szCs w:val="32"/>
        </w:rPr>
        <w:t xml:space="preserve"> </w:t>
      </w:r>
    </w:p>
    <w:p w:rsidR="00BC7556" w:rsidRPr="00892EEF" w:rsidRDefault="00BC7556" w:rsidP="00BC7556">
      <w:pPr>
        <w:pStyle w:val="af3"/>
        <w:rPr>
          <w:sz w:val="32"/>
          <w:szCs w:val="32"/>
        </w:rPr>
      </w:pPr>
      <w:r w:rsidRPr="00892EEF">
        <w:rPr>
          <w:sz w:val="32"/>
          <w:szCs w:val="32"/>
        </w:rPr>
        <w:t>НА 2014-2017 ГОДЫ И НА ПЕРИОД</w:t>
      </w:r>
    </w:p>
    <w:p w:rsidR="00BC7556" w:rsidRPr="00892EEF" w:rsidRDefault="00BC7556" w:rsidP="00BC7556">
      <w:pPr>
        <w:pStyle w:val="af3"/>
        <w:rPr>
          <w:sz w:val="32"/>
          <w:szCs w:val="32"/>
        </w:rPr>
      </w:pPr>
      <w:r w:rsidRPr="00892EEF">
        <w:rPr>
          <w:sz w:val="32"/>
          <w:szCs w:val="32"/>
        </w:rPr>
        <w:t>ДО 2020 ГОДА»</w:t>
      </w:r>
    </w:p>
    <w:p w:rsidR="00BC7556" w:rsidRPr="00892EEF" w:rsidRDefault="00BC7556" w:rsidP="00BC7556">
      <w:pPr>
        <w:jc w:val="center"/>
        <w:rPr>
          <w:b/>
          <w:sz w:val="32"/>
          <w:szCs w:val="32"/>
        </w:rPr>
      </w:pPr>
    </w:p>
    <w:p w:rsidR="00BC7556" w:rsidRDefault="00BC7556" w:rsidP="00BC7556">
      <w:pPr>
        <w:jc w:val="center"/>
        <w:rPr>
          <w:sz w:val="28"/>
        </w:rPr>
      </w:pPr>
    </w:p>
    <w:p w:rsidR="00BC7556" w:rsidRDefault="00BC7556" w:rsidP="00BC7556">
      <w:pPr>
        <w:jc w:val="center"/>
        <w:rPr>
          <w:sz w:val="28"/>
        </w:rPr>
      </w:pPr>
    </w:p>
    <w:p w:rsidR="00BC7556" w:rsidRDefault="00BC7556" w:rsidP="00BC7556">
      <w:pPr>
        <w:jc w:val="center"/>
        <w:rPr>
          <w:sz w:val="28"/>
        </w:rPr>
      </w:pPr>
    </w:p>
    <w:p w:rsidR="00BC7556" w:rsidRDefault="00BC7556" w:rsidP="00BC7556">
      <w:pPr>
        <w:jc w:val="center"/>
        <w:rPr>
          <w:sz w:val="28"/>
        </w:rPr>
      </w:pPr>
    </w:p>
    <w:p w:rsidR="00BC7556" w:rsidRDefault="00BC7556" w:rsidP="00BC7556">
      <w:pPr>
        <w:jc w:val="center"/>
        <w:rPr>
          <w:sz w:val="28"/>
        </w:rPr>
      </w:pPr>
    </w:p>
    <w:p w:rsidR="00BC7556" w:rsidRDefault="00BC7556" w:rsidP="00BC7556">
      <w:pPr>
        <w:jc w:val="center"/>
        <w:rPr>
          <w:sz w:val="28"/>
        </w:rPr>
      </w:pPr>
    </w:p>
    <w:p w:rsidR="00BC7556" w:rsidRDefault="00BC7556" w:rsidP="00BC7556">
      <w:pPr>
        <w:jc w:val="center"/>
        <w:rPr>
          <w:sz w:val="28"/>
        </w:rPr>
      </w:pPr>
    </w:p>
    <w:p w:rsidR="00BC7556" w:rsidRDefault="00BC7556" w:rsidP="00BC7556">
      <w:pPr>
        <w:jc w:val="center"/>
        <w:rPr>
          <w:sz w:val="28"/>
        </w:rPr>
      </w:pPr>
    </w:p>
    <w:p w:rsidR="00BC7556" w:rsidRDefault="00BC7556" w:rsidP="00BC7556">
      <w:pPr>
        <w:jc w:val="center"/>
        <w:rPr>
          <w:sz w:val="28"/>
        </w:rPr>
      </w:pPr>
    </w:p>
    <w:p w:rsidR="00BC7556" w:rsidRDefault="00BC7556" w:rsidP="00BC7556">
      <w:pPr>
        <w:jc w:val="center"/>
        <w:rPr>
          <w:sz w:val="28"/>
        </w:rPr>
      </w:pPr>
    </w:p>
    <w:p w:rsidR="00BC7556" w:rsidRDefault="00BC7556" w:rsidP="00BC7556">
      <w:pPr>
        <w:jc w:val="center"/>
        <w:rPr>
          <w:sz w:val="28"/>
        </w:rPr>
      </w:pPr>
    </w:p>
    <w:p w:rsidR="00BC7556" w:rsidRDefault="00BC7556" w:rsidP="00BC7556">
      <w:pPr>
        <w:jc w:val="center"/>
        <w:rPr>
          <w:sz w:val="28"/>
        </w:rPr>
      </w:pPr>
    </w:p>
    <w:p w:rsidR="00BC7556" w:rsidRDefault="00BC7556" w:rsidP="00BC7556">
      <w:pPr>
        <w:jc w:val="center"/>
        <w:rPr>
          <w:sz w:val="28"/>
        </w:rPr>
      </w:pPr>
    </w:p>
    <w:p w:rsidR="00BC7556" w:rsidRDefault="00BC7556" w:rsidP="00BC7556">
      <w:pPr>
        <w:jc w:val="center"/>
        <w:rPr>
          <w:sz w:val="28"/>
        </w:rPr>
      </w:pPr>
    </w:p>
    <w:p w:rsidR="00BC7556" w:rsidRDefault="00BC7556" w:rsidP="00BC7556">
      <w:pPr>
        <w:jc w:val="center"/>
        <w:rPr>
          <w:sz w:val="28"/>
        </w:rPr>
      </w:pPr>
    </w:p>
    <w:p w:rsidR="00BC7556" w:rsidRDefault="00BC7556" w:rsidP="00BC7556">
      <w:pPr>
        <w:jc w:val="center"/>
        <w:rPr>
          <w:sz w:val="28"/>
        </w:rPr>
      </w:pPr>
    </w:p>
    <w:p w:rsidR="00BC7556" w:rsidRDefault="00BC7556" w:rsidP="00BC7556">
      <w:pPr>
        <w:jc w:val="center"/>
        <w:rPr>
          <w:sz w:val="28"/>
        </w:rPr>
      </w:pPr>
    </w:p>
    <w:p w:rsidR="00BC7556" w:rsidRDefault="00BC7556" w:rsidP="00BC7556">
      <w:pPr>
        <w:jc w:val="center"/>
        <w:rPr>
          <w:sz w:val="28"/>
        </w:rPr>
      </w:pPr>
    </w:p>
    <w:p w:rsidR="00BC7556" w:rsidRDefault="00BC7556" w:rsidP="00BC7556">
      <w:pPr>
        <w:jc w:val="center"/>
        <w:rPr>
          <w:sz w:val="28"/>
        </w:rPr>
      </w:pPr>
    </w:p>
    <w:p w:rsidR="00BC7556" w:rsidRDefault="00BC7556" w:rsidP="00BC7556">
      <w:pPr>
        <w:jc w:val="center"/>
        <w:rPr>
          <w:sz w:val="28"/>
        </w:rPr>
      </w:pPr>
    </w:p>
    <w:p w:rsidR="00BC7556" w:rsidRDefault="00BC7556" w:rsidP="00BC7556">
      <w:pPr>
        <w:jc w:val="center"/>
        <w:rPr>
          <w:sz w:val="28"/>
        </w:rPr>
      </w:pPr>
    </w:p>
    <w:p w:rsidR="00BC7556" w:rsidRDefault="00BC7556" w:rsidP="00BC7556">
      <w:pPr>
        <w:jc w:val="center"/>
        <w:rPr>
          <w:b/>
          <w:sz w:val="28"/>
        </w:rPr>
      </w:pPr>
    </w:p>
    <w:p w:rsidR="00BC7556" w:rsidRDefault="00BC7556" w:rsidP="00BC7556">
      <w:pPr>
        <w:jc w:val="center"/>
        <w:rPr>
          <w:b/>
          <w:sz w:val="28"/>
        </w:rPr>
      </w:pPr>
    </w:p>
    <w:p w:rsidR="00BC7556" w:rsidRDefault="00BC7556" w:rsidP="00BC7556">
      <w:pPr>
        <w:jc w:val="center"/>
        <w:rPr>
          <w:b/>
          <w:sz w:val="28"/>
        </w:rPr>
      </w:pPr>
      <w:r>
        <w:rPr>
          <w:b/>
          <w:sz w:val="28"/>
        </w:rPr>
        <w:t>ПАСПОРТ</w:t>
      </w:r>
    </w:p>
    <w:p w:rsidR="00BC7556" w:rsidRDefault="00BC7556" w:rsidP="00BC7556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муниципальной программы </w:t>
      </w:r>
      <w:r>
        <w:rPr>
          <w:b/>
          <w:sz w:val="28"/>
        </w:rPr>
        <w:br/>
        <w:t>«Устойчивое развитие сельских территорий</w:t>
      </w:r>
    </w:p>
    <w:p w:rsidR="00BC7556" w:rsidRDefault="00BC7556" w:rsidP="00BC7556">
      <w:pPr>
        <w:jc w:val="center"/>
        <w:rPr>
          <w:b/>
          <w:sz w:val="28"/>
        </w:rPr>
      </w:pPr>
      <w:r>
        <w:rPr>
          <w:b/>
          <w:sz w:val="28"/>
        </w:rPr>
        <w:t xml:space="preserve">Лысогорского района Саратовской области </w:t>
      </w:r>
      <w:r>
        <w:rPr>
          <w:b/>
          <w:sz w:val="28"/>
        </w:rPr>
        <w:br/>
        <w:t>на 2014</w:t>
      </w:r>
      <w:r w:rsidRPr="006605B0">
        <w:rPr>
          <w:b/>
          <w:sz w:val="28"/>
        </w:rPr>
        <w:t xml:space="preserve"> </w:t>
      </w:r>
      <w:r>
        <w:rPr>
          <w:b/>
          <w:sz w:val="28"/>
        </w:rPr>
        <w:t>-</w:t>
      </w:r>
      <w:r w:rsidRPr="006605B0">
        <w:rPr>
          <w:b/>
          <w:sz w:val="28"/>
        </w:rPr>
        <w:t xml:space="preserve"> </w:t>
      </w:r>
      <w:r>
        <w:rPr>
          <w:b/>
          <w:sz w:val="28"/>
        </w:rPr>
        <w:t>2017 годы и на период до 2020 года»</w:t>
      </w:r>
    </w:p>
    <w:p w:rsidR="00BC7556" w:rsidRDefault="00BC7556" w:rsidP="00BC7556">
      <w:pPr>
        <w:jc w:val="center"/>
        <w:rPr>
          <w:b/>
        </w:rPr>
      </w:pP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BC7556" w:rsidTr="00DF3CB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BC7556" w:rsidRDefault="00BC7556" w:rsidP="00DF3CB0">
            <w:pPr>
              <w:pStyle w:val="a6"/>
              <w:tabs>
                <w:tab w:val="clear" w:pos="4677"/>
                <w:tab w:val="clear" w:pos="9355"/>
              </w:tabs>
            </w:pPr>
            <w:r>
              <w:t>Наименование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Pr="00C52F7D" w:rsidRDefault="00BC7556" w:rsidP="00DF3CB0">
            <w:pPr>
              <w:ind w:left="384" w:hanging="360"/>
              <w:rPr>
                <w:sz w:val="22"/>
                <w:szCs w:val="22"/>
              </w:rPr>
            </w:pPr>
            <w:r w:rsidRPr="00C52F7D">
              <w:rPr>
                <w:sz w:val="22"/>
                <w:szCs w:val="22"/>
              </w:rPr>
              <w:t>-    муниципальная программа «Устойчивое развитие сельских территорий Лысогорского  района Саратовской  области (края, республики) на 2014 – 2017 годы и на период до 2020 года»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BC7556" w:rsidRDefault="00BC7556" w:rsidP="00DF3CB0">
            <w:r>
              <w:t>Основание для разработки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Pr="00C52F7D" w:rsidRDefault="00BC7556" w:rsidP="00BC755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C52F7D">
              <w:rPr>
                <w:sz w:val="22"/>
                <w:szCs w:val="22"/>
              </w:rPr>
              <w:t xml:space="preserve">распоряжения  Правительства  Российской Федерации от </w:t>
            </w:r>
          </w:p>
          <w:p w:rsidR="00BC7556" w:rsidRPr="00C52F7D" w:rsidRDefault="00BC7556" w:rsidP="00DF3CB0">
            <w:pPr>
              <w:ind w:left="383"/>
              <w:rPr>
                <w:sz w:val="22"/>
                <w:szCs w:val="22"/>
              </w:rPr>
            </w:pPr>
            <w:r w:rsidRPr="00C52F7D">
              <w:rPr>
                <w:sz w:val="22"/>
                <w:szCs w:val="22"/>
              </w:rPr>
              <w:t xml:space="preserve">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52F7D">
                <w:rPr>
                  <w:sz w:val="22"/>
                  <w:szCs w:val="22"/>
                </w:rPr>
                <w:t>2010 г</w:t>
              </w:r>
            </w:smartTag>
            <w:r w:rsidRPr="00C52F7D">
              <w:rPr>
                <w:sz w:val="22"/>
                <w:szCs w:val="22"/>
              </w:rPr>
              <w:t>. № 2036-р и от 8 ноября 2012 г. № 2071-р, постановление Правительства Российской Федерации от     №   «Об утверждении федеральной целевой программы «Устойчивое развитие сельских территорий на 2014-2017 годы и на период до 2020 года»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BC7556" w:rsidRDefault="00BC7556" w:rsidP="00DF3CB0">
            <w:r>
              <w:t>Муниципальный заказчик-координатор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Pr="00C52F7D" w:rsidRDefault="00BC7556" w:rsidP="00DF3CB0">
            <w:pPr>
              <w:ind w:left="383" w:hanging="383"/>
              <w:rPr>
                <w:sz w:val="22"/>
                <w:szCs w:val="22"/>
              </w:rPr>
            </w:pPr>
            <w:r w:rsidRPr="00C52F7D">
              <w:rPr>
                <w:sz w:val="22"/>
                <w:szCs w:val="22"/>
              </w:rPr>
              <w:t>-     администрация Лысогорского  района Саратовской области (края, республики)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BC7556" w:rsidRDefault="00BC7556" w:rsidP="00DF3CB0">
            <w:r>
              <w:t>Разработчик Программы</w:t>
            </w:r>
          </w:p>
          <w:p w:rsidR="00BC7556" w:rsidRDefault="00BC7556" w:rsidP="00DF3CB0">
            <w:r>
              <w:t>Основные исполнители программных мероприятий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Pr="00C52F7D" w:rsidRDefault="00BC7556" w:rsidP="00DF3CB0">
            <w:pPr>
              <w:ind w:left="383" w:hanging="383"/>
              <w:rPr>
                <w:sz w:val="22"/>
                <w:szCs w:val="22"/>
              </w:rPr>
            </w:pPr>
            <w:r w:rsidRPr="00C52F7D">
              <w:rPr>
                <w:sz w:val="22"/>
                <w:szCs w:val="22"/>
              </w:rPr>
              <w:t>-    администрация  Лысогорского  района Саратовской области (края, республики)</w:t>
            </w:r>
          </w:p>
          <w:p w:rsidR="00BC7556" w:rsidRPr="00C52F7D" w:rsidRDefault="00BC7556" w:rsidP="00DF3CB0">
            <w:pPr>
              <w:ind w:left="383" w:hanging="383"/>
              <w:rPr>
                <w:sz w:val="22"/>
                <w:szCs w:val="22"/>
              </w:rPr>
            </w:pPr>
            <w:r w:rsidRPr="00C52F7D">
              <w:rPr>
                <w:sz w:val="22"/>
                <w:szCs w:val="22"/>
              </w:rPr>
              <w:t>-    Управление муниципального хозяйства администрации Лысогорского муниципального района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BC7556" w:rsidRDefault="00BC7556" w:rsidP="00DF3CB0">
            <w:r>
              <w:t>Цели и задачи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BC7556" w:rsidRPr="00C52F7D" w:rsidRDefault="00BC7556" w:rsidP="00DF3CB0">
            <w:pPr>
              <w:rPr>
                <w:sz w:val="22"/>
                <w:szCs w:val="22"/>
              </w:rPr>
            </w:pPr>
            <w:r w:rsidRPr="00C52F7D">
              <w:rPr>
                <w:sz w:val="22"/>
                <w:szCs w:val="22"/>
              </w:rPr>
              <w:t xml:space="preserve">      Основные цели Программы:</w:t>
            </w:r>
          </w:p>
          <w:p w:rsidR="00BC7556" w:rsidRPr="00C52F7D" w:rsidRDefault="00BC7556" w:rsidP="00BC755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C52F7D">
              <w:rPr>
                <w:sz w:val="22"/>
                <w:szCs w:val="22"/>
              </w:rPr>
              <w:t>улучшение условий жизнедеятельности на сельских территориях Лысогорского района;</w:t>
            </w:r>
          </w:p>
          <w:p w:rsidR="00BC7556" w:rsidRPr="00C52F7D" w:rsidRDefault="00BC7556" w:rsidP="00BC755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C52F7D">
              <w:rPr>
                <w:sz w:val="22"/>
                <w:szCs w:val="22"/>
              </w:rPr>
              <w:t>улучшение инвестиционного климата в сфере АПК на сельских</w:t>
            </w:r>
          </w:p>
          <w:p w:rsidR="00BC7556" w:rsidRPr="00C52F7D" w:rsidRDefault="00BC7556" w:rsidP="00DF3CB0">
            <w:pPr>
              <w:rPr>
                <w:sz w:val="22"/>
                <w:szCs w:val="22"/>
              </w:rPr>
            </w:pPr>
            <w:r w:rsidRPr="00C52F7D">
              <w:rPr>
                <w:sz w:val="22"/>
                <w:szCs w:val="22"/>
              </w:rPr>
              <w:t xml:space="preserve">      территориях  Лысогорского  района за счет реализации инфра-  </w:t>
            </w:r>
          </w:p>
          <w:p w:rsidR="00BC7556" w:rsidRPr="00C52F7D" w:rsidRDefault="00BC7556" w:rsidP="00DF3CB0">
            <w:pPr>
              <w:rPr>
                <w:sz w:val="22"/>
                <w:szCs w:val="22"/>
              </w:rPr>
            </w:pPr>
            <w:r w:rsidRPr="00C52F7D">
              <w:rPr>
                <w:sz w:val="22"/>
                <w:szCs w:val="22"/>
              </w:rPr>
              <w:t xml:space="preserve">      структурных мероприятий в рамках Программы; </w:t>
            </w:r>
          </w:p>
          <w:p w:rsidR="00BC7556" w:rsidRPr="00C52F7D" w:rsidRDefault="00BC7556" w:rsidP="00DF3CB0">
            <w:pPr>
              <w:ind w:left="383" w:hanging="383"/>
              <w:rPr>
                <w:sz w:val="22"/>
                <w:szCs w:val="22"/>
              </w:rPr>
            </w:pPr>
            <w:r w:rsidRPr="00C52F7D">
              <w:rPr>
                <w:sz w:val="22"/>
                <w:szCs w:val="22"/>
              </w:rPr>
              <w:t>-     содействие созданию высокотехнологичных рабочих мест на   сельских территориях Лысогорского района;</w:t>
            </w:r>
          </w:p>
          <w:p w:rsidR="00BC7556" w:rsidRPr="00C52F7D" w:rsidRDefault="00BC7556" w:rsidP="00BC755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C52F7D">
              <w:rPr>
                <w:sz w:val="22"/>
                <w:szCs w:val="22"/>
              </w:rPr>
              <w:t xml:space="preserve">активизация участия граждан, проживающих на сельских территориях Лысогорского  района, в решении вопросов местного значения; </w:t>
            </w:r>
          </w:p>
          <w:p w:rsidR="00BC7556" w:rsidRPr="00C52F7D" w:rsidRDefault="00BC7556" w:rsidP="00BC755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C52F7D">
              <w:rPr>
                <w:sz w:val="22"/>
                <w:szCs w:val="22"/>
              </w:rPr>
              <w:t>формирование в Саратовской области (крае, республике) позитивного отношения к развитию сельских территорий Лысогорского района.</w:t>
            </w:r>
          </w:p>
          <w:p w:rsidR="00BC7556" w:rsidRPr="00C52F7D" w:rsidRDefault="00BC7556" w:rsidP="00DF3CB0">
            <w:pPr>
              <w:rPr>
                <w:sz w:val="22"/>
                <w:szCs w:val="22"/>
              </w:rPr>
            </w:pPr>
            <w:r w:rsidRPr="00C52F7D">
              <w:rPr>
                <w:sz w:val="22"/>
                <w:szCs w:val="22"/>
              </w:rPr>
              <w:t xml:space="preserve">      Основными задачами Программы являются:</w:t>
            </w:r>
          </w:p>
          <w:p w:rsidR="00BC7556" w:rsidRPr="00C52F7D" w:rsidRDefault="00BC7556" w:rsidP="00BC755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C52F7D">
              <w:rPr>
                <w:sz w:val="22"/>
                <w:szCs w:val="22"/>
              </w:rPr>
              <w:t xml:space="preserve">удовлетворение потребностей в благоустроенном жилье населения, проживающего на сельских территориях Лысогорского района, в том числе молодых семей и молодых специалистов; </w:t>
            </w:r>
          </w:p>
          <w:p w:rsidR="00BC7556" w:rsidRPr="00C52F7D" w:rsidRDefault="00BC7556" w:rsidP="00BC755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C52F7D">
              <w:rPr>
                <w:sz w:val="22"/>
                <w:szCs w:val="22"/>
              </w:rPr>
              <w:t xml:space="preserve">повышение уровня комплексного обустройства объектами социальной и инженерной инфраструктуры сельских территорий  Лысогорского  района; </w:t>
            </w:r>
          </w:p>
          <w:p w:rsidR="00BC7556" w:rsidRPr="00C52F7D" w:rsidRDefault="00BC7556" w:rsidP="00BC755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C52F7D">
              <w:rPr>
                <w:sz w:val="22"/>
                <w:szCs w:val="22"/>
              </w:rPr>
              <w:t xml:space="preserve">реализация общественно значимых проектов в интересах сельских жителей Лысогорского района с помощью грантовой поддержки; </w:t>
            </w:r>
          </w:p>
          <w:p w:rsidR="00BC7556" w:rsidRPr="00C52F7D" w:rsidRDefault="00BC7556" w:rsidP="00BC755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C52F7D">
              <w:rPr>
                <w:sz w:val="22"/>
                <w:szCs w:val="22"/>
              </w:rPr>
              <w:t xml:space="preserve">проведение мероприятий по поощрению и популяризации достижений в сельском развитии Лысогорского   района. 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BC7556" w:rsidRDefault="00BC7556" w:rsidP="00DF3CB0">
            <w:pPr>
              <w:pStyle w:val="a6"/>
              <w:tabs>
                <w:tab w:val="clear" w:pos="4677"/>
                <w:tab w:val="clear" w:pos="9355"/>
              </w:tabs>
            </w:pPr>
            <w:r>
              <w:t>Важнейшие целевые индикаторы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Pr="00C52F7D" w:rsidRDefault="00BC7556" w:rsidP="00DF3CB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C52F7D">
              <w:rPr>
                <w:rFonts w:ascii="Times New Roman" w:hAnsi="Times New Roman"/>
                <w:sz w:val="22"/>
                <w:szCs w:val="22"/>
              </w:rPr>
              <w:t xml:space="preserve">-  ввод (приобретение) 3456 кв. м жилья для сельских граждан,   </w:t>
            </w:r>
          </w:p>
          <w:p w:rsidR="00BC7556" w:rsidRPr="00C52F7D" w:rsidRDefault="00BC7556" w:rsidP="00DF3CB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C52F7D">
              <w:rPr>
                <w:rFonts w:ascii="Times New Roman" w:hAnsi="Times New Roman"/>
                <w:sz w:val="22"/>
                <w:szCs w:val="22"/>
              </w:rPr>
              <w:t xml:space="preserve">     проживающих в  Лысогорском районе, в том числе 1730 кв.м  </w:t>
            </w:r>
          </w:p>
          <w:p w:rsidR="00BC7556" w:rsidRPr="00C52F7D" w:rsidRDefault="00BC7556" w:rsidP="00DF3CB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C52F7D">
              <w:rPr>
                <w:rFonts w:ascii="Times New Roman" w:hAnsi="Times New Roman"/>
                <w:sz w:val="22"/>
                <w:szCs w:val="22"/>
              </w:rPr>
              <w:t xml:space="preserve">     для молодых семей и молодых специалистов;</w:t>
            </w:r>
          </w:p>
          <w:p w:rsidR="00BC7556" w:rsidRPr="00C52F7D" w:rsidRDefault="00BC7556" w:rsidP="00DF3CB0">
            <w:pPr>
              <w:pStyle w:val="ConsPlusCell"/>
              <w:ind w:left="241" w:hanging="241"/>
              <w:rPr>
                <w:rFonts w:ascii="Times New Roman" w:hAnsi="Times New Roman"/>
                <w:sz w:val="22"/>
                <w:szCs w:val="22"/>
              </w:rPr>
            </w:pPr>
            <w:r w:rsidRPr="00C52F7D">
              <w:rPr>
                <w:rFonts w:ascii="Times New Roman" w:hAnsi="Times New Roman"/>
                <w:sz w:val="22"/>
                <w:szCs w:val="22"/>
              </w:rPr>
              <w:t>-   сокращение числа сельских семей Лысогорского  района, нуждающихся в улучшении жилищных условий на  100 %,  в том числе</w:t>
            </w:r>
          </w:p>
          <w:p w:rsidR="00BC7556" w:rsidRPr="00C52F7D" w:rsidRDefault="00BC7556" w:rsidP="00DF3CB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C52F7D">
              <w:rPr>
                <w:rFonts w:ascii="Times New Roman" w:hAnsi="Times New Roman"/>
                <w:sz w:val="22"/>
                <w:szCs w:val="22"/>
              </w:rPr>
              <w:t xml:space="preserve">     молодых семей и молодых специалистов  на 100 %;</w:t>
            </w:r>
          </w:p>
          <w:p w:rsidR="00BC7556" w:rsidRPr="00C52F7D" w:rsidRDefault="00BC7556" w:rsidP="00DF3CB0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 w:rsidRPr="00C52F7D">
              <w:rPr>
                <w:rFonts w:ascii="Times New Roman" w:hAnsi="Times New Roman"/>
                <w:sz w:val="22"/>
                <w:szCs w:val="22"/>
              </w:rPr>
              <w:t>увеличение численности сельского населения  Лысогорского</w:t>
            </w:r>
          </w:p>
          <w:p w:rsidR="00BC7556" w:rsidRPr="00C52F7D" w:rsidRDefault="00BC7556" w:rsidP="00DF3CB0">
            <w:pPr>
              <w:pStyle w:val="ConsPlusCell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C52F7D">
              <w:rPr>
                <w:rFonts w:ascii="Times New Roman" w:hAnsi="Times New Roman"/>
                <w:sz w:val="22"/>
                <w:szCs w:val="22"/>
              </w:rPr>
              <w:t>района, обеспеченного ФАПами или офисами врача общей прак-тики на 200чел.;</w:t>
            </w:r>
          </w:p>
          <w:p w:rsidR="00BC7556" w:rsidRPr="00C52F7D" w:rsidRDefault="00BC7556" w:rsidP="00DF3CB0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 w:rsidRPr="00C52F7D">
              <w:rPr>
                <w:rFonts w:ascii="Times New Roman" w:hAnsi="Times New Roman"/>
                <w:sz w:val="22"/>
                <w:szCs w:val="22"/>
              </w:rPr>
              <w:t>_</w:t>
            </w:r>
            <w:r w:rsidRPr="00C52F7D">
              <w:rPr>
                <w:rFonts w:ascii="Times New Roman" w:hAnsi="Times New Roman"/>
                <w:sz w:val="22"/>
                <w:szCs w:val="22"/>
                <w:u w:val="single"/>
              </w:rPr>
              <w:t>10</w:t>
            </w:r>
            <w:r w:rsidRPr="00C52F7D">
              <w:rPr>
                <w:rFonts w:ascii="Times New Roman" w:hAnsi="Times New Roman"/>
                <w:sz w:val="22"/>
                <w:szCs w:val="22"/>
              </w:rPr>
              <w:t>_ (количество) плоскостных спортивных сооружений  общей площадью  _</w:t>
            </w:r>
            <w:r w:rsidRPr="00C52F7D">
              <w:rPr>
                <w:rFonts w:ascii="Times New Roman" w:hAnsi="Times New Roman"/>
                <w:sz w:val="22"/>
                <w:szCs w:val="22"/>
                <w:u w:val="single"/>
              </w:rPr>
              <w:t>18000</w:t>
            </w:r>
            <w:r w:rsidRPr="00C52F7D">
              <w:rPr>
                <w:rFonts w:ascii="Times New Roman" w:hAnsi="Times New Roman"/>
                <w:sz w:val="22"/>
                <w:szCs w:val="22"/>
              </w:rPr>
              <w:t>_ кв.м;</w:t>
            </w:r>
          </w:p>
          <w:p w:rsidR="00BC7556" w:rsidRPr="00C52F7D" w:rsidRDefault="00BC7556" w:rsidP="00DF3CB0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 w:rsidRPr="00C52F7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увеличение численности сельского населения  Лысогорского района, обеспеченного плоскостными спортивными сооружениями на </w:t>
            </w:r>
            <w:r w:rsidRPr="00C52F7D">
              <w:rPr>
                <w:rFonts w:ascii="Times New Roman" w:hAnsi="Times New Roman"/>
                <w:sz w:val="22"/>
                <w:szCs w:val="22"/>
                <w:u w:val="single"/>
              </w:rPr>
              <w:t xml:space="preserve">160 </w:t>
            </w:r>
            <w:r w:rsidRPr="00C52F7D">
              <w:rPr>
                <w:rFonts w:ascii="Times New Roman" w:hAnsi="Times New Roman"/>
                <w:sz w:val="22"/>
                <w:szCs w:val="22"/>
              </w:rPr>
              <w:t xml:space="preserve"> человек;</w:t>
            </w:r>
          </w:p>
          <w:p w:rsidR="00BC7556" w:rsidRPr="00C52F7D" w:rsidRDefault="00BC7556" w:rsidP="00DF3CB0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 w:rsidRPr="00C52F7D">
              <w:rPr>
                <w:rFonts w:ascii="Times New Roman" w:hAnsi="Times New Roman"/>
                <w:sz w:val="22"/>
                <w:szCs w:val="22"/>
              </w:rPr>
              <w:t>_</w:t>
            </w:r>
            <w:r w:rsidRPr="00C52F7D">
              <w:rPr>
                <w:rFonts w:ascii="Times New Roman" w:hAnsi="Times New Roman"/>
                <w:sz w:val="22"/>
                <w:szCs w:val="22"/>
                <w:u w:val="single"/>
              </w:rPr>
              <w:t>0</w:t>
            </w:r>
            <w:r w:rsidRPr="00C52F7D">
              <w:rPr>
                <w:rFonts w:ascii="Times New Roman" w:hAnsi="Times New Roman"/>
                <w:sz w:val="22"/>
                <w:szCs w:val="22"/>
              </w:rPr>
              <w:t>__ (количество) учреждений культурно-досугового типа  на _</w:t>
            </w:r>
            <w:r w:rsidRPr="00C52F7D">
              <w:rPr>
                <w:rFonts w:ascii="Times New Roman" w:hAnsi="Times New Roman"/>
                <w:sz w:val="22"/>
                <w:szCs w:val="22"/>
                <w:u w:val="single"/>
              </w:rPr>
              <w:t>0</w:t>
            </w:r>
            <w:r w:rsidRPr="00C52F7D">
              <w:rPr>
                <w:rFonts w:ascii="Times New Roman" w:hAnsi="Times New Roman"/>
                <w:sz w:val="22"/>
                <w:szCs w:val="22"/>
              </w:rPr>
              <w:t>_ мест;</w:t>
            </w:r>
          </w:p>
          <w:p w:rsidR="00BC7556" w:rsidRPr="00C52F7D" w:rsidRDefault="00BC7556" w:rsidP="00DF3CB0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 w:rsidRPr="00C52F7D">
              <w:rPr>
                <w:rFonts w:ascii="Times New Roman" w:hAnsi="Times New Roman"/>
                <w:sz w:val="22"/>
                <w:szCs w:val="22"/>
              </w:rPr>
              <w:t>увеличение численности сельского населения Лысогорского  района, обеспеченного учреждениями культурно-досугового типа на _</w:t>
            </w:r>
            <w:r w:rsidRPr="00C52F7D">
              <w:rPr>
                <w:rFonts w:ascii="Times New Roman" w:hAnsi="Times New Roman"/>
                <w:sz w:val="22"/>
                <w:szCs w:val="22"/>
                <w:u w:val="single"/>
              </w:rPr>
              <w:t>0</w:t>
            </w:r>
            <w:r w:rsidRPr="00C52F7D">
              <w:rPr>
                <w:rFonts w:ascii="Times New Roman" w:hAnsi="Times New Roman"/>
                <w:sz w:val="22"/>
                <w:szCs w:val="22"/>
              </w:rPr>
              <w:t>__.</w:t>
            </w:r>
          </w:p>
          <w:p w:rsidR="00BC7556" w:rsidRPr="00C52F7D" w:rsidRDefault="00BC7556" w:rsidP="00DF3CB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C52F7D">
              <w:rPr>
                <w:rFonts w:ascii="Times New Roman" w:hAnsi="Times New Roman"/>
                <w:sz w:val="22"/>
                <w:szCs w:val="22"/>
              </w:rPr>
              <w:t>ввод в действие объектов инженерной инфраструктуры:</w:t>
            </w:r>
          </w:p>
          <w:p w:rsidR="00BC7556" w:rsidRPr="00C52F7D" w:rsidRDefault="00BC7556" w:rsidP="00DF3CB0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 w:rsidRPr="00C52F7D">
              <w:rPr>
                <w:rFonts w:ascii="Times New Roman" w:hAnsi="Times New Roman"/>
                <w:sz w:val="22"/>
                <w:szCs w:val="22"/>
              </w:rPr>
              <w:t>_</w:t>
            </w:r>
            <w:r w:rsidRPr="00C52F7D">
              <w:rPr>
                <w:rFonts w:ascii="Times New Roman" w:hAnsi="Times New Roman"/>
                <w:sz w:val="22"/>
                <w:szCs w:val="22"/>
                <w:u w:val="single"/>
              </w:rPr>
              <w:t>105</w:t>
            </w:r>
            <w:r w:rsidRPr="00C52F7D">
              <w:rPr>
                <w:rFonts w:ascii="Times New Roman" w:hAnsi="Times New Roman"/>
                <w:sz w:val="22"/>
                <w:szCs w:val="22"/>
              </w:rPr>
              <w:t xml:space="preserve">_ км локальных  водопроводов; </w:t>
            </w:r>
          </w:p>
          <w:p w:rsidR="00BC7556" w:rsidRPr="00C52F7D" w:rsidRDefault="00BC7556" w:rsidP="00DF3CB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C52F7D">
              <w:rPr>
                <w:rFonts w:ascii="Times New Roman" w:hAnsi="Times New Roman"/>
                <w:sz w:val="22"/>
                <w:szCs w:val="22"/>
              </w:rPr>
              <w:t xml:space="preserve"> уровень обеспеченности населения питьевой водой 100 %;</w:t>
            </w:r>
          </w:p>
          <w:p w:rsidR="00BC7556" w:rsidRPr="00C52F7D" w:rsidRDefault="00BC7556" w:rsidP="00DF3CB0">
            <w:pPr>
              <w:pStyle w:val="ConsPlusCell"/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r w:rsidRPr="00C52F7D">
              <w:rPr>
                <w:rFonts w:ascii="Times New Roman" w:hAnsi="Times New Roman"/>
                <w:sz w:val="22"/>
                <w:szCs w:val="22"/>
              </w:rPr>
              <w:t>г)   _____0___ (количество) реализованных проектов комплексного обустройства площадок под компактную жилищную застройку на сельских территориях  Лысогорского  района;</w:t>
            </w:r>
          </w:p>
          <w:p w:rsidR="00BC7556" w:rsidRPr="00C52F7D" w:rsidRDefault="00BC7556" w:rsidP="00DF3CB0">
            <w:pPr>
              <w:pStyle w:val="ConsPlusCell"/>
              <w:ind w:left="383" w:hanging="383"/>
              <w:rPr>
                <w:rFonts w:ascii="Times New Roman" w:hAnsi="Times New Roman"/>
                <w:sz w:val="22"/>
                <w:szCs w:val="22"/>
              </w:rPr>
            </w:pPr>
            <w:r w:rsidRPr="00C52F7D">
              <w:rPr>
                <w:rFonts w:ascii="Times New Roman" w:hAnsi="Times New Roman"/>
                <w:sz w:val="22"/>
                <w:szCs w:val="22"/>
              </w:rPr>
              <w:t xml:space="preserve">д)   6  (количество) реализованных проектов местных инициатив сельских  граждан, проживающих в Лысогорском  районе, получивших грантовую поддержку; </w:t>
            </w:r>
          </w:p>
          <w:p w:rsidR="00BC7556" w:rsidRPr="00C52F7D" w:rsidRDefault="00BC7556" w:rsidP="00DF3CB0">
            <w:pPr>
              <w:pStyle w:val="ConsPlusCell"/>
              <w:ind w:left="383" w:hanging="383"/>
              <w:rPr>
                <w:rFonts w:ascii="Times New Roman" w:hAnsi="Times New Roman"/>
                <w:sz w:val="22"/>
                <w:szCs w:val="22"/>
              </w:rPr>
            </w:pPr>
            <w:r w:rsidRPr="00C52F7D">
              <w:rPr>
                <w:rFonts w:ascii="Times New Roman" w:hAnsi="Times New Roman"/>
                <w:sz w:val="22"/>
                <w:szCs w:val="22"/>
              </w:rPr>
              <w:t>е)   1  (количество) проведенных  муниципальных мероприятий по популяризации достижений в сельском развитии Лысогорского района;</w:t>
            </w:r>
          </w:p>
          <w:p w:rsidR="00BC7556" w:rsidRPr="00C52F7D" w:rsidRDefault="00BC7556" w:rsidP="00DF3CB0">
            <w:pPr>
              <w:pStyle w:val="ConsPlusCell"/>
              <w:ind w:left="383" w:hanging="383"/>
              <w:rPr>
                <w:rFonts w:ascii="Times New Roman" w:hAnsi="Times New Roman"/>
                <w:sz w:val="22"/>
                <w:szCs w:val="22"/>
              </w:rPr>
            </w:pPr>
            <w:r w:rsidRPr="00C52F7D">
              <w:rPr>
                <w:rFonts w:ascii="Times New Roman" w:hAnsi="Times New Roman"/>
                <w:sz w:val="22"/>
                <w:szCs w:val="22"/>
              </w:rPr>
              <w:t xml:space="preserve">ж) 12  (количество) рабочих мест, созданных на сельских территориях  Лысогорского  района в результате реализации Программы 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BC7556" w:rsidRDefault="00BC7556" w:rsidP="00DF3CB0">
            <w:r>
              <w:lastRenderedPageBreak/>
              <w:t>Сроки и этапы реализации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BC7556" w:rsidRPr="00C52F7D" w:rsidRDefault="00BC7556" w:rsidP="00DF3CB0">
            <w:pPr>
              <w:rPr>
                <w:sz w:val="22"/>
                <w:szCs w:val="22"/>
              </w:rPr>
            </w:pPr>
            <w:r w:rsidRPr="00C52F7D">
              <w:rPr>
                <w:sz w:val="22"/>
                <w:szCs w:val="22"/>
              </w:rPr>
              <w:t>2014-2020 годы</w:t>
            </w:r>
          </w:p>
          <w:p w:rsidR="00BC7556" w:rsidRPr="00C52F7D" w:rsidRDefault="00BC7556" w:rsidP="00DF3CB0">
            <w:pPr>
              <w:rPr>
                <w:sz w:val="22"/>
                <w:szCs w:val="22"/>
              </w:rPr>
            </w:pPr>
            <w:r w:rsidRPr="00C52F7D">
              <w:rPr>
                <w:sz w:val="22"/>
                <w:szCs w:val="22"/>
                <w:lang w:val="en-US"/>
              </w:rPr>
              <w:t>I</w:t>
            </w:r>
            <w:r w:rsidRPr="00C52F7D">
              <w:rPr>
                <w:sz w:val="22"/>
                <w:szCs w:val="22"/>
              </w:rPr>
              <w:t xml:space="preserve"> этап – 2014-2017 годы;</w:t>
            </w:r>
          </w:p>
          <w:p w:rsidR="00BC7556" w:rsidRPr="00C52F7D" w:rsidRDefault="00BC7556" w:rsidP="00DF3CB0">
            <w:pPr>
              <w:rPr>
                <w:sz w:val="22"/>
                <w:szCs w:val="22"/>
              </w:rPr>
            </w:pPr>
            <w:r w:rsidRPr="00C52F7D">
              <w:rPr>
                <w:sz w:val="22"/>
                <w:szCs w:val="22"/>
                <w:lang w:val="en-US"/>
              </w:rPr>
              <w:t>II</w:t>
            </w:r>
            <w:r w:rsidRPr="00C52F7D">
              <w:rPr>
                <w:sz w:val="22"/>
                <w:szCs w:val="22"/>
              </w:rPr>
              <w:t xml:space="preserve"> этап – 2018-2020 годы.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288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BC7556" w:rsidRPr="00C515DE" w:rsidRDefault="00BC7556" w:rsidP="00DF3CB0">
            <w:r w:rsidRPr="00C515DE">
              <w:t>Объемы и источники финансирования Программы</w:t>
            </w:r>
          </w:p>
          <w:p w:rsidR="00BC7556" w:rsidRPr="00C515DE" w:rsidRDefault="00BC7556" w:rsidP="00DF3CB0"/>
          <w:p w:rsidR="00BC7556" w:rsidRPr="00C515DE" w:rsidRDefault="00BC7556" w:rsidP="00DF3CB0"/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BC7556" w:rsidRPr="00C515DE" w:rsidRDefault="00BC7556" w:rsidP="00DF3CB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C52F7D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Программы составляет </w:t>
            </w:r>
            <w:r w:rsidRPr="00C515DE">
              <w:rPr>
                <w:rFonts w:ascii="Times New Roman" w:hAnsi="Times New Roman"/>
                <w:sz w:val="22"/>
                <w:szCs w:val="22"/>
                <w:u w:val="single"/>
              </w:rPr>
              <w:t>_____184,1__</w:t>
            </w:r>
            <w:r w:rsidRPr="00C515DE">
              <w:rPr>
                <w:rFonts w:ascii="Times New Roman" w:hAnsi="Times New Roman"/>
                <w:sz w:val="22"/>
                <w:szCs w:val="22"/>
              </w:rPr>
              <w:t>млн. рублей, в том числе:</w:t>
            </w:r>
          </w:p>
          <w:p w:rsidR="00BC7556" w:rsidRPr="00C515DE" w:rsidRDefault="00BC7556" w:rsidP="00DF3CB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C515DE">
              <w:rPr>
                <w:rFonts w:ascii="Times New Roman" w:hAnsi="Times New Roman"/>
                <w:sz w:val="22"/>
                <w:szCs w:val="22"/>
              </w:rPr>
              <w:t>- средства федерального бюджета – ___</w:t>
            </w:r>
            <w:r w:rsidRPr="00C515DE">
              <w:rPr>
                <w:rFonts w:ascii="Times New Roman" w:hAnsi="Times New Roman"/>
                <w:sz w:val="22"/>
                <w:szCs w:val="22"/>
                <w:u w:val="single"/>
              </w:rPr>
              <w:t>73,64</w:t>
            </w:r>
            <w:r w:rsidRPr="00C515DE">
              <w:rPr>
                <w:rFonts w:ascii="Times New Roman" w:hAnsi="Times New Roman"/>
                <w:sz w:val="22"/>
                <w:szCs w:val="22"/>
              </w:rPr>
              <w:t>___ млн.рублей;</w:t>
            </w:r>
          </w:p>
          <w:p w:rsidR="00BC7556" w:rsidRPr="00C515DE" w:rsidRDefault="00BC7556" w:rsidP="00DF3CB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C515DE">
              <w:rPr>
                <w:rFonts w:ascii="Times New Roman" w:hAnsi="Times New Roman"/>
                <w:sz w:val="22"/>
                <w:szCs w:val="22"/>
              </w:rPr>
              <w:t>- средства бюджета области (края, республики) – ___</w:t>
            </w:r>
            <w:r w:rsidRPr="00C515DE">
              <w:rPr>
                <w:rFonts w:ascii="Times New Roman" w:hAnsi="Times New Roman"/>
                <w:sz w:val="22"/>
                <w:szCs w:val="22"/>
                <w:u w:val="single"/>
              </w:rPr>
              <w:t>55,23</w:t>
            </w:r>
            <w:r w:rsidRPr="00C515DE">
              <w:rPr>
                <w:rFonts w:ascii="Times New Roman" w:hAnsi="Times New Roman"/>
                <w:color w:val="8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800000"/>
                <w:sz w:val="22"/>
                <w:szCs w:val="22"/>
              </w:rPr>
              <w:t xml:space="preserve"> </w:t>
            </w:r>
            <w:r w:rsidRPr="00C515DE">
              <w:rPr>
                <w:rFonts w:ascii="Times New Roman" w:hAnsi="Times New Roman"/>
                <w:sz w:val="22"/>
                <w:szCs w:val="22"/>
              </w:rPr>
              <w:t>млн. рублей;</w:t>
            </w:r>
          </w:p>
          <w:p w:rsidR="00BC7556" w:rsidRPr="00C515DE" w:rsidRDefault="00BC7556" w:rsidP="00DF3CB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C515DE">
              <w:rPr>
                <w:rFonts w:ascii="Times New Roman" w:hAnsi="Times New Roman"/>
                <w:sz w:val="22"/>
                <w:szCs w:val="22"/>
              </w:rPr>
              <w:t>- средства бюджета Лысогорского района – __</w:t>
            </w:r>
            <w:r w:rsidRPr="00C515DE">
              <w:rPr>
                <w:rFonts w:ascii="Times New Roman" w:hAnsi="Times New Roman"/>
                <w:sz w:val="22"/>
                <w:szCs w:val="22"/>
                <w:u w:val="single"/>
              </w:rPr>
              <w:t>55,23</w:t>
            </w:r>
            <w:r w:rsidRPr="00C515DE">
              <w:rPr>
                <w:rFonts w:ascii="Times New Roman" w:hAnsi="Times New Roman"/>
                <w:sz w:val="22"/>
                <w:szCs w:val="22"/>
              </w:rPr>
              <w:t>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515DE">
              <w:rPr>
                <w:rFonts w:ascii="Times New Roman" w:hAnsi="Times New Roman"/>
                <w:sz w:val="22"/>
                <w:szCs w:val="22"/>
              </w:rPr>
              <w:t>млн. рублей;</w:t>
            </w:r>
          </w:p>
          <w:p w:rsidR="00BC7556" w:rsidRPr="00C515DE" w:rsidRDefault="00BC7556" w:rsidP="00DF3CB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C515DE">
              <w:rPr>
                <w:rFonts w:ascii="Times New Roman" w:hAnsi="Times New Roman"/>
                <w:sz w:val="22"/>
                <w:szCs w:val="22"/>
              </w:rPr>
              <w:t xml:space="preserve">- средства бюджетов сельских поселений  Лысогорского района - </w:t>
            </w:r>
            <w:r w:rsidRPr="00C515DE">
              <w:rPr>
                <w:sz w:val="22"/>
                <w:szCs w:val="22"/>
                <w:u w:val="single"/>
              </w:rPr>
              <w:t>___0__</w:t>
            </w:r>
            <w:r w:rsidRPr="00C515DE">
              <w:rPr>
                <w:sz w:val="22"/>
                <w:szCs w:val="22"/>
              </w:rPr>
              <w:t xml:space="preserve"> </w:t>
            </w:r>
            <w:r w:rsidRPr="00C515DE">
              <w:rPr>
                <w:rFonts w:ascii="Times New Roman" w:hAnsi="Times New Roman"/>
                <w:sz w:val="22"/>
                <w:szCs w:val="22"/>
              </w:rPr>
              <w:t>млн. рублей;</w:t>
            </w:r>
          </w:p>
          <w:p w:rsidR="00BC7556" w:rsidRPr="00C52F7D" w:rsidRDefault="00BC7556" w:rsidP="00DF3CB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C515DE">
              <w:rPr>
                <w:rFonts w:ascii="Times New Roman" w:hAnsi="Times New Roman"/>
                <w:sz w:val="22"/>
                <w:szCs w:val="22"/>
              </w:rPr>
              <w:t>- средства внебюджетных источников – _</w:t>
            </w:r>
            <w:r w:rsidRPr="00C515DE">
              <w:rPr>
                <w:rFonts w:ascii="Times New Roman" w:hAnsi="Times New Roman"/>
                <w:sz w:val="22"/>
                <w:szCs w:val="22"/>
                <w:u w:val="single"/>
              </w:rPr>
              <w:t>9,65</w:t>
            </w:r>
            <w:r w:rsidRPr="00C515DE">
              <w:rPr>
                <w:rFonts w:ascii="Times New Roman" w:hAnsi="Times New Roman"/>
                <w:sz w:val="22"/>
                <w:szCs w:val="22"/>
              </w:rPr>
              <w:t>_ млн. рублей.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BC7556" w:rsidRDefault="00BC7556" w:rsidP="00DF3CB0">
            <w:r>
              <w:t>Ожидаемые результаты реализации Программы и показатели ее социально-экономической эффективности</w:t>
            </w:r>
          </w:p>
          <w:p w:rsidR="00BC7556" w:rsidRPr="00D95FC3" w:rsidRDefault="00BC7556" w:rsidP="00DF3CB0"/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BC7556" w:rsidRPr="00C52F7D" w:rsidRDefault="00BC7556" w:rsidP="00DF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52F7D">
              <w:rPr>
                <w:rFonts w:ascii="Times New Roman" w:hAnsi="Times New Roman" w:cs="Times New Roman"/>
                <w:sz w:val="22"/>
                <w:szCs w:val="22"/>
              </w:rPr>
              <w:t>а) Улучшение жилищных условий  48 сельских семей, в том числе 24 молодых семей и молодых специалистов;</w:t>
            </w:r>
          </w:p>
          <w:p w:rsidR="00BC7556" w:rsidRPr="00C52F7D" w:rsidRDefault="00BC7556" w:rsidP="00DF3CB0">
            <w:pPr>
              <w:rPr>
                <w:sz w:val="22"/>
                <w:szCs w:val="22"/>
              </w:rPr>
            </w:pPr>
            <w:r w:rsidRPr="00C52F7D">
              <w:rPr>
                <w:sz w:val="22"/>
                <w:szCs w:val="22"/>
              </w:rPr>
              <w:t>б) Удовлетворение потребностей организаций АПК Лысогорского района в молодых специалистах на  100 % и социальной сферы -  на 100 %;</w:t>
            </w:r>
          </w:p>
          <w:p w:rsidR="00BC7556" w:rsidRPr="00C52F7D" w:rsidRDefault="00BC7556" w:rsidP="00DF3CB0">
            <w:pPr>
              <w:rPr>
                <w:sz w:val="22"/>
                <w:szCs w:val="22"/>
              </w:rPr>
            </w:pPr>
            <w:r w:rsidRPr="00C52F7D">
              <w:rPr>
                <w:sz w:val="22"/>
                <w:szCs w:val="22"/>
              </w:rPr>
              <w:t>в) Увеличение коэффициента рождаемости сельского населения Лысогорского  района на __</w:t>
            </w:r>
            <w:r w:rsidRPr="00C52F7D">
              <w:rPr>
                <w:sz w:val="22"/>
                <w:szCs w:val="22"/>
                <w:u w:val="single"/>
              </w:rPr>
              <w:t>3,5</w:t>
            </w:r>
            <w:r w:rsidRPr="00C52F7D">
              <w:rPr>
                <w:sz w:val="22"/>
                <w:szCs w:val="22"/>
              </w:rPr>
              <w:t>_ % и ожидаемой продолжительности жизни – на __</w:t>
            </w:r>
            <w:r w:rsidRPr="00C52F7D">
              <w:rPr>
                <w:sz w:val="22"/>
                <w:szCs w:val="22"/>
                <w:u w:val="single"/>
              </w:rPr>
              <w:t>4,0</w:t>
            </w:r>
            <w:r w:rsidRPr="00C52F7D">
              <w:rPr>
                <w:sz w:val="22"/>
                <w:szCs w:val="22"/>
              </w:rPr>
              <w:t>__ %;</w:t>
            </w:r>
          </w:p>
          <w:p w:rsidR="00BC7556" w:rsidRPr="00C515DE" w:rsidRDefault="00BC7556" w:rsidP="00DF3CB0">
            <w:pPr>
              <w:rPr>
                <w:sz w:val="22"/>
                <w:szCs w:val="22"/>
              </w:rPr>
            </w:pPr>
            <w:r w:rsidRPr="00C52F7D">
              <w:rPr>
                <w:sz w:val="22"/>
                <w:szCs w:val="22"/>
              </w:rPr>
              <w:t xml:space="preserve">г) Достижение совокупного экономического эффекта в объеме </w:t>
            </w:r>
            <w:r w:rsidRPr="00C515DE">
              <w:rPr>
                <w:sz w:val="22"/>
                <w:szCs w:val="22"/>
              </w:rPr>
              <w:t>__</w:t>
            </w:r>
            <w:r w:rsidRPr="00C515DE">
              <w:rPr>
                <w:sz w:val="22"/>
                <w:szCs w:val="22"/>
                <w:u w:val="single"/>
              </w:rPr>
              <w:t>214,3___</w:t>
            </w:r>
            <w:r w:rsidRPr="00C515DE">
              <w:rPr>
                <w:sz w:val="22"/>
                <w:szCs w:val="22"/>
              </w:rPr>
              <w:t xml:space="preserve"> млн. рублей, в том числе за счет:</w:t>
            </w:r>
          </w:p>
          <w:p w:rsidR="00BC7556" w:rsidRPr="00C515DE" w:rsidRDefault="00BC7556" w:rsidP="00BC755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C515DE">
              <w:rPr>
                <w:sz w:val="22"/>
                <w:szCs w:val="22"/>
              </w:rPr>
              <w:t xml:space="preserve">прироста продукции сельского хозяйства на основе улучшения условий жизни специалистов АПК </w:t>
            </w:r>
            <w:r w:rsidRPr="00C515DE">
              <w:rPr>
                <w:sz w:val="22"/>
                <w:szCs w:val="22"/>
                <w:u w:val="single"/>
              </w:rPr>
              <w:t>_8___</w:t>
            </w:r>
            <w:r w:rsidRPr="00C515DE">
              <w:rPr>
                <w:sz w:val="22"/>
                <w:szCs w:val="22"/>
              </w:rPr>
              <w:t xml:space="preserve"> млн. рублей;</w:t>
            </w:r>
          </w:p>
          <w:p w:rsidR="00BC7556" w:rsidRPr="00C515DE" w:rsidRDefault="00BC7556" w:rsidP="00BC755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C515DE">
              <w:rPr>
                <w:sz w:val="22"/>
                <w:szCs w:val="22"/>
              </w:rPr>
              <w:t>реализации мероприятий по развитию  водоснабжения – 80,3 млн. рублей;</w:t>
            </w:r>
          </w:p>
          <w:p w:rsidR="00BC7556" w:rsidRPr="00C52F7D" w:rsidRDefault="00BC7556" w:rsidP="00BC755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C515DE">
              <w:rPr>
                <w:sz w:val="22"/>
                <w:szCs w:val="22"/>
              </w:rPr>
              <w:t xml:space="preserve">привлечения внебюджетных средств - </w:t>
            </w:r>
            <w:r w:rsidRPr="000556CD">
              <w:rPr>
                <w:sz w:val="22"/>
                <w:szCs w:val="22"/>
                <w:u w:val="single"/>
              </w:rPr>
              <w:t>__16__</w:t>
            </w:r>
            <w:r w:rsidRPr="00C515DE">
              <w:rPr>
                <w:sz w:val="22"/>
                <w:szCs w:val="22"/>
              </w:rPr>
              <w:t xml:space="preserve"> млн. рублей.</w:t>
            </w:r>
          </w:p>
        </w:tc>
      </w:tr>
    </w:tbl>
    <w:p w:rsidR="00BC7556" w:rsidRDefault="00BC7556" w:rsidP="00BC7556">
      <w:pPr>
        <w:pStyle w:val="3"/>
        <w:numPr>
          <w:ilvl w:val="0"/>
          <w:numId w:val="0"/>
        </w:numPr>
        <w:jc w:val="left"/>
      </w:pPr>
    </w:p>
    <w:p w:rsidR="00BC7556" w:rsidRDefault="00BC7556" w:rsidP="00BC7556"/>
    <w:p w:rsidR="00BC7556" w:rsidRDefault="00BC7556" w:rsidP="00BC7556"/>
    <w:p w:rsidR="00BC7556" w:rsidRDefault="00BC7556" w:rsidP="00BC7556"/>
    <w:p w:rsidR="00BC7556" w:rsidRDefault="00BC7556" w:rsidP="00BC7556"/>
    <w:p w:rsidR="00BC7556" w:rsidRDefault="00BC7556" w:rsidP="00BC7556"/>
    <w:p w:rsidR="00BC7556" w:rsidRDefault="00BC7556" w:rsidP="00BC7556"/>
    <w:p w:rsidR="00BC7556" w:rsidRDefault="00BC7556" w:rsidP="00BC7556"/>
    <w:p w:rsidR="00BC7556" w:rsidRDefault="00BC7556" w:rsidP="00BC7556"/>
    <w:p w:rsidR="00BC7556" w:rsidRDefault="00BC7556" w:rsidP="00BC7556"/>
    <w:p w:rsidR="00BC7556" w:rsidRDefault="00BC7556" w:rsidP="00BC7556"/>
    <w:p w:rsidR="00BC7556" w:rsidRDefault="00BC7556" w:rsidP="00BC7556"/>
    <w:p w:rsidR="00BC7556" w:rsidRDefault="00BC7556" w:rsidP="00BC7556"/>
    <w:p w:rsidR="00BC7556" w:rsidRDefault="00BC7556" w:rsidP="00BC7556">
      <w:pPr>
        <w:pStyle w:val="3"/>
      </w:pPr>
      <w:r>
        <w:lastRenderedPageBreak/>
        <w:t>Характеристика проблемы</w:t>
      </w:r>
    </w:p>
    <w:p w:rsidR="00BC7556" w:rsidRPr="00F344FE" w:rsidRDefault="00BC7556" w:rsidP="00BC7556"/>
    <w:p w:rsidR="00BC7556" w:rsidRDefault="00BC7556" w:rsidP="00BC7556">
      <w:pPr>
        <w:widowControl/>
        <w:numPr>
          <w:ilvl w:val="1"/>
          <w:numId w:val="1"/>
        </w:numPr>
        <w:autoSpaceDE/>
        <w:autoSpaceDN/>
        <w:adjustRightInd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Общие сведения о социально-экономическом развитии сельских территорий муниципального района</w:t>
      </w:r>
    </w:p>
    <w:p w:rsidR="00BC7556" w:rsidRDefault="00BC7556" w:rsidP="00BC7556">
      <w:pPr>
        <w:tabs>
          <w:tab w:val="num" w:pos="0"/>
        </w:tabs>
        <w:ind w:firstLine="360"/>
        <w:jc w:val="center"/>
        <w:rPr>
          <w:sz w:val="28"/>
        </w:rPr>
      </w:pPr>
    </w:p>
    <w:p w:rsidR="00BC7556" w:rsidRDefault="00BC7556" w:rsidP="00BC7556">
      <w:pPr>
        <w:tabs>
          <w:tab w:val="num" w:pos="0"/>
        </w:tabs>
        <w:ind w:firstLine="360"/>
        <w:jc w:val="both"/>
        <w:rPr>
          <w:sz w:val="28"/>
        </w:rPr>
      </w:pPr>
      <w:r>
        <w:rPr>
          <w:sz w:val="28"/>
        </w:rPr>
        <w:t>На сельской территории</w:t>
      </w:r>
      <w:r>
        <w:t xml:space="preserve"> </w:t>
      </w:r>
      <w:r>
        <w:rPr>
          <w:sz w:val="28"/>
          <w:szCs w:val="28"/>
        </w:rPr>
        <w:t xml:space="preserve">Лысогорского </w:t>
      </w:r>
      <w:r>
        <w:rPr>
          <w:sz w:val="28"/>
        </w:rPr>
        <w:t xml:space="preserve"> района (далее - Муниципальный район) располагается 9 сельских поселений. </w:t>
      </w:r>
    </w:p>
    <w:p w:rsidR="00BC7556" w:rsidRDefault="00BC7556" w:rsidP="00BC7556">
      <w:pPr>
        <w:ind w:firstLine="360"/>
        <w:jc w:val="both"/>
        <w:rPr>
          <w:sz w:val="28"/>
        </w:rPr>
      </w:pPr>
      <w:r>
        <w:rPr>
          <w:sz w:val="28"/>
        </w:rPr>
        <w:t xml:space="preserve">  Общая площадь сельской территории Муниципального района составляет </w:t>
      </w:r>
      <w:r w:rsidRPr="00201921">
        <w:rPr>
          <w:sz w:val="28"/>
          <w:u w:val="single"/>
        </w:rPr>
        <w:t>233632</w:t>
      </w:r>
      <w:r>
        <w:rPr>
          <w:sz w:val="28"/>
        </w:rPr>
        <w:t xml:space="preserve"> га., в том числе земель сельскохозяйственного назначения   </w:t>
      </w:r>
      <w:r w:rsidRPr="00201921">
        <w:rPr>
          <w:sz w:val="28"/>
          <w:u w:val="single"/>
        </w:rPr>
        <w:t>156496</w:t>
      </w:r>
      <w:r>
        <w:rPr>
          <w:sz w:val="28"/>
        </w:rPr>
        <w:t xml:space="preserve"> га.</w:t>
      </w:r>
    </w:p>
    <w:p w:rsidR="00BC7556" w:rsidRDefault="00BC7556" w:rsidP="00BC7556">
      <w:pPr>
        <w:ind w:firstLine="360"/>
        <w:jc w:val="both"/>
        <w:rPr>
          <w:sz w:val="28"/>
        </w:rPr>
      </w:pPr>
      <w:r>
        <w:rPr>
          <w:sz w:val="28"/>
        </w:rPr>
        <w:t xml:space="preserve">Характеристика землепользования на сельских территориях Муниципального района приведена в таблице 1. </w:t>
      </w:r>
    </w:p>
    <w:p w:rsidR="00BC7556" w:rsidRDefault="00BC7556" w:rsidP="00BC7556">
      <w:pPr>
        <w:pStyle w:val="31"/>
        <w:tabs>
          <w:tab w:val="left" w:pos="8080"/>
        </w:tabs>
        <w:spacing w:line="240" w:lineRule="auto"/>
        <w:ind w:firstLine="0"/>
        <w:jc w:val="right"/>
      </w:pPr>
    </w:p>
    <w:p w:rsidR="00BC7556" w:rsidRDefault="00BC7556" w:rsidP="00BC7556">
      <w:pPr>
        <w:pStyle w:val="31"/>
        <w:tabs>
          <w:tab w:val="left" w:pos="8080"/>
        </w:tabs>
        <w:spacing w:line="240" w:lineRule="auto"/>
        <w:ind w:firstLine="0"/>
        <w:jc w:val="right"/>
      </w:pPr>
    </w:p>
    <w:p w:rsidR="00BC7556" w:rsidRPr="009E7575" w:rsidRDefault="00BC7556" w:rsidP="00BC7556">
      <w:pPr>
        <w:pStyle w:val="31"/>
        <w:tabs>
          <w:tab w:val="left" w:pos="8080"/>
        </w:tabs>
        <w:spacing w:line="240" w:lineRule="auto"/>
        <w:ind w:firstLine="0"/>
        <w:jc w:val="right"/>
        <w:rPr>
          <w:szCs w:val="28"/>
        </w:rPr>
      </w:pPr>
      <w:r>
        <w:t xml:space="preserve">  </w:t>
      </w:r>
      <w:r w:rsidRPr="009E7575">
        <w:rPr>
          <w:szCs w:val="28"/>
        </w:rPr>
        <w:t>Таблица 1</w:t>
      </w:r>
    </w:p>
    <w:p w:rsidR="00BC7556" w:rsidRDefault="00BC7556" w:rsidP="00BC7556">
      <w:pPr>
        <w:pStyle w:val="5"/>
      </w:pPr>
      <w:r>
        <w:t>Характеристика</w:t>
      </w:r>
      <w:r>
        <w:rPr>
          <w:noProof w:val="0"/>
        </w:rPr>
        <w:t xml:space="preserve"> </w:t>
      </w:r>
      <w:r>
        <w:t xml:space="preserve">землепользования </w:t>
      </w:r>
      <w:r>
        <w:rPr>
          <w:noProof w:val="0"/>
        </w:rPr>
        <w:t xml:space="preserve">на </w:t>
      </w:r>
      <w:r>
        <w:t xml:space="preserve">территории </w:t>
      </w:r>
    </w:p>
    <w:p w:rsidR="00BC7556" w:rsidRDefault="00BC7556" w:rsidP="00BC7556">
      <w:pPr>
        <w:tabs>
          <w:tab w:val="num" w:pos="0"/>
        </w:tabs>
        <w:ind w:firstLine="360"/>
        <w:jc w:val="center"/>
        <w:rPr>
          <w:b/>
          <w:noProof/>
          <w:sz w:val="28"/>
        </w:rPr>
      </w:pPr>
      <w:r>
        <w:rPr>
          <w:b/>
          <w:noProof/>
          <w:sz w:val="28"/>
        </w:rPr>
        <w:t>Муниципального района по состоянию на 01.01.2013г.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5160"/>
        <w:gridCol w:w="960"/>
        <w:gridCol w:w="1080"/>
        <w:gridCol w:w="1680"/>
      </w:tblGrid>
      <w:tr w:rsidR="00BC7556" w:rsidTr="00DF3CB0">
        <w:trPr>
          <w:trHeight w:val="247"/>
        </w:trPr>
        <w:tc>
          <w:tcPr>
            <w:tcW w:w="64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  <w:lang w:val="ru-RU" w:eastAsia="ru-RU"/>
              </w:rPr>
            </w:pPr>
            <w:r w:rsidRPr="006637B3">
              <w:rPr>
                <w:b/>
                <w:sz w:val="24"/>
                <w:lang w:val="ru-RU" w:eastAsia="ru-RU"/>
              </w:rPr>
              <w:t>№ п/п</w:t>
            </w:r>
          </w:p>
        </w:tc>
        <w:tc>
          <w:tcPr>
            <w:tcW w:w="516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  <w:lang w:val="ru-RU" w:eastAsia="ru-RU"/>
              </w:rPr>
            </w:pPr>
            <w:r w:rsidRPr="006637B3">
              <w:rPr>
                <w:b/>
                <w:sz w:val="24"/>
                <w:lang w:val="ru-RU" w:eastAsia="ru-RU"/>
              </w:rPr>
              <w:t>Показатели</w:t>
            </w:r>
          </w:p>
        </w:tc>
        <w:tc>
          <w:tcPr>
            <w:tcW w:w="96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  <w:lang w:val="ru-RU" w:eastAsia="ru-RU"/>
              </w:rPr>
            </w:pPr>
            <w:r w:rsidRPr="006637B3">
              <w:rPr>
                <w:b/>
                <w:sz w:val="24"/>
                <w:lang w:val="ru-RU" w:eastAsia="ru-RU"/>
              </w:rPr>
              <w:t>Ед. изм.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  <w:lang w:val="ru-RU" w:eastAsia="ru-RU"/>
              </w:rPr>
            </w:pPr>
            <w:r w:rsidRPr="006637B3">
              <w:rPr>
                <w:b/>
                <w:sz w:val="24"/>
                <w:lang w:val="ru-RU" w:eastAsia="ru-RU"/>
              </w:rPr>
              <w:t>Кол-во</w:t>
            </w:r>
          </w:p>
        </w:tc>
        <w:tc>
          <w:tcPr>
            <w:tcW w:w="1680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  <w:lang w:val="ru-RU" w:eastAsia="ru-RU"/>
              </w:rPr>
            </w:pPr>
            <w:r w:rsidRPr="006637B3">
              <w:rPr>
                <w:b/>
                <w:sz w:val="24"/>
                <w:lang w:val="ru-RU" w:eastAsia="ru-RU"/>
              </w:rPr>
              <w:t>Примечание</w:t>
            </w:r>
          </w:p>
        </w:tc>
      </w:tr>
      <w:tr w:rsidR="00BC7556" w:rsidTr="00DF3CB0">
        <w:trPr>
          <w:trHeight w:val="247"/>
        </w:trPr>
        <w:tc>
          <w:tcPr>
            <w:tcW w:w="645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1.</w:t>
            </w:r>
          </w:p>
        </w:tc>
        <w:tc>
          <w:tcPr>
            <w:tcW w:w="516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Общая площадь территории Муниципального района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кв.км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233632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-</w:t>
            </w:r>
          </w:p>
        </w:tc>
      </w:tr>
      <w:tr w:rsidR="00BC7556" w:rsidTr="00DF3CB0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1.1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- леса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highlight w:val="yellow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тыс.га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16,48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-</w:t>
            </w:r>
          </w:p>
        </w:tc>
      </w:tr>
      <w:tr w:rsidR="00BC7556" w:rsidTr="00DF3CB0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1.2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- водоемы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highlight w:val="yellow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га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2305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-</w:t>
            </w:r>
          </w:p>
        </w:tc>
      </w:tr>
      <w:tr w:rsidR="00BC7556" w:rsidTr="00DF3CB0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1.3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 xml:space="preserve">- площади земель, отведенные под застройку  </w:t>
            </w:r>
          </w:p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 xml:space="preserve">  населенных пунктов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га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23725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-</w:t>
            </w:r>
          </w:p>
        </w:tc>
      </w:tr>
      <w:tr w:rsidR="00BC7556" w:rsidTr="00DF3CB0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1.4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 xml:space="preserve">- площади земель, отведенные под  застройку  </w:t>
            </w:r>
          </w:p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 xml:space="preserve">  сооружений производственного назначения и </w:t>
            </w:r>
          </w:p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 xml:space="preserve">  инженерных коммуникаций (дороги, ЛЭП, </w:t>
            </w:r>
          </w:p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 xml:space="preserve">  газопроводы, сооружения связи и т.п.)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га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54958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-</w:t>
            </w:r>
          </w:p>
        </w:tc>
      </w:tr>
      <w:tr w:rsidR="00BC7556" w:rsidTr="00DF3CB0"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1.5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 xml:space="preserve">- площади земель сельскохозяйственного </w:t>
            </w:r>
          </w:p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 xml:space="preserve">  назначения - всего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га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156496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-</w:t>
            </w:r>
          </w:p>
        </w:tc>
      </w:tr>
      <w:tr w:rsidR="00BC7556" w:rsidTr="00DF3CB0">
        <w:trPr>
          <w:cantSplit/>
          <w:trHeight w:val="238"/>
        </w:trPr>
        <w:tc>
          <w:tcPr>
            <w:tcW w:w="645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5160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 xml:space="preserve">- в том числе используемые под посевы </w:t>
            </w:r>
          </w:p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 xml:space="preserve">  сельскохозяйственных культур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105500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-</w:t>
            </w:r>
          </w:p>
        </w:tc>
      </w:tr>
      <w:tr w:rsidR="00BC7556" w:rsidTr="00DF3CB0">
        <w:trPr>
          <w:cantSplit/>
          <w:trHeight w:val="138"/>
        </w:trPr>
        <w:tc>
          <w:tcPr>
            <w:tcW w:w="645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51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67,4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-</w:t>
            </w:r>
          </w:p>
        </w:tc>
      </w:tr>
      <w:tr w:rsidR="00BC7556" w:rsidTr="00DF3CB0"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2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Количество сельскохозяйственных предприятий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ед.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10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-</w:t>
            </w:r>
          </w:p>
        </w:tc>
      </w:tr>
      <w:tr w:rsidR="00BC7556" w:rsidTr="00DF3CB0">
        <w:trPr>
          <w:cantSplit/>
          <w:trHeight w:val="247"/>
        </w:trPr>
        <w:tc>
          <w:tcPr>
            <w:tcW w:w="645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- имеют в наличие земель сельхоз. назначения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38210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-</w:t>
            </w:r>
          </w:p>
        </w:tc>
      </w:tr>
      <w:tr w:rsidR="00BC7556" w:rsidTr="00DF3CB0">
        <w:trPr>
          <w:cantSplit/>
          <w:trHeight w:val="247"/>
        </w:trPr>
        <w:tc>
          <w:tcPr>
            <w:tcW w:w="645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- в них среднегодовая численность работающих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358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-</w:t>
            </w:r>
          </w:p>
        </w:tc>
      </w:tr>
      <w:tr w:rsidR="00BC7556" w:rsidTr="00DF3CB0">
        <w:trPr>
          <w:cantSplit/>
          <w:trHeight w:val="247"/>
        </w:trPr>
        <w:tc>
          <w:tcPr>
            <w:tcW w:w="645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516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- получаемый среднегодовой удельный доход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руб./га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28450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-</w:t>
            </w:r>
          </w:p>
        </w:tc>
      </w:tr>
      <w:tr w:rsidR="00BC7556" w:rsidTr="00DF3CB0"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3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Количество крестьянских (фермерских) хозяйств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ед.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110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-</w:t>
            </w:r>
          </w:p>
        </w:tc>
      </w:tr>
      <w:tr w:rsidR="00BC7556" w:rsidTr="00DF3CB0">
        <w:trPr>
          <w:cantSplit/>
          <w:trHeight w:val="247"/>
        </w:trPr>
        <w:tc>
          <w:tcPr>
            <w:tcW w:w="645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- имеют в наличие земель сельхоз. назначения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118286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-</w:t>
            </w:r>
          </w:p>
        </w:tc>
      </w:tr>
      <w:tr w:rsidR="00BC7556" w:rsidTr="00DF3CB0">
        <w:trPr>
          <w:cantSplit/>
          <w:trHeight w:val="247"/>
        </w:trPr>
        <w:tc>
          <w:tcPr>
            <w:tcW w:w="645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- в них среднегодовая численность работающих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1035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-</w:t>
            </w:r>
          </w:p>
        </w:tc>
      </w:tr>
      <w:tr w:rsidR="00BC7556" w:rsidTr="00DF3CB0">
        <w:trPr>
          <w:cantSplit/>
          <w:trHeight w:val="247"/>
        </w:trPr>
        <w:tc>
          <w:tcPr>
            <w:tcW w:w="645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516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- получаемый среднегодовой удельный доход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руб./га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10635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-</w:t>
            </w:r>
          </w:p>
        </w:tc>
      </w:tr>
      <w:tr w:rsidR="00BC7556" w:rsidTr="00DF3CB0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4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Количество личных подсобных хозяйств (семей)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ед.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4338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-</w:t>
            </w:r>
          </w:p>
        </w:tc>
      </w:tr>
      <w:tr w:rsidR="00BC7556" w:rsidTr="00DF3CB0">
        <w:trPr>
          <w:trHeight w:val="247"/>
        </w:trPr>
        <w:tc>
          <w:tcPr>
            <w:tcW w:w="6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Площадь земель, используемых для личного подсобного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740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-</w:t>
            </w:r>
          </w:p>
        </w:tc>
      </w:tr>
      <w:tr w:rsidR="00BC7556" w:rsidTr="00DF3CB0">
        <w:trPr>
          <w:trHeight w:val="247"/>
        </w:trPr>
        <w:tc>
          <w:tcPr>
            <w:tcW w:w="64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Получаемый среднегодовой доход с личного подсобного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руб./га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25780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BC7556" w:rsidRPr="006637B3" w:rsidRDefault="00BC7556" w:rsidP="00DF3CB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lang w:val="ru-RU" w:eastAsia="ru-RU"/>
              </w:rPr>
            </w:pPr>
            <w:r w:rsidRPr="006637B3">
              <w:rPr>
                <w:sz w:val="24"/>
                <w:lang w:val="ru-RU" w:eastAsia="ru-RU"/>
              </w:rPr>
              <w:t>-</w:t>
            </w:r>
          </w:p>
        </w:tc>
      </w:tr>
    </w:tbl>
    <w:p w:rsidR="00BC7556" w:rsidRDefault="00BC7556" w:rsidP="00BC7556">
      <w:pPr>
        <w:pStyle w:val="31"/>
        <w:tabs>
          <w:tab w:val="left" w:pos="8080"/>
        </w:tabs>
        <w:spacing w:line="240" w:lineRule="auto"/>
        <w:jc w:val="center"/>
        <w:rPr>
          <w:b/>
          <w:i/>
        </w:rPr>
      </w:pPr>
    </w:p>
    <w:p w:rsidR="00BC7556" w:rsidRDefault="00BC7556" w:rsidP="00BC7556">
      <w:pPr>
        <w:pStyle w:val="31"/>
        <w:tabs>
          <w:tab w:val="left" w:pos="8080"/>
        </w:tabs>
        <w:spacing w:line="240" w:lineRule="auto"/>
        <w:jc w:val="center"/>
        <w:rPr>
          <w:b/>
          <w:i/>
        </w:rPr>
      </w:pPr>
    </w:p>
    <w:p w:rsidR="00BC7556" w:rsidRDefault="00BC7556" w:rsidP="00BC7556">
      <w:pPr>
        <w:pStyle w:val="31"/>
        <w:tabs>
          <w:tab w:val="left" w:pos="8080"/>
        </w:tabs>
        <w:spacing w:line="240" w:lineRule="auto"/>
        <w:jc w:val="center"/>
        <w:rPr>
          <w:b/>
          <w:i/>
        </w:rPr>
      </w:pPr>
    </w:p>
    <w:p w:rsidR="00BC7556" w:rsidRDefault="00BC7556" w:rsidP="00BC7556">
      <w:pPr>
        <w:pStyle w:val="31"/>
        <w:tabs>
          <w:tab w:val="left" w:pos="8080"/>
        </w:tabs>
        <w:spacing w:line="240" w:lineRule="auto"/>
        <w:jc w:val="center"/>
        <w:rPr>
          <w:b/>
          <w:i/>
        </w:rPr>
      </w:pPr>
    </w:p>
    <w:p w:rsidR="00BC7556" w:rsidRDefault="00BC7556" w:rsidP="00BC7556">
      <w:pPr>
        <w:ind w:firstLine="360"/>
        <w:jc w:val="both"/>
        <w:rPr>
          <w:b/>
          <w:i/>
          <w:sz w:val="28"/>
        </w:rPr>
      </w:pPr>
      <w:r>
        <w:rPr>
          <w:b/>
          <w:i/>
          <w:sz w:val="28"/>
        </w:rPr>
        <w:t>1.2.  Сельское население Муниципального района</w:t>
      </w:r>
    </w:p>
    <w:p w:rsidR="00BC7556" w:rsidRDefault="00BC7556" w:rsidP="00BC7556">
      <w:pPr>
        <w:ind w:firstLine="360"/>
        <w:jc w:val="center"/>
        <w:rPr>
          <w:b/>
          <w:i/>
          <w:sz w:val="28"/>
        </w:rPr>
      </w:pPr>
    </w:p>
    <w:p w:rsidR="00BC7556" w:rsidRDefault="00BC7556" w:rsidP="00BC7556">
      <w:pPr>
        <w:ind w:firstLine="360"/>
        <w:jc w:val="both"/>
        <w:rPr>
          <w:sz w:val="28"/>
        </w:rPr>
      </w:pPr>
      <w:r>
        <w:rPr>
          <w:sz w:val="28"/>
        </w:rPr>
        <w:t>Численность сельского населения Муниципального района по состоянию на 01.01.2013 года составила  13312  человек, в том числе трудоспособного населения 8570 человек.</w:t>
      </w:r>
    </w:p>
    <w:p w:rsidR="00BC7556" w:rsidRDefault="00BC7556" w:rsidP="00BC7556">
      <w:pPr>
        <w:ind w:firstLine="360"/>
        <w:jc w:val="both"/>
        <w:rPr>
          <w:sz w:val="28"/>
        </w:rPr>
      </w:pPr>
      <w:r>
        <w:rPr>
          <w:sz w:val="28"/>
        </w:rPr>
        <w:t>Структура занятости трудоспособного сельского населения  характеризуется следующими данными:</w:t>
      </w:r>
    </w:p>
    <w:p w:rsidR="00BC7556" w:rsidRDefault="00BC7556" w:rsidP="00BC7556">
      <w:pPr>
        <w:numPr>
          <w:ilvl w:val="0"/>
          <w:numId w:val="15"/>
        </w:numPr>
        <w:autoSpaceDE/>
        <w:autoSpaceDN/>
        <w:adjustRightInd/>
        <w:jc w:val="both"/>
        <w:rPr>
          <w:sz w:val="28"/>
        </w:rPr>
      </w:pPr>
      <w:r>
        <w:rPr>
          <w:sz w:val="28"/>
        </w:rPr>
        <w:t>сельскохозяйственное производство – 1393 человек ( 16,3 %);</w:t>
      </w:r>
    </w:p>
    <w:p w:rsidR="00BC7556" w:rsidRDefault="00BC7556" w:rsidP="00BC7556">
      <w:pPr>
        <w:numPr>
          <w:ilvl w:val="0"/>
          <w:numId w:val="15"/>
        </w:numPr>
        <w:autoSpaceDE/>
        <w:autoSpaceDN/>
        <w:adjustRightInd/>
        <w:jc w:val="both"/>
        <w:rPr>
          <w:sz w:val="28"/>
        </w:rPr>
      </w:pPr>
      <w:r>
        <w:rPr>
          <w:sz w:val="28"/>
        </w:rPr>
        <w:t>организации бюджетной сферы - 1628 человек ( 19 %);</w:t>
      </w:r>
    </w:p>
    <w:p w:rsidR="00BC7556" w:rsidRDefault="00BC7556" w:rsidP="00BC7556">
      <w:pPr>
        <w:numPr>
          <w:ilvl w:val="0"/>
          <w:numId w:val="15"/>
        </w:numPr>
        <w:autoSpaceDE/>
        <w:autoSpaceDN/>
        <w:adjustRightInd/>
        <w:jc w:val="both"/>
        <w:rPr>
          <w:sz w:val="28"/>
        </w:rPr>
      </w:pPr>
      <w:r>
        <w:rPr>
          <w:sz w:val="28"/>
        </w:rPr>
        <w:t>организации несельскохозяйственной сферы - 1028 человек (12 %);</w:t>
      </w:r>
    </w:p>
    <w:p w:rsidR="00BC7556" w:rsidRDefault="00BC7556" w:rsidP="00BC7556">
      <w:pPr>
        <w:numPr>
          <w:ilvl w:val="0"/>
          <w:numId w:val="15"/>
        </w:numPr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 личное подсобное хозяйство – 2571 человек (  30 %); </w:t>
      </w:r>
    </w:p>
    <w:p w:rsidR="00BC7556" w:rsidRDefault="00BC7556" w:rsidP="00BC7556">
      <w:pPr>
        <w:numPr>
          <w:ilvl w:val="0"/>
          <w:numId w:val="15"/>
        </w:numPr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 работает за пределами сельской территории Муниципального района - 1282 человек ( 14,9 %);</w:t>
      </w:r>
    </w:p>
    <w:p w:rsidR="00BC7556" w:rsidRDefault="00BC7556" w:rsidP="00BC7556">
      <w:pPr>
        <w:numPr>
          <w:ilvl w:val="0"/>
          <w:numId w:val="15"/>
        </w:numPr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 не обеспечено работой - 1714 человек ( 20 %).</w:t>
      </w:r>
    </w:p>
    <w:p w:rsidR="00BC7556" w:rsidRDefault="00BC7556" w:rsidP="00BC7556">
      <w:pPr>
        <w:ind w:firstLine="360"/>
        <w:jc w:val="both"/>
        <w:rPr>
          <w:sz w:val="28"/>
        </w:rPr>
      </w:pPr>
      <w:r>
        <w:rPr>
          <w:sz w:val="28"/>
        </w:rPr>
        <w:t xml:space="preserve">Дефицит кадров в сфере АПК Муниципального района составляет  </w:t>
      </w:r>
      <w:r w:rsidRPr="00287106">
        <w:rPr>
          <w:sz w:val="28"/>
        </w:rPr>
        <w:t>25</w:t>
      </w:r>
      <w:r>
        <w:rPr>
          <w:sz w:val="28"/>
        </w:rPr>
        <w:t xml:space="preserve"> человек, специалистов сельских учреждений социальной сферы - 82 человек.</w:t>
      </w:r>
    </w:p>
    <w:p w:rsidR="00BC7556" w:rsidRDefault="00BC7556" w:rsidP="00BC7556">
      <w:pPr>
        <w:ind w:firstLine="360"/>
        <w:jc w:val="both"/>
        <w:rPr>
          <w:sz w:val="28"/>
        </w:rPr>
      </w:pPr>
      <w:r>
        <w:rPr>
          <w:sz w:val="28"/>
        </w:rPr>
        <w:t xml:space="preserve"> Размер среднемесячного душевого дохода населения в 2012 году составил </w:t>
      </w:r>
      <w:r>
        <w:rPr>
          <w:sz w:val="28"/>
          <w:u w:val="single"/>
        </w:rPr>
        <w:t>5000</w:t>
      </w:r>
      <w:r>
        <w:rPr>
          <w:sz w:val="28"/>
        </w:rPr>
        <w:t xml:space="preserve"> рублей на человека.</w:t>
      </w:r>
    </w:p>
    <w:p w:rsidR="00BC7556" w:rsidRDefault="00BC7556" w:rsidP="00BC7556">
      <w:pPr>
        <w:tabs>
          <w:tab w:val="num" w:pos="0"/>
        </w:tabs>
        <w:ind w:firstLine="360"/>
        <w:jc w:val="both"/>
      </w:pPr>
    </w:p>
    <w:p w:rsidR="00BC7556" w:rsidRDefault="00BC7556" w:rsidP="00BC7556">
      <w:pPr>
        <w:tabs>
          <w:tab w:val="num" w:pos="0"/>
        </w:tabs>
        <w:ind w:firstLine="360"/>
        <w:jc w:val="both"/>
      </w:pPr>
    </w:p>
    <w:p w:rsidR="00BC7556" w:rsidRDefault="00BC7556" w:rsidP="00BC7556">
      <w:pPr>
        <w:tabs>
          <w:tab w:val="num" w:pos="0"/>
        </w:tabs>
        <w:ind w:firstLine="360"/>
        <w:jc w:val="both"/>
      </w:pPr>
    </w:p>
    <w:p w:rsidR="00BC7556" w:rsidRDefault="00BC7556" w:rsidP="00BC7556">
      <w:pPr>
        <w:tabs>
          <w:tab w:val="num" w:pos="0"/>
        </w:tabs>
        <w:ind w:firstLine="360"/>
        <w:jc w:val="both"/>
      </w:pPr>
    </w:p>
    <w:p w:rsidR="00BC7556" w:rsidRDefault="00BC7556" w:rsidP="00BC7556">
      <w:pPr>
        <w:tabs>
          <w:tab w:val="num" w:pos="0"/>
        </w:tabs>
        <w:ind w:firstLine="360"/>
        <w:jc w:val="both"/>
      </w:pPr>
    </w:p>
    <w:p w:rsidR="00BC7556" w:rsidRDefault="00BC7556" w:rsidP="00BC7556">
      <w:pPr>
        <w:tabs>
          <w:tab w:val="num" w:pos="0"/>
        </w:tabs>
        <w:ind w:firstLine="360"/>
        <w:jc w:val="both"/>
      </w:pPr>
    </w:p>
    <w:p w:rsidR="00BC7556" w:rsidRDefault="00BC7556" w:rsidP="00BC7556">
      <w:pPr>
        <w:tabs>
          <w:tab w:val="num" w:pos="0"/>
        </w:tabs>
        <w:ind w:firstLine="360"/>
        <w:jc w:val="both"/>
      </w:pPr>
    </w:p>
    <w:p w:rsidR="00BC7556" w:rsidRDefault="00BC7556" w:rsidP="00BC7556">
      <w:pPr>
        <w:tabs>
          <w:tab w:val="num" w:pos="0"/>
        </w:tabs>
        <w:ind w:firstLine="360"/>
        <w:jc w:val="both"/>
      </w:pPr>
    </w:p>
    <w:p w:rsidR="00BC7556" w:rsidRDefault="00BC7556" w:rsidP="00BC7556">
      <w:pPr>
        <w:tabs>
          <w:tab w:val="num" w:pos="0"/>
        </w:tabs>
        <w:ind w:firstLine="360"/>
        <w:jc w:val="both"/>
      </w:pPr>
    </w:p>
    <w:p w:rsidR="00BC7556" w:rsidRDefault="00BC7556" w:rsidP="00BC7556">
      <w:pPr>
        <w:tabs>
          <w:tab w:val="num" w:pos="0"/>
        </w:tabs>
        <w:ind w:firstLine="360"/>
        <w:jc w:val="both"/>
      </w:pPr>
    </w:p>
    <w:p w:rsidR="00BC7556" w:rsidRDefault="00BC7556" w:rsidP="00BC7556">
      <w:pPr>
        <w:tabs>
          <w:tab w:val="num" w:pos="0"/>
        </w:tabs>
        <w:ind w:firstLine="360"/>
        <w:jc w:val="both"/>
      </w:pPr>
    </w:p>
    <w:p w:rsidR="00BC7556" w:rsidRDefault="00BC7556" w:rsidP="00BC7556">
      <w:pPr>
        <w:tabs>
          <w:tab w:val="num" w:pos="0"/>
        </w:tabs>
        <w:ind w:firstLine="360"/>
        <w:jc w:val="both"/>
      </w:pPr>
    </w:p>
    <w:p w:rsidR="00BC7556" w:rsidRDefault="00BC7556" w:rsidP="00BC7556">
      <w:pPr>
        <w:tabs>
          <w:tab w:val="num" w:pos="0"/>
        </w:tabs>
        <w:ind w:firstLine="360"/>
        <w:jc w:val="both"/>
      </w:pPr>
    </w:p>
    <w:p w:rsidR="00BC7556" w:rsidRDefault="00BC7556" w:rsidP="00BC7556">
      <w:pPr>
        <w:tabs>
          <w:tab w:val="num" w:pos="0"/>
        </w:tabs>
        <w:ind w:firstLine="360"/>
        <w:jc w:val="both"/>
      </w:pPr>
    </w:p>
    <w:p w:rsidR="00BC7556" w:rsidRDefault="00BC7556" w:rsidP="00BC7556">
      <w:pPr>
        <w:tabs>
          <w:tab w:val="num" w:pos="0"/>
        </w:tabs>
        <w:ind w:firstLine="360"/>
        <w:jc w:val="both"/>
      </w:pPr>
    </w:p>
    <w:p w:rsidR="00BC7556" w:rsidRDefault="00BC7556" w:rsidP="00BC7556">
      <w:pPr>
        <w:ind w:firstLine="360"/>
        <w:jc w:val="center"/>
        <w:rPr>
          <w:b/>
          <w:sz w:val="28"/>
        </w:rPr>
      </w:pPr>
      <w:r>
        <w:rPr>
          <w:b/>
          <w:sz w:val="28"/>
        </w:rPr>
        <w:t xml:space="preserve">  </w:t>
      </w:r>
    </w:p>
    <w:p w:rsidR="00BC7556" w:rsidRDefault="00BC7556" w:rsidP="00BC7556">
      <w:pPr>
        <w:ind w:firstLine="360"/>
        <w:jc w:val="center"/>
        <w:rPr>
          <w:b/>
          <w:sz w:val="28"/>
        </w:rPr>
      </w:pPr>
    </w:p>
    <w:p w:rsidR="00BC7556" w:rsidRDefault="00BC7556" w:rsidP="00BC7556">
      <w:pPr>
        <w:ind w:firstLine="360"/>
        <w:jc w:val="center"/>
        <w:rPr>
          <w:b/>
          <w:sz w:val="28"/>
        </w:rPr>
      </w:pPr>
    </w:p>
    <w:p w:rsidR="00BC7556" w:rsidRDefault="00BC7556" w:rsidP="00BC7556">
      <w:pPr>
        <w:ind w:firstLine="360"/>
        <w:jc w:val="center"/>
        <w:rPr>
          <w:b/>
          <w:sz w:val="28"/>
        </w:rPr>
      </w:pPr>
    </w:p>
    <w:p w:rsidR="00BC7556" w:rsidRDefault="00BC7556" w:rsidP="00BC7556">
      <w:pPr>
        <w:ind w:firstLine="360"/>
        <w:jc w:val="center"/>
        <w:rPr>
          <w:b/>
          <w:sz w:val="28"/>
        </w:rPr>
      </w:pPr>
    </w:p>
    <w:p w:rsidR="00BC7556" w:rsidRDefault="00BC7556" w:rsidP="00BC7556">
      <w:pPr>
        <w:ind w:firstLine="360"/>
        <w:jc w:val="center"/>
        <w:rPr>
          <w:b/>
          <w:sz w:val="28"/>
        </w:rPr>
      </w:pPr>
    </w:p>
    <w:p w:rsidR="00BC7556" w:rsidRDefault="00BC7556" w:rsidP="00BC7556">
      <w:pPr>
        <w:ind w:firstLine="360"/>
        <w:jc w:val="center"/>
        <w:rPr>
          <w:b/>
          <w:sz w:val="28"/>
        </w:rPr>
      </w:pPr>
    </w:p>
    <w:p w:rsidR="00BC7556" w:rsidRDefault="00BC7556" w:rsidP="00BC7556">
      <w:pPr>
        <w:ind w:firstLine="360"/>
        <w:jc w:val="center"/>
        <w:rPr>
          <w:b/>
          <w:sz w:val="28"/>
        </w:rPr>
      </w:pPr>
    </w:p>
    <w:p w:rsidR="00BC7556" w:rsidRDefault="00BC7556" w:rsidP="00BC7556">
      <w:pPr>
        <w:ind w:firstLine="360"/>
        <w:jc w:val="center"/>
        <w:rPr>
          <w:b/>
          <w:sz w:val="28"/>
        </w:rPr>
      </w:pPr>
    </w:p>
    <w:p w:rsidR="00BC7556" w:rsidRDefault="00BC7556" w:rsidP="00BC7556">
      <w:pPr>
        <w:ind w:firstLine="360"/>
        <w:jc w:val="center"/>
        <w:rPr>
          <w:b/>
          <w:sz w:val="28"/>
        </w:rPr>
      </w:pPr>
    </w:p>
    <w:p w:rsidR="00BC7556" w:rsidRDefault="00BC7556" w:rsidP="00BC7556">
      <w:pPr>
        <w:ind w:firstLine="360"/>
        <w:jc w:val="center"/>
        <w:rPr>
          <w:b/>
          <w:sz w:val="28"/>
        </w:rPr>
      </w:pPr>
    </w:p>
    <w:p w:rsidR="00BC7556" w:rsidRDefault="00BC7556" w:rsidP="00BC7556">
      <w:pPr>
        <w:ind w:firstLine="360"/>
        <w:jc w:val="center"/>
        <w:rPr>
          <w:b/>
          <w:sz w:val="28"/>
        </w:rPr>
      </w:pPr>
    </w:p>
    <w:p w:rsidR="00BC7556" w:rsidRDefault="00BC7556" w:rsidP="00BC7556">
      <w:pPr>
        <w:ind w:firstLine="360"/>
        <w:jc w:val="center"/>
        <w:rPr>
          <w:b/>
          <w:sz w:val="28"/>
        </w:rPr>
      </w:pPr>
    </w:p>
    <w:p w:rsidR="00BC7556" w:rsidRDefault="00BC7556" w:rsidP="00BC7556">
      <w:pPr>
        <w:ind w:firstLine="360"/>
        <w:jc w:val="center"/>
        <w:rPr>
          <w:b/>
          <w:sz w:val="28"/>
        </w:rPr>
      </w:pPr>
    </w:p>
    <w:p w:rsidR="00BC7556" w:rsidRDefault="00BC7556" w:rsidP="00BC7556">
      <w:pPr>
        <w:ind w:firstLine="360"/>
        <w:jc w:val="center"/>
        <w:rPr>
          <w:b/>
          <w:i/>
          <w:sz w:val="28"/>
        </w:rPr>
      </w:pPr>
      <w:r>
        <w:rPr>
          <w:b/>
          <w:sz w:val="28"/>
        </w:rPr>
        <w:t xml:space="preserve"> </w:t>
      </w:r>
      <w:r w:rsidRPr="00782563">
        <w:rPr>
          <w:b/>
          <w:sz w:val="28"/>
        </w:rPr>
        <w:t>1.3</w:t>
      </w:r>
      <w:r>
        <w:rPr>
          <w:b/>
          <w:sz w:val="28"/>
        </w:rPr>
        <w:t xml:space="preserve">. </w:t>
      </w:r>
      <w:r>
        <w:rPr>
          <w:b/>
          <w:i/>
          <w:sz w:val="28"/>
        </w:rPr>
        <w:t>Развитие агропромышленного комплекса Муниципального района</w:t>
      </w:r>
    </w:p>
    <w:p w:rsidR="00BC7556" w:rsidRDefault="00BC7556" w:rsidP="00BC7556">
      <w:pPr>
        <w:ind w:firstLine="360"/>
        <w:jc w:val="both"/>
        <w:rPr>
          <w:sz w:val="28"/>
        </w:rPr>
      </w:pPr>
    </w:p>
    <w:p w:rsidR="00BC7556" w:rsidRPr="00627B4E" w:rsidRDefault="00BC7556" w:rsidP="00BC7556">
      <w:pPr>
        <w:ind w:firstLine="360"/>
        <w:jc w:val="both"/>
        <w:rPr>
          <w:sz w:val="28"/>
          <w:szCs w:val="28"/>
        </w:rPr>
      </w:pPr>
      <w:r w:rsidRPr="00627B4E">
        <w:rPr>
          <w:sz w:val="28"/>
        </w:rPr>
        <w:lastRenderedPageBreak/>
        <w:t xml:space="preserve">Основными (преобладающими) производственными направлениями хозяйственной деятельности на территории Муниципального района  является производство </w:t>
      </w:r>
      <w:r w:rsidRPr="00627B4E">
        <w:rPr>
          <w:sz w:val="28"/>
          <w:szCs w:val="28"/>
        </w:rPr>
        <w:t>сельскохозяйственной продукции.</w:t>
      </w:r>
    </w:p>
    <w:p w:rsidR="00BC7556" w:rsidRPr="00627B4E" w:rsidRDefault="00BC7556" w:rsidP="00BC7556">
      <w:pPr>
        <w:ind w:firstLine="360"/>
        <w:jc w:val="both"/>
        <w:rPr>
          <w:sz w:val="28"/>
          <w:szCs w:val="28"/>
        </w:rPr>
      </w:pPr>
      <w:r w:rsidRPr="00627B4E">
        <w:rPr>
          <w:sz w:val="28"/>
          <w:szCs w:val="28"/>
        </w:rPr>
        <w:t>На территории Муниципального района осуществляют производственную деятельность 10 сельскохозяйственных организаций, 110 крестьянских (фермерских) хозяйств и 4338 личных подсобных хозяйств.</w:t>
      </w:r>
    </w:p>
    <w:p w:rsidR="00BC7556" w:rsidRDefault="00BC7556" w:rsidP="00BC7556">
      <w:pPr>
        <w:ind w:firstLine="360"/>
        <w:jc w:val="both"/>
        <w:rPr>
          <w:sz w:val="28"/>
          <w:szCs w:val="28"/>
        </w:rPr>
      </w:pPr>
      <w:r w:rsidRPr="00627B4E">
        <w:rPr>
          <w:sz w:val="28"/>
          <w:szCs w:val="28"/>
        </w:rPr>
        <w:t xml:space="preserve">Показатели хозяйственной деятельности субъектов АПК представлены в таблице </w:t>
      </w:r>
      <w:r>
        <w:rPr>
          <w:sz w:val="28"/>
          <w:szCs w:val="28"/>
        </w:rPr>
        <w:t>2</w:t>
      </w:r>
      <w:r w:rsidRPr="00627B4E">
        <w:rPr>
          <w:sz w:val="28"/>
          <w:szCs w:val="28"/>
        </w:rPr>
        <w:t>.</w:t>
      </w:r>
    </w:p>
    <w:p w:rsidR="00BC7556" w:rsidRDefault="00BC7556" w:rsidP="00BC7556">
      <w:pPr>
        <w:ind w:firstLine="360"/>
        <w:jc w:val="both"/>
        <w:rPr>
          <w:sz w:val="28"/>
          <w:szCs w:val="28"/>
        </w:rPr>
      </w:pPr>
    </w:p>
    <w:p w:rsidR="00BC7556" w:rsidRDefault="00BC7556" w:rsidP="00BC7556">
      <w:pPr>
        <w:tabs>
          <w:tab w:val="num" w:pos="0"/>
        </w:tabs>
        <w:ind w:firstLine="360"/>
        <w:jc w:val="both"/>
      </w:pPr>
    </w:p>
    <w:p w:rsidR="00BC7556" w:rsidRDefault="00BC7556" w:rsidP="00BC7556">
      <w:pPr>
        <w:tabs>
          <w:tab w:val="num" w:pos="0"/>
        </w:tabs>
        <w:ind w:firstLine="360"/>
        <w:jc w:val="both"/>
      </w:pPr>
      <w:r>
        <w:t xml:space="preserve"> </w:t>
      </w:r>
    </w:p>
    <w:p w:rsidR="00BC7556" w:rsidRDefault="00BC7556" w:rsidP="00BC7556">
      <w:pPr>
        <w:jc w:val="right"/>
        <w:rPr>
          <w:sz w:val="28"/>
        </w:rPr>
      </w:pPr>
    </w:p>
    <w:p w:rsidR="00BC7556" w:rsidRDefault="00BC7556" w:rsidP="00BC7556">
      <w:pPr>
        <w:jc w:val="right"/>
        <w:rPr>
          <w:sz w:val="28"/>
        </w:rPr>
      </w:pPr>
    </w:p>
    <w:p w:rsidR="00BC7556" w:rsidRDefault="00BC7556" w:rsidP="00BC7556">
      <w:pPr>
        <w:jc w:val="right"/>
        <w:rPr>
          <w:sz w:val="28"/>
        </w:rPr>
      </w:pPr>
    </w:p>
    <w:p w:rsidR="00BC7556" w:rsidRDefault="00BC7556" w:rsidP="00BC7556">
      <w:pPr>
        <w:jc w:val="right"/>
        <w:rPr>
          <w:sz w:val="28"/>
        </w:rPr>
        <w:sectPr w:rsidR="00BC7556" w:rsidSect="00C52F7D">
          <w:footerReference w:type="default" r:id="rId6"/>
          <w:pgSz w:w="11907" w:h="16840" w:code="9"/>
          <w:pgMar w:top="567" w:right="567" w:bottom="567" w:left="1440" w:header="720" w:footer="720" w:gutter="0"/>
          <w:cols w:space="720"/>
          <w:titlePg/>
        </w:sectPr>
      </w:pPr>
    </w:p>
    <w:p w:rsidR="00BC7556" w:rsidRDefault="00BC7556" w:rsidP="00BC7556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BC7556" w:rsidRDefault="00BC7556" w:rsidP="00BC7556">
      <w:pPr>
        <w:ind w:firstLine="360"/>
        <w:jc w:val="center"/>
        <w:rPr>
          <w:b/>
          <w:sz w:val="28"/>
        </w:rPr>
      </w:pPr>
      <w:r>
        <w:rPr>
          <w:b/>
          <w:sz w:val="28"/>
        </w:rPr>
        <w:t xml:space="preserve">Показатели состояния и развития агропромышленного комплекса  Лысогорского муниципального района </w:t>
      </w:r>
    </w:p>
    <w:p w:rsidR="00BC7556" w:rsidRDefault="00BC7556" w:rsidP="00BC7556">
      <w:pPr>
        <w:jc w:val="center"/>
        <w:rPr>
          <w:b/>
          <w:sz w:val="28"/>
          <w:szCs w:val="28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80"/>
        <w:gridCol w:w="1856"/>
        <w:gridCol w:w="1260"/>
        <w:gridCol w:w="844"/>
        <w:gridCol w:w="720"/>
        <w:gridCol w:w="2520"/>
        <w:gridCol w:w="1440"/>
        <w:gridCol w:w="3852"/>
        <w:gridCol w:w="900"/>
      </w:tblGrid>
      <w:tr w:rsidR="00BC7556" w:rsidTr="00DF3CB0">
        <w:trPr>
          <w:trHeight w:val="24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C7556" w:rsidRDefault="00BC7556" w:rsidP="00DF3CB0">
            <w:pPr>
              <w:jc w:val="both"/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both"/>
            </w:pPr>
            <w:r>
              <w:t>Наименование сельского поселения, на территории которого планируется осуществлять реализацию программных мероприятий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both"/>
            </w:pPr>
            <w:r>
              <w:t>Характеристика хозяйствующего субъекта АПК</w:t>
            </w:r>
          </w:p>
        </w:tc>
        <w:tc>
          <w:tcPr>
            <w:tcW w:w="87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both"/>
            </w:pPr>
            <w:r>
              <w:t>Планируемые на период 2014-2020 годов инвестиционные мероприятия (проекты) по созданию новых, расширению и модернизации существующих производств</w:t>
            </w:r>
          </w:p>
        </w:tc>
      </w:tr>
      <w:tr w:rsidR="00BC7556" w:rsidTr="00DF3CB0">
        <w:trPr>
          <w:trHeight w:val="3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both"/>
            </w:pPr>
            <w:r>
              <w:t>Организационно-правовая форма и 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both"/>
            </w:pPr>
            <w:r>
              <w:t>Основные направления хозяйственной деятельности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both"/>
            </w:pPr>
            <w:r>
              <w:t>Среднегодовой объем производства</w:t>
            </w:r>
          </w:p>
        </w:tc>
        <w:tc>
          <w:tcPr>
            <w:tcW w:w="158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56" w:rsidRDefault="00BC7556" w:rsidP="00DF3CB0"/>
        </w:tc>
      </w:tr>
      <w:tr w:rsidR="00BC7556" w:rsidTr="00DF3CB0">
        <w:trPr>
          <w:trHeight w:val="5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both"/>
            </w:pPr>
            <w:r>
              <w:t>Наименование инвестиционного мероприятия</w:t>
            </w:r>
          </w:p>
          <w:p w:rsidR="00BC7556" w:rsidRDefault="00BC7556" w:rsidP="00DF3CB0">
            <w:pPr>
              <w:jc w:val="both"/>
            </w:pPr>
            <w:r>
              <w:t>(проекта)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Объем инвестиций</w:t>
            </w:r>
          </w:p>
          <w:p w:rsidR="00BC7556" w:rsidRDefault="00BC7556" w:rsidP="00DF3CB0">
            <w:pPr>
              <w:jc w:val="center"/>
            </w:pPr>
            <w:r>
              <w:t>на реализацию инвестиционного мероприятия (проекта) (млн.руб)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both"/>
            </w:pPr>
            <w:r>
              <w:t>В том числе в рамках Государственной программы развития сельского хозяйства и регулирования рынков сельскохозяйственной продукции и продовольствия на 2008-2012 и 2013-2020 годы</w:t>
            </w:r>
          </w:p>
        </w:tc>
      </w:tr>
      <w:tr w:rsidR="00BC7556" w:rsidTr="00DF3CB0">
        <w:trPr>
          <w:trHeight w:val="14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both"/>
            </w:pPr>
            <w:r>
              <w:t>физ.</w:t>
            </w:r>
          </w:p>
          <w:p w:rsidR="00BC7556" w:rsidRDefault="00BC7556" w:rsidP="00DF3CB0">
            <w:pPr>
              <w:jc w:val="both"/>
            </w:pPr>
            <w:r>
              <w:t>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both"/>
            </w:pPr>
            <w:r>
              <w:t>млн.руб</w:t>
            </w:r>
          </w:p>
        </w:tc>
        <w:tc>
          <w:tcPr>
            <w:tcW w:w="8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Наименование подпрограммы и мероприятия Госпрограммы, в рамках которого реализуется данное мероприятие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Сумма инвестиций в рамках Госпрограммы (млн.руб)</w:t>
            </w:r>
          </w:p>
        </w:tc>
      </w:tr>
      <w:tr w:rsidR="00BC7556" w:rsidTr="00DF3CB0">
        <w:trPr>
          <w:trHeight w:val="3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Ново Красавское муниципальное образование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СПК</w:t>
            </w:r>
          </w:p>
          <w:p w:rsidR="00BC7556" w:rsidRDefault="00BC7556" w:rsidP="00DF3CB0">
            <w:pPr>
              <w:jc w:val="center"/>
            </w:pPr>
            <w:r>
              <w:t xml:space="preserve"> «Колхоз Красавский»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растениеводство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960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8,64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  <w:r>
              <w:t>Приобретение сельскохозяйственной</w:t>
            </w:r>
          </w:p>
          <w:p w:rsidR="00BC7556" w:rsidRDefault="00BC7556" w:rsidP="00DF3CB0">
            <w:pPr>
              <w:jc w:val="center"/>
            </w:pPr>
            <w:r>
              <w:t>техники</w:t>
            </w:r>
          </w:p>
          <w:p w:rsidR="00BC7556" w:rsidRDefault="00BC7556" w:rsidP="00DF3CB0">
            <w:pPr>
              <w:jc w:val="center"/>
            </w:pPr>
            <w:r>
              <w:t>Строительство коровника на 160 скотомест с доильным блоком</w:t>
            </w:r>
          </w:p>
          <w:p w:rsidR="00BC7556" w:rsidRDefault="00BC7556" w:rsidP="00DF3CB0">
            <w:pPr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50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snapToGrid w:val="0"/>
              <w:spacing w:line="216" w:lineRule="auto"/>
              <w:ind w:right="79" w:firstLine="41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«Развитие подотрасли животноводства, переработки </w:t>
            </w:r>
            <w:r>
              <w:rPr>
                <w:color w:val="000000"/>
                <w:sz w:val="26"/>
                <w:szCs w:val="26"/>
              </w:rPr>
              <w:br/>
              <w:t>и реализации продукции животноводства» на 2013-</w:t>
            </w:r>
            <w:r>
              <w:rPr>
                <w:color w:val="000000"/>
                <w:sz w:val="26"/>
                <w:szCs w:val="26"/>
              </w:rPr>
              <w:br/>
              <w:t xml:space="preserve">2020 годы; </w:t>
            </w:r>
          </w:p>
          <w:p w:rsidR="00BC7556" w:rsidRDefault="00BC7556" w:rsidP="00DF3CB0"/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50</w:t>
            </w:r>
          </w:p>
        </w:tc>
      </w:tr>
      <w:tr w:rsidR="00BC7556" w:rsidTr="00DF3CB0">
        <w:trPr>
          <w:trHeight w:val="4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животноводство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3312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57,8</w:t>
            </w:r>
          </w:p>
        </w:tc>
        <w:tc>
          <w:tcPr>
            <w:tcW w:w="8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4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56" w:rsidRDefault="00BC7556" w:rsidP="00DF3CB0"/>
        </w:tc>
      </w:tr>
      <w:tr w:rsidR="00BC7556" w:rsidTr="00DF3CB0">
        <w:trPr>
          <w:trHeight w:val="30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</w:p>
          <w:p w:rsidR="00BC7556" w:rsidRDefault="00BC7556" w:rsidP="00DF3CB0">
            <w:pPr>
              <w:jc w:val="center"/>
            </w:pPr>
          </w:p>
          <w:p w:rsidR="00BC7556" w:rsidRDefault="00BC7556" w:rsidP="00DF3CB0">
            <w:pPr>
              <w:jc w:val="center"/>
            </w:pPr>
            <w: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</w:p>
          <w:p w:rsidR="00BC7556" w:rsidRDefault="00BC7556" w:rsidP="00DF3CB0">
            <w:pPr>
              <w:jc w:val="center"/>
            </w:pPr>
          </w:p>
          <w:p w:rsidR="00BC7556" w:rsidRDefault="00BC7556" w:rsidP="00DF3CB0">
            <w:pPr>
              <w:jc w:val="center"/>
            </w:pPr>
            <w:r>
              <w:t>Бутырское муниципальное образование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</w:p>
          <w:p w:rsidR="00BC7556" w:rsidRDefault="00BC7556" w:rsidP="00DF3CB0">
            <w:pPr>
              <w:jc w:val="center"/>
            </w:pPr>
          </w:p>
          <w:p w:rsidR="00BC7556" w:rsidRDefault="00BC7556" w:rsidP="00DF3CB0">
            <w:pPr>
              <w:jc w:val="center"/>
            </w:pPr>
            <w:r>
              <w:t>КФХ</w:t>
            </w:r>
          </w:p>
          <w:p w:rsidR="00BC7556" w:rsidRDefault="00BC7556" w:rsidP="00DF3CB0">
            <w:pPr>
              <w:jc w:val="center"/>
            </w:pPr>
            <w:r>
              <w:t xml:space="preserve"> «Одиноковой И.К.»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</w:p>
          <w:p w:rsidR="00BC7556" w:rsidRDefault="00BC7556" w:rsidP="00DF3CB0">
            <w:pPr>
              <w:jc w:val="center"/>
            </w:pPr>
          </w:p>
          <w:p w:rsidR="00BC7556" w:rsidRDefault="00BC7556" w:rsidP="00DF3CB0">
            <w:pPr>
              <w:jc w:val="center"/>
            </w:pPr>
            <w:r>
              <w:t>растениеводство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</w:p>
          <w:p w:rsidR="00BC7556" w:rsidRDefault="00BC7556" w:rsidP="00DF3CB0">
            <w:pPr>
              <w:jc w:val="center"/>
            </w:pPr>
          </w:p>
          <w:p w:rsidR="00BC7556" w:rsidRDefault="00BC7556" w:rsidP="00DF3CB0">
            <w:pPr>
              <w:jc w:val="center"/>
            </w:pPr>
            <w:r>
              <w:t>9500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</w:p>
          <w:p w:rsidR="00BC7556" w:rsidRDefault="00BC7556" w:rsidP="00DF3CB0">
            <w:pPr>
              <w:jc w:val="center"/>
            </w:pPr>
          </w:p>
          <w:p w:rsidR="00BC7556" w:rsidRDefault="00BC7556" w:rsidP="00DF3CB0">
            <w:pPr>
              <w:jc w:val="center"/>
            </w:pPr>
            <w:r>
              <w:t>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</w:p>
          <w:p w:rsidR="00BC7556" w:rsidRDefault="00BC7556" w:rsidP="00DF3CB0">
            <w:pPr>
              <w:jc w:val="center"/>
            </w:pPr>
          </w:p>
          <w:p w:rsidR="00BC7556" w:rsidRDefault="00BC7556" w:rsidP="00DF3CB0">
            <w:pPr>
              <w:jc w:val="center"/>
            </w:pPr>
            <w:r>
              <w:t>Приобретение сельскохозяйственной техники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</w:p>
          <w:p w:rsidR="00BC7556" w:rsidRDefault="00BC7556" w:rsidP="00DF3CB0">
            <w:pPr>
              <w:jc w:val="center"/>
            </w:pPr>
          </w:p>
          <w:p w:rsidR="00BC7556" w:rsidRDefault="00BC7556" w:rsidP="00DF3CB0">
            <w:pPr>
              <w:jc w:val="center"/>
            </w:pPr>
            <w:r>
              <w:t>52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snapToGrid w:val="0"/>
              <w:spacing w:line="216" w:lineRule="auto"/>
              <w:ind w:right="79" w:firstLine="419"/>
              <w:rPr>
                <w:color w:val="000000"/>
                <w:sz w:val="26"/>
                <w:szCs w:val="26"/>
              </w:rPr>
            </w:pPr>
          </w:p>
          <w:p w:rsidR="00BC7556" w:rsidRDefault="00BC7556" w:rsidP="00DF3CB0">
            <w:pPr>
              <w:snapToGrid w:val="0"/>
              <w:spacing w:line="216" w:lineRule="auto"/>
              <w:ind w:right="79"/>
              <w:rPr>
                <w:sz w:val="26"/>
                <w:szCs w:val="26"/>
              </w:rPr>
            </w:pPr>
          </w:p>
          <w:p w:rsidR="00BC7556" w:rsidRDefault="00BC7556" w:rsidP="00DF3CB0">
            <w:pPr>
              <w:snapToGrid w:val="0"/>
              <w:spacing w:line="216" w:lineRule="auto"/>
              <w:ind w:right="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«Техническая и технологическая модернизация, научно-инновационное развитие» </w:t>
            </w:r>
            <w:r>
              <w:rPr>
                <w:color w:val="000000"/>
                <w:sz w:val="26"/>
                <w:szCs w:val="26"/>
              </w:rPr>
              <w:t>на 2013-2020 годы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</w:p>
          <w:p w:rsidR="00BC7556" w:rsidRDefault="00BC7556" w:rsidP="00DF3CB0">
            <w:pPr>
              <w:jc w:val="center"/>
            </w:pPr>
          </w:p>
          <w:p w:rsidR="00BC7556" w:rsidRDefault="00BC7556" w:rsidP="00DF3CB0">
            <w:pPr>
              <w:jc w:val="center"/>
            </w:pPr>
            <w:r>
              <w:t>52</w:t>
            </w:r>
          </w:p>
        </w:tc>
      </w:tr>
      <w:tr w:rsidR="00BC7556" w:rsidTr="00DF3CB0">
        <w:trPr>
          <w:trHeight w:val="195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животноводство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Строительство  двух помещений на 200 скотомест КРС и овец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15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snapToGrid w:val="0"/>
              <w:spacing w:line="216" w:lineRule="auto"/>
              <w:ind w:right="7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«Развитие подотрасли животноводства, переработки </w:t>
            </w:r>
            <w:r>
              <w:rPr>
                <w:color w:val="000000"/>
                <w:sz w:val="26"/>
                <w:szCs w:val="26"/>
              </w:rPr>
              <w:br/>
              <w:t>и реализации продукции животноводства» на 2013-</w:t>
            </w:r>
            <w:r>
              <w:rPr>
                <w:color w:val="000000"/>
                <w:sz w:val="26"/>
                <w:szCs w:val="26"/>
              </w:rPr>
              <w:br/>
              <w:t xml:space="preserve">2020 годы;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15</w:t>
            </w:r>
          </w:p>
        </w:tc>
      </w:tr>
      <w:tr w:rsidR="00BC7556" w:rsidTr="00DF3CB0">
        <w:trPr>
          <w:trHeight w:val="95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lastRenderedPageBreak/>
              <w:t>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  <w:r>
              <w:t>Больше Копенское</w:t>
            </w:r>
          </w:p>
          <w:p w:rsidR="00BC7556" w:rsidRDefault="00BC7556" w:rsidP="00DF3CB0">
            <w:pPr>
              <w:jc w:val="center"/>
            </w:pPr>
            <w:r>
              <w:t>муниципальное</w:t>
            </w:r>
          </w:p>
          <w:p w:rsidR="00BC7556" w:rsidRDefault="00BC7556" w:rsidP="00DF3CB0">
            <w:pPr>
              <w:jc w:val="center"/>
            </w:pPr>
            <w:r>
              <w:t>образование</w:t>
            </w:r>
          </w:p>
          <w:p w:rsidR="00BC7556" w:rsidRDefault="00BC7556" w:rsidP="00DF3CB0">
            <w:pPr>
              <w:jc w:val="center"/>
            </w:pPr>
          </w:p>
          <w:p w:rsidR="00BC7556" w:rsidRDefault="00BC7556" w:rsidP="00DF3CB0">
            <w:pPr>
              <w:jc w:val="center"/>
            </w:pPr>
          </w:p>
          <w:p w:rsidR="00BC7556" w:rsidRDefault="00BC7556" w:rsidP="00DF3CB0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  <w:r>
              <w:t>Ип глава КФХ</w:t>
            </w:r>
          </w:p>
          <w:p w:rsidR="00BC7556" w:rsidRDefault="00BC7556" w:rsidP="00DF3CB0">
            <w:pPr>
              <w:jc w:val="center"/>
            </w:pPr>
            <w:r>
              <w:t>Гоферберг В.В.</w:t>
            </w:r>
          </w:p>
          <w:p w:rsidR="00BC7556" w:rsidRDefault="00BC7556" w:rsidP="00DF3CB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Растениеводство</w:t>
            </w:r>
          </w:p>
          <w:p w:rsidR="00BC7556" w:rsidRDefault="00BC7556" w:rsidP="00DF3CB0">
            <w:pPr>
              <w:jc w:val="center"/>
            </w:pPr>
            <w:r>
              <w:t>(орошение)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5855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8,7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Приобретение сельскохозяйственной техники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</w:t>
            </w:r>
            <w:hyperlink r:id="rId7" w:anchor="sub_10800" w:history="1">
              <w:r>
                <w:rPr>
                  <w:rStyle w:val="af7"/>
                  <w:rFonts w:eastAsia="Calibri"/>
                  <w:sz w:val="26"/>
                  <w:szCs w:val="26"/>
                  <w:lang w:eastAsia="en-US"/>
                </w:rPr>
                <w:t>«Развитие мелиорации сельскохозяйственных земель Саратовской области» на 2014-2020 годы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4</w:t>
            </w:r>
          </w:p>
        </w:tc>
      </w:tr>
      <w:tr w:rsidR="00BC7556" w:rsidTr="00DF3CB0">
        <w:trPr>
          <w:trHeight w:val="95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Ип глава КФХ</w:t>
            </w:r>
          </w:p>
          <w:p w:rsidR="00BC7556" w:rsidRDefault="00BC7556" w:rsidP="00DF3CB0">
            <w:pPr>
              <w:jc w:val="center"/>
            </w:pPr>
            <w:r>
              <w:t>Жариков 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</w:p>
          <w:p w:rsidR="00BC7556" w:rsidRDefault="00BC7556" w:rsidP="00DF3CB0">
            <w:pPr>
              <w:jc w:val="center"/>
            </w:pPr>
          </w:p>
          <w:p w:rsidR="00BC7556" w:rsidRDefault="00BC7556" w:rsidP="00DF3CB0">
            <w:pPr>
              <w:jc w:val="center"/>
            </w:pPr>
            <w:r>
              <w:t>растениеводство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</w:p>
          <w:p w:rsidR="00BC7556" w:rsidRDefault="00BC7556" w:rsidP="00DF3CB0">
            <w:pPr>
              <w:jc w:val="center"/>
            </w:pPr>
          </w:p>
          <w:p w:rsidR="00BC7556" w:rsidRDefault="00BC7556" w:rsidP="00DF3CB0">
            <w:pPr>
              <w:jc w:val="center"/>
            </w:pPr>
            <w:r>
              <w:t>8500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</w:p>
          <w:p w:rsidR="00BC7556" w:rsidRDefault="00BC7556" w:rsidP="00DF3CB0">
            <w:pPr>
              <w:jc w:val="center"/>
            </w:pPr>
          </w:p>
          <w:p w:rsidR="00BC7556" w:rsidRDefault="00BC7556" w:rsidP="00DF3CB0">
            <w:pPr>
              <w:jc w:val="center"/>
            </w:pPr>
            <w:r>
              <w:t>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</w:p>
          <w:p w:rsidR="00BC7556" w:rsidRDefault="00BC7556" w:rsidP="00DF3CB0">
            <w:pPr>
              <w:jc w:val="center"/>
            </w:pPr>
          </w:p>
          <w:p w:rsidR="00BC7556" w:rsidRDefault="00BC7556" w:rsidP="00DF3CB0">
            <w:pPr>
              <w:jc w:val="center"/>
            </w:pPr>
            <w:r>
              <w:t>Приобретение сельскохозяйственной техники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</w:p>
          <w:p w:rsidR="00BC7556" w:rsidRDefault="00BC7556" w:rsidP="00DF3CB0">
            <w:pPr>
              <w:jc w:val="center"/>
            </w:pPr>
          </w:p>
          <w:p w:rsidR="00BC7556" w:rsidRDefault="00BC7556" w:rsidP="00DF3CB0">
            <w:pPr>
              <w:jc w:val="center"/>
            </w:pPr>
            <w:r>
              <w:t>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snapToGrid w:val="0"/>
              <w:spacing w:line="216" w:lineRule="auto"/>
              <w:ind w:right="79" w:firstLine="419"/>
              <w:rPr>
                <w:color w:val="000000"/>
                <w:sz w:val="26"/>
                <w:szCs w:val="26"/>
              </w:rPr>
            </w:pPr>
          </w:p>
          <w:p w:rsidR="00BC7556" w:rsidRDefault="00BC7556" w:rsidP="00DF3CB0">
            <w:pPr>
              <w:snapToGrid w:val="0"/>
              <w:spacing w:line="216" w:lineRule="auto"/>
              <w:ind w:right="79"/>
              <w:rPr>
                <w:sz w:val="26"/>
                <w:szCs w:val="26"/>
              </w:rPr>
            </w:pPr>
          </w:p>
          <w:p w:rsidR="00BC7556" w:rsidRDefault="00BC7556" w:rsidP="00DF3CB0">
            <w:pPr>
              <w:snapToGrid w:val="0"/>
              <w:spacing w:line="216" w:lineRule="auto"/>
              <w:ind w:right="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«Техническая и технологическая модернизация, научно-инновационное развитие» </w:t>
            </w:r>
            <w:r>
              <w:rPr>
                <w:color w:val="000000"/>
                <w:sz w:val="26"/>
                <w:szCs w:val="26"/>
              </w:rPr>
              <w:t>на 2013-2020 годы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</w:p>
          <w:p w:rsidR="00BC7556" w:rsidRDefault="00BC7556" w:rsidP="00DF3CB0">
            <w:pPr>
              <w:jc w:val="center"/>
            </w:pPr>
          </w:p>
          <w:p w:rsidR="00BC7556" w:rsidRDefault="00BC7556" w:rsidP="00DF3CB0">
            <w:pPr>
              <w:jc w:val="center"/>
            </w:pPr>
            <w:r>
              <w:t>10</w:t>
            </w:r>
          </w:p>
        </w:tc>
      </w:tr>
      <w:tr w:rsidR="00BC7556" w:rsidTr="00DF3CB0">
        <w:trPr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Раздольновскоемуниципальное образование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 xml:space="preserve">ООО «Рыбовод»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Производство особо ценных пород рыб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12400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11,0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Строительство объектов для разведения рыбы</w:t>
            </w:r>
          </w:p>
          <w:p w:rsidR="00BC7556" w:rsidRDefault="00BC7556" w:rsidP="00DF3CB0">
            <w:pPr>
              <w:jc w:val="center"/>
            </w:pPr>
            <w:r>
              <w:t>(лотки,садки, и т.п.)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рыбоводства в Саратовской области на 2013-2015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3</w:t>
            </w:r>
          </w:p>
        </w:tc>
      </w:tr>
      <w:tr w:rsidR="00BC7556" w:rsidTr="00DF3CB0">
        <w:trPr>
          <w:trHeight w:val="63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5.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Широко Карамышское муниципальное образование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ИП глава КФХ</w:t>
            </w:r>
          </w:p>
          <w:p w:rsidR="00BC7556" w:rsidRDefault="00BC7556" w:rsidP="00DF3CB0">
            <w:pPr>
              <w:jc w:val="center"/>
            </w:pPr>
            <w:r>
              <w:t>Аносов И.В.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растениеводство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3500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  <w:r>
              <w:t>Строительство орошаемых участков</w:t>
            </w:r>
          </w:p>
          <w:p w:rsidR="00BC7556" w:rsidRDefault="00BC7556" w:rsidP="00DF3CB0">
            <w:pPr>
              <w:jc w:val="center"/>
            </w:pPr>
            <w:r>
              <w:t xml:space="preserve">общей площадью </w:t>
            </w:r>
          </w:p>
          <w:p w:rsidR="00BC7556" w:rsidRDefault="00BC7556" w:rsidP="00DF3CB0">
            <w:pPr>
              <w:jc w:val="center"/>
            </w:pPr>
            <w:r>
              <w:t xml:space="preserve">150 га </w:t>
            </w:r>
          </w:p>
          <w:p w:rsidR="00BC7556" w:rsidRDefault="00BC7556" w:rsidP="00DF3CB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15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r>
              <w:rPr>
                <w:sz w:val="26"/>
                <w:szCs w:val="26"/>
              </w:rPr>
              <w:t xml:space="preserve">Подпрограмма </w:t>
            </w:r>
            <w:hyperlink r:id="rId8" w:anchor="sub_10800" w:history="1">
              <w:r>
                <w:rPr>
                  <w:rStyle w:val="af7"/>
                  <w:rFonts w:eastAsia="Calibri"/>
                  <w:sz w:val="26"/>
                  <w:szCs w:val="26"/>
                  <w:lang w:eastAsia="en-US"/>
                </w:rPr>
                <w:t>«Развитие мелиорации сельскохозяйственных земель Саратовской области» на 2014-2020 годы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15</w:t>
            </w:r>
          </w:p>
        </w:tc>
      </w:tr>
      <w:tr w:rsidR="00BC7556" w:rsidTr="00DF3CB0">
        <w:trPr>
          <w:trHeight w:val="7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ИП глава КФХ Бокаенков В.Н.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растениеводство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4500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Приобретение сельскохозяйственной техники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«Техническая и технологическая модернизация, научно-инновационное развитие» </w:t>
            </w:r>
            <w:r>
              <w:rPr>
                <w:color w:val="000000"/>
                <w:sz w:val="26"/>
                <w:szCs w:val="26"/>
              </w:rPr>
              <w:t>на 2013-2020 годы</w:t>
            </w:r>
          </w:p>
          <w:p w:rsidR="00BC7556" w:rsidRDefault="00BC7556" w:rsidP="00DF3CB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10</w:t>
            </w:r>
          </w:p>
        </w:tc>
      </w:tr>
      <w:tr w:rsidR="00BC7556" w:rsidTr="00DF3CB0">
        <w:trPr>
          <w:trHeight w:val="3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ИП глава КФХ</w:t>
            </w:r>
          </w:p>
          <w:p w:rsidR="00BC7556" w:rsidRDefault="00BC7556" w:rsidP="00DF3CB0">
            <w:pPr>
              <w:jc w:val="center"/>
            </w:pPr>
            <w:r>
              <w:t>Гресев Л.И.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растениеводство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4500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Приобретение сельскохозяйственной техники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r>
              <w:rPr>
                <w:sz w:val="26"/>
                <w:szCs w:val="26"/>
              </w:rPr>
              <w:t xml:space="preserve">Подпрограмма «Техническая и технологическая модернизация, научно-инновационное развитие» </w:t>
            </w:r>
            <w:r>
              <w:rPr>
                <w:color w:val="000000"/>
                <w:sz w:val="26"/>
                <w:szCs w:val="26"/>
              </w:rPr>
              <w:t>на 2013-2020 годы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10</w:t>
            </w:r>
          </w:p>
        </w:tc>
      </w:tr>
      <w:tr w:rsidR="00BC7556" w:rsidTr="00DF3CB0">
        <w:trPr>
          <w:trHeight w:val="63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6.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Больше рельненское</w:t>
            </w:r>
          </w:p>
          <w:p w:rsidR="00BC7556" w:rsidRDefault="00BC7556" w:rsidP="00DF3CB0">
            <w:pPr>
              <w:jc w:val="center"/>
            </w:pPr>
            <w:r>
              <w:t>муниципальное</w:t>
            </w:r>
          </w:p>
          <w:p w:rsidR="00BC7556" w:rsidRDefault="00BC7556" w:rsidP="00DF3CB0">
            <w:pPr>
              <w:jc w:val="center"/>
            </w:pPr>
            <w:r>
              <w:t>образование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ИП глава КФХ</w:t>
            </w:r>
          </w:p>
          <w:p w:rsidR="00BC7556" w:rsidRDefault="00BC7556" w:rsidP="00DF3CB0">
            <w:pPr>
              <w:jc w:val="center"/>
            </w:pPr>
            <w:r>
              <w:t>Балин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растениеводство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8500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Приобретение сельскохозяйственной техники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30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r>
              <w:rPr>
                <w:sz w:val="26"/>
                <w:szCs w:val="26"/>
              </w:rPr>
              <w:t xml:space="preserve">Подпрограмма «Техническая и технологическая модернизация, научно-инновационное развитие» </w:t>
            </w:r>
            <w:r>
              <w:rPr>
                <w:color w:val="000000"/>
                <w:sz w:val="26"/>
                <w:szCs w:val="26"/>
              </w:rPr>
              <w:t>на 2013-2020 годы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30</w:t>
            </w:r>
          </w:p>
        </w:tc>
      </w:tr>
      <w:tr w:rsidR="00BC7556" w:rsidTr="00DF3CB0">
        <w:trPr>
          <w:trHeight w:val="63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56" w:rsidRDefault="00BC7556" w:rsidP="00DF3CB0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ИП глава КФХ</w:t>
            </w:r>
          </w:p>
          <w:p w:rsidR="00BC7556" w:rsidRDefault="00BC7556" w:rsidP="00DF3CB0">
            <w:pPr>
              <w:jc w:val="center"/>
            </w:pPr>
            <w:r>
              <w:t>Чудин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растениеводство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Приобретение сельскохозяйственной техники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«Техническая и технологическая модернизация, научно-инновационное развитие» </w:t>
            </w:r>
            <w:r>
              <w:rPr>
                <w:color w:val="000000"/>
                <w:sz w:val="26"/>
                <w:szCs w:val="26"/>
              </w:rPr>
              <w:t>на 2013-2020 годы</w:t>
            </w:r>
          </w:p>
          <w:p w:rsidR="00BC7556" w:rsidRDefault="00BC7556" w:rsidP="00DF3CB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6</w:t>
            </w:r>
          </w:p>
        </w:tc>
      </w:tr>
      <w:tr w:rsidR="00BC7556" w:rsidTr="00DF3CB0">
        <w:trPr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Лысогорское</w:t>
            </w:r>
          </w:p>
          <w:p w:rsidR="00BC7556" w:rsidRDefault="00BC7556" w:rsidP="00DF3CB0">
            <w:pPr>
              <w:jc w:val="center"/>
            </w:pPr>
            <w:r>
              <w:t>муниципальное образование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ИП глава КФХ</w:t>
            </w:r>
          </w:p>
          <w:p w:rsidR="00BC7556" w:rsidRDefault="00BC7556" w:rsidP="00DF3CB0">
            <w:pPr>
              <w:jc w:val="center"/>
            </w:pPr>
            <w:r>
              <w:t>Матросов В.Ю.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растениеводство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  <w:r>
              <w:t>Строительство орошаемых участков</w:t>
            </w:r>
          </w:p>
          <w:p w:rsidR="00BC7556" w:rsidRDefault="00BC7556" w:rsidP="00DF3CB0">
            <w:pPr>
              <w:jc w:val="center"/>
            </w:pPr>
            <w:r>
              <w:t xml:space="preserve">общей площадью </w:t>
            </w:r>
          </w:p>
          <w:p w:rsidR="00BC7556" w:rsidRDefault="00BC7556" w:rsidP="00DF3CB0">
            <w:pPr>
              <w:jc w:val="center"/>
            </w:pPr>
            <w:r>
              <w:t xml:space="preserve">80 га </w:t>
            </w:r>
          </w:p>
          <w:p w:rsidR="00BC7556" w:rsidRDefault="00BC7556" w:rsidP="00DF3CB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37,7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r>
              <w:rPr>
                <w:sz w:val="26"/>
                <w:szCs w:val="26"/>
              </w:rPr>
              <w:t xml:space="preserve">Подпрограмма </w:t>
            </w:r>
            <w:hyperlink r:id="rId9" w:anchor="sub_10800" w:history="1">
              <w:r>
                <w:rPr>
                  <w:rStyle w:val="af7"/>
                  <w:rFonts w:eastAsia="Calibri"/>
                  <w:sz w:val="26"/>
                  <w:szCs w:val="26"/>
                  <w:lang w:eastAsia="en-US"/>
                </w:rPr>
                <w:t>«Развитие мелиорации сельскохозяйственных земель Саратовской области» на 2014-2020 годы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56" w:rsidRDefault="00BC7556" w:rsidP="00DF3CB0">
            <w:pPr>
              <w:jc w:val="center"/>
            </w:pPr>
            <w:r>
              <w:t>37,7</w:t>
            </w:r>
          </w:p>
        </w:tc>
      </w:tr>
    </w:tbl>
    <w:p w:rsidR="00BC7556" w:rsidRDefault="00BC7556" w:rsidP="00BC7556">
      <w:pPr>
        <w:jc w:val="right"/>
      </w:pPr>
    </w:p>
    <w:p w:rsidR="00BC7556" w:rsidRDefault="00BC7556" w:rsidP="00BC7556">
      <w:pPr>
        <w:rPr>
          <w:b/>
          <w:i/>
          <w:sz w:val="28"/>
        </w:rPr>
        <w:sectPr w:rsidR="00BC7556">
          <w:pgSz w:w="16840" w:h="11907" w:orient="landscape"/>
          <w:pgMar w:top="851" w:right="851" w:bottom="1440" w:left="1106" w:header="720" w:footer="720" w:gutter="0"/>
          <w:cols w:space="720"/>
        </w:sectPr>
      </w:pPr>
    </w:p>
    <w:p w:rsidR="00BC7556" w:rsidRDefault="00BC7556" w:rsidP="00BC7556">
      <w:pPr>
        <w:rPr>
          <w:b/>
          <w:i/>
          <w:sz w:val="28"/>
        </w:rPr>
      </w:pPr>
    </w:p>
    <w:p w:rsidR="00BC7556" w:rsidRDefault="00BC7556" w:rsidP="00BC7556">
      <w:pPr>
        <w:rPr>
          <w:b/>
          <w:i/>
          <w:sz w:val="28"/>
        </w:rPr>
      </w:pPr>
    </w:p>
    <w:p w:rsidR="00BC7556" w:rsidRDefault="00BC7556" w:rsidP="00BC7556">
      <w:pPr>
        <w:ind w:firstLine="360"/>
        <w:jc w:val="center"/>
        <w:rPr>
          <w:b/>
          <w:i/>
          <w:sz w:val="28"/>
        </w:rPr>
      </w:pPr>
      <w:r>
        <w:rPr>
          <w:b/>
          <w:i/>
          <w:sz w:val="28"/>
        </w:rPr>
        <w:t>1.4  Характеристика жилищного фонда и объектов социальной сферы,  уровень обеспеченности их коммунальными услугами на сельских территориях Муниципального района</w:t>
      </w:r>
    </w:p>
    <w:p w:rsidR="00BC7556" w:rsidRDefault="00BC7556" w:rsidP="00BC7556">
      <w:pPr>
        <w:pStyle w:val="31"/>
        <w:tabs>
          <w:tab w:val="left" w:pos="8080"/>
        </w:tabs>
        <w:spacing w:line="240" w:lineRule="auto"/>
        <w:jc w:val="center"/>
      </w:pPr>
      <w:r>
        <w:rPr>
          <w:b/>
          <w:i/>
        </w:rPr>
        <w:t>.</w:t>
      </w:r>
    </w:p>
    <w:p w:rsidR="00BC7556" w:rsidRDefault="00BC7556" w:rsidP="00BC7556">
      <w:pPr>
        <w:pStyle w:val="31"/>
        <w:tabs>
          <w:tab w:val="left" w:pos="8080"/>
        </w:tabs>
        <w:spacing w:line="240" w:lineRule="auto"/>
      </w:pPr>
      <w:r>
        <w:t xml:space="preserve">Общая площадь жилищного фонда сельских поселений, находящихся на территории Муниципального района на 01.01.2013 года составляет  </w:t>
      </w:r>
      <w:r>
        <w:rPr>
          <w:szCs w:val="28"/>
        </w:rPr>
        <w:t>312444</w:t>
      </w:r>
      <w:r>
        <w:t xml:space="preserve"> кв. метров. </w:t>
      </w:r>
    </w:p>
    <w:p w:rsidR="00BC7556" w:rsidRDefault="00BC7556" w:rsidP="00BC7556">
      <w:pPr>
        <w:pStyle w:val="31"/>
        <w:tabs>
          <w:tab w:val="left" w:pos="8080"/>
        </w:tabs>
        <w:spacing w:line="240" w:lineRule="auto"/>
      </w:pPr>
      <w:r>
        <w:t>Обеспеченность жильем в 2012 году  составила 23,47 кв. м  в расчете на одного сельского жителя.</w:t>
      </w:r>
    </w:p>
    <w:p w:rsidR="00BC7556" w:rsidRDefault="00BC7556" w:rsidP="00BC7556">
      <w:pPr>
        <w:pStyle w:val="31"/>
        <w:tabs>
          <w:tab w:val="left" w:pos="8080"/>
        </w:tabs>
        <w:spacing w:line="240" w:lineRule="auto"/>
      </w:pPr>
      <w:r>
        <w:t xml:space="preserve">На 01.01.2013 года признаны нуждающимися в улучшении жилищных условий 40 сельских семей (в том числе поставлены на учет в качестве нуждающихся в жилых помещениях, предоставляемых по договорам социального найма - </w:t>
      </w:r>
      <w:r>
        <w:rPr>
          <w:lang w:val="ru-RU"/>
        </w:rPr>
        <w:t xml:space="preserve"> 4 </w:t>
      </w:r>
      <w:r>
        <w:t xml:space="preserve">сельских семей), в том числе  15  сельских молодых семей и молодых специалистов </w:t>
      </w:r>
      <w:r w:rsidRPr="00826FD6">
        <w:t>(в том числе поставлены на учет в качестве нуждающихся в жилых помещениях, предоставляемых по договорам социального найма</w:t>
      </w:r>
      <w:r>
        <w:t xml:space="preserve"> – </w:t>
      </w:r>
      <w:r>
        <w:rPr>
          <w:lang w:val="ru-RU"/>
        </w:rPr>
        <w:t xml:space="preserve">4 </w:t>
      </w:r>
      <w:r>
        <w:t>сельских молодых семей и молодых специалистов</w:t>
      </w:r>
      <w:r w:rsidRPr="00826FD6">
        <w:t>)</w:t>
      </w:r>
      <w:r>
        <w:t>.</w:t>
      </w:r>
    </w:p>
    <w:p w:rsidR="00BC7556" w:rsidRDefault="00BC7556" w:rsidP="00BC7556">
      <w:pPr>
        <w:pStyle w:val="31"/>
        <w:tabs>
          <w:tab w:val="left" w:pos="8080"/>
        </w:tabs>
        <w:spacing w:line="240" w:lineRule="auto"/>
        <w:jc w:val="left"/>
        <w:sectPr w:rsidR="00BC7556">
          <w:pgSz w:w="11907" w:h="16840" w:code="9"/>
          <w:pgMar w:top="1106" w:right="851" w:bottom="851" w:left="1440" w:header="720" w:footer="720" w:gutter="0"/>
          <w:cols w:space="720"/>
          <w:titlePg/>
        </w:sectPr>
      </w:pPr>
    </w:p>
    <w:p w:rsidR="00BC7556" w:rsidRPr="004517CC" w:rsidRDefault="00BC7556" w:rsidP="00BC7556">
      <w:pPr>
        <w:jc w:val="right"/>
        <w:rPr>
          <w:sz w:val="28"/>
          <w:szCs w:val="28"/>
        </w:rPr>
      </w:pPr>
      <w:r w:rsidRPr="004517CC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3</w:t>
      </w:r>
    </w:p>
    <w:p w:rsidR="00BC7556" w:rsidRPr="004517CC" w:rsidRDefault="00BC7556" w:rsidP="00BC7556">
      <w:pPr>
        <w:jc w:val="center"/>
        <w:rPr>
          <w:b/>
          <w:sz w:val="28"/>
          <w:szCs w:val="28"/>
        </w:rPr>
      </w:pPr>
      <w:r w:rsidRPr="004517CC">
        <w:rPr>
          <w:b/>
          <w:sz w:val="28"/>
          <w:szCs w:val="28"/>
        </w:rPr>
        <w:t>Характеристика  жилищного фонда</w:t>
      </w:r>
      <w:r>
        <w:rPr>
          <w:b/>
          <w:sz w:val="28"/>
          <w:szCs w:val="28"/>
        </w:rPr>
        <w:t xml:space="preserve"> сельских поселений </w:t>
      </w:r>
      <w:r w:rsidRPr="004517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</w:t>
      </w:r>
      <w:r w:rsidRPr="004517CC">
        <w:rPr>
          <w:b/>
          <w:sz w:val="28"/>
          <w:szCs w:val="28"/>
        </w:rPr>
        <w:t xml:space="preserve">  на 01. 01. 2013 года</w:t>
      </w:r>
    </w:p>
    <w:p w:rsidR="00BC7556" w:rsidRDefault="00BC7556" w:rsidP="00BC7556">
      <w:pPr>
        <w:pStyle w:val="4"/>
        <w:numPr>
          <w:ilvl w:val="0"/>
          <w:numId w:val="0"/>
        </w:numPr>
        <w:tabs>
          <w:tab w:val="left" w:pos="1740"/>
          <w:tab w:val="center" w:pos="7497"/>
        </w:tabs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080"/>
        <w:gridCol w:w="960"/>
        <w:gridCol w:w="960"/>
        <w:gridCol w:w="1295"/>
        <w:gridCol w:w="865"/>
        <w:gridCol w:w="1200"/>
        <w:gridCol w:w="855"/>
        <w:gridCol w:w="1020"/>
        <w:gridCol w:w="900"/>
        <w:gridCol w:w="870"/>
        <w:gridCol w:w="840"/>
        <w:gridCol w:w="963"/>
      </w:tblGrid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5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:rsidR="00BC7556" w:rsidRDefault="00BC7556" w:rsidP="00DF3CB0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п/п</w:t>
            </w:r>
          </w:p>
          <w:p w:rsidR="00BC7556" w:rsidRDefault="00BC7556" w:rsidP="00DF3CB0">
            <w:pPr>
              <w:ind w:left="-108" w:right="-108"/>
              <w:jc w:val="center"/>
              <w:rPr>
                <w:b/>
                <w:sz w:val="22"/>
              </w:rPr>
            </w:pPr>
          </w:p>
          <w:p w:rsidR="00BC7556" w:rsidRDefault="00BC7556" w:rsidP="00DF3CB0">
            <w:pPr>
              <w:ind w:left="-108" w:right="-108"/>
              <w:rPr>
                <w:b/>
                <w:sz w:val="22"/>
              </w:rPr>
            </w:pPr>
          </w:p>
          <w:p w:rsidR="00BC7556" w:rsidRDefault="00BC7556" w:rsidP="00DF3CB0">
            <w:pPr>
              <w:ind w:left="-108" w:right="-108"/>
              <w:jc w:val="center"/>
              <w:rPr>
                <w:b/>
                <w:sz w:val="22"/>
              </w:rPr>
            </w:pPr>
          </w:p>
          <w:p w:rsidR="00BC7556" w:rsidRDefault="00BC7556" w:rsidP="00DF3CB0">
            <w:pPr>
              <w:ind w:left="-108" w:right="-108"/>
              <w:jc w:val="center"/>
              <w:rPr>
                <w:b/>
                <w:sz w:val="22"/>
              </w:rPr>
            </w:pPr>
          </w:p>
          <w:p w:rsidR="00BC7556" w:rsidRDefault="00BC7556" w:rsidP="00DF3CB0">
            <w:pPr>
              <w:ind w:left="-108" w:right="-108"/>
              <w:rPr>
                <w:b/>
                <w:sz w:val="22"/>
              </w:rPr>
            </w:pPr>
          </w:p>
          <w:p w:rsidR="00BC7556" w:rsidRDefault="00BC7556" w:rsidP="00DF3CB0">
            <w:pPr>
              <w:ind w:left="-108" w:right="-108"/>
              <w:rPr>
                <w:b/>
                <w:sz w:val="22"/>
              </w:rPr>
            </w:pPr>
          </w:p>
          <w:p w:rsidR="00BC7556" w:rsidRDefault="00BC7556" w:rsidP="00DF3CB0">
            <w:pPr>
              <w:ind w:left="-108" w:right="-108"/>
              <w:rPr>
                <w:b/>
                <w:sz w:val="22"/>
              </w:rPr>
            </w:pPr>
          </w:p>
          <w:p w:rsidR="00BC7556" w:rsidRDefault="00BC7556" w:rsidP="00DF3CB0">
            <w:pPr>
              <w:ind w:left="-108" w:right="-108"/>
              <w:rPr>
                <w:b/>
                <w:sz w:val="22"/>
              </w:rPr>
            </w:pPr>
          </w:p>
          <w:p w:rsidR="00BC7556" w:rsidRDefault="00BC7556" w:rsidP="00DF3CB0">
            <w:pPr>
              <w:ind w:left="-108" w:right="-108"/>
              <w:rPr>
                <w:b/>
                <w:sz w:val="22"/>
              </w:rPr>
            </w:pPr>
          </w:p>
          <w:p w:rsidR="00BC7556" w:rsidRDefault="00BC7556" w:rsidP="00DF3CB0">
            <w:pPr>
              <w:ind w:left="-108" w:right="-108"/>
              <w:rPr>
                <w:b/>
                <w:sz w:val="22"/>
              </w:rPr>
            </w:pPr>
          </w:p>
          <w:p w:rsidR="00BC7556" w:rsidRDefault="00BC7556" w:rsidP="00DF3CB0">
            <w:pPr>
              <w:ind w:left="-168" w:right="-108"/>
              <w:rPr>
                <w:b/>
                <w:sz w:val="22"/>
              </w:rPr>
            </w:pPr>
          </w:p>
        </w:tc>
        <w:tc>
          <w:tcPr>
            <w:tcW w:w="4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сельского поселения</w:t>
            </w:r>
          </w:p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  <w:p w:rsidR="00BC7556" w:rsidRDefault="00BC7556" w:rsidP="00DF3CB0">
            <w:pPr>
              <w:rPr>
                <w:b/>
                <w:sz w:val="22"/>
              </w:rPr>
            </w:pPr>
          </w:p>
        </w:tc>
        <w:tc>
          <w:tcPr>
            <w:tcW w:w="7155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Общие данные</w:t>
            </w:r>
          </w:p>
        </w:tc>
        <w:tc>
          <w:tcPr>
            <w:tcW w:w="3573" w:type="dxa"/>
            <w:gridSpan w:val="4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Обеспеченность коммунальными</w:t>
            </w:r>
          </w:p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услугами (домов/человек)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4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vMerge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 w:val="restart"/>
            <w:tcBorders>
              <w:left w:val="nil"/>
            </w:tcBorders>
            <w:textDirection w:val="btLr"/>
          </w:tcPr>
          <w:p w:rsidR="00BC7556" w:rsidRDefault="00BC7556" w:rsidP="00DF3CB0">
            <w:pPr>
              <w:ind w:left="-36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Кол-во домов </w:t>
            </w:r>
          </w:p>
          <w:p w:rsidR="00BC7556" w:rsidRDefault="00BC7556" w:rsidP="00DF3CB0">
            <w:pPr>
              <w:ind w:left="-36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(ед.)</w:t>
            </w:r>
          </w:p>
        </w:tc>
        <w:tc>
          <w:tcPr>
            <w:tcW w:w="960" w:type="dxa"/>
            <w:vMerge w:val="restart"/>
            <w:tcBorders>
              <w:left w:val="nil"/>
            </w:tcBorders>
            <w:textDirection w:val="btLr"/>
          </w:tcPr>
          <w:p w:rsidR="00BC7556" w:rsidRDefault="00BC7556" w:rsidP="00DF3CB0">
            <w:pPr>
              <w:ind w:left="-36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Кол-во квартир</w:t>
            </w:r>
          </w:p>
        </w:tc>
        <w:tc>
          <w:tcPr>
            <w:tcW w:w="3360" w:type="dxa"/>
            <w:gridSpan w:val="3"/>
            <w:vMerge w:val="restart"/>
            <w:tcBorders>
              <w:left w:val="nil"/>
            </w:tcBorders>
          </w:tcPr>
          <w:p w:rsidR="00BC7556" w:rsidRDefault="00BC7556" w:rsidP="00DF3CB0">
            <w:pPr>
              <w:ind w:lef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Общ. площадь (кв.м)</w:t>
            </w:r>
          </w:p>
        </w:tc>
        <w:tc>
          <w:tcPr>
            <w:tcW w:w="855" w:type="dxa"/>
            <w:vMerge w:val="restart"/>
            <w:textDirection w:val="btLr"/>
          </w:tcPr>
          <w:p w:rsidR="00BC7556" w:rsidRDefault="00BC7556" w:rsidP="00DF3CB0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Кол-во </w:t>
            </w:r>
          </w:p>
          <w:p w:rsidR="00BC7556" w:rsidRDefault="00BC7556" w:rsidP="00DF3CB0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жителей (чел.)</w:t>
            </w:r>
          </w:p>
        </w:tc>
        <w:tc>
          <w:tcPr>
            <w:tcW w:w="1020" w:type="dxa"/>
            <w:vMerge w:val="restart"/>
            <w:tcBorders>
              <w:right w:val="single" w:sz="18" w:space="0" w:color="auto"/>
            </w:tcBorders>
            <w:textDirection w:val="btLr"/>
          </w:tcPr>
          <w:p w:rsidR="00BC7556" w:rsidRDefault="00BC7556" w:rsidP="00DF3CB0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</w:t>
            </w:r>
          </w:p>
          <w:p w:rsidR="00BC7556" w:rsidRDefault="00BC7556" w:rsidP="00DF3CB0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Обеспеченности</w:t>
            </w:r>
          </w:p>
          <w:p w:rsidR="00BC7556" w:rsidRDefault="00BC7556" w:rsidP="00DF3CB0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жильем (кв.м/чел.)</w:t>
            </w:r>
          </w:p>
        </w:tc>
        <w:tc>
          <w:tcPr>
            <w:tcW w:w="1770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Центральный</w:t>
            </w:r>
          </w:p>
          <w:p w:rsidR="00BC7556" w:rsidRDefault="00BC7556" w:rsidP="00DF3CB0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водопровод</w:t>
            </w:r>
          </w:p>
        </w:tc>
        <w:tc>
          <w:tcPr>
            <w:tcW w:w="1803" w:type="dxa"/>
            <w:gridSpan w:val="2"/>
            <w:vMerge w:val="restart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Сетевой газ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40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BC7556" w:rsidRDefault="00BC7556" w:rsidP="00DF3CB0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BC7556" w:rsidRDefault="00BC7556" w:rsidP="00DF3CB0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3360" w:type="dxa"/>
            <w:gridSpan w:val="3"/>
            <w:vMerge/>
            <w:tcBorders>
              <w:left w:val="nil"/>
              <w:bottom w:val="single" w:sz="4" w:space="0" w:color="auto"/>
            </w:tcBorders>
            <w:textDirection w:val="btLr"/>
          </w:tcPr>
          <w:p w:rsidR="00BC7556" w:rsidRDefault="00BC7556" w:rsidP="00DF3CB0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855" w:type="dxa"/>
            <w:vMerge/>
            <w:tcBorders>
              <w:bottom w:val="nil"/>
            </w:tcBorders>
            <w:textDirection w:val="btLr"/>
          </w:tcPr>
          <w:p w:rsidR="00BC7556" w:rsidRDefault="00BC7556" w:rsidP="00DF3CB0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1020" w:type="dxa"/>
            <w:vMerge/>
            <w:tcBorders>
              <w:bottom w:val="nil"/>
              <w:right w:val="single" w:sz="18" w:space="0" w:color="auto"/>
            </w:tcBorders>
            <w:textDirection w:val="btLr"/>
          </w:tcPr>
          <w:p w:rsidR="00BC7556" w:rsidRDefault="00BC7556" w:rsidP="00DF3CB0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17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18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113" w:right="113"/>
              <w:jc w:val="center"/>
              <w:rPr>
                <w:b/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BC7556" w:rsidRDefault="00BC7556" w:rsidP="00DF3CB0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BC7556" w:rsidRDefault="00BC7556" w:rsidP="00DF3CB0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1295" w:type="dxa"/>
            <w:vMerge w:val="restart"/>
            <w:tcBorders>
              <w:left w:val="nil"/>
              <w:bottom w:val="nil"/>
            </w:tcBorders>
            <w:textDirection w:val="btLr"/>
          </w:tcPr>
          <w:p w:rsidR="00BC7556" w:rsidRDefault="00BC7556" w:rsidP="00DF3CB0">
            <w:pPr>
              <w:ind w:left="-36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2065" w:type="dxa"/>
            <w:gridSpan w:val="2"/>
            <w:tcBorders>
              <w:left w:val="nil"/>
              <w:bottom w:val="single" w:sz="4" w:space="0" w:color="auto"/>
            </w:tcBorders>
          </w:tcPr>
          <w:p w:rsidR="00BC7556" w:rsidRDefault="00BC7556" w:rsidP="00DF3CB0">
            <w:pPr>
              <w:ind w:lef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 том числе ветхий и аварийный жилфонд</w:t>
            </w:r>
          </w:p>
        </w:tc>
        <w:tc>
          <w:tcPr>
            <w:tcW w:w="855" w:type="dxa"/>
            <w:vMerge/>
            <w:tcBorders>
              <w:bottom w:val="nil"/>
            </w:tcBorders>
            <w:textDirection w:val="btLr"/>
          </w:tcPr>
          <w:p w:rsidR="00BC7556" w:rsidRDefault="00BC7556" w:rsidP="00DF3CB0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1020" w:type="dxa"/>
            <w:vMerge/>
            <w:tcBorders>
              <w:bottom w:val="nil"/>
              <w:right w:val="single" w:sz="18" w:space="0" w:color="auto"/>
            </w:tcBorders>
            <w:textDirection w:val="btLr"/>
          </w:tcPr>
          <w:p w:rsidR="00BC7556" w:rsidRDefault="00BC7556" w:rsidP="00DF3CB0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 w:val="restart"/>
            <w:tcBorders>
              <w:left w:val="nil"/>
              <w:bottom w:val="nil"/>
              <w:right w:val="single" w:sz="4" w:space="0" w:color="auto"/>
            </w:tcBorders>
            <w:textDirection w:val="btLr"/>
          </w:tcPr>
          <w:p w:rsidR="00BC7556" w:rsidRDefault="00BC7556" w:rsidP="00DF3CB0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домов (квартир)</w:t>
            </w:r>
          </w:p>
        </w:tc>
        <w:tc>
          <w:tcPr>
            <w:tcW w:w="870" w:type="dxa"/>
            <w:vMerge w:val="restart"/>
            <w:tcBorders>
              <w:left w:val="nil"/>
              <w:bottom w:val="nil"/>
              <w:right w:val="single" w:sz="4" w:space="0" w:color="auto"/>
            </w:tcBorders>
            <w:textDirection w:val="btLr"/>
          </w:tcPr>
          <w:p w:rsidR="00BC7556" w:rsidRDefault="00BC7556" w:rsidP="00DF3CB0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человек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C7556" w:rsidRDefault="00BC7556" w:rsidP="00DF3CB0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Домов (квартир)</w:t>
            </w:r>
          </w:p>
        </w:tc>
        <w:tc>
          <w:tcPr>
            <w:tcW w:w="963" w:type="dxa"/>
            <w:vMerge w:val="restart"/>
            <w:tcBorders>
              <w:left w:val="single" w:sz="4" w:space="0" w:color="auto"/>
              <w:bottom w:val="nil"/>
              <w:right w:val="single" w:sz="18" w:space="0" w:color="auto"/>
            </w:tcBorders>
            <w:textDirection w:val="btLr"/>
          </w:tcPr>
          <w:p w:rsidR="00BC7556" w:rsidRDefault="00BC7556" w:rsidP="00DF3CB0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человек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540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BC7556" w:rsidRDefault="00BC7556" w:rsidP="00DF3CB0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BC7556" w:rsidRDefault="00BC7556" w:rsidP="00DF3CB0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1295" w:type="dxa"/>
            <w:vMerge/>
            <w:tcBorders>
              <w:left w:val="nil"/>
              <w:bottom w:val="nil"/>
            </w:tcBorders>
            <w:textDirection w:val="btLr"/>
          </w:tcPr>
          <w:p w:rsidR="00BC7556" w:rsidRDefault="00BC7556" w:rsidP="00DF3CB0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865" w:type="dxa"/>
            <w:tcBorders>
              <w:left w:val="nil"/>
              <w:bottom w:val="nil"/>
            </w:tcBorders>
          </w:tcPr>
          <w:p w:rsidR="00BC7556" w:rsidRDefault="00BC7556" w:rsidP="00DF3CB0">
            <w:pPr>
              <w:ind w:lef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Площадь</w:t>
            </w:r>
          </w:p>
        </w:tc>
        <w:tc>
          <w:tcPr>
            <w:tcW w:w="1200" w:type="dxa"/>
            <w:tcBorders>
              <w:left w:val="nil"/>
              <w:bottom w:val="nil"/>
            </w:tcBorders>
          </w:tcPr>
          <w:p w:rsidR="00BC7556" w:rsidRDefault="00BC7556" w:rsidP="00DF3CB0">
            <w:pPr>
              <w:ind w:lef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 к общему наличию</w:t>
            </w:r>
          </w:p>
        </w:tc>
        <w:tc>
          <w:tcPr>
            <w:tcW w:w="855" w:type="dxa"/>
            <w:vMerge/>
            <w:tcBorders>
              <w:bottom w:val="nil"/>
            </w:tcBorders>
            <w:textDirection w:val="btLr"/>
          </w:tcPr>
          <w:p w:rsidR="00BC7556" w:rsidRDefault="00BC7556" w:rsidP="00DF3CB0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1020" w:type="dxa"/>
            <w:vMerge/>
            <w:tcBorders>
              <w:bottom w:val="nil"/>
              <w:right w:val="single" w:sz="18" w:space="0" w:color="auto"/>
            </w:tcBorders>
            <w:textDirection w:val="btLr"/>
          </w:tcPr>
          <w:p w:rsidR="00BC7556" w:rsidRDefault="00BC7556" w:rsidP="00DF3CB0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textDirection w:val="btLr"/>
          </w:tcPr>
          <w:p w:rsidR="00BC7556" w:rsidRDefault="00BC7556" w:rsidP="00DF3CB0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870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textDirection w:val="btLr"/>
          </w:tcPr>
          <w:p w:rsidR="00BC7556" w:rsidRDefault="00BC7556" w:rsidP="00DF3CB0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C7556" w:rsidRDefault="00BC7556" w:rsidP="00DF3CB0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textDirection w:val="btLr"/>
          </w:tcPr>
          <w:p w:rsidR="00BC7556" w:rsidRDefault="00BC7556" w:rsidP="00DF3CB0">
            <w:pPr>
              <w:ind w:left="113" w:right="113"/>
              <w:jc w:val="center"/>
              <w:rPr>
                <w:b/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95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865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9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Индивидуальный жилищный фонд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Pr="007971CA" w:rsidRDefault="00BC7556" w:rsidP="00DF3CB0">
            <w:pPr>
              <w:rPr>
                <w:b/>
                <w:snapToGrid w:val="0"/>
                <w:color w:val="000000"/>
              </w:rPr>
            </w:pPr>
            <w:r w:rsidRPr="007971CA">
              <w:rPr>
                <w:b/>
                <w:snapToGrid w:val="0"/>
                <w:color w:val="000000"/>
              </w:rPr>
              <w:t>Бутырское МО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41426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BC7556" w:rsidRDefault="00BC7556" w:rsidP="00DF3CB0">
            <w:pPr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1525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1479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1525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Pr="003C7595" w:rsidRDefault="00BC7556" w:rsidP="00DF3CB0">
            <w:pPr>
              <w:jc w:val="both"/>
              <w:rPr>
                <w:b/>
              </w:rPr>
            </w:pPr>
            <w:r w:rsidRPr="003C7595">
              <w:rPr>
                <w:b/>
              </w:rPr>
              <w:t xml:space="preserve">Новокрасавское МО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34390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1437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1152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1437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Pr="003C7595" w:rsidRDefault="00BC7556" w:rsidP="00DF3CB0">
            <w:pPr>
              <w:jc w:val="both"/>
              <w:rPr>
                <w:b/>
              </w:rPr>
            </w:pPr>
            <w:r w:rsidRPr="003C7595">
              <w:rPr>
                <w:b/>
              </w:rPr>
              <w:t xml:space="preserve">Ширококарамышское МО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rPr>
                <w:sz w:val="22"/>
              </w:rPr>
            </w:pPr>
            <w:r>
              <w:rPr>
                <w:sz w:val="22"/>
              </w:rPr>
              <w:t xml:space="preserve">    676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57460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2703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2703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Pr="003C7595" w:rsidRDefault="00BC7556" w:rsidP="00DF3CB0">
            <w:pPr>
              <w:jc w:val="both"/>
              <w:rPr>
                <w:b/>
              </w:rPr>
            </w:pPr>
            <w:r w:rsidRPr="003C7595">
              <w:rPr>
                <w:b/>
              </w:rPr>
              <w:t xml:space="preserve">Гремячинское МО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28568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1430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927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1430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Pr="003C7595" w:rsidRDefault="00BC7556" w:rsidP="00DF3CB0">
            <w:pPr>
              <w:jc w:val="both"/>
              <w:rPr>
                <w:b/>
              </w:rPr>
            </w:pPr>
            <w:r w:rsidRPr="003C7595">
              <w:rPr>
                <w:b/>
              </w:rPr>
              <w:t xml:space="preserve">Большекопенское МО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31578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1385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837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1385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Pr="003C7595" w:rsidRDefault="00BC7556" w:rsidP="00DF3CB0">
            <w:pPr>
              <w:jc w:val="both"/>
              <w:rPr>
                <w:b/>
              </w:rPr>
            </w:pPr>
            <w:r w:rsidRPr="003C7595">
              <w:rPr>
                <w:b/>
              </w:rPr>
              <w:t>Октябрьское МО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31602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1188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943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1188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Pr="003C7595" w:rsidRDefault="00BC7556" w:rsidP="00DF3CB0">
            <w:pPr>
              <w:jc w:val="both"/>
              <w:rPr>
                <w:b/>
              </w:rPr>
            </w:pPr>
            <w:r w:rsidRPr="003C7595">
              <w:rPr>
                <w:b/>
              </w:rPr>
              <w:t>Раздол</w:t>
            </w:r>
            <w:r>
              <w:rPr>
                <w:b/>
              </w:rPr>
              <w:t>ь</w:t>
            </w:r>
            <w:r w:rsidRPr="003C7595">
              <w:rPr>
                <w:b/>
              </w:rPr>
              <w:t>новское МО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21080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993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843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993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Pr="003C7595" w:rsidRDefault="00BC7556" w:rsidP="00DF3CB0">
            <w:pPr>
              <w:jc w:val="both"/>
              <w:rPr>
                <w:b/>
              </w:rPr>
            </w:pPr>
            <w:r w:rsidRPr="003C7595">
              <w:rPr>
                <w:b/>
              </w:rPr>
              <w:t>Большедмитриевское МО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31328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1290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967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1290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Pr="003C7595" w:rsidRDefault="00BC7556" w:rsidP="00DF3CB0">
            <w:pPr>
              <w:jc w:val="both"/>
              <w:rPr>
                <w:b/>
              </w:rPr>
            </w:pPr>
            <w:r w:rsidRPr="003C7595">
              <w:rPr>
                <w:b/>
              </w:rPr>
              <w:t>Большерельненское МО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35012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1362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817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1362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Итого по Муниципальному району 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3230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1295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BC7556" w:rsidRPr="00134099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312444</w:t>
            </w:r>
          </w:p>
        </w:tc>
        <w:tc>
          <w:tcPr>
            <w:tcW w:w="865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855" w:type="dxa"/>
            <w:tcBorders>
              <w:top w:val="single" w:sz="18" w:space="0" w:color="auto"/>
              <w:bottom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13312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23,47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2610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9148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3230</w:t>
            </w:r>
          </w:p>
        </w:tc>
        <w:tc>
          <w:tcPr>
            <w:tcW w:w="963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13312</w:t>
            </w:r>
          </w:p>
        </w:tc>
      </w:tr>
    </w:tbl>
    <w:p w:rsidR="00BC7556" w:rsidRDefault="00BC7556" w:rsidP="00BC7556">
      <w:pPr>
        <w:jc w:val="both"/>
        <w:rPr>
          <w:sz w:val="28"/>
        </w:rPr>
      </w:pPr>
    </w:p>
    <w:p w:rsidR="00BC7556" w:rsidRDefault="00BC7556" w:rsidP="00BC7556">
      <w:pPr>
        <w:jc w:val="both"/>
        <w:rPr>
          <w:sz w:val="28"/>
        </w:rPr>
      </w:pPr>
    </w:p>
    <w:p w:rsidR="00BC7556" w:rsidRDefault="00BC7556" w:rsidP="00BC7556">
      <w:pPr>
        <w:jc w:val="both"/>
        <w:rPr>
          <w:sz w:val="28"/>
        </w:rPr>
      </w:pPr>
    </w:p>
    <w:p w:rsidR="00BC7556" w:rsidRDefault="00BC7556" w:rsidP="00BC7556">
      <w:pPr>
        <w:jc w:val="right"/>
      </w:pPr>
      <w:r>
        <w:rPr>
          <w:sz w:val="28"/>
          <w:szCs w:val="28"/>
        </w:rPr>
        <w:lastRenderedPageBreak/>
        <w:t>Т</w:t>
      </w:r>
      <w:r w:rsidRPr="004517CC">
        <w:rPr>
          <w:sz w:val="28"/>
          <w:szCs w:val="28"/>
        </w:rPr>
        <w:t xml:space="preserve">аблица </w:t>
      </w:r>
      <w:r>
        <w:rPr>
          <w:sz w:val="28"/>
          <w:szCs w:val="28"/>
        </w:rPr>
        <w:t>4</w:t>
      </w:r>
    </w:p>
    <w:p w:rsidR="00BC7556" w:rsidRPr="003C7595" w:rsidRDefault="00BC7556" w:rsidP="00BC7556"/>
    <w:p w:rsidR="00BC7556" w:rsidRDefault="00BC7556" w:rsidP="00BC7556">
      <w:pPr>
        <w:pStyle w:val="5"/>
        <w:widowControl w:val="0"/>
        <w:tabs>
          <w:tab w:val="clear" w:pos="0"/>
        </w:tabs>
        <w:rPr>
          <w:noProof w:val="0"/>
        </w:rPr>
      </w:pPr>
      <w:r>
        <w:rPr>
          <w:noProof w:val="0"/>
        </w:rPr>
        <w:t xml:space="preserve">Характеристика наличия и состояния объектов социальной сферы </w:t>
      </w:r>
    </w:p>
    <w:p w:rsidR="00BC7556" w:rsidRDefault="00BC7556" w:rsidP="00BC7556">
      <w:pPr>
        <w:pStyle w:val="5"/>
        <w:widowControl w:val="0"/>
        <w:tabs>
          <w:tab w:val="clear" w:pos="0"/>
        </w:tabs>
      </w:pPr>
      <w:r>
        <w:t xml:space="preserve">в сельских поселениях Муниципального района </w:t>
      </w:r>
      <w:r>
        <w:rPr>
          <w:noProof w:val="0"/>
        </w:rPr>
        <w:t xml:space="preserve"> </w:t>
      </w:r>
      <w:r>
        <w:t>по состоянию на 01.01.2013 г</w:t>
      </w:r>
    </w:p>
    <w:p w:rsidR="00BC7556" w:rsidRPr="00927905" w:rsidRDefault="00BC7556" w:rsidP="00BC7556"/>
    <w:tbl>
      <w:tblPr>
        <w:tblW w:w="15433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/>
      </w:tblPr>
      <w:tblGrid>
        <w:gridCol w:w="568"/>
        <w:gridCol w:w="2268"/>
        <w:gridCol w:w="567"/>
        <w:gridCol w:w="708"/>
        <w:gridCol w:w="567"/>
        <w:gridCol w:w="567"/>
        <w:gridCol w:w="567"/>
        <w:gridCol w:w="567"/>
        <w:gridCol w:w="709"/>
        <w:gridCol w:w="709"/>
        <w:gridCol w:w="709"/>
        <w:gridCol w:w="567"/>
        <w:gridCol w:w="850"/>
        <w:gridCol w:w="425"/>
        <w:gridCol w:w="709"/>
        <w:gridCol w:w="567"/>
        <w:gridCol w:w="851"/>
        <w:gridCol w:w="425"/>
        <w:gridCol w:w="1053"/>
        <w:gridCol w:w="600"/>
        <w:gridCol w:w="835"/>
        <w:gridCol w:w="45"/>
      </w:tblGrid>
      <w:tr w:rsidR="00BC7556" w:rsidTr="00DF3CB0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  <w:cantSplit/>
          <w:trHeight w:val="320"/>
        </w:trPr>
        <w:tc>
          <w:tcPr>
            <w:tcW w:w="568" w:type="dxa"/>
            <w:vMerge w:val="restart"/>
            <w:tcBorders>
              <w:right w:val="single" w:sz="18" w:space="0" w:color="auto"/>
            </w:tcBorders>
          </w:tcPr>
          <w:p w:rsidR="00BC7556" w:rsidRDefault="00BC7556" w:rsidP="00DF3CB0">
            <w:pPr>
              <w:ind w:left="-108" w:right="-108" w:firstLine="108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  <w:p w:rsidR="00BC7556" w:rsidRDefault="00BC7556" w:rsidP="00DF3CB0">
            <w:pPr>
              <w:ind w:left="-108" w:right="-108" w:firstLine="108"/>
              <w:jc w:val="center"/>
              <w:rPr>
                <w:b/>
              </w:rPr>
            </w:pPr>
          </w:p>
          <w:p w:rsidR="00BC7556" w:rsidRDefault="00BC7556" w:rsidP="00DF3CB0">
            <w:pPr>
              <w:ind w:left="-108" w:right="-108" w:firstLine="108"/>
              <w:jc w:val="center"/>
              <w:rPr>
                <w:b/>
              </w:rPr>
            </w:pPr>
          </w:p>
          <w:p w:rsidR="00BC7556" w:rsidRDefault="00BC7556" w:rsidP="00DF3CB0">
            <w:pPr>
              <w:ind w:left="-108" w:right="-108" w:firstLine="108"/>
              <w:jc w:val="center"/>
              <w:rPr>
                <w:b/>
              </w:rPr>
            </w:pPr>
          </w:p>
          <w:p w:rsidR="00BC7556" w:rsidRDefault="00BC7556" w:rsidP="00DF3CB0">
            <w:pPr>
              <w:ind w:left="-108" w:right="-108" w:firstLine="108"/>
              <w:jc w:val="center"/>
              <w:rPr>
                <w:b/>
              </w:rPr>
            </w:pPr>
          </w:p>
          <w:p w:rsidR="00BC7556" w:rsidRDefault="00BC7556" w:rsidP="00DF3CB0">
            <w:pPr>
              <w:ind w:left="-108" w:right="-108" w:firstLine="108"/>
              <w:jc w:val="center"/>
              <w:rPr>
                <w:b/>
              </w:rPr>
            </w:pPr>
          </w:p>
          <w:p w:rsidR="00BC7556" w:rsidRDefault="00BC7556" w:rsidP="00DF3CB0">
            <w:pPr>
              <w:ind w:left="-108" w:right="-108" w:firstLine="108"/>
              <w:jc w:val="center"/>
              <w:rPr>
                <w:b/>
              </w:rPr>
            </w:pPr>
          </w:p>
          <w:p w:rsidR="00BC7556" w:rsidRDefault="00BC7556" w:rsidP="00DF3CB0">
            <w:pPr>
              <w:ind w:left="-108" w:right="-108" w:firstLine="108"/>
              <w:jc w:val="center"/>
              <w:rPr>
                <w:b/>
              </w:rPr>
            </w:pPr>
          </w:p>
          <w:p w:rsidR="00BC7556" w:rsidRDefault="00BC7556" w:rsidP="00DF3CB0">
            <w:pPr>
              <w:ind w:left="-108" w:right="-108" w:firstLine="108"/>
              <w:jc w:val="center"/>
              <w:rPr>
                <w:b/>
              </w:rPr>
            </w:pPr>
          </w:p>
          <w:p w:rsidR="00BC7556" w:rsidRDefault="00BC7556" w:rsidP="00DF3CB0">
            <w:pPr>
              <w:ind w:left="-108" w:right="-108" w:firstLine="108"/>
              <w:jc w:val="center"/>
              <w:rPr>
                <w:b/>
              </w:rPr>
            </w:pPr>
          </w:p>
          <w:p w:rsidR="00BC7556" w:rsidRDefault="00BC7556" w:rsidP="00DF3CB0">
            <w:pPr>
              <w:ind w:left="-108" w:right="-108" w:firstLine="108"/>
              <w:jc w:val="center"/>
              <w:rPr>
                <w:b/>
              </w:rPr>
            </w:pPr>
          </w:p>
          <w:p w:rsidR="00BC7556" w:rsidRDefault="00BC7556" w:rsidP="00DF3CB0">
            <w:pPr>
              <w:ind w:left="-108" w:right="-108" w:firstLine="108"/>
              <w:jc w:val="center"/>
              <w:rPr>
                <w:b/>
              </w:rPr>
            </w:pPr>
          </w:p>
          <w:p w:rsidR="00BC7556" w:rsidRDefault="00BC7556" w:rsidP="00DF3CB0">
            <w:pPr>
              <w:ind w:left="-108" w:right="-108" w:firstLine="108"/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сельского поселения </w:t>
            </w:r>
          </w:p>
        </w:tc>
        <w:tc>
          <w:tcPr>
            <w:tcW w:w="2409" w:type="dxa"/>
            <w:gridSpan w:val="4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Общеобразовательные школы</w:t>
            </w:r>
          </w:p>
        </w:tc>
        <w:tc>
          <w:tcPr>
            <w:tcW w:w="2552" w:type="dxa"/>
            <w:gridSpan w:val="4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Детские дошкольные учреждения</w:t>
            </w:r>
          </w:p>
        </w:tc>
        <w:tc>
          <w:tcPr>
            <w:tcW w:w="2126" w:type="dxa"/>
            <w:gridSpan w:val="3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ФАПы и офисы врача общей практики</w:t>
            </w:r>
          </w:p>
        </w:tc>
        <w:tc>
          <w:tcPr>
            <w:tcW w:w="2552" w:type="dxa"/>
            <w:gridSpan w:val="4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Культурно-досуговые учреждения</w:t>
            </w:r>
          </w:p>
        </w:tc>
        <w:tc>
          <w:tcPr>
            <w:tcW w:w="2913" w:type="dxa"/>
            <w:gridSpan w:val="4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Плоскостные спортивные сооружения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40"/>
        </w:trPr>
        <w:tc>
          <w:tcPr>
            <w:tcW w:w="568" w:type="dxa"/>
            <w:vMerge/>
            <w:tcBorders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BC7556" w:rsidRDefault="00BC7556" w:rsidP="00DF3CB0">
            <w:pPr>
              <w:ind w:left="-108" w:right="-78"/>
              <w:jc w:val="center"/>
              <w:rPr>
                <w:b/>
              </w:rPr>
            </w:pPr>
            <w:r>
              <w:rPr>
                <w:b/>
              </w:rPr>
              <w:t>Наличие (ед.)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BC7556" w:rsidRDefault="00BC7556" w:rsidP="00DF3CB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Мощность – ученических мест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</w:tcPr>
          <w:p w:rsidR="00BC7556" w:rsidRDefault="00BC7556" w:rsidP="00DF3CB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Тех. состояние здания (удовл., ветхое, авар.)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textDirection w:val="btLr"/>
          </w:tcPr>
          <w:p w:rsidR="00BC7556" w:rsidRDefault="00BC7556" w:rsidP="00DF3CB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Уровень обеспеченности 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BC7556" w:rsidRDefault="00BC7556" w:rsidP="00DF3CB0">
            <w:pPr>
              <w:ind w:left="-108" w:right="-78"/>
              <w:jc w:val="center"/>
              <w:rPr>
                <w:b/>
              </w:rPr>
            </w:pPr>
            <w:r>
              <w:rPr>
                <w:b/>
              </w:rPr>
              <w:t>Наличие (ед.)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</w:tcPr>
          <w:p w:rsidR="00BC7556" w:rsidRDefault="00BC7556" w:rsidP="00DF3CB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Мощность – детских мест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BC7556" w:rsidRDefault="00BC7556" w:rsidP="00DF3CB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Тех. состояние здания (удовл., ветхое, авар.)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textDirection w:val="btLr"/>
          </w:tcPr>
          <w:p w:rsidR="00BC7556" w:rsidRDefault="00BC7556" w:rsidP="00DF3CB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Уровень обеспеченности 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BC7556" w:rsidRDefault="00BC7556" w:rsidP="00DF3CB0">
            <w:pPr>
              <w:ind w:left="-108" w:right="-78"/>
              <w:jc w:val="center"/>
              <w:rPr>
                <w:b/>
              </w:rPr>
            </w:pPr>
            <w:r>
              <w:rPr>
                <w:b/>
              </w:rPr>
              <w:t>Наличие (ед.)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BC7556" w:rsidRDefault="00BC7556" w:rsidP="00DF3CB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Уровень обеспеченности</w:t>
            </w:r>
          </w:p>
          <w:p w:rsidR="00BC7556" w:rsidRDefault="00BC7556" w:rsidP="00DF3CB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(на 100 жителей)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textDirection w:val="btLr"/>
          </w:tcPr>
          <w:p w:rsidR="00BC7556" w:rsidRDefault="00BC7556" w:rsidP="00DF3CB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Тех. состояние здания (удовл., ветхое, авар.)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BC7556" w:rsidRDefault="00BC7556" w:rsidP="00DF3CB0">
            <w:pPr>
              <w:ind w:left="-108" w:right="-78"/>
              <w:jc w:val="center"/>
              <w:rPr>
                <w:b/>
              </w:rPr>
            </w:pPr>
            <w:r>
              <w:rPr>
                <w:b/>
              </w:rPr>
              <w:t>Наличие (ед.)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BC7556" w:rsidRDefault="00BC7556" w:rsidP="00DF3CB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Мощность – посадочных мест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</w:tcPr>
          <w:p w:rsidR="00BC7556" w:rsidRDefault="00BC7556" w:rsidP="00DF3CB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Тех. состояние здания (удовл., ветхое, авар.)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textDirection w:val="btLr"/>
          </w:tcPr>
          <w:p w:rsidR="00BC7556" w:rsidRDefault="00BC7556" w:rsidP="00DF3CB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Уровень обеспеченности</w:t>
            </w:r>
          </w:p>
          <w:p w:rsidR="00BC7556" w:rsidRDefault="00BC7556" w:rsidP="00DF3CB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(на 100 жителей)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  <w:textDirection w:val="btLr"/>
          </w:tcPr>
          <w:p w:rsidR="00BC7556" w:rsidRDefault="00BC7556" w:rsidP="00DF3CB0">
            <w:pPr>
              <w:ind w:left="-108" w:right="-78"/>
              <w:jc w:val="center"/>
              <w:rPr>
                <w:b/>
              </w:rPr>
            </w:pPr>
            <w:r>
              <w:rPr>
                <w:b/>
              </w:rPr>
              <w:t>Наличие (ед.)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extDirection w:val="btLr"/>
          </w:tcPr>
          <w:p w:rsidR="00BC7556" w:rsidRDefault="00BC7556" w:rsidP="00DF3CB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Площадь – кв.м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extDirection w:val="btLr"/>
          </w:tcPr>
          <w:p w:rsidR="00BC7556" w:rsidRDefault="00BC7556" w:rsidP="00DF3CB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Тех. состояние здания (удовл., ветхое, авар.)</w:t>
            </w:r>
          </w:p>
        </w:tc>
        <w:tc>
          <w:tcPr>
            <w:tcW w:w="880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textDirection w:val="btLr"/>
          </w:tcPr>
          <w:p w:rsidR="00BC7556" w:rsidRDefault="00BC7556" w:rsidP="00DF3CB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Уровень обеспеченности</w:t>
            </w:r>
          </w:p>
          <w:p w:rsidR="00BC7556" w:rsidRDefault="00BC7556" w:rsidP="00DF3CB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(на 100 жителей)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68" w:type="dxa"/>
            <w:tcBorders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25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9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25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53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0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80" w:type="dxa"/>
            <w:gridSpan w:val="2"/>
            <w:tcBorders>
              <w:left w:val="single" w:sz="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5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center"/>
              <w:rPr>
                <w:b/>
                <w:sz w:val="22"/>
              </w:rPr>
            </w:pPr>
            <w:r w:rsidRPr="003C7595">
              <w:rPr>
                <w:b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rPr>
                <w:b/>
                <w:snapToGrid w:val="0"/>
                <w:color w:val="000000"/>
              </w:rPr>
            </w:pPr>
            <w:r w:rsidRPr="003C7595">
              <w:rPr>
                <w:b/>
                <w:snapToGrid w:val="0"/>
                <w:color w:val="000000"/>
              </w:rPr>
              <w:t>Бутырское МО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1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320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50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31753C" w:rsidRDefault="00BC7556" w:rsidP="00DF3CB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300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Pr="0031753C" w:rsidRDefault="00BC7556" w:rsidP="00DF3CB0">
            <w:pPr>
              <w:jc w:val="both"/>
            </w:pPr>
            <w:r>
              <w:t>уд.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1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200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88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85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center"/>
              <w:rPr>
                <w:b/>
                <w:sz w:val="22"/>
              </w:rPr>
            </w:pPr>
            <w:r w:rsidRPr="003C7595">
              <w:rPr>
                <w:b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both"/>
              <w:rPr>
                <w:b/>
              </w:rPr>
            </w:pPr>
            <w:r w:rsidRPr="003C7595">
              <w:rPr>
                <w:b/>
              </w:rPr>
              <w:t xml:space="preserve">Новокрасавское МО 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320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0,21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уд.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887A3B" w:rsidRDefault="00BC7556" w:rsidP="00DF3CB0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1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80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center"/>
              <w:rPr>
                <w:b/>
                <w:sz w:val="22"/>
              </w:rPr>
            </w:pPr>
            <w:r w:rsidRPr="003C7595">
              <w:rPr>
                <w:b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both"/>
              <w:rPr>
                <w:b/>
              </w:rPr>
            </w:pPr>
            <w:r w:rsidRPr="003C7595">
              <w:rPr>
                <w:b/>
              </w:rPr>
              <w:t xml:space="preserve">Ширококарамышское МО 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320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0,25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уд.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2D22D8" w:rsidRDefault="00BC7556" w:rsidP="00DF3CB0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400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80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center"/>
              <w:rPr>
                <w:b/>
                <w:sz w:val="22"/>
              </w:rPr>
            </w:pPr>
            <w:r w:rsidRPr="003C7595">
              <w:rPr>
                <w:b/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both"/>
              <w:rPr>
                <w:b/>
              </w:rPr>
            </w:pPr>
            <w:r w:rsidRPr="003C7595">
              <w:rPr>
                <w:b/>
              </w:rPr>
              <w:t xml:space="preserve">Гремячинское МО 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192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0,17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уд.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887A3B" w:rsidRDefault="00BC7556" w:rsidP="00DF3CB0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center"/>
              <w:rPr>
                <w:b/>
                <w:sz w:val="22"/>
              </w:rPr>
            </w:pPr>
            <w:r w:rsidRPr="003C7595">
              <w:rPr>
                <w:b/>
                <w:sz w:val="22"/>
              </w:rPr>
              <w:t>5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both"/>
              <w:rPr>
                <w:b/>
              </w:rPr>
            </w:pPr>
            <w:r w:rsidRPr="003C7595">
              <w:rPr>
                <w:b/>
              </w:rPr>
              <w:t xml:space="preserve">Большекопенское МО 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320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0,2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уд.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887A3B" w:rsidRDefault="00BC7556" w:rsidP="00DF3CB0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400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75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center"/>
              <w:rPr>
                <w:b/>
                <w:sz w:val="22"/>
              </w:rPr>
            </w:pPr>
            <w:r w:rsidRPr="003C7595">
              <w:rPr>
                <w:b/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both"/>
              <w:rPr>
                <w:b/>
              </w:rPr>
            </w:pPr>
            <w:r w:rsidRPr="003C7595">
              <w:rPr>
                <w:b/>
              </w:rPr>
              <w:t>Октябрьское МО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320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0,25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уд.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887A3B" w:rsidRDefault="00BC7556" w:rsidP="00DF3CB0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1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80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center"/>
              <w:rPr>
                <w:b/>
                <w:sz w:val="22"/>
              </w:rPr>
            </w:pPr>
            <w:r w:rsidRPr="003C7595">
              <w:rPr>
                <w:b/>
                <w:sz w:val="22"/>
              </w:rPr>
              <w:t>7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both"/>
              <w:rPr>
                <w:b/>
              </w:rPr>
            </w:pPr>
            <w:r w:rsidRPr="003C7595">
              <w:rPr>
                <w:b/>
              </w:rPr>
              <w:t>Раздол</w:t>
            </w:r>
            <w:r>
              <w:rPr>
                <w:b/>
              </w:rPr>
              <w:t>ь</w:t>
            </w:r>
            <w:r w:rsidRPr="003C7595">
              <w:rPr>
                <w:b/>
              </w:rPr>
              <w:t>новское МО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192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0,18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887A3B" w:rsidRDefault="00BC7556" w:rsidP="00DF3CB0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1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80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31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center"/>
              <w:rPr>
                <w:b/>
                <w:sz w:val="22"/>
              </w:rPr>
            </w:pPr>
            <w:r w:rsidRPr="003C7595">
              <w:rPr>
                <w:b/>
                <w:sz w:val="22"/>
              </w:rPr>
              <w:t>8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both"/>
              <w:rPr>
                <w:b/>
              </w:rPr>
            </w:pPr>
            <w:r w:rsidRPr="003C7595">
              <w:rPr>
                <w:b/>
              </w:rPr>
              <w:t>Большедмитриевское МО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240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0,09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887A3B" w:rsidRDefault="00BC7556" w:rsidP="00DF3CB0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1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85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center"/>
              <w:rPr>
                <w:b/>
                <w:sz w:val="22"/>
              </w:rPr>
            </w:pPr>
            <w:r w:rsidRPr="003C7595">
              <w:rPr>
                <w:b/>
                <w:sz w:val="22"/>
              </w:rPr>
              <w:t>9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both"/>
              <w:rPr>
                <w:b/>
              </w:rPr>
            </w:pPr>
            <w:r w:rsidRPr="003C7595">
              <w:rPr>
                <w:b/>
              </w:rPr>
              <w:t>Большерельненское МО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320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0,42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887A3B" w:rsidRDefault="00BC7556" w:rsidP="00DF3CB0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450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400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80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568" w:type="dxa"/>
            <w:tcBorders>
              <w:top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BC7556" w:rsidRPr="00B32735" w:rsidRDefault="00BC7556" w:rsidP="00DF3CB0">
            <w:pPr>
              <w:jc w:val="both"/>
              <w:rPr>
                <w:b/>
              </w:rPr>
            </w:pPr>
            <w:r w:rsidRPr="00B32735">
              <w:rPr>
                <w:b/>
              </w:rPr>
              <w:t>Итого по Муниципальному району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16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2544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21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800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 xml:space="preserve">2бол. 14 ФАП  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0,16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уд.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13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3200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100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36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2200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уд</w:t>
            </w:r>
          </w:p>
        </w:tc>
        <w:tc>
          <w:tcPr>
            <w:tcW w:w="880" w:type="dxa"/>
            <w:gridSpan w:val="2"/>
            <w:tcBorders>
              <w:top w:val="single" w:sz="18" w:space="0" w:color="auto"/>
              <w:lef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71,6</w:t>
            </w:r>
          </w:p>
        </w:tc>
      </w:tr>
    </w:tbl>
    <w:p w:rsidR="00BC7556" w:rsidRDefault="00BC7556" w:rsidP="00BC7556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BC7556" w:rsidRDefault="00BC7556" w:rsidP="00BC7556">
      <w:pPr>
        <w:jc w:val="both"/>
        <w:rPr>
          <w:sz w:val="28"/>
        </w:rPr>
      </w:pPr>
    </w:p>
    <w:p w:rsidR="00BC7556" w:rsidRDefault="00BC7556" w:rsidP="00BC7556">
      <w:pPr>
        <w:jc w:val="both"/>
        <w:rPr>
          <w:sz w:val="28"/>
        </w:rPr>
        <w:sectPr w:rsidR="00BC7556">
          <w:footerReference w:type="default" r:id="rId10"/>
          <w:footerReference w:type="first" r:id="rId11"/>
          <w:pgSz w:w="16840" w:h="11907" w:orient="landscape" w:code="9"/>
          <w:pgMar w:top="851" w:right="851" w:bottom="1077" w:left="1106" w:header="720" w:footer="720" w:gutter="0"/>
          <w:cols w:space="720"/>
          <w:titlePg/>
        </w:sectPr>
      </w:pPr>
    </w:p>
    <w:p w:rsidR="00BC7556" w:rsidRDefault="00BC7556" w:rsidP="00BC755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Средний уровень благоустройства жилищного фонда по обеспеченности электроэнергией составляет 100%, водопроводом   70 %, сетевым газоснабжением – 100%.</w:t>
      </w:r>
    </w:p>
    <w:p w:rsidR="00BC7556" w:rsidRDefault="00BC7556" w:rsidP="00BC7556">
      <w:pPr>
        <w:ind w:firstLine="720"/>
        <w:jc w:val="both"/>
        <w:rPr>
          <w:sz w:val="28"/>
        </w:rPr>
      </w:pPr>
      <w:r>
        <w:rPr>
          <w:sz w:val="28"/>
        </w:rPr>
        <w:t>Уровень обеспеченности сельского населения Муниципального района объектами социальной сферы приведен в таблице 4. Уровень благоустройства объектов социальной сферы приведен в таблице 5.</w:t>
      </w:r>
    </w:p>
    <w:p w:rsidR="00BC7556" w:rsidRDefault="00BC7556" w:rsidP="00BC7556">
      <w:pPr>
        <w:jc w:val="right"/>
        <w:rPr>
          <w:sz w:val="28"/>
          <w:szCs w:val="28"/>
        </w:rPr>
      </w:pPr>
    </w:p>
    <w:p w:rsidR="00BC7556" w:rsidRPr="00C41EAA" w:rsidRDefault="00BC7556" w:rsidP="00BC7556">
      <w:pPr>
        <w:jc w:val="right"/>
        <w:rPr>
          <w:sz w:val="28"/>
          <w:szCs w:val="28"/>
        </w:rPr>
      </w:pPr>
      <w:r w:rsidRPr="00C41EA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</w:p>
    <w:p w:rsidR="00BC7556" w:rsidRDefault="00BC7556" w:rsidP="00BC7556">
      <w:pPr>
        <w:tabs>
          <w:tab w:val="left" w:pos="1740"/>
          <w:tab w:val="center" w:pos="7497"/>
        </w:tabs>
        <w:jc w:val="center"/>
        <w:rPr>
          <w:b/>
          <w:sz w:val="28"/>
        </w:rPr>
      </w:pPr>
      <w:r>
        <w:rPr>
          <w:b/>
          <w:sz w:val="28"/>
        </w:rPr>
        <w:t xml:space="preserve">Показатели  обеспеченности коммунальными услугами объектов </w:t>
      </w:r>
    </w:p>
    <w:p w:rsidR="00BC7556" w:rsidRDefault="00BC7556" w:rsidP="00BC7556">
      <w:pPr>
        <w:tabs>
          <w:tab w:val="left" w:pos="1740"/>
          <w:tab w:val="center" w:pos="7497"/>
        </w:tabs>
        <w:jc w:val="center"/>
      </w:pPr>
      <w:r>
        <w:rPr>
          <w:b/>
          <w:sz w:val="28"/>
        </w:rPr>
        <w:t>социальной сферы в  районе</w:t>
      </w:r>
      <w:r>
        <w:rPr>
          <w:noProof/>
          <w:sz w:val="28"/>
        </w:rPr>
        <w:t xml:space="preserve"> </w:t>
      </w:r>
      <w:r>
        <w:rPr>
          <w:b/>
          <w:sz w:val="28"/>
        </w:rPr>
        <w:t xml:space="preserve">на 01.01.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28"/>
          </w:rPr>
          <w:t>2013 г</w:t>
        </w:r>
      </w:smartTag>
      <w:r>
        <w:rPr>
          <w:b/>
          <w:sz w:val="28"/>
        </w:rPr>
        <w:t xml:space="preserve">. </w:t>
      </w:r>
    </w:p>
    <w:tbl>
      <w:tblPr>
        <w:tblW w:w="9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960"/>
        <w:gridCol w:w="900"/>
        <w:gridCol w:w="960"/>
        <w:gridCol w:w="900"/>
        <w:gridCol w:w="900"/>
        <w:gridCol w:w="820"/>
        <w:gridCol w:w="800"/>
      </w:tblGrid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5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:rsidR="00BC7556" w:rsidRDefault="00BC7556" w:rsidP="00DF3CB0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п/п</w:t>
            </w:r>
          </w:p>
          <w:p w:rsidR="00BC7556" w:rsidRDefault="00BC7556" w:rsidP="00DF3CB0">
            <w:pPr>
              <w:ind w:left="-108" w:right="-108"/>
              <w:jc w:val="center"/>
              <w:rPr>
                <w:b/>
                <w:sz w:val="22"/>
              </w:rPr>
            </w:pPr>
          </w:p>
          <w:p w:rsidR="00BC7556" w:rsidRDefault="00BC7556" w:rsidP="00DF3CB0">
            <w:pPr>
              <w:ind w:left="-108" w:right="-108"/>
              <w:rPr>
                <w:b/>
                <w:sz w:val="22"/>
              </w:rPr>
            </w:pPr>
          </w:p>
          <w:p w:rsidR="00BC7556" w:rsidRDefault="00BC7556" w:rsidP="00DF3CB0">
            <w:pPr>
              <w:ind w:left="-108" w:right="-108"/>
              <w:jc w:val="center"/>
              <w:rPr>
                <w:b/>
                <w:sz w:val="22"/>
              </w:rPr>
            </w:pPr>
          </w:p>
          <w:p w:rsidR="00BC7556" w:rsidRDefault="00BC7556" w:rsidP="00DF3CB0">
            <w:pPr>
              <w:ind w:left="-108" w:right="-108"/>
              <w:jc w:val="center"/>
              <w:rPr>
                <w:b/>
                <w:sz w:val="22"/>
              </w:rPr>
            </w:pPr>
          </w:p>
          <w:p w:rsidR="00BC7556" w:rsidRDefault="00BC7556" w:rsidP="00DF3CB0">
            <w:pPr>
              <w:ind w:left="-108" w:right="-108"/>
              <w:jc w:val="center"/>
              <w:rPr>
                <w:b/>
                <w:sz w:val="22"/>
              </w:rPr>
            </w:pPr>
          </w:p>
          <w:p w:rsidR="00BC7556" w:rsidRDefault="00BC7556" w:rsidP="00DF3CB0">
            <w:pPr>
              <w:ind w:left="-108" w:right="-108"/>
              <w:jc w:val="center"/>
              <w:rPr>
                <w:b/>
                <w:sz w:val="22"/>
              </w:rPr>
            </w:pPr>
          </w:p>
          <w:p w:rsidR="00BC7556" w:rsidRDefault="00BC7556" w:rsidP="00DF3CB0">
            <w:pPr>
              <w:ind w:left="-108" w:right="-108"/>
              <w:jc w:val="center"/>
              <w:rPr>
                <w:b/>
                <w:sz w:val="22"/>
              </w:rPr>
            </w:pPr>
          </w:p>
          <w:p w:rsidR="00BC7556" w:rsidRDefault="00BC7556" w:rsidP="00DF3CB0">
            <w:pPr>
              <w:ind w:left="-108" w:right="-108"/>
              <w:jc w:val="center"/>
              <w:rPr>
                <w:b/>
                <w:sz w:val="22"/>
              </w:rPr>
            </w:pPr>
          </w:p>
          <w:p w:rsidR="00BC7556" w:rsidRDefault="00BC7556" w:rsidP="00DF3CB0">
            <w:pPr>
              <w:ind w:left="-108" w:right="-108"/>
              <w:rPr>
                <w:b/>
                <w:sz w:val="22"/>
              </w:rPr>
            </w:pPr>
          </w:p>
        </w:tc>
        <w:tc>
          <w:tcPr>
            <w:tcW w:w="396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объекта в сельском поселении</w:t>
            </w:r>
          </w:p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  <w:p w:rsidR="00BC7556" w:rsidRDefault="00BC7556" w:rsidP="00DF3CB0">
            <w:pPr>
              <w:rPr>
                <w:b/>
                <w:sz w:val="22"/>
              </w:rPr>
            </w:pPr>
          </w:p>
        </w:tc>
        <w:tc>
          <w:tcPr>
            <w:tcW w:w="5280" w:type="dxa"/>
            <w:gridSpan w:val="6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Обеспеченность коммунальными</w:t>
            </w:r>
          </w:p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услугами  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54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3960" w:type="dxa"/>
            <w:vMerge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1860" w:type="dxa"/>
            <w:gridSpan w:val="2"/>
            <w:tcBorders>
              <w:lef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отопление</w:t>
            </w:r>
          </w:p>
        </w:tc>
        <w:tc>
          <w:tcPr>
            <w:tcW w:w="1800" w:type="dxa"/>
            <w:gridSpan w:val="2"/>
            <w:tcBorders>
              <w:right w:val="single" w:sz="2" w:space="0" w:color="auto"/>
            </w:tcBorders>
          </w:tcPr>
          <w:p w:rsidR="00BC7556" w:rsidRDefault="00BC7556" w:rsidP="00DF3CB0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водопровод</w:t>
            </w:r>
          </w:p>
        </w:tc>
        <w:tc>
          <w:tcPr>
            <w:tcW w:w="820" w:type="dxa"/>
            <w:vMerge w:val="restart"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BC7556" w:rsidRDefault="00BC7556" w:rsidP="00DF3CB0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Сетевой газ</w:t>
            </w:r>
          </w:p>
        </w:tc>
        <w:tc>
          <w:tcPr>
            <w:tcW w:w="800" w:type="dxa"/>
            <w:vMerge w:val="restart"/>
            <w:tcBorders>
              <w:left w:val="nil"/>
              <w:right w:val="single" w:sz="24" w:space="0" w:color="auto"/>
            </w:tcBorders>
            <w:textDirection w:val="btLr"/>
          </w:tcPr>
          <w:p w:rsidR="00BC7556" w:rsidRDefault="00BC7556" w:rsidP="00DF3CB0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Канализация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54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396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BC7556" w:rsidRDefault="00BC7556" w:rsidP="00DF3CB0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 центральной котельной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textDirection w:val="btLr"/>
          </w:tcPr>
          <w:p w:rsidR="00BC7556" w:rsidRDefault="00BC7556" w:rsidP="00DF3CB0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 собственного источника (газ)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textDirection w:val="btLr"/>
          </w:tcPr>
          <w:p w:rsidR="00BC7556" w:rsidRDefault="00BC7556" w:rsidP="00DF3CB0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 центрального водопровода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BC7556" w:rsidRDefault="00BC7556" w:rsidP="00DF3CB0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 собственного источника</w:t>
            </w:r>
          </w:p>
        </w:tc>
        <w:tc>
          <w:tcPr>
            <w:tcW w:w="820" w:type="dxa"/>
            <w:vMerge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BC7556" w:rsidRDefault="00BC7556" w:rsidP="00DF3CB0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18" w:space="0" w:color="auto"/>
              <w:right w:val="single" w:sz="24" w:space="0" w:color="auto"/>
            </w:tcBorders>
            <w:textDirection w:val="btLr"/>
          </w:tcPr>
          <w:p w:rsidR="00BC7556" w:rsidRDefault="00BC7556" w:rsidP="00DF3CB0">
            <w:pPr>
              <w:ind w:left="113" w:right="113"/>
              <w:jc w:val="center"/>
              <w:rPr>
                <w:b/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800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  <w:sz w:val="22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  <w:sz w:val="22"/>
              </w:rPr>
            </w:pPr>
          </w:p>
        </w:tc>
        <w:tc>
          <w:tcPr>
            <w:tcW w:w="800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96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BC7556" w:rsidRPr="00815CD1" w:rsidRDefault="00BC7556" w:rsidP="00DF3CB0">
            <w:pPr>
              <w:rPr>
                <w:b/>
                <w:sz w:val="22"/>
              </w:rPr>
            </w:pPr>
            <w:r w:rsidRPr="00815CD1">
              <w:rPr>
                <w:b/>
                <w:sz w:val="22"/>
              </w:rPr>
              <w:t>Бутырское МО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18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  <w:r>
              <w:rPr>
                <w:sz w:val="22"/>
              </w:rPr>
              <w:t>школа</w:t>
            </w:r>
          </w:p>
        </w:tc>
        <w:tc>
          <w:tcPr>
            <w:tcW w:w="900" w:type="dxa"/>
            <w:tcBorders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0" w:type="dxa"/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  <w:r>
              <w:rPr>
                <w:sz w:val="22"/>
              </w:rPr>
              <w:t>детсад</w:t>
            </w:r>
          </w:p>
        </w:tc>
        <w:tc>
          <w:tcPr>
            <w:tcW w:w="900" w:type="dxa"/>
            <w:tcBorders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0" w:type="dxa"/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Pr="00AB4452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BC7556" w:rsidRPr="00AB4452" w:rsidRDefault="00BC7556" w:rsidP="00DF3CB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ДК</w:t>
            </w:r>
          </w:p>
        </w:tc>
        <w:tc>
          <w:tcPr>
            <w:tcW w:w="900" w:type="dxa"/>
            <w:tcBorders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0" w:type="dxa"/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Pr="00815CD1" w:rsidRDefault="00BC7556" w:rsidP="00DF3CB0">
            <w:pPr>
              <w:jc w:val="center"/>
              <w:rPr>
                <w:b/>
                <w:sz w:val="22"/>
              </w:rPr>
            </w:pPr>
            <w:r w:rsidRPr="00815CD1">
              <w:rPr>
                <w:b/>
                <w:sz w:val="22"/>
              </w:rPr>
              <w:t>2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BC7556" w:rsidRPr="00815CD1" w:rsidRDefault="00BC7556" w:rsidP="00DF3CB0">
            <w:pPr>
              <w:rPr>
                <w:b/>
                <w:sz w:val="22"/>
              </w:rPr>
            </w:pPr>
            <w:r w:rsidRPr="00815CD1">
              <w:rPr>
                <w:b/>
                <w:sz w:val="22"/>
              </w:rPr>
              <w:t>Новокрасавское МО</w:t>
            </w:r>
          </w:p>
        </w:tc>
        <w:tc>
          <w:tcPr>
            <w:tcW w:w="900" w:type="dxa"/>
            <w:tcBorders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  <w:r>
              <w:rPr>
                <w:sz w:val="22"/>
              </w:rPr>
              <w:t>школа</w:t>
            </w:r>
          </w:p>
        </w:tc>
        <w:tc>
          <w:tcPr>
            <w:tcW w:w="900" w:type="dxa"/>
            <w:tcBorders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60" w:type="dxa"/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  <w:r>
              <w:rPr>
                <w:sz w:val="22"/>
              </w:rPr>
              <w:t>детсад</w:t>
            </w:r>
          </w:p>
        </w:tc>
        <w:tc>
          <w:tcPr>
            <w:tcW w:w="900" w:type="dxa"/>
            <w:tcBorders>
              <w:left w:val="nil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0" w:type="dxa"/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  <w:r>
              <w:rPr>
                <w:sz w:val="22"/>
              </w:rPr>
              <w:t>ФАП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AB4452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AB4452" w:rsidRDefault="00BC7556" w:rsidP="00DF3CB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ДК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815CD1" w:rsidRDefault="00BC7556" w:rsidP="00DF3CB0">
            <w:pPr>
              <w:jc w:val="center"/>
              <w:rPr>
                <w:b/>
                <w:sz w:val="22"/>
              </w:rPr>
            </w:pPr>
            <w:r w:rsidRPr="00815CD1">
              <w:rPr>
                <w:b/>
                <w:sz w:val="22"/>
              </w:rPr>
              <w:t>3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815CD1" w:rsidRDefault="00BC7556" w:rsidP="00DF3CB0">
            <w:pPr>
              <w:rPr>
                <w:b/>
                <w:sz w:val="22"/>
              </w:rPr>
            </w:pPr>
            <w:r w:rsidRPr="00815CD1">
              <w:rPr>
                <w:b/>
                <w:sz w:val="22"/>
              </w:rPr>
              <w:t>Большекопенское МО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  <w:r>
              <w:rPr>
                <w:sz w:val="22"/>
              </w:rPr>
              <w:t>школа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  <w:r>
              <w:rPr>
                <w:sz w:val="22"/>
              </w:rPr>
              <w:t>детсад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AB4452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  <w:r>
              <w:rPr>
                <w:sz w:val="22"/>
              </w:rPr>
              <w:t>ФАП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AB4452" w:rsidRDefault="00BC7556" w:rsidP="00DF3CB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ДК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815CD1" w:rsidRDefault="00BC7556" w:rsidP="00DF3CB0">
            <w:pPr>
              <w:jc w:val="center"/>
              <w:rPr>
                <w:b/>
                <w:sz w:val="22"/>
              </w:rPr>
            </w:pPr>
            <w:r w:rsidRPr="00815CD1">
              <w:rPr>
                <w:b/>
                <w:sz w:val="22"/>
              </w:rPr>
              <w:t>4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815CD1" w:rsidRDefault="00BC7556" w:rsidP="00DF3CB0">
            <w:pPr>
              <w:rPr>
                <w:b/>
                <w:sz w:val="22"/>
              </w:rPr>
            </w:pPr>
            <w:r w:rsidRPr="00815CD1">
              <w:rPr>
                <w:b/>
                <w:sz w:val="22"/>
              </w:rPr>
              <w:t>Большедмитриевское МО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AB4452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  <w:r>
              <w:rPr>
                <w:sz w:val="22"/>
              </w:rPr>
              <w:t>школа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  <w:r>
              <w:rPr>
                <w:sz w:val="22"/>
              </w:rPr>
              <w:t>детсад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  <w:r>
              <w:rPr>
                <w:sz w:val="22"/>
              </w:rPr>
              <w:t>ФАП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AB4452" w:rsidRDefault="00BC7556" w:rsidP="00DF3CB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ДК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815CD1" w:rsidRDefault="00BC7556" w:rsidP="00DF3CB0">
            <w:pPr>
              <w:rPr>
                <w:b/>
                <w:sz w:val="22"/>
              </w:rPr>
            </w:pPr>
            <w:r w:rsidRPr="00815CD1">
              <w:rPr>
                <w:b/>
                <w:sz w:val="22"/>
              </w:rPr>
              <w:t>5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815CD1" w:rsidRDefault="00BC7556" w:rsidP="00DF3CB0">
            <w:pPr>
              <w:rPr>
                <w:b/>
                <w:sz w:val="22"/>
              </w:rPr>
            </w:pPr>
            <w:r w:rsidRPr="00815CD1">
              <w:rPr>
                <w:b/>
                <w:sz w:val="22"/>
              </w:rPr>
              <w:t>Раздольновское МО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  <w:r>
              <w:rPr>
                <w:sz w:val="22"/>
              </w:rPr>
              <w:t>школа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  <w:r>
              <w:rPr>
                <w:sz w:val="22"/>
              </w:rPr>
              <w:t>детсад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  <w:r>
              <w:rPr>
                <w:sz w:val="22"/>
              </w:rPr>
              <w:t>ФАП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780FBA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AB4452" w:rsidRDefault="00BC7556" w:rsidP="00DF3CB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ДК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780FBA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780FBA" w:rsidRDefault="00BC7556" w:rsidP="00DF3CB0">
            <w:pPr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815CD1" w:rsidRDefault="00BC7556" w:rsidP="00DF3CB0">
            <w:pPr>
              <w:jc w:val="center"/>
              <w:rPr>
                <w:b/>
                <w:sz w:val="22"/>
              </w:rPr>
            </w:pPr>
            <w:r w:rsidRPr="00815CD1">
              <w:rPr>
                <w:b/>
                <w:sz w:val="22"/>
              </w:rPr>
              <w:t>6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815CD1" w:rsidRDefault="00BC7556" w:rsidP="00DF3CB0">
            <w:pPr>
              <w:rPr>
                <w:b/>
                <w:sz w:val="22"/>
              </w:rPr>
            </w:pPr>
            <w:r w:rsidRPr="00815CD1">
              <w:rPr>
                <w:b/>
                <w:sz w:val="22"/>
              </w:rPr>
              <w:t>Большерельненское МО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  <w:r>
              <w:rPr>
                <w:sz w:val="22"/>
              </w:rPr>
              <w:t>школа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  <w:r>
              <w:rPr>
                <w:sz w:val="22"/>
              </w:rPr>
              <w:t>детсад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  <w:r>
              <w:rPr>
                <w:sz w:val="22"/>
              </w:rPr>
              <w:t>ФАП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AB4452" w:rsidRDefault="00BC7556" w:rsidP="00DF3CB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ДК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780FBA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780FBA" w:rsidRDefault="00BC7556" w:rsidP="00DF3CB0">
            <w:pPr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8D11EF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8D11EF" w:rsidRDefault="00BC7556" w:rsidP="00DF3CB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Гремячинское МО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  <w:r>
              <w:rPr>
                <w:sz w:val="22"/>
              </w:rPr>
              <w:t>школа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  <w:r>
              <w:rPr>
                <w:sz w:val="22"/>
              </w:rPr>
              <w:t>детсад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  <w:r>
              <w:rPr>
                <w:sz w:val="22"/>
              </w:rPr>
              <w:t>ФАП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AB4452" w:rsidRDefault="00BC7556" w:rsidP="00DF3CB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ДК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815CD1" w:rsidRDefault="00BC7556" w:rsidP="00DF3CB0">
            <w:pPr>
              <w:jc w:val="center"/>
              <w:rPr>
                <w:b/>
                <w:sz w:val="22"/>
              </w:rPr>
            </w:pPr>
            <w:r w:rsidRPr="00815CD1">
              <w:rPr>
                <w:b/>
                <w:sz w:val="22"/>
              </w:rPr>
              <w:t>8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815CD1" w:rsidRDefault="00BC7556" w:rsidP="00DF3CB0">
            <w:pPr>
              <w:rPr>
                <w:b/>
                <w:sz w:val="22"/>
              </w:rPr>
            </w:pPr>
            <w:r w:rsidRPr="00815CD1">
              <w:rPr>
                <w:b/>
                <w:sz w:val="22"/>
              </w:rPr>
              <w:t>Ширококарамышское МО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  <w:r>
              <w:rPr>
                <w:sz w:val="22"/>
              </w:rPr>
              <w:t>школа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8D11EF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  <w:r>
              <w:rPr>
                <w:sz w:val="22"/>
              </w:rPr>
              <w:t>детсад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  <w:r>
              <w:rPr>
                <w:sz w:val="22"/>
              </w:rPr>
              <w:t>ФАП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AB4452" w:rsidRDefault="00BC7556" w:rsidP="00DF3CB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ДК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ED3E37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815CD1" w:rsidRDefault="00BC7556" w:rsidP="00DF3CB0">
            <w:pPr>
              <w:jc w:val="center"/>
              <w:rPr>
                <w:b/>
                <w:sz w:val="22"/>
              </w:rPr>
            </w:pPr>
            <w:r w:rsidRPr="00815CD1">
              <w:rPr>
                <w:b/>
                <w:sz w:val="22"/>
              </w:rPr>
              <w:t xml:space="preserve">9 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815CD1" w:rsidRDefault="00BC7556" w:rsidP="00DF3CB0">
            <w:pPr>
              <w:rPr>
                <w:b/>
                <w:sz w:val="22"/>
              </w:rPr>
            </w:pPr>
            <w:r w:rsidRPr="00815CD1">
              <w:rPr>
                <w:b/>
                <w:sz w:val="22"/>
              </w:rPr>
              <w:t>Октябрьское МО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815CD1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  <w:r>
              <w:rPr>
                <w:sz w:val="22"/>
              </w:rPr>
              <w:t>школа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3F186E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  <w:r>
              <w:rPr>
                <w:sz w:val="22"/>
              </w:rPr>
              <w:t>детсад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302698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  <w:r>
              <w:rPr>
                <w:sz w:val="22"/>
              </w:rPr>
              <w:t>ФАП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AB4452" w:rsidRDefault="00BC7556" w:rsidP="00DF3CB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ДК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sz w:val="22"/>
              </w:rPr>
            </w:pP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3F186E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3F186E" w:rsidRDefault="00BC7556" w:rsidP="00DF3CB0">
            <w:pPr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BC7556" w:rsidRPr="00E20B0C" w:rsidRDefault="00BC7556" w:rsidP="00DF3CB0">
            <w:pPr>
              <w:rPr>
                <w:b/>
                <w:color w:val="000000"/>
                <w:sz w:val="22"/>
              </w:rPr>
            </w:pPr>
            <w:r w:rsidRPr="00E20B0C">
              <w:rPr>
                <w:b/>
                <w:color w:val="000000"/>
                <w:sz w:val="22"/>
              </w:rPr>
              <w:t>Итого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66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</w:p>
        </w:tc>
      </w:tr>
    </w:tbl>
    <w:p w:rsidR="00BC7556" w:rsidRDefault="00BC7556" w:rsidP="00BC7556">
      <w:pPr>
        <w:tabs>
          <w:tab w:val="num" w:pos="0"/>
        </w:tabs>
        <w:jc w:val="both"/>
        <w:rPr>
          <w:sz w:val="28"/>
        </w:rPr>
        <w:sectPr w:rsidR="00BC7556">
          <w:footerReference w:type="default" r:id="rId12"/>
          <w:footerReference w:type="first" r:id="rId13"/>
          <w:pgSz w:w="11907" w:h="16840" w:code="9"/>
          <w:pgMar w:top="1106" w:right="851" w:bottom="851" w:left="1320" w:header="720" w:footer="720" w:gutter="0"/>
          <w:cols w:space="720"/>
          <w:titlePg/>
        </w:sectPr>
      </w:pPr>
    </w:p>
    <w:p w:rsidR="00BC7556" w:rsidRDefault="00BC7556" w:rsidP="00BC7556">
      <w:pPr>
        <w:tabs>
          <w:tab w:val="left" w:pos="1740"/>
          <w:tab w:val="center" w:pos="7497"/>
        </w:tabs>
        <w:jc w:val="center"/>
        <w:rPr>
          <w:b/>
          <w:sz w:val="28"/>
        </w:rPr>
      </w:pPr>
    </w:p>
    <w:p w:rsidR="00BC7556" w:rsidRDefault="00BC7556" w:rsidP="00BC7556">
      <w:pPr>
        <w:pStyle w:val="33"/>
        <w:spacing w:after="0"/>
        <w:ind w:firstLine="540"/>
        <w:jc w:val="center"/>
        <w:rPr>
          <w:b/>
          <w:i/>
          <w:sz w:val="28"/>
        </w:rPr>
      </w:pPr>
      <w:r>
        <w:rPr>
          <w:b/>
          <w:i/>
          <w:sz w:val="28"/>
        </w:rPr>
        <w:t>1.5. Газоснабжение</w:t>
      </w:r>
    </w:p>
    <w:p w:rsidR="00BC7556" w:rsidRDefault="00BC7556" w:rsidP="00BC7556">
      <w:pPr>
        <w:pStyle w:val="33"/>
        <w:spacing w:after="0"/>
        <w:ind w:firstLine="540"/>
        <w:jc w:val="both"/>
        <w:rPr>
          <w:sz w:val="28"/>
        </w:rPr>
      </w:pPr>
      <w:r>
        <w:rPr>
          <w:sz w:val="28"/>
        </w:rPr>
        <w:t>На 01.01.2013 года в сельских поселениях Муниципального района к системе сетевого газоснабжения подключены все  населенные пункты.</w:t>
      </w:r>
    </w:p>
    <w:p w:rsidR="00BC7556" w:rsidRDefault="00BC7556" w:rsidP="00BC7556">
      <w:pPr>
        <w:pStyle w:val="af0"/>
      </w:pPr>
      <w:r>
        <w:t>По состоянию на 01.01.2013 года сетевым газом обеспечено 100 % жилищного фонда сельских поселений Муниципального района.</w:t>
      </w:r>
    </w:p>
    <w:p w:rsidR="00BC7556" w:rsidRDefault="00BC7556" w:rsidP="00BC7556">
      <w:pPr>
        <w:pStyle w:val="33"/>
        <w:spacing w:after="0"/>
        <w:ind w:firstLine="600"/>
        <w:jc w:val="both"/>
        <w:rPr>
          <w:sz w:val="28"/>
          <w:szCs w:val="28"/>
        </w:rPr>
      </w:pPr>
    </w:p>
    <w:p w:rsidR="00BC7556" w:rsidRDefault="00BC7556" w:rsidP="00BC7556">
      <w:pPr>
        <w:pStyle w:val="33"/>
        <w:spacing w:after="0"/>
        <w:ind w:firstLine="600"/>
        <w:jc w:val="both"/>
        <w:rPr>
          <w:sz w:val="28"/>
          <w:szCs w:val="28"/>
        </w:rPr>
      </w:pPr>
    </w:p>
    <w:p w:rsidR="00BC7556" w:rsidRDefault="00BC7556" w:rsidP="00BC7556">
      <w:pPr>
        <w:pStyle w:val="33"/>
        <w:spacing w:after="0"/>
        <w:ind w:firstLine="600"/>
        <w:jc w:val="both"/>
        <w:rPr>
          <w:sz w:val="28"/>
          <w:szCs w:val="28"/>
        </w:rPr>
      </w:pPr>
    </w:p>
    <w:p w:rsidR="00BC7556" w:rsidRPr="00FA5CE2" w:rsidRDefault="00BC7556" w:rsidP="00BC7556">
      <w:pPr>
        <w:pStyle w:val="33"/>
        <w:spacing w:after="0"/>
        <w:ind w:firstLine="600"/>
        <w:jc w:val="both"/>
        <w:rPr>
          <w:sz w:val="28"/>
          <w:szCs w:val="28"/>
        </w:rPr>
      </w:pPr>
    </w:p>
    <w:p w:rsidR="00BC7556" w:rsidRDefault="00BC7556" w:rsidP="00BC7556">
      <w:pPr>
        <w:ind w:firstLine="709"/>
        <w:jc w:val="center"/>
        <w:rPr>
          <w:b/>
          <w:i/>
          <w:sz w:val="28"/>
        </w:rPr>
      </w:pPr>
      <w:r>
        <w:rPr>
          <w:b/>
          <w:i/>
          <w:sz w:val="28"/>
        </w:rPr>
        <w:t>1.6. Водоснабжение</w:t>
      </w:r>
    </w:p>
    <w:p w:rsidR="00BC7556" w:rsidRDefault="00BC7556" w:rsidP="00BC7556">
      <w:pPr>
        <w:pStyle w:val="24"/>
        <w:spacing w:after="0" w:line="240" w:lineRule="auto"/>
        <w:ind w:left="0" w:firstLine="600"/>
        <w:jc w:val="both"/>
        <w:rPr>
          <w:sz w:val="28"/>
        </w:rPr>
      </w:pPr>
      <w:r>
        <w:rPr>
          <w:sz w:val="28"/>
        </w:rPr>
        <w:t>По состоянию на 01.01.2013 года распределительная система водоснабжения сельских поселений Муниципального района включает в себя 33 артезианских скважин, 28</w:t>
      </w:r>
      <w:r w:rsidRPr="00EF43CA">
        <w:rPr>
          <w:sz w:val="28"/>
        </w:rPr>
        <w:t xml:space="preserve"> </w:t>
      </w:r>
      <w:r>
        <w:rPr>
          <w:sz w:val="28"/>
        </w:rPr>
        <w:t xml:space="preserve">водопроводных башен, 81,8 км поселковых водопроводных сетей. </w:t>
      </w:r>
    </w:p>
    <w:p w:rsidR="00BC7556" w:rsidRDefault="00BC7556" w:rsidP="00BC7556">
      <w:pPr>
        <w:ind w:firstLine="540"/>
        <w:jc w:val="both"/>
        <w:rPr>
          <w:sz w:val="28"/>
        </w:rPr>
      </w:pPr>
      <w:r>
        <w:rPr>
          <w:sz w:val="28"/>
        </w:rPr>
        <w:t>Амортизационный уровень износа как магистральных водоводов, так и уличных водопроводных сетей соста</w:t>
      </w:r>
      <w:r>
        <w:rPr>
          <w:sz w:val="28"/>
        </w:rPr>
        <w:t>в</w:t>
      </w:r>
      <w:r>
        <w:rPr>
          <w:sz w:val="28"/>
        </w:rPr>
        <w:t xml:space="preserve">ляет в сельских поселениях Муниципального района около 60 %. </w:t>
      </w:r>
    </w:p>
    <w:p w:rsidR="00BC7556" w:rsidRDefault="00BC7556" w:rsidP="00BC7556">
      <w:pPr>
        <w:ind w:firstLine="540"/>
        <w:jc w:val="both"/>
        <w:rPr>
          <w:sz w:val="28"/>
        </w:rPr>
      </w:pPr>
      <w:r>
        <w:rPr>
          <w:sz w:val="28"/>
        </w:rPr>
        <w:t>Только около 38 % площади жилищного фонда в сельских поселениях Муниципального района подключены к водопроводным сетям. Еще 68,7% сельского населения пользуются услугами уличной водопроводной сети (водоразборными колонками),  31,3%  сельского населения Муниципального района получают воду из колодцев.</w:t>
      </w:r>
    </w:p>
    <w:p w:rsidR="00BC7556" w:rsidRDefault="00BC7556" w:rsidP="00BC7556">
      <w:pPr>
        <w:ind w:firstLine="540"/>
        <w:jc w:val="both"/>
        <w:rPr>
          <w:sz w:val="28"/>
        </w:rPr>
      </w:pPr>
      <w:r>
        <w:rPr>
          <w:sz w:val="28"/>
        </w:rPr>
        <w:t>В период 2014-2020 годов требуется осуществить строительство локальных водопроводов протяженностью 105 км в сельских поселениях.</w:t>
      </w:r>
    </w:p>
    <w:p w:rsidR="00BC7556" w:rsidRDefault="00BC7556" w:rsidP="00BC7556">
      <w:pPr>
        <w:ind w:firstLine="540"/>
        <w:jc w:val="both"/>
        <w:rPr>
          <w:sz w:val="28"/>
        </w:rPr>
      </w:pPr>
    </w:p>
    <w:p w:rsidR="00BC7556" w:rsidRDefault="00BC7556" w:rsidP="00BC7556">
      <w:pPr>
        <w:ind w:firstLine="540"/>
        <w:jc w:val="both"/>
        <w:rPr>
          <w:sz w:val="28"/>
        </w:rPr>
      </w:pPr>
    </w:p>
    <w:p w:rsidR="00BC7556" w:rsidRDefault="00BC7556" w:rsidP="00BC7556">
      <w:pPr>
        <w:tabs>
          <w:tab w:val="num" w:pos="0"/>
        </w:tabs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1.7. Прочие системы коммунальной инфраструктуры</w:t>
      </w:r>
    </w:p>
    <w:p w:rsidR="00BC7556" w:rsidRDefault="00BC7556" w:rsidP="00BC7556">
      <w:pPr>
        <w:tabs>
          <w:tab w:val="num" w:pos="0"/>
        </w:tabs>
        <w:ind w:firstLine="720"/>
        <w:jc w:val="both"/>
        <w:rPr>
          <w:sz w:val="28"/>
        </w:rPr>
      </w:pPr>
      <w:r>
        <w:rPr>
          <w:sz w:val="28"/>
        </w:rPr>
        <w:t>По состоянию на 01.01.2013 года централизованные системы теплоснабжения имеются только в отдельных сельских поселениях Муниципального района. Уровень износа объектов теплоснабжения составляет _70_%.</w:t>
      </w:r>
    </w:p>
    <w:p w:rsidR="00BC7556" w:rsidRDefault="00BC7556" w:rsidP="00BC7556">
      <w:pPr>
        <w:tabs>
          <w:tab w:val="num" w:pos="0"/>
        </w:tabs>
        <w:ind w:firstLine="720"/>
        <w:jc w:val="both"/>
        <w:rPr>
          <w:sz w:val="28"/>
        </w:rPr>
      </w:pPr>
      <w:r>
        <w:rPr>
          <w:sz w:val="28"/>
        </w:rPr>
        <w:t xml:space="preserve">Центральной канализацией обеспечены объекты многоквартирного жилищного фонда и социальной сферы в сельских поселениях: 0. </w:t>
      </w:r>
    </w:p>
    <w:p w:rsidR="00BC7556" w:rsidRDefault="00BC7556" w:rsidP="00BC7556">
      <w:pPr>
        <w:tabs>
          <w:tab w:val="num" w:pos="0"/>
        </w:tabs>
        <w:ind w:firstLine="720"/>
        <w:jc w:val="both"/>
        <w:rPr>
          <w:sz w:val="28"/>
        </w:rPr>
      </w:pPr>
      <w:r>
        <w:rPr>
          <w:sz w:val="28"/>
        </w:rPr>
        <w:t>Централизованный сбор, вывоз и утилизация бытовых отходов (не)организован.</w:t>
      </w:r>
    </w:p>
    <w:p w:rsidR="00BC7556" w:rsidRDefault="00BC7556" w:rsidP="00BC7556">
      <w:pPr>
        <w:tabs>
          <w:tab w:val="num" w:pos="0"/>
        </w:tabs>
        <w:ind w:firstLine="720"/>
        <w:jc w:val="both"/>
        <w:rPr>
          <w:sz w:val="28"/>
        </w:rPr>
      </w:pPr>
      <w:r>
        <w:rPr>
          <w:sz w:val="28"/>
        </w:rPr>
        <w:t xml:space="preserve">Вывоз ТБО на утилизацию не производится. </w:t>
      </w:r>
    </w:p>
    <w:p w:rsidR="00BC7556" w:rsidRDefault="00BC7556" w:rsidP="00BC7556">
      <w:pPr>
        <w:tabs>
          <w:tab w:val="num" w:pos="0"/>
        </w:tabs>
        <w:ind w:firstLine="720"/>
        <w:jc w:val="both"/>
        <w:rPr>
          <w:sz w:val="28"/>
        </w:rPr>
      </w:pPr>
      <w:r>
        <w:rPr>
          <w:sz w:val="28"/>
        </w:rPr>
        <w:t>Специального полигона для сбора и утилизации бытовых и производственных отходов на территории муниципального образования не имеется.</w:t>
      </w:r>
    </w:p>
    <w:p w:rsidR="00BC7556" w:rsidRDefault="00BC7556" w:rsidP="00BC7556">
      <w:pPr>
        <w:rPr>
          <w:sz w:val="28"/>
        </w:rPr>
        <w:sectPr w:rsidR="00BC7556">
          <w:headerReference w:type="even" r:id="rId14"/>
          <w:headerReference w:type="default" r:id="rId15"/>
          <w:footerReference w:type="default" r:id="rId16"/>
          <w:pgSz w:w="11907" w:h="16840" w:code="9"/>
          <w:pgMar w:top="720" w:right="1107" w:bottom="1260" w:left="1440" w:header="720" w:footer="720" w:gutter="0"/>
          <w:cols w:space="720"/>
          <w:titlePg/>
        </w:sectPr>
      </w:pPr>
    </w:p>
    <w:p w:rsidR="00BC7556" w:rsidRDefault="00BC7556" w:rsidP="00BC7556"/>
    <w:p w:rsidR="00BC7556" w:rsidRPr="00ED7263" w:rsidRDefault="00BC7556" w:rsidP="00BC7556">
      <w:pPr>
        <w:jc w:val="right"/>
        <w:rPr>
          <w:sz w:val="28"/>
          <w:szCs w:val="28"/>
        </w:rPr>
      </w:pPr>
      <w:r w:rsidRPr="004517CC">
        <w:t xml:space="preserve">                                                    </w:t>
      </w:r>
      <w:r w:rsidRPr="00ED726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</w:t>
      </w:r>
    </w:p>
    <w:p w:rsidR="00BC7556" w:rsidRPr="004517CC" w:rsidRDefault="00BC7556" w:rsidP="00BC7556">
      <w:pPr>
        <w:pStyle w:val="3"/>
        <w:numPr>
          <w:ilvl w:val="0"/>
          <w:numId w:val="0"/>
        </w:numPr>
        <w:rPr>
          <w:sz w:val="24"/>
        </w:rPr>
      </w:pPr>
    </w:p>
    <w:p w:rsidR="00BC7556" w:rsidRPr="004517CC" w:rsidRDefault="00BC7556" w:rsidP="00BC7556">
      <w:pPr>
        <w:pStyle w:val="3"/>
        <w:numPr>
          <w:ilvl w:val="0"/>
          <w:numId w:val="0"/>
        </w:numPr>
      </w:pPr>
      <w:r>
        <w:t xml:space="preserve">Характеристика действующей системы газоснабжения  </w:t>
      </w:r>
    </w:p>
    <w:p w:rsidR="00BC7556" w:rsidRDefault="00BC7556" w:rsidP="00BC7556">
      <w:pPr>
        <w:pStyle w:val="3"/>
        <w:numPr>
          <w:ilvl w:val="0"/>
          <w:numId w:val="0"/>
        </w:numPr>
      </w:pPr>
      <w:r>
        <w:t xml:space="preserve">в сельских поселениях Муниципального района по состоянию на 01.01.2013г.    </w:t>
      </w:r>
    </w:p>
    <w:p w:rsidR="00BC7556" w:rsidRDefault="00BC7556" w:rsidP="00BC7556"/>
    <w:tbl>
      <w:tblPr>
        <w:tblW w:w="150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2274"/>
        <w:gridCol w:w="1128"/>
        <w:gridCol w:w="1080"/>
        <w:gridCol w:w="852"/>
        <w:gridCol w:w="619"/>
        <w:gridCol w:w="1541"/>
        <w:gridCol w:w="720"/>
        <w:gridCol w:w="1440"/>
        <w:gridCol w:w="1620"/>
        <w:gridCol w:w="1380"/>
        <w:gridCol w:w="1800"/>
      </w:tblGrid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60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274" w:type="dxa"/>
            <w:vMerge w:val="restart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caps/>
              </w:rPr>
            </w:pPr>
          </w:p>
          <w:p w:rsidR="00BC7556" w:rsidRDefault="00BC7556" w:rsidP="00DF3CB0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caps/>
              </w:rPr>
              <w:t>Н</w:t>
            </w:r>
            <w:r>
              <w:rPr>
                <w:b/>
              </w:rPr>
              <w:t>аименование сельских поселений Муниципального района</w:t>
            </w:r>
          </w:p>
        </w:tc>
        <w:tc>
          <w:tcPr>
            <w:tcW w:w="306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Межпоселковые </w:t>
            </w:r>
          </w:p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газопроводы  (км)</w:t>
            </w:r>
          </w:p>
        </w:tc>
        <w:tc>
          <w:tcPr>
            <w:tcW w:w="288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Распределительные газопроводы (км)</w:t>
            </w:r>
          </w:p>
        </w:tc>
        <w:tc>
          <w:tcPr>
            <w:tcW w:w="3060" w:type="dxa"/>
            <w:gridSpan w:val="2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Кол-во домов (квартир), подключенных </w:t>
            </w:r>
          </w:p>
          <w:p w:rsidR="00BC7556" w:rsidRDefault="00BC7556" w:rsidP="00DF3CB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к сетевому газоснабжению</w:t>
            </w:r>
          </w:p>
        </w:tc>
        <w:tc>
          <w:tcPr>
            <w:tcW w:w="3180" w:type="dxa"/>
            <w:gridSpan w:val="2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Кол-во объектов социальной сферы, подключенных </w:t>
            </w:r>
          </w:p>
          <w:p w:rsidR="00BC7556" w:rsidRDefault="00BC7556" w:rsidP="00DF3CB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к сетевому газоснабжению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60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caps/>
              </w:rPr>
            </w:pPr>
          </w:p>
        </w:tc>
        <w:tc>
          <w:tcPr>
            <w:tcW w:w="1128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Год </w:t>
            </w:r>
          </w:p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ввода</w:t>
            </w:r>
          </w:p>
        </w:tc>
        <w:tc>
          <w:tcPr>
            <w:tcW w:w="85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Износ</w:t>
            </w:r>
          </w:p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(%)</w:t>
            </w:r>
          </w:p>
        </w:tc>
        <w:tc>
          <w:tcPr>
            <w:tcW w:w="619" w:type="dxa"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541" w:type="dxa"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Год </w:t>
            </w:r>
          </w:p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ввода</w:t>
            </w:r>
          </w:p>
        </w:tc>
        <w:tc>
          <w:tcPr>
            <w:tcW w:w="7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Износ</w:t>
            </w:r>
          </w:p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(%)</w:t>
            </w:r>
          </w:p>
        </w:tc>
        <w:tc>
          <w:tcPr>
            <w:tcW w:w="144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(ед)</w:t>
            </w:r>
          </w:p>
        </w:tc>
        <w:tc>
          <w:tcPr>
            <w:tcW w:w="162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% к общему наличию</w:t>
            </w:r>
          </w:p>
        </w:tc>
        <w:tc>
          <w:tcPr>
            <w:tcW w:w="1380" w:type="dxa"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(ед)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% к общему наличию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60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8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4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8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center"/>
              <w:rPr>
                <w:b/>
                <w:sz w:val="22"/>
              </w:rPr>
            </w:pPr>
            <w:r w:rsidRPr="003C7595">
              <w:rPr>
                <w:b/>
                <w:sz w:val="22"/>
              </w:rPr>
              <w:t>1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rPr>
                <w:b/>
                <w:snapToGrid w:val="0"/>
                <w:color w:val="000000"/>
              </w:rPr>
            </w:pPr>
            <w:r w:rsidRPr="003C7595">
              <w:rPr>
                <w:b/>
                <w:snapToGrid w:val="0"/>
                <w:color w:val="000000"/>
              </w:rPr>
              <w:t>Бутырское МО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25,0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1970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60</w:t>
            </w:r>
          </w:p>
        </w:tc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38</w:t>
            </w:r>
          </w:p>
        </w:tc>
        <w:tc>
          <w:tcPr>
            <w:tcW w:w="154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1970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5535C1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435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</w:pPr>
            <w:r>
              <w:t>100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</w:pPr>
            <w:r>
              <w:t>100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center"/>
              <w:rPr>
                <w:b/>
                <w:sz w:val="22"/>
              </w:rPr>
            </w:pPr>
            <w:r w:rsidRPr="003C7595">
              <w:rPr>
                <w:b/>
                <w:sz w:val="22"/>
              </w:rPr>
              <w:t>2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both"/>
              <w:rPr>
                <w:b/>
              </w:rPr>
            </w:pPr>
            <w:r w:rsidRPr="003C7595">
              <w:rPr>
                <w:b/>
              </w:rPr>
              <w:t xml:space="preserve">Новокрасавское МО 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17,6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1970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r>
              <w:t xml:space="preserve">   </w:t>
            </w:r>
            <w:r w:rsidRPr="00C33505">
              <w:t>60</w:t>
            </w:r>
          </w:p>
        </w:tc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25</w:t>
            </w:r>
          </w:p>
        </w:tc>
        <w:tc>
          <w:tcPr>
            <w:tcW w:w="154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1972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</w:pPr>
            <w:r>
              <w:t>362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</w:pPr>
            <w:r>
              <w:t>100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</w:pPr>
            <w:r>
              <w:t>100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center"/>
              <w:rPr>
                <w:b/>
                <w:sz w:val="22"/>
              </w:rPr>
            </w:pPr>
            <w:r w:rsidRPr="003C7595">
              <w:rPr>
                <w:b/>
                <w:sz w:val="22"/>
              </w:rPr>
              <w:t>3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both"/>
              <w:rPr>
                <w:b/>
              </w:rPr>
            </w:pPr>
            <w:r w:rsidRPr="003C7595">
              <w:rPr>
                <w:b/>
              </w:rPr>
              <w:t xml:space="preserve">Ширококарамышское МО 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11,25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1968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r>
              <w:t xml:space="preserve">   </w:t>
            </w:r>
            <w:r w:rsidRPr="00C33505">
              <w:t>60</w:t>
            </w:r>
          </w:p>
        </w:tc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42</w:t>
            </w:r>
          </w:p>
        </w:tc>
        <w:tc>
          <w:tcPr>
            <w:tcW w:w="154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1970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5535C1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676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</w:pPr>
            <w:r>
              <w:t>100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  <w:r>
              <w:t>12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</w:pPr>
            <w:r>
              <w:t>100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center"/>
              <w:rPr>
                <w:b/>
                <w:sz w:val="22"/>
              </w:rPr>
            </w:pPr>
            <w:r w:rsidRPr="003C7595">
              <w:rPr>
                <w:b/>
                <w:sz w:val="22"/>
              </w:rPr>
              <w:t>4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both"/>
              <w:rPr>
                <w:b/>
              </w:rPr>
            </w:pPr>
            <w:r w:rsidRPr="003C7595">
              <w:rPr>
                <w:b/>
              </w:rPr>
              <w:t xml:space="preserve">Гремячинское МО 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15,31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1972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r>
              <w:t xml:space="preserve">   </w:t>
            </w:r>
            <w:r w:rsidRPr="00C33505">
              <w:t>60</w:t>
            </w:r>
          </w:p>
        </w:tc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24</w:t>
            </w:r>
          </w:p>
        </w:tc>
        <w:tc>
          <w:tcPr>
            <w:tcW w:w="154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1972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</w:pPr>
            <w:r>
              <w:t>357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</w:pPr>
            <w:r>
              <w:t>100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</w:pPr>
            <w:r>
              <w:t>100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center"/>
              <w:rPr>
                <w:b/>
                <w:sz w:val="22"/>
              </w:rPr>
            </w:pPr>
            <w:r w:rsidRPr="003C7595">
              <w:rPr>
                <w:b/>
                <w:sz w:val="22"/>
              </w:rPr>
              <w:t>5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both"/>
              <w:rPr>
                <w:b/>
              </w:rPr>
            </w:pPr>
            <w:r w:rsidRPr="003C7595">
              <w:rPr>
                <w:b/>
              </w:rPr>
              <w:t xml:space="preserve">Большекопенское МО 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7,9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1970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r>
              <w:t xml:space="preserve">   </w:t>
            </w:r>
            <w:r w:rsidRPr="00C33505">
              <w:t>60</w:t>
            </w:r>
          </w:p>
        </w:tc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28</w:t>
            </w:r>
          </w:p>
        </w:tc>
        <w:tc>
          <w:tcPr>
            <w:tcW w:w="154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1972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</w:pPr>
            <w:r>
              <w:t>395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</w:pPr>
            <w:r>
              <w:t>100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</w:pPr>
            <w:r>
              <w:t>100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center"/>
              <w:rPr>
                <w:b/>
                <w:sz w:val="22"/>
              </w:rPr>
            </w:pPr>
            <w:r w:rsidRPr="003C7595">
              <w:rPr>
                <w:b/>
                <w:sz w:val="22"/>
              </w:rPr>
              <w:t>6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both"/>
              <w:rPr>
                <w:b/>
              </w:rPr>
            </w:pPr>
            <w:r w:rsidRPr="003C7595">
              <w:rPr>
                <w:b/>
              </w:rPr>
              <w:t>Октябрьское МО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16,5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1972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r>
              <w:t xml:space="preserve">   </w:t>
            </w:r>
            <w:r w:rsidRPr="00C33505">
              <w:t>60</w:t>
            </w:r>
          </w:p>
        </w:tc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31</w:t>
            </w:r>
          </w:p>
        </w:tc>
        <w:tc>
          <w:tcPr>
            <w:tcW w:w="154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1972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</w:pPr>
            <w:r>
              <w:t>248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</w:pPr>
            <w:r>
              <w:t>100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</w:pPr>
            <w:r>
              <w:t>100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center"/>
              <w:rPr>
                <w:b/>
                <w:sz w:val="22"/>
              </w:rPr>
            </w:pPr>
            <w:r w:rsidRPr="003C7595">
              <w:rPr>
                <w:b/>
                <w:sz w:val="22"/>
              </w:rPr>
              <w:t>7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both"/>
              <w:rPr>
                <w:b/>
              </w:rPr>
            </w:pPr>
            <w:r w:rsidRPr="003C7595">
              <w:rPr>
                <w:b/>
              </w:rPr>
              <w:t>Раздол</w:t>
            </w:r>
            <w:r>
              <w:rPr>
                <w:b/>
              </w:rPr>
              <w:t>ь</w:t>
            </w:r>
            <w:r w:rsidRPr="003C7595">
              <w:rPr>
                <w:b/>
              </w:rPr>
              <w:t>новское МО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13,6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1974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r>
              <w:t xml:space="preserve">   </w:t>
            </w:r>
            <w:r w:rsidRPr="00C33505">
              <w:t>60</w:t>
            </w:r>
          </w:p>
        </w:tc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22</w:t>
            </w:r>
          </w:p>
        </w:tc>
        <w:tc>
          <w:tcPr>
            <w:tcW w:w="154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1974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5535C1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</w:pPr>
            <w:r>
              <w:t>100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  <w:r>
              <w:t>7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</w:pPr>
            <w:r>
              <w:t>100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center"/>
              <w:rPr>
                <w:b/>
                <w:sz w:val="22"/>
              </w:rPr>
            </w:pPr>
            <w:r w:rsidRPr="003C7595">
              <w:rPr>
                <w:b/>
                <w:sz w:val="22"/>
              </w:rPr>
              <w:t>8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both"/>
              <w:rPr>
                <w:b/>
              </w:rPr>
            </w:pPr>
            <w:r w:rsidRPr="003C7595">
              <w:rPr>
                <w:b/>
              </w:rPr>
              <w:t>Большедмитриевское МО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10,45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1972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r>
              <w:t xml:space="preserve">   </w:t>
            </w:r>
            <w:r w:rsidRPr="00C33505">
              <w:t>60</w:t>
            </w:r>
          </w:p>
        </w:tc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24</w:t>
            </w:r>
          </w:p>
        </w:tc>
        <w:tc>
          <w:tcPr>
            <w:tcW w:w="154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1972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</w:pPr>
            <w:r>
              <w:t>368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</w:pPr>
            <w:r>
              <w:t>100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</w:pPr>
            <w:r>
              <w:t>100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center"/>
              <w:rPr>
                <w:b/>
                <w:sz w:val="22"/>
              </w:rPr>
            </w:pPr>
            <w:r w:rsidRPr="003C7595">
              <w:rPr>
                <w:b/>
                <w:sz w:val="22"/>
              </w:rPr>
              <w:t>9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both"/>
              <w:rPr>
                <w:b/>
              </w:rPr>
            </w:pPr>
            <w:r w:rsidRPr="003C7595">
              <w:rPr>
                <w:b/>
              </w:rPr>
              <w:t>Большерельненское МО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22,0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1968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r>
              <w:t xml:space="preserve">   </w:t>
            </w:r>
            <w:r w:rsidRPr="00C33505">
              <w:t>60</w:t>
            </w:r>
          </w:p>
        </w:tc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33</w:t>
            </w:r>
          </w:p>
        </w:tc>
        <w:tc>
          <w:tcPr>
            <w:tcW w:w="154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1970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5535C1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389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</w:pPr>
            <w:r>
              <w:t>100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</w:pPr>
            <w:r>
              <w:t>100</w:t>
            </w:r>
          </w:p>
        </w:tc>
      </w:tr>
      <w:tr w:rsidR="00BC7556" w:rsidRPr="008A432A" w:rsidTr="00DF3CB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E20B0C" w:rsidRDefault="00BC7556" w:rsidP="00DF3CB0">
            <w:pPr>
              <w:jc w:val="center"/>
              <w:rPr>
                <w:b/>
                <w:sz w:val="22"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E20B0C" w:rsidRDefault="00BC7556" w:rsidP="00DF3CB0">
            <w:pPr>
              <w:jc w:val="both"/>
              <w:rPr>
                <w:b/>
              </w:rPr>
            </w:pPr>
            <w:r w:rsidRPr="00E20B0C">
              <w:rPr>
                <w:b/>
              </w:rPr>
              <w:t>Итого по Муниципальному району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8A432A" w:rsidRDefault="00BC7556" w:rsidP="00DF3CB0">
            <w:pPr>
              <w:ind w:left="-108" w:right="-108"/>
              <w:jc w:val="center"/>
            </w:pPr>
            <w:r>
              <w:t>139,61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C7556" w:rsidRPr="008A432A" w:rsidRDefault="00BC7556" w:rsidP="00DF3CB0">
            <w:pPr>
              <w:ind w:left="-108" w:right="-108"/>
              <w:jc w:val="center"/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r>
              <w:t xml:space="preserve">   </w:t>
            </w:r>
            <w:r w:rsidRPr="00C33505">
              <w:t>60</w:t>
            </w:r>
          </w:p>
        </w:tc>
        <w:tc>
          <w:tcPr>
            <w:tcW w:w="6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Pr="008A432A" w:rsidRDefault="00BC7556" w:rsidP="00DF3CB0">
            <w:pPr>
              <w:ind w:left="-108" w:right="-108"/>
              <w:jc w:val="center"/>
            </w:pPr>
            <w:r>
              <w:t>267</w:t>
            </w:r>
          </w:p>
        </w:tc>
        <w:tc>
          <w:tcPr>
            <w:tcW w:w="154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Pr="008A432A" w:rsidRDefault="00BC7556" w:rsidP="00DF3CB0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8A432A" w:rsidRDefault="00BC7556" w:rsidP="00DF3CB0">
            <w:pPr>
              <w:ind w:left="-108" w:right="-108"/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3230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Pr="008A432A" w:rsidRDefault="00BC7556" w:rsidP="00DF3CB0">
            <w:pPr>
              <w:jc w:val="center"/>
            </w:pPr>
            <w:r>
              <w:t>100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Pr="008A432A" w:rsidRDefault="00BC7556" w:rsidP="00DF3CB0">
            <w:pPr>
              <w:jc w:val="center"/>
            </w:pPr>
            <w:r>
              <w:t>63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BC7556" w:rsidRPr="008A432A" w:rsidRDefault="00BC7556" w:rsidP="00DF3CB0">
            <w:pPr>
              <w:jc w:val="center"/>
            </w:pPr>
            <w:r>
              <w:t>100</w:t>
            </w:r>
          </w:p>
        </w:tc>
      </w:tr>
    </w:tbl>
    <w:p w:rsidR="00BC7556" w:rsidRDefault="00BC7556" w:rsidP="00BC7556"/>
    <w:p w:rsidR="00BC7556" w:rsidRDefault="00BC7556" w:rsidP="00BC7556"/>
    <w:p w:rsidR="00BC7556" w:rsidRDefault="00BC7556" w:rsidP="00BC7556"/>
    <w:p w:rsidR="00BC7556" w:rsidRDefault="00BC7556" w:rsidP="00BC7556"/>
    <w:p w:rsidR="00BC7556" w:rsidRDefault="00BC7556" w:rsidP="00BC7556"/>
    <w:p w:rsidR="00BC7556" w:rsidRDefault="00BC7556" w:rsidP="00BC7556"/>
    <w:p w:rsidR="00BC7556" w:rsidRPr="00ED7263" w:rsidRDefault="00BC7556" w:rsidP="00BC7556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Pr="00ED7263">
        <w:rPr>
          <w:sz w:val="28"/>
          <w:szCs w:val="28"/>
        </w:rPr>
        <w:t xml:space="preserve">аблица </w:t>
      </w:r>
      <w:r>
        <w:rPr>
          <w:sz w:val="28"/>
          <w:szCs w:val="28"/>
        </w:rPr>
        <w:t>7</w:t>
      </w:r>
    </w:p>
    <w:p w:rsidR="00BC7556" w:rsidRDefault="00BC7556" w:rsidP="00BC7556">
      <w:pPr>
        <w:jc w:val="right"/>
        <w:rPr>
          <w:b/>
          <w:sz w:val="32"/>
        </w:rPr>
      </w:pPr>
    </w:p>
    <w:p w:rsidR="00BC7556" w:rsidRDefault="00BC7556" w:rsidP="00BC7556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Характеристика действующей системы водоснабжения в сельских поселениях Муниципального района на 01.01.2013г.</w:t>
      </w:r>
    </w:p>
    <w:tbl>
      <w:tblPr>
        <w:tblW w:w="154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2268"/>
        <w:gridCol w:w="508"/>
        <w:gridCol w:w="720"/>
        <w:gridCol w:w="540"/>
        <w:gridCol w:w="600"/>
        <w:gridCol w:w="700"/>
        <w:gridCol w:w="500"/>
        <w:gridCol w:w="600"/>
        <w:gridCol w:w="720"/>
        <w:gridCol w:w="480"/>
        <w:gridCol w:w="600"/>
        <w:gridCol w:w="700"/>
        <w:gridCol w:w="419"/>
        <w:gridCol w:w="851"/>
        <w:gridCol w:w="567"/>
        <w:gridCol w:w="463"/>
        <w:gridCol w:w="600"/>
        <w:gridCol w:w="740"/>
        <w:gridCol w:w="580"/>
        <w:gridCol w:w="877"/>
        <w:gridCol w:w="923"/>
      </w:tblGrid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46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caps/>
              </w:rPr>
            </w:pPr>
          </w:p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  <w:caps/>
              </w:rPr>
              <w:t>Н</w:t>
            </w:r>
            <w:r>
              <w:rPr>
                <w:b/>
              </w:rPr>
              <w:t>аименование сельских поселений Муниципального района</w:t>
            </w:r>
          </w:p>
          <w:p w:rsidR="00BC7556" w:rsidRDefault="00BC7556" w:rsidP="00DF3CB0">
            <w:pPr>
              <w:rPr>
                <w:b/>
                <w:vertAlign w:val="superscript"/>
              </w:rPr>
            </w:pPr>
          </w:p>
          <w:p w:rsidR="00BC7556" w:rsidRDefault="00BC7556" w:rsidP="00DF3CB0">
            <w:pPr>
              <w:rPr>
                <w:b/>
                <w:vertAlign w:val="superscript"/>
              </w:rPr>
            </w:pPr>
          </w:p>
          <w:p w:rsidR="00BC7556" w:rsidRDefault="00BC7556" w:rsidP="00DF3CB0">
            <w:pPr>
              <w:rPr>
                <w:b/>
                <w:vertAlign w:val="superscript"/>
              </w:rPr>
            </w:pPr>
          </w:p>
          <w:p w:rsidR="00BC7556" w:rsidRDefault="00BC7556" w:rsidP="00DF3CB0">
            <w:pPr>
              <w:rPr>
                <w:b/>
                <w:vertAlign w:val="superscript"/>
              </w:rPr>
            </w:pPr>
          </w:p>
          <w:p w:rsidR="00BC7556" w:rsidRDefault="00BC7556" w:rsidP="00DF3CB0">
            <w:pPr>
              <w:rPr>
                <w:b/>
                <w:vertAlign w:val="superscript"/>
              </w:rPr>
            </w:pPr>
          </w:p>
          <w:p w:rsidR="00BC7556" w:rsidRDefault="00BC7556" w:rsidP="00DF3CB0">
            <w:pPr>
              <w:rPr>
                <w:b/>
                <w:vertAlign w:val="superscript"/>
              </w:rPr>
            </w:pPr>
          </w:p>
        </w:tc>
        <w:tc>
          <w:tcPr>
            <w:tcW w:w="1768" w:type="dxa"/>
            <w:gridSpan w:val="3"/>
            <w:tcBorders>
              <w:top w:val="single" w:sz="24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Насосные станции (ед.)</w:t>
            </w:r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Артезианские скважины (ед.)</w:t>
            </w:r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Напорный водовод</w:t>
            </w:r>
          </w:p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(км)</w:t>
            </w:r>
          </w:p>
        </w:tc>
        <w:tc>
          <w:tcPr>
            <w:tcW w:w="1719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Водонапорные башни (ед.)</w:t>
            </w:r>
          </w:p>
        </w:tc>
        <w:tc>
          <w:tcPr>
            <w:tcW w:w="1881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Водопроводы</w:t>
            </w:r>
          </w:p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(км)</w:t>
            </w:r>
          </w:p>
        </w:tc>
        <w:tc>
          <w:tcPr>
            <w:tcW w:w="1920" w:type="dxa"/>
            <w:gridSpan w:val="3"/>
            <w:tcBorders>
              <w:top w:val="single" w:sz="24" w:space="0" w:color="auto"/>
              <w:left w:val="nil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Уличные колонки</w:t>
            </w:r>
          </w:p>
          <w:p w:rsidR="00BC7556" w:rsidRDefault="00BC7556" w:rsidP="00DF3CB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(ед.)</w:t>
            </w:r>
          </w:p>
        </w:tc>
        <w:tc>
          <w:tcPr>
            <w:tcW w:w="1800" w:type="dxa"/>
            <w:gridSpan w:val="2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Получают воду от центрального водопровода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64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caps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Год ввода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Износ (%)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70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Год ввода</w:t>
            </w:r>
          </w:p>
        </w:tc>
        <w:tc>
          <w:tcPr>
            <w:tcW w:w="500" w:type="dxa"/>
            <w:tcBorders>
              <w:left w:val="nil"/>
              <w:bottom w:val="single" w:sz="18" w:space="0" w:color="auto"/>
              <w:right w:val="single" w:sz="18" w:space="0" w:color="auto"/>
            </w:tcBorders>
            <w:textDirection w:val="btLr"/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Износ (%)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Год ввода</w:t>
            </w:r>
          </w:p>
        </w:tc>
        <w:tc>
          <w:tcPr>
            <w:tcW w:w="48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Износ (%)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70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Год ввода</w:t>
            </w:r>
          </w:p>
        </w:tc>
        <w:tc>
          <w:tcPr>
            <w:tcW w:w="419" w:type="dxa"/>
            <w:tcBorders>
              <w:left w:val="nil"/>
              <w:bottom w:val="single" w:sz="18" w:space="0" w:color="auto"/>
              <w:right w:val="single" w:sz="18" w:space="0" w:color="auto"/>
            </w:tcBorders>
            <w:textDirection w:val="btLr"/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Износ (%)</w:t>
            </w:r>
          </w:p>
        </w:tc>
        <w:tc>
          <w:tcPr>
            <w:tcW w:w="851" w:type="dxa"/>
            <w:tcBorders>
              <w:left w:val="nil"/>
              <w:bottom w:val="single" w:sz="18" w:space="0" w:color="auto"/>
              <w:right w:val="single" w:sz="4" w:space="0" w:color="auto"/>
            </w:tcBorders>
            <w:textDirection w:val="btLr"/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567" w:type="dxa"/>
            <w:tcBorders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Год ввода</w:t>
            </w:r>
          </w:p>
        </w:tc>
        <w:tc>
          <w:tcPr>
            <w:tcW w:w="46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Износ (%)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4" w:space="0" w:color="auto"/>
            </w:tcBorders>
            <w:textDirection w:val="btLr"/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Год ввода</w:t>
            </w:r>
          </w:p>
        </w:tc>
        <w:tc>
          <w:tcPr>
            <w:tcW w:w="58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Износ (%)</w:t>
            </w:r>
          </w:p>
        </w:tc>
        <w:tc>
          <w:tcPr>
            <w:tcW w:w="87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Человек</w:t>
            </w:r>
          </w:p>
        </w:tc>
        <w:tc>
          <w:tcPr>
            <w:tcW w:w="923" w:type="dxa"/>
            <w:tcBorders>
              <w:left w:val="single" w:sz="12" w:space="0" w:color="auto"/>
              <w:bottom w:val="single" w:sz="18" w:space="0" w:color="auto"/>
              <w:right w:val="single" w:sz="24" w:space="0" w:color="auto"/>
            </w:tcBorders>
            <w:textDirection w:val="btLr"/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% к общему числу жителей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46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BC7556" w:rsidRDefault="00BC7556" w:rsidP="00DF3CB0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BC7556" w:rsidRDefault="00BC7556" w:rsidP="00DF3CB0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1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93" w:right="-20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93" w:right="-20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93" w:right="-203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40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2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64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center"/>
              <w:rPr>
                <w:b/>
                <w:sz w:val="22"/>
              </w:rPr>
            </w:pPr>
            <w:r w:rsidRPr="003C7595">
              <w:rPr>
                <w:b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rPr>
                <w:b/>
                <w:snapToGrid w:val="0"/>
                <w:color w:val="000000"/>
              </w:rPr>
            </w:pPr>
            <w:r w:rsidRPr="003C7595">
              <w:rPr>
                <w:b/>
                <w:snapToGrid w:val="0"/>
                <w:color w:val="000000"/>
              </w:rPr>
              <w:t>Бутырское МО</w:t>
            </w:r>
          </w:p>
        </w:tc>
        <w:tc>
          <w:tcPr>
            <w:tcW w:w="508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/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/>
        </w:tc>
        <w:tc>
          <w:tcPr>
            <w:tcW w:w="5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/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50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419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93" w:right="-203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93" w:right="-203"/>
              <w:jc w:val="center"/>
            </w:pPr>
          </w:p>
        </w:tc>
        <w:tc>
          <w:tcPr>
            <w:tcW w:w="463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93" w:right="-203"/>
              <w:jc w:val="center"/>
            </w:pPr>
            <w:r>
              <w:t>60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  <w:r>
              <w:t>30</w:t>
            </w:r>
          </w:p>
        </w:tc>
        <w:tc>
          <w:tcPr>
            <w:tcW w:w="740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jc w:val="center"/>
            </w:pPr>
          </w:p>
        </w:tc>
        <w:tc>
          <w:tcPr>
            <w:tcW w:w="58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jc w:val="center"/>
            </w:pPr>
            <w:r>
              <w:t>50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1525</w:t>
            </w:r>
          </w:p>
        </w:tc>
        <w:tc>
          <w:tcPr>
            <w:tcW w:w="923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</w:pPr>
            <w:r>
              <w:t>96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center"/>
              <w:rPr>
                <w:b/>
                <w:sz w:val="22"/>
              </w:rPr>
            </w:pPr>
            <w:r w:rsidRPr="003C7595">
              <w:rPr>
                <w:b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both"/>
              <w:rPr>
                <w:b/>
              </w:rPr>
            </w:pPr>
            <w:r w:rsidRPr="003C7595">
              <w:rPr>
                <w:b/>
              </w:rPr>
              <w:t xml:space="preserve">Новокрасавское МО </w:t>
            </w:r>
          </w:p>
        </w:tc>
        <w:tc>
          <w:tcPr>
            <w:tcW w:w="50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/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/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/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50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41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r>
              <w:t xml:space="preserve">  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93" w:right="-203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4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r w:rsidRPr="008E57E8">
              <w:t>60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  <w:r>
              <w:t>42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jc w:val="center"/>
            </w:pP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jc w:val="center"/>
            </w:pPr>
            <w:r>
              <w:t>50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1437</w:t>
            </w:r>
          </w:p>
        </w:tc>
        <w:tc>
          <w:tcPr>
            <w:tcW w:w="9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</w:pPr>
            <w:r>
              <w:t>80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center"/>
              <w:rPr>
                <w:b/>
                <w:sz w:val="22"/>
              </w:rPr>
            </w:pPr>
            <w:r w:rsidRPr="003C7595">
              <w:rPr>
                <w:b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both"/>
              <w:rPr>
                <w:b/>
              </w:rPr>
            </w:pPr>
            <w:r w:rsidRPr="003C7595">
              <w:rPr>
                <w:b/>
              </w:rPr>
              <w:t xml:space="preserve">Ширококарамышское МО </w:t>
            </w:r>
          </w:p>
        </w:tc>
        <w:tc>
          <w:tcPr>
            <w:tcW w:w="50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/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/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/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50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41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r w:rsidRPr="00EA524D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93" w:right="-203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4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r w:rsidRPr="008E57E8">
              <w:t>60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  <w:r>
              <w:t>38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jc w:val="center"/>
            </w:pP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r w:rsidRPr="00FE6A54">
              <w:t>50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2703</w:t>
            </w:r>
          </w:p>
        </w:tc>
        <w:tc>
          <w:tcPr>
            <w:tcW w:w="9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</w:pPr>
            <w:r>
              <w:t>64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center"/>
              <w:rPr>
                <w:b/>
                <w:sz w:val="22"/>
              </w:rPr>
            </w:pPr>
            <w:r w:rsidRPr="003C7595">
              <w:rPr>
                <w:b/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both"/>
              <w:rPr>
                <w:b/>
              </w:rPr>
            </w:pPr>
            <w:r w:rsidRPr="003C7595">
              <w:rPr>
                <w:b/>
              </w:rPr>
              <w:t xml:space="preserve">Гремячинское МО </w:t>
            </w:r>
          </w:p>
        </w:tc>
        <w:tc>
          <w:tcPr>
            <w:tcW w:w="50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Pr="00363787" w:rsidRDefault="00BC7556" w:rsidP="00DF3CB0"/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C7556" w:rsidRPr="00363787" w:rsidRDefault="00BC7556" w:rsidP="00DF3CB0"/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Pr="00363787" w:rsidRDefault="00BC7556" w:rsidP="00DF3CB0"/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Pr="00363787" w:rsidRDefault="00BC7556" w:rsidP="00DF3CB0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C7556" w:rsidRPr="00363787" w:rsidRDefault="00BC7556" w:rsidP="00DF3CB0">
            <w:pPr>
              <w:ind w:left="-108" w:right="-108"/>
              <w:jc w:val="center"/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363787" w:rsidRDefault="00BC7556" w:rsidP="00DF3CB0">
            <w:pPr>
              <w:ind w:left="-108" w:right="-108"/>
              <w:jc w:val="center"/>
            </w:pPr>
            <w:r>
              <w:t>60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Pr="00363787" w:rsidRDefault="00BC7556" w:rsidP="00DF3CB0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C7556" w:rsidRPr="00363787" w:rsidRDefault="00BC7556" w:rsidP="00DF3CB0">
            <w:pPr>
              <w:ind w:left="-108" w:right="-108"/>
              <w:jc w:val="center"/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Pr="00363787" w:rsidRDefault="00BC7556" w:rsidP="00DF3CB0">
            <w:pPr>
              <w:ind w:left="-108" w:right="-108"/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Pr="00363787" w:rsidRDefault="00BC7556" w:rsidP="00DF3CB0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C7556" w:rsidRPr="00363787" w:rsidRDefault="00BC7556" w:rsidP="00DF3CB0">
            <w:pPr>
              <w:ind w:left="-108" w:right="-108"/>
              <w:jc w:val="center"/>
            </w:pPr>
          </w:p>
        </w:tc>
        <w:tc>
          <w:tcPr>
            <w:tcW w:w="41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r w:rsidRPr="00EA524D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Pr="00363787" w:rsidRDefault="00BC7556" w:rsidP="00DF3CB0">
            <w:pPr>
              <w:ind w:left="-193" w:right="-203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Pr="00363787" w:rsidRDefault="00BC7556" w:rsidP="00DF3CB0">
            <w:pPr>
              <w:ind w:left="-108" w:right="-108"/>
              <w:jc w:val="center"/>
            </w:pPr>
          </w:p>
        </w:tc>
        <w:tc>
          <w:tcPr>
            <w:tcW w:w="4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r w:rsidRPr="008E57E8">
              <w:t>60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Pr="00363787" w:rsidRDefault="00BC7556" w:rsidP="00DF3CB0">
            <w:r>
              <w:t>27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C7556" w:rsidRPr="00363787" w:rsidRDefault="00BC7556" w:rsidP="00DF3CB0">
            <w:pPr>
              <w:jc w:val="center"/>
            </w:pP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r w:rsidRPr="00FE6A54">
              <w:t>50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1430</w:t>
            </w:r>
          </w:p>
        </w:tc>
        <w:tc>
          <w:tcPr>
            <w:tcW w:w="9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BC7556" w:rsidRPr="00363787" w:rsidRDefault="00BC7556" w:rsidP="00DF3CB0">
            <w:pPr>
              <w:jc w:val="center"/>
            </w:pPr>
            <w:r>
              <w:t>74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center"/>
              <w:rPr>
                <w:b/>
                <w:sz w:val="22"/>
              </w:rPr>
            </w:pPr>
            <w:r w:rsidRPr="003C7595">
              <w:rPr>
                <w:b/>
                <w:sz w:val="22"/>
              </w:rPr>
              <w:t>5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both"/>
              <w:rPr>
                <w:b/>
              </w:rPr>
            </w:pPr>
            <w:r w:rsidRPr="003C7595">
              <w:rPr>
                <w:b/>
              </w:rPr>
              <w:t xml:space="preserve">Большекопенское МО </w:t>
            </w:r>
          </w:p>
        </w:tc>
        <w:tc>
          <w:tcPr>
            <w:tcW w:w="50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/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/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/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50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41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r w:rsidRPr="00EA524D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93" w:right="-203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4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r w:rsidRPr="008E57E8">
              <w:t>60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  <w:r>
              <w:t>30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jc w:val="center"/>
            </w:pP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r w:rsidRPr="00FE6A54">
              <w:t>50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1385</w:t>
            </w:r>
          </w:p>
        </w:tc>
        <w:tc>
          <w:tcPr>
            <w:tcW w:w="9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</w:pPr>
            <w:r>
              <w:t>85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center"/>
              <w:rPr>
                <w:b/>
                <w:sz w:val="22"/>
              </w:rPr>
            </w:pPr>
            <w:r w:rsidRPr="003C7595">
              <w:rPr>
                <w:b/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both"/>
              <w:rPr>
                <w:b/>
              </w:rPr>
            </w:pPr>
            <w:r w:rsidRPr="003C7595">
              <w:rPr>
                <w:b/>
              </w:rPr>
              <w:t>Октябрьское МО</w:t>
            </w:r>
          </w:p>
        </w:tc>
        <w:tc>
          <w:tcPr>
            <w:tcW w:w="50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/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/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/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60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41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r w:rsidRPr="00EA524D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93" w:right="-203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4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r w:rsidRPr="008E57E8">
              <w:t>60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  <w:r>
              <w:t>27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jc w:val="center"/>
            </w:pP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r w:rsidRPr="00FE6A54">
              <w:t>50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1188</w:t>
            </w:r>
          </w:p>
        </w:tc>
        <w:tc>
          <w:tcPr>
            <w:tcW w:w="9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</w:pPr>
            <w:r>
              <w:t>84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center"/>
              <w:rPr>
                <w:b/>
                <w:sz w:val="22"/>
              </w:rPr>
            </w:pPr>
            <w:r w:rsidRPr="003C7595">
              <w:rPr>
                <w:b/>
                <w:sz w:val="22"/>
              </w:rPr>
              <w:t>7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both"/>
              <w:rPr>
                <w:b/>
              </w:rPr>
            </w:pPr>
            <w:r w:rsidRPr="003C7595">
              <w:rPr>
                <w:b/>
              </w:rPr>
              <w:t>Раздол</w:t>
            </w:r>
            <w:r>
              <w:rPr>
                <w:b/>
              </w:rPr>
              <w:t>ь</w:t>
            </w:r>
            <w:r w:rsidRPr="003C7595">
              <w:rPr>
                <w:b/>
              </w:rPr>
              <w:t>новское МО</w:t>
            </w:r>
          </w:p>
        </w:tc>
        <w:tc>
          <w:tcPr>
            <w:tcW w:w="50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/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/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/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60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41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r w:rsidRPr="00EA524D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93" w:right="-203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4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r w:rsidRPr="008E57E8">
              <w:t>60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  <w:r>
              <w:t>23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jc w:val="center"/>
            </w:pP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r w:rsidRPr="00FE6A54">
              <w:t>50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993</w:t>
            </w:r>
          </w:p>
        </w:tc>
        <w:tc>
          <w:tcPr>
            <w:tcW w:w="9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</w:pPr>
            <w:r>
              <w:t>85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center"/>
              <w:rPr>
                <w:b/>
                <w:sz w:val="22"/>
              </w:rPr>
            </w:pPr>
            <w:r w:rsidRPr="003C7595">
              <w:rPr>
                <w:b/>
                <w:sz w:val="22"/>
              </w:rPr>
              <w:t>8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both"/>
              <w:rPr>
                <w:b/>
              </w:rPr>
            </w:pPr>
            <w:r w:rsidRPr="003C7595">
              <w:rPr>
                <w:b/>
              </w:rPr>
              <w:t>Большедмитриевское МО</w:t>
            </w:r>
          </w:p>
        </w:tc>
        <w:tc>
          <w:tcPr>
            <w:tcW w:w="50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/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/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/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50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41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r w:rsidRPr="00EA524D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93" w:right="-203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4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r w:rsidRPr="008E57E8">
              <w:t>60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  <w:r>
              <w:t>25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jc w:val="center"/>
            </w:pP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r w:rsidRPr="00FE6A54">
              <w:t>50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1290</w:t>
            </w:r>
          </w:p>
        </w:tc>
        <w:tc>
          <w:tcPr>
            <w:tcW w:w="9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</w:pPr>
            <w:r>
              <w:t>74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center"/>
              <w:rPr>
                <w:b/>
                <w:sz w:val="22"/>
              </w:rPr>
            </w:pPr>
            <w:r w:rsidRPr="003C7595">
              <w:rPr>
                <w:b/>
                <w:sz w:val="22"/>
              </w:rPr>
              <w:t>9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3C7595" w:rsidRDefault="00BC7556" w:rsidP="00DF3CB0">
            <w:pPr>
              <w:jc w:val="both"/>
              <w:rPr>
                <w:b/>
              </w:rPr>
            </w:pPr>
            <w:r w:rsidRPr="003C7595">
              <w:rPr>
                <w:b/>
              </w:rPr>
              <w:t>Большерельненское МО</w:t>
            </w:r>
          </w:p>
        </w:tc>
        <w:tc>
          <w:tcPr>
            <w:tcW w:w="50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/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/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/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60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41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r w:rsidRPr="00EA524D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93" w:right="-203"/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4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r w:rsidRPr="008E57E8">
              <w:t>60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7556" w:rsidRDefault="00BC7556" w:rsidP="00DF3CB0">
            <w:pPr>
              <w:jc w:val="center"/>
            </w:pPr>
            <w:r>
              <w:t>26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jc w:val="center"/>
            </w:pP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r w:rsidRPr="00FE6A54">
              <w:t>50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1362</w:t>
            </w:r>
          </w:p>
        </w:tc>
        <w:tc>
          <w:tcPr>
            <w:tcW w:w="9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</w:pPr>
            <w:r>
              <w:t>60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64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rPr>
                <w:b/>
              </w:rPr>
            </w:pPr>
            <w:r w:rsidRPr="00B32735">
              <w:rPr>
                <w:b/>
              </w:rPr>
              <w:t>Итого по Муниципальному району</w:t>
            </w:r>
          </w:p>
        </w:tc>
        <w:tc>
          <w:tcPr>
            <w:tcW w:w="508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BC7556" w:rsidRPr="001F2DFF" w:rsidRDefault="00BC7556" w:rsidP="00DF3CB0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" w:space="0" w:color="auto"/>
            </w:tcBorders>
          </w:tcPr>
          <w:p w:rsidR="00BC7556" w:rsidRDefault="00BC7556" w:rsidP="00DF3CB0"/>
        </w:tc>
        <w:tc>
          <w:tcPr>
            <w:tcW w:w="54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</w:tcPr>
          <w:p w:rsidR="00BC7556" w:rsidRDefault="00BC7556" w:rsidP="00DF3CB0"/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BC7556" w:rsidRPr="001F2DFF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55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BC7556" w:rsidRPr="000D17D2" w:rsidRDefault="00BC7556" w:rsidP="00DF3CB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" w:space="0" w:color="auto"/>
            </w:tcBorders>
          </w:tcPr>
          <w:p w:rsidR="00BC7556" w:rsidRPr="000D17D2" w:rsidRDefault="00BC7556" w:rsidP="00DF3CB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</w:tcPr>
          <w:p w:rsidR="00BC7556" w:rsidRPr="000D17D2" w:rsidRDefault="00BC7556" w:rsidP="00DF3CB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BC7556" w:rsidRPr="000D17D2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BC7556" w:rsidRPr="000D17D2" w:rsidRDefault="00BC7556" w:rsidP="00DF3CB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BC7556" w:rsidRDefault="00BC7556" w:rsidP="00DF3CB0">
            <w:r w:rsidRPr="00EA524D">
              <w:t>40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BC7556" w:rsidRPr="000D17D2" w:rsidRDefault="00BC7556" w:rsidP="00DF3CB0">
            <w:pPr>
              <w:ind w:left="-193" w:right="-203"/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BC7556" w:rsidRPr="000D17D2" w:rsidRDefault="00BC7556" w:rsidP="00DF3CB0">
            <w:pPr>
              <w:ind w:left="-193" w:right="-203"/>
              <w:jc w:val="center"/>
              <w:rPr>
                <w:b/>
              </w:rPr>
            </w:pPr>
          </w:p>
        </w:tc>
        <w:tc>
          <w:tcPr>
            <w:tcW w:w="463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</w:tcPr>
          <w:p w:rsidR="00BC7556" w:rsidRDefault="00BC7556" w:rsidP="00DF3CB0">
            <w:r w:rsidRPr="008E57E8">
              <w:t>60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BC7556" w:rsidRPr="000D17D2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268</w:t>
            </w:r>
          </w:p>
        </w:tc>
        <w:tc>
          <w:tcPr>
            <w:tcW w:w="740" w:type="dxa"/>
            <w:tcBorders>
              <w:top w:val="single" w:sz="18" w:space="0" w:color="auto"/>
              <w:bottom w:val="single" w:sz="24" w:space="0" w:color="auto"/>
              <w:right w:val="single" w:sz="12" w:space="0" w:color="auto"/>
            </w:tcBorders>
          </w:tcPr>
          <w:p w:rsidR="00BC7556" w:rsidRDefault="00BC7556" w:rsidP="00DF3CB0">
            <w:pPr>
              <w:jc w:val="center"/>
            </w:pPr>
          </w:p>
        </w:tc>
        <w:tc>
          <w:tcPr>
            <w:tcW w:w="58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BC7556" w:rsidRDefault="00BC7556" w:rsidP="00DF3CB0">
            <w:pPr>
              <w:jc w:val="center"/>
            </w:pPr>
            <w:r>
              <w:t>50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BC7556" w:rsidRDefault="00BC7556" w:rsidP="00DF3C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13312</w:t>
            </w:r>
          </w:p>
        </w:tc>
        <w:tc>
          <w:tcPr>
            <w:tcW w:w="923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</w:pPr>
            <w:r>
              <w:t>78</w:t>
            </w:r>
          </w:p>
        </w:tc>
      </w:tr>
    </w:tbl>
    <w:p w:rsidR="00BC7556" w:rsidRDefault="00BC7556" w:rsidP="00BC7556">
      <w:pPr>
        <w:rPr>
          <w:sz w:val="28"/>
        </w:rPr>
        <w:sectPr w:rsidR="00BC7556">
          <w:headerReference w:type="even" r:id="rId17"/>
          <w:headerReference w:type="default" r:id="rId18"/>
          <w:footerReference w:type="even" r:id="rId19"/>
          <w:footerReference w:type="default" r:id="rId20"/>
          <w:type w:val="oddPage"/>
          <w:pgSz w:w="16840" w:h="11907" w:orient="landscape" w:code="9"/>
          <w:pgMar w:top="851" w:right="1077" w:bottom="1701" w:left="1134" w:header="720" w:footer="720" w:gutter="0"/>
          <w:cols w:space="708"/>
          <w:titlePg/>
          <w:docGrid w:linePitch="360"/>
        </w:sectPr>
      </w:pPr>
    </w:p>
    <w:p w:rsidR="00BC7556" w:rsidRDefault="00BC7556" w:rsidP="00BC7556">
      <w:pPr>
        <w:pStyle w:val="4"/>
        <w:rPr>
          <w:sz w:val="32"/>
        </w:rPr>
      </w:pPr>
      <w:r>
        <w:rPr>
          <w:sz w:val="32"/>
        </w:rPr>
        <w:lastRenderedPageBreak/>
        <w:t>Основные цели и задачи Программы</w:t>
      </w:r>
    </w:p>
    <w:p w:rsidR="00BC7556" w:rsidRDefault="00BC7556" w:rsidP="00BC7556">
      <w:pPr>
        <w:jc w:val="both"/>
        <w:rPr>
          <w:sz w:val="28"/>
        </w:rPr>
      </w:pPr>
    </w:p>
    <w:p w:rsidR="00BC7556" w:rsidRDefault="00BC7556" w:rsidP="00BC7556">
      <w:pPr>
        <w:ind w:firstLine="708"/>
        <w:jc w:val="both"/>
        <w:rPr>
          <w:sz w:val="28"/>
        </w:rPr>
      </w:pPr>
      <w:r>
        <w:rPr>
          <w:sz w:val="28"/>
        </w:rPr>
        <w:t>Программа направлена на создание предпосылок для устойчивого развития сельских территорий Муниципального района посредством достижения следующих целей:</w:t>
      </w:r>
    </w:p>
    <w:p w:rsidR="00BC7556" w:rsidRDefault="00BC7556" w:rsidP="00BC7556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</w:rPr>
      </w:pPr>
      <w:r>
        <w:rPr>
          <w:sz w:val="28"/>
        </w:rPr>
        <w:t>улучшение условий жизнедеятельности на сельских территориях;</w:t>
      </w:r>
    </w:p>
    <w:p w:rsidR="00BC7556" w:rsidRDefault="00BC7556" w:rsidP="00BC7556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</w:rPr>
      </w:pPr>
      <w:r>
        <w:rPr>
          <w:sz w:val="28"/>
        </w:rPr>
        <w:t>улучшение инвестиционного климата в сфере АПК на сельских территориях за счет реализации инфраструктурных мероприятий в рамках настоящей Программы;</w:t>
      </w:r>
    </w:p>
    <w:p w:rsidR="00BC7556" w:rsidRDefault="00BC7556" w:rsidP="00BC7556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</w:rPr>
      </w:pPr>
      <w:r>
        <w:rPr>
          <w:sz w:val="28"/>
        </w:rPr>
        <w:t>содействие созданию высокотехнологичных рабочих мест на сельских территориях;</w:t>
      </w:r>
    </w:p>
    <w:p w:rsidR="00BC7556" w:rsidRDefault="00BC7556" w:rsidP="00BC7556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</w:rPr>
      </w:pPr>
      <w:r>
        <w:rPr>
          <w:sz w:val="28"/>
        </w:rPr>
        <w:t>активизация участия граждан, проживающих на сельских территориях,  в решении вопросов местного значения;</w:t>
      </w:r>
    </w:p>
    <w:p w:rsidR="00BC7556" w:rsidRPr="004517CC" w:rsidRDefault="00BC7556" w:rsidP="00BC7556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4517CC">
        <w:rPr>
          <w:sz w:val="28"/>
          <w:szCs w:val="28"/>
        </w:rPr>
        <w:t>формирова</w:t>
      </w:r>
      <w:r>
        <w:rPr>
          <w:sz w:val="28"/>
          <w:szCs w:val="28"/>
        </w:rPr>
        <w:t xml:space="preserve">ние в  Саратовской </w:t>
      </w:r>
      <w:r w:rsidRPr="004517CC">
        <w:rPr>
          <w:sz w:val="28"/>
          <w:szCs w:val="28"/>
        </w:rPr>
        <w:t xml:space="preserve">области (крае, </w:t>
      </w:r>
      <w:r>
        <w:rPr>
          <w:sz w:val="28"/>
          <w:szCs w:val="28"/>
        </w:rPr>
        <w:t>ре</w:t>
      </w:r>
      <w:r w:rsidRPr="004517CC">
        <w:rPr>
          <w:sz w:val="28"/>
          <w:szCs w:val="28"/>
        </w:rPr>
        <w:t>спублике) позитивного отношения к развитию</w:t>
      </w:r>
      <w:r>
        <w:rPr>
          <w:sz w:val="28"/>
          <w:szCs w:val="28"/>
        </w:rPr>
        <w:t xml:space="preserve"> сельских территорий Муниципального района</w:t>
      </w:r>
      <w:r w:rsidRPr="004517CC">
        <w:rPr>
          <w:sz w:val="28"/>
          <w:szCs w:val="28"/>
        </w:rPr>
        <w:t>.</w:t>
      </w:r>
    </w:p>
    <w:p w:rsidR="00BC7556" w:rsidRDefault="00BC7556" w:rsidP="00BC7556">
      <w:pPr>
        <w:pStyle w:val="31"/>
        <w:spacing w:line="240" w:lineRule="auto"/>
      </w:pPr>
      <w:r>
        <w:t>Основными задачами Программы являются:</w:t>
      </w:r>
    </w:p>
    <w:p w:rsidR="00BC7556" w:rsidRDefault="00BC7556" w:rsidP="00BC7556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</w:rPr>
      </w:pPr>
      <w:r>
        <w:rPr>
          <w:sz w:val="28"/>
        </w:rPr>
        <w:t>удовлетворение потребностей проживающего на сельских территориях Муниципального района населения, в том числе молодых семей и молодых специалистов в благоустроенном жилье;</w:t>
      </w:r>
    </w:p>
    <w:p w:rsidR="00BC7556" w:rsidRDefault="00BC7556" w:rsidP="00BC7556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</w:rPr>
      </w:pPr>
      <w:r>
        <w:rPr>
          <w:sz w:val="28"/>
        </w:rPr>
        <w:t>повышение уровня комплексного обустройства объектами социальной и инженерной инфраструктуры сельских поселений Муниципального района;</w:t>
      </w:r>
    </w:p>
    <w:p w:rsidR="00BC7556" w:rsidRPr="004517CC" w:rsidRDefault="00BC7556" w:rsidP="00BC7556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4517CC">
        <w:rPr>
          <w:sz w:val="28"/>
          <w:szCs w:val="28"/>
        </w:rPr>
        <w:t>реализация общественно значимых проектов в интересах</w:t>
      </w:r>
      <w:r>
        <w:rPr>
          <w:sz w:val="28"/>
          <w:szCs w:val="28"/>
        </w:rPr>
        <w:t xml:space="preserve"> сельских</w:t>
      </w:r>
      <w:r w:rsidRPr="004517CC">
        <w:rPr>
          <w:sz w:val="28"/>
          <w:szCs w:val="28"/>
        </w:rPr>
        <w:t xml:space="preserve"> жителей М</w:t>
      </w:r>
      <w:r>
        <w:rPr>
          <w:sz w:val="28"/>
          <w:szCs w:val="28"/>
        </w:rPr>
        <w:t>униципального района</w:t>
      </w:r>
      <w:r w:rsidRPr="004517CC">
        <w:rPr>
          <w:sz w:val="28"/>
          <w:szCs w:val="28"/>
        </w:rPr>
        <w:t xml:space="preserve"> с помощью грантовой поддержки; </w:t>
      </w:r>
    </w:p>
    <w:p w:rsidR="00BC7556" w:rsidRPr="004517CC" w:rsidRDefault="00BC7556" w:rsidP="00BC7556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4517CC">
        <w:rPr>
          <w:sz w:val="28"/>
          <w:szCs w:val="28"/>
        </w:rPr>
        <w:t>проведение мероприятий по поощрению и популяризации достижений в развитии</w:t>
      </w:r>
      <w:r>
        <w:rPr>
          <w:sz w:val="28"/>
          <w:szCs w:val="28"/>
        </w:rPr>
        <w:t xml:space="preserve"> сельских территорий Муниципального района.</w:t>
      </w:r>
    </w:p>
    <w:p w:rsidR="00BC7556" w:rsidRDefault="00BC7556" w:rsidP="00BC7556">
      <w:pPr>
        <w:ind w:firstLine="708"/>
        <w:jc w:val="both"/>
        <w:rPr>
          <w:sz w:val="28"/>
        </w:rPr>
      </w:pPr>
      <w:r>
        <w:rPr>
          <w:sz w:val="28"/>
        </w:rPr>
        <w:t>Достижение целей Программы предусматривается осуществлять с учетом:</w:t>
      </w:r>
    </w:p>
    <w:p w:rsidR="00BC7556" w:rsidRDefault="00BC7556" w:rsidP="00BC7556">
      <w:pPr>
        <w:ind w:firstLine="708"/>
        <w:jc w:val="both"/>
        <w:rPr>
          <w:sz w:val="28"/>
        </w:rPr>
      </w:pPr>
      <w:r>
        <w:rPr>
          <w:sz w:val="28"/>
        </w:rPr>
        <w:t xml:space="preserve">а) размещения объектов социальной и инженерной инфраструктуры в соответствии с генеральными планами сельских поселений Муниципального района; </w:t>
      </w:r>
    </w:p>
    <w:p w:rsidR="00BC7556" w:rsidRDefault="00BC7556" w:rsidP="00BC7556">
      <w:pPr>
        <w:ind w:firstLine="708"/>
        <w:jc w:val="both"/>
        <w:rPr>
          <w:sz w:val="28"/>
        </w:rPr>
      </w:pPr>
      <w:r>
        <w:rPr>
          <w:sz w:val="28"/>
        </w:rPr>
        <w:t>б) преимущественного обустройства объектами социальной и инженерной инфраструктуры сельских поселений, в которых осуществляются инвестиционные проекты в сфере АПК;</w:t>
      </w:r>
    </w:p>
    <w:p w:rsidR="00BC7556" w:rsidRDefault="00BC7556" w:rsidP="00BC7556">
      <w:pPr>
        <w:ind w:firstLine="708"/>
        <w:jc w:val="both"/>
        <w:rPr>
          <w:sz w:val="28"/>
        </w:rPr>
      </w:pPr>
      <w:r>
        <w:rPr>
          <w:sz w:val="28"/>
        </w:rPr>
        <w:t xml:space="preserve">в) </w:t>
      </w:r>
      <w:r w:rsidRPr="00015ADB">
        <w:rPr>
          <w:sz w:val="28"/>
        </w:rPr>
        <w:t>использование механизмов государственно-частного партнерства и привлечение средств внебюджетных источников для финансирования мероприятий Программы, включая средства населения и организаций</w:t>
      </w:r>
      <w:r>
        <w:rPr>
          <w:sz w:val="28"/>
        </w:rPr>
        <w:t>.</w:t>
      </w:r>
    </w:p>
    <w:p w:rsidR="00BC7556" w:rsidRDefault="00BC7556" w:rsidP="00BC7556">
      <w:pPr>
        <w:ind w:firstLine="720"/>
        <w:jc w:val="both"/>
        <w:rPr>
          <w:sz w:val="28"/>
        </w:rPr>
      </w:pPr>
      <w:r>
        <w:rPr>
          <w:sz w:val="28"/>
        </w:rPr>
        <w:t>Для оценки достижения поставленных целей предусмотрена система целевых индикаторов и показателей.</w:t>
      </w:r>
    </w:p>
    <w:p w:rsidR="00BC7556" w:rsidRDefault="00BC7556" w:rsidP="00BC7556">
      <w:pPr>
        <w:ind w:firstLine="720"/>
        <w:jc w:val="both"/>
        <w:rPr>
          <w:b/>
          <w:sz w:val="28"/>
        </w:rPr>
      </w:pPr>
      <w:r>
        <w:rPr>
          <w:sz w:val="28"/>
        </w:rPr>
        <w:t>Значения целевых индикаторов и показателей по годам реализации Программы приведены в таблице 8.</w:t>
      </w:r>
    </w:p>
    <w:p w:rsidR="00BC7556" w:rsidRDefault="00BC7556" w:rsidP="00BC7556">
      <w:pPr>
        <w:jc w:val="both"/>
        <w:rPr>
          <w:b/>
          <w:sz w:val="28"/>
        </w:rPr>
        <w:sectPr w:rsidR="00BC7556"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  <w:r>
        <w:rPr>
          <w:b/>
          <w:sz w:val="28"/>
        </w:rPr>
        <w:t xml:space="preserve">    </w:t>
      </w:r>
    </w:p>
    <w:p w:rsidR="00BC7556" w:rsidRPr="00ED7263" w:rsidRDefault="00BC7556" w:rsidP="00BC7556">
      <w:pPr>
        <w:jc w:val="right"/>
        <w:rPr>
          <w:sz w:val="28"/>
          <w:szCs w:val="28"/>
        </w:rPr>
      </w:pPr>
      <w:r w:rsidRPr="00657AF0">
        <w:lastRenderedPageBreak/>
        <w:t xml:space="preserve">                                                                             </w:t>
      </w:r>
      <w:r w:rsidRPr="00ED726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8</w:t>
      </w:r>
    </w:p>
    <w:p w:rsidR="00BC7556" w:rsidRDefault="00BC7556" w:rsidP="00BC7556">
      <w:pPr>
        <w:pStyle w:val="4"/>
        <w:numPr>
          <w:ilvl w:val="0"/>
          <w:numId w:val="0"/>
        </w:numPr>
      </w:pPr>
      <w:r>
        <w:t>Целевые индикаторы и  показатели  Программы</w:t>
      </w:r>
    </w:p>
    <w:tbl>
      <w:tblPr>
        <w:tblW w:w="15691" w:type="dxa"/>
        <w:tblInd w:w="-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66"/>
        <w:gridCol w:w="6520"/>
        <w:gridCol w:w="851"/>
        <w:gridCol w:w="141"/>
        <w:gridCol w:w="142"/>
        <w:gridCol w:w="567"/>
        <w:gridCol w:w="142"/>
        <w:gridCol w:w="142"/>
        <w:gridCol w:w="567"/>
        <w:gridCol w:w="141"/>
        <w:gridCol w:w="709"/>
        <w:gridCol w:w="142"/>
        <w:gridCol w:w="567"/>
        <w:gridCol w:w="142"/>
        <w:gridCol w:w="567"/>
        <w:gridCol w:w="141"/>
        <w:gridCol w:w="142"/>
        <w:gridCol w:w="425"/>
        <w:gridCol w:w="142"/>
        <w:gridCol w:w="284"/>
        <w:gridCol w:w="283"/>
        <w:gridCol w:w="142"/>
        <w:gridCol w:w="425"/>
        <w:gridCol w:w="567"/>
        <w:gridCol w:w="142"/>
        <w:gridCol w:w="992"/>
      </w:tblGrid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6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52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Един. измер.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2013 (базовый)</w:t>
            </w:r>
          </w:p>
        </w:tc>
        <w:tc>
          <w:tcPr>
            <w:tcW w:w="5528" w:type="dxa"/>
            <w:gridSpan w:val="17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Прогноз по годам реализации 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BC7556" w:rsidRDefault="00BC7556" w:rsidP="00DF3CB0">
            <w:pPr>
              <w:ind w:left="-53" w:right="-108"/>
              <w:jc w:val="center"/>
              <w:rPr>
                <w:b/>
              </w:rPr>
            </w:pPr>
            <w:r>
              <w:rPr>
                <w:b/>
              </w:rPr>
              <w:t xml:space="preserve">Отношение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b/>
                </w:rPr>
                <w:t>2020 г</w:t>
              </w:r>
            </w:smartTag>
            <w:r>
              <w:rPr>
                <w:b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/>
                </w:rPr>
                <w:t>2013 г</w:t>
              </w:r>
            </w:smartTag>
            <w:r>
              <w:rPr>
                <w:b/>
              </w:rPr>
              <w:t>.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</w:p>
        </w:tc>
        <w:tc>
          <w:tcPr>
            <w:tcW w:w="652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3"/>
            <w:tcBorders>
              <w:left w:val="nil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08" w:type="dxa"/>
            <w:gridSpan w:val="3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709" w:type="dxa"/>
            <w:gridSpan w:val="3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13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91" w:type="dxa"/>
            <w:gridSpan w:val="23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pStyle w:val="9"/>
            </w:pPr>
            <w:r>
              <w:t>Демографические показатели в Муниципальном районе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</w:pPr>
            <w:r>
              <w:t>1.1</w:t>
            </w:r>
          </w:p>
        </w:tc>
        <w:tc>
          <w:tcPr>
            <w:tcW w:w="652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 xml:space="preserve">Численность сельского населения 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тыс. чел.</w:t>
            </w:r>
          </w:p>
        </w:tc>
        <w:tc>
          <w:tcPr>
            <w:tcW w:w="851" w:type="dxa"/>
            <w:gridSpan w:val="3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13312</w:t>
            </w:r>
          </w:p>
        </w:tc>
        <w:tc>
          <w:tcPr>
            <w:tcW w:w="850" w:type="dxa"/>
            <w:gridSpan w:val="3"/>
            <w:tcBorders>
              <w:left w:val="nil"/>
              <w:bottom w:val="single" w:sz="12" w:space="0" w:color="auto"/>
            </w:tcBorders>
          </w:tcPr>
          <w:p w:rsidR="00BC7556" w:rsidRPr="001F2DFF" w:rsidRDefault="00BC7556" w:rsidP="00DF3CB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13312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</w:tcPr>
          <w:p w:rsidR="00BC7556" w:rsidRDefault="00BC7556" w:rsidP="00DF3CB0">
            <w:r w:rsidRPr="00E1404A">
              <w:rPr>
                <w:b/>
                <w:sz w:val="18"/>
                <w:szCs w:val="18"/>
              </w:rPr>
              <w:t>13312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BC7556" w:rsidRDefault="00BC7556" w:rsidP="00DF3CB0">
            <w:r w:rsidRPr="00E1404A">
              <w:rPr>
                <w:b/>
                <w:sz w:val="18"/>
                <w:szCs w:val="18"/>
              </w:rPr>
              <w:t>13312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</w:tcPr>
          <w:p w:rsidR="00BC7556" w:rsidRDefault="00BC7556" w:rsidP="00DF3CB0">
            <w:r w:rsidRPr="00E1404A">
              <w:rPr>
                <w:b/>
                <w:sz w:val="18"/>
                <w:szCs w:val="18"/>
              </w:rPr>
              <w:t>13312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</w:tcPr>
          <w:p w:rsidR="00BC7556" w:rsidRDefault="00BC7556" w:rsidP="00DF3CB0">
            <w:r w:rsidRPr="00E1404A">
              <w:rPr>
                <w:b/>
                <w:sz w:val="18"/>
                <w:szCs w:val="18"/>
              </w:rPr>
              <w:t>13312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</w:tcPr>
          <w:p w:rsidR="00BC7556" w:rsidRDefault="00BC7556" w:rsidP="00DF3CB0">
            <w:r w:rsidRPr="00E1404A">
              <w:rPr>
                <w:b/>
                <w:sz w:val="18"/>
                <w:szCs w:val="18"/>
              </w:rPr>
              <w:t>13312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r w:rsidRPr="00E1404A">
              <w:rPr>
                <w:b/>
                <w:sz w:val="18"/>
                <w:szCs w:val="18"/>
              </w:rPr>
              <w:t>13312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</w:pPr>
            <w:r>
              <w:t>1.2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Численность сельского населения в трудоспособном возрасте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тыс. чел.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Pr="00017FB5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8570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8570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8570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8570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8570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8570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C7556" w:rsidRDefault="00BC7556" w:rsidP="00DF3CB0">
            <w:r w:rsidRPr="00BC2227">
              <w:rPr>
                <w:b/>
                <w:sz w:val="18"/>
                <w:szCs w:val="18"/>
              </w:rPr>
              <w:t>8570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r w:rsidRPr="00BC2227">
              <w:rPr>
                <w:b/>
                <w:sz w:val="18"/>
                <w:szCs w:val="18"/>
              </w:rPr>
              <w:t>8570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</w:pPr>
            <w:r>
              <w:t>1.3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Коэффициент рождаемости сельского населения (число родившихся на 100 сельских жителей)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CE64E0">
              <w:rPr>
                <w:b/>
                <w:sz w:val="18"/>
                <w:szCs w:val="18"/>
              </w:rPr>
              <w:t>0,84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CE64E0">
              <w:rPr>
                <w:b/>
                <w:sz w:val="18"/>
                <w:szCs w:val="18"/>
              </w:rPr>
              <w:t>0,85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CE64E0">
              <w:rPr>
                <w:b/>
                <w:sz w:val="18"/>
                <w:szCs w:val="18"/>
              </w:rPr>
              <w:t>0,85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CE64E0">
              <w:rPr>
                <w:b/>
                <w:sz w:val="18"/>
                <w:szCs w:val="18"/>
              </w:rPr>
              <w:t>0,86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CE64E0">
              <w:rPr>
                <w:b/>
                <w:sz w:val="18"/>
                <w:szCs w:val="18"/>
              </w:rPr>
              <w:t>0,86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CE64E0">
              <w:rPr>
                <w:b/>
                <w:sz w:val="18"/>
                <w:szCs w:val="18"/>
              </w:rPr>
              <w:t>0,86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CE64E0">
              <w:rPr>
                <w:b/>
                <w:sz w:val="18"/>
                <w:szCs w:val="18"/>
              </w:rPr>
              <w:t>0,86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CE64E0">
              <w:rPr>
                <w:b/>
                <w:sz w:val="18"/>
                <w:szCs w:val="18"/>
              </w:rPr>
              <w:t>0,87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</w:pPr>
            <w:r>
              <w:t>1.4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Коэффициент смертности сельского населения (число умерших на 100 сельских жителей)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CE64E0">
              <w:rPr>
                <w:b/>
                <w:sz w:val="18"/>
                <w:szCs w:val="18"/>
              </w:rPr>
              <w:t>1,70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CE64E0">
              <w:rPr>
                <w:b/>
                <w:sz w:val="18"/>
                <w:szCs w:val="18"/>
              </w:rPr>
              <w:t>1,69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CE64E0">
              <w:rPr>
                <w:b/>
                <w:sz w:val="18"/>
                <w:szCs w:val="18"/>
              </w:rPr>
              <w:t>1,69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CE64E0">
              <w:rPr>
                <w:b/>
                <w:sz w:val="18"/>
                <w:szCs w:val="18"/>
              </w:rPr>
              <w:t>1,69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CE64E0">
              <w:rPr>
                <w:b/>
                <w:sz w:val="18"/>
                <w:szCs w:val="18"/>
              </w:rPr>
              <w:t>1,68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CE64E0">
              <w:rPr>
                <w:b/>
                <w:sz w:val="18"/>
                <w:szCs w:val="18"/>
              </w:rPr>
              <w:t>1,68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CE64E0">
              <w:rPr>
                <w:b/>
                <w:sz w:val="18"/>
                <w:szCs w:val="18"/>
              </w:rPr>
              <w:t>1,68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CE64E0">
              <w:rPr>
                <w:b/>
                <w:sz w:val="18"/>
                <w:szCs w:val="18"/>
              </w:rPr>
              <w:t>1,67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25" w:type="dxa"/>
            <w:gridSpan w:val="25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Создание комфортных условий жизнедеятельности в Муниципальном районе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2.1</w:t>
            </w:r>
          </w:p>
        </w:tc>
        <w:tc>
          <w:tcPr>
            <w:tcW w:w="15025" w:type="dxa"/>
            <w:gridSpan w:val="25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Улучшение жилищных условий в сельских поселениях Муниципального района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  <w:r>
              <w:t>2.1.1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Количество сельских семей, признанных нуждающимися в улучшении жилищных условий  (на конец года) – всего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ед.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22"/>
                <w:szCs w:val="22"/>
              </w:rPr>
            </w:pPr>
            <w:r w:rsidRPr="00AE35CB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right w:val="single" w:sz="18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100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</w:p>
        </w:tc>
        <w:tc>
          <w:tcPr>
            <w:tcW w:w="652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 xml:space="preserve">в том числе молодых семей и молодых специалистов 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ед.</w:t>
            </w:r>
          </w:p>
        </w:tc>
        <w:tc>
          <w:tcPr>
            <w:tcW w:w="851" w:type="dxa"/>
            <w:gridSpan w:val="3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</w:rPr>
            </w:pPr>
            <w:r w:rsidRPr="00AE35CB">
              <w:rPr>
                <w:b/>
              </w:rPr>
              <w:t>15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12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C7556" w:rsidRPr="00AE35CB" w:rsidRDefault="00BC7556" w:rsidP="00DF3CB0">
            <w:r w:rsidRPr="00AE35C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BC7556" w:rsidRPr="00AE35CB" w:rsidRDefault="00BC7556" w:rsidP="00DF3CB0">
            <w:r w:rsidRPr="00AE35C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BC7556" w:rsidRPr="00AE35CB" w:rsidRDefault="00BC7556" w:rsidP="00DF3CB0">
            <w:r w:rsidRPr="00AE35C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tcBorders>
              <w:bottom w:val="single" w:sz="12" w:space="0" w:color="auto"/>
            </w:tcBorders>
          </w:tcPr>
          <w:p w:rsidR="00BC7556" w:rsidRPr="00AE35CB" w:rsidRDefault="00BC7556" w:rsidP="00DF3CB0">
            <w:r w:rsidRPr="00AE35C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</w:tcPr>
          <w:p w:rsidR="00BC7556" w:rsidRPr="00AE35CB" w:rsidRDefault="00BC7556" w:rsidP="00DF3CB0">
            <w:r w:rsidRPr="00AE35C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  <w:right w:val="single" w:sz="18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100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  <w:r>
              <w:t>2.1.2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Ввод (приобретение) жилья для граждан, проживающих в сельских поселениях - всего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тыс.кв.м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</w:rPr>
            </w:pPr>
            <w:r w:rsidRPr="00AE35CB">
              <w:rPr>
                <w:b/>
              </w:rPr>
              <w:t>2,236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0,319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C7556" w:rsidRPr="00AE35CB" w:rsidRDefault="00BC7556" w:rsidP="00DF3CB0">
            <w:r w:rsidRPr="00AE35CB">
              <w:rPr>
                <w:b/>
                <w:sz w:val="18"/>
                <w:szCs w:val="18"/>
              </w:rPr>
              <w:t>0,319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BC7556" w:rsidRPr="00AE35CB" w:rsidRDefault="00BC7556" w:rsidP="00DF3CB0">
            <w:r w:rsidRPr="00AE35CB">
              <w:rPr>
                <w:b/>
                <w:sz w:val="18"/>
                <w:szCs w:val="18"/>
              </w:rPr>
              <w:t>0,319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BC7556" w:rsidRPr="00AE35CB" w:rsidRDefault="00BC7556" w:rsidP="00DF3CB0">
            <w:r w:rsidRPr="00AE35CB">
              <w:rPr>
                <w:b/>
                <w:sz w:val="18"/>
                <w:szCs w:val="18"/>
              </w:rPr>
              <w:t>0,319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</w:tcBorders>
          </w:tcPr>
          <w:p w:rsidR="00BC7556" w:rsidRPr="00AE35CB" w:rsidRDefault="00BC7556" w:rsidP="00DF3CB0">
            <w:r w:rsidRPr="00AE35CB">
              <w:rPr>
                <w:b/>
                <w:sz w:val="18"/>
                <w:szCs w:val="18"/>
              </w:rPr>
              <w:t>0,319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</w:tcPr>
          <w:p w:rsidR="00BC7556" w:rsidRPr="00AE35CB" w:rsidRDefault="00BC7556" w:rsidP="00DF3CB0">
            <w:r w:rsidRPr="00AE35CB">
              <w:rPr>
                <w:b/>
                <w:sz w:val="18"/>
                <w:szCs w:val="18"/>
              </w:rPr>
              <w:t>0,319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right w:val="single" w:sz="18" w:space="0" w:color="auto"/>
            </w:tcBorders>
          </w:tcPr>
          <w:p w:rsidR="00BC7556" w:rsidRPr="00AE35CB" w:rsidRDefault="00BC7556" w:rsidP="00DF3CB0">
            <w:r w:rsidRPr="00AE35CB">
              <w:rPr>
                <w:b/>
                <w:sz w:val="18"/>
                <w:szCs w:val="18"/>
              </w:rPr>
              <w:t>0,319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100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</w:p>
        </w:tc>
        <w:tc>
          <w:tcPr>
            <w:tcW w:w="652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в том числе для молодых семей и молодых специалистов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 w:rsidRPr="00861CC7">
              <w:t>тыс.кв.м</w:t>
            </w:r>
          </w:p>
        </w:tc>
        <w:tc>
          <w:tcPr>
            <w:tcW w:w="851" w:type="dxa"/>
            <w:gridSpan w:val="3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</w:rPr>
            </w:pPr>
            <w:r w:rsidRPr="00AE35CB">
              <w:rPr>
                <w:b/>
              </w:rPr>
              <w:t>1,220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12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0,174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C7556" w:rsidRPr="00AE35CB" w:rsidRDefault="00BC7556" w:rsidP="00DF3CB0">
            <w:r w:rsidRPr="00AE35CB">
              <w:rPr>
                <w:b/>
                <w:sz w:val="18"/>
                <w:szCs w:val="18"/>
              </w:rPr>
              <w:t>0,174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BC7556" w:rsidRPr="00AE35CB" w:rsidRDefault="00BC7556" w:rsidP="00DF3CB0">
            <w:r w:rsidRPr="00AE35CB">
              <w:rPr>
                <w:b/>
                <w:sz w:val="18"/>
                <w:szCs w:val="18"/>
              </w:rPr>
              <w:t>0,174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BC7556" w:rsidRPr="00AE35CB" w:rsidRDefault="00BC7556" w:rsidP="00DF3CB0">
            <w:r w:rsidRPr="00AE35CB">
              <w:rPr>
                <w:b/>
                <w:sz w:val="18"/>
                <w:szCs w:val="18"/>
              </w:rPr>
              <w:t>0,174</w:t>
            </w:r>
          </w:p>
        </w:tc>
        <w:tc>
          <w:tcPr>
            <w:tcW w:w="708" w:type="dxa"/>
            <w:gridSpan w:val="3"/>
            <w:tcBorders>
              <w:bottom w:val="single" w:sz="12" w:space="0" w:color="auto"/>
            </w:tcBorders>
          </w:tcPr>
          <w:p w:rsidR="00BC7556" w:rsidRPr="00AE35CB" w:rsidRDefault="00BC7556" w:rsidP="00DF3CB0">
            <w:r w:rsidRPr="00AE35CB">
              <w:rPr>
                <w:b/>
                <w:sz w:val="18"/>
                <w:szCs w:val="18"/>
              </w:rPr>
              <w:t>0,174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</w:tcPr>
          <w:p w:rsidR="00BC7556" w:rsidRPr="00AE35CB" w:rsidRDefault="00BC7556" w:rsidP="00DF3CB0">
            <w:r w:rsidRPr="00AE35CB">
              <w:rPr>
                <w:b/>
                <w:sz w:val="18"/>
                <w:szCs w:val="18"/>
              </w:rPr>
              <w:t>0,174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  <w:right w:val="single" w:sz="18" w:space="0" w:color="auto"/>
            </w:tcBorders>
          </w:tcPr>
          <w:p w:rsidR="00BC7556" w:rsidRPr="00AE35CB" w:rsidRDefault="00BC7556" w:rsidP="00DF3CB0">
            <w:r w:rsidRPr="00AE35CB">
              <w:rPr>
                <w:b/>
                <w:sz w:val="18"/>
                <w:szCs w:val="18"/>
              </w:rPr>
              <w:t>0,174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Pr="00AE35CB" w:rsidRDefault="00BC7556" w:rsidP="00DF3CB0">
            <w:pPr>
              <w:jc w:val="both"/>
              <w:rPr>
                <w:sz w:val="18"/>
                <w:szCs w:val="18"/>
              </w:rPr>
            </w:pPr>
            <w:r w:rsidRPr="00AE35CB">
              <w:rPr>
                <w:sz w:val="18"/>
                <w:szCs w:val="18"/>
              </w:rPr>
              <w:t>100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  <w:r>
              <w:t>2.1.3</w:t>
            </w:r>
          </w:p>
          <w:p w:rsidR="00BC7556" w:rsidRDefault="00BC7556" w:rsidP="00DF3CB0">
            <w:pPr>
              <w:ind w:left="-154" w:right="-108"/>
              <w:jc w:val="center"/>
            </w:pPr>
          </w:p>
          <w:p w:rsidR="00BC7556" w:rsidRDefault="00BC7556" w:rsidP="00DF3CB0">
            <w:pPr>
              <w:ind w:left="-154" w:right="-108"/>
              <w:jc w:val="center"/>
            </w:pPr>
          </w:p>
        </w:tc>
        <w:tc>
          <w:tcPr>
            <w:tcW w:w="652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Количество сельских семей, улучшивших жилищные условия - всего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ед.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22"/>
                <w:szCs w:val="22"/>
              </w:rPr>
            </w:pPr>
            <w:r w:rsidRPr="00AE35C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right w:val="single" w:sz="18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BC7556" w:rsidRPr="00AE35CB" w:rsidRDefault="00BC7556" w:rsidP="00DF3CB0">
            <w:pPr>
              <w:jc w:val="both"/>
              <w:rPr>
                <w:sz w:val="18"/>
                <w:szCs w:val="18"/>
              </w:rPr>
            </w:pPr>
            <w:r w:rsidRPr="00AE35CB">
              <w:rPr>
                <w:sz w:val="18"/>
                <w:szCs w:val="18"/>
              </w:rPr>
              <w:t>100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</w:p>
        </w:tc>
        <w:tc>
          <w:tcPr>
            <w:tcW w:w="65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в том числе молодых семей и молодых специалистов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Pr="00BB68D4" w:rsidRDefault="00BC7556" w:rsidP="00DF3CB0">
            <w:pPr>
              <w:jc w:val="both"/>
            </w:pPr>
            <w:r w:rsidRPr="00BB68D4">
              <w:t>ед.</w:t>
            </w:r>
          </w:p>
        </w:tc>
        <w:tc>
          <w:tcPr>
            <w:tcW w:w="851" w:type="dxa"/>
            <w:gridSpan w:val="3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18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BC7556" w:rsidRPr="00AE35CB" w:rsidRDefault="00BC7556" w:rsidP="00DF3CB0">
            <w:r w:rsidRPr="00AE35C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BC7556" w:rsidRPr="00AE35CB" w:rsidRDefault="00BC7556" w:rsidP="00DF3CB0">
            <w:r w:rsidRPr="00AE35C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BC7556" w:rsidRPr="00AE35CB" w:rsidRDefault="00BC7556" w:rsidP="00DF3CB0">
            <w:r w:rsidRPr="00AE35C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tcBorders>
              <w:bottom w:val="single" w:sz="18" w:space="0" w:color="auto"/>
            </w:tcBorders>
          </w:tcPr>
          <w:p w:rsidR="00BC7556" w:rsidRPr="00AE35CB" w:rsidRDefault="00BC7556" w:rsidP="00DF3CB0">
            <w:r w:rsidRPr="00AE35C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3"/>
            <w:tcBorders>
              <w:bottom w:val="single" w:sz="18" w:space="0" w:color="auto"/>
            </w:tcBorders>
          </w:tcPr>
          <w:p w:rsidR="00BC7556" w:rsidRPr="00AE35CB" w:rsidRDefault="00BC7556" w:rsidP="00DF3CB0">
            <w:r w:rsidRPr="00AE35C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BC7556" w:rsidRPr="00AE35CB" w:rsidRDefault="00BC7556" w:rsidP="00DF3CB0">
            <w:pPr>
              <w:jc w:val="both"/>
              <w:rPr>
                <w:sz w:val="18"/>
                <w:szCs w:val="18"/>
              </w:rPr>
            </w:pPr>
            <w:r w:rsidRPr="00AE35CB">
              <w:rPr>
                <w:sz w:val="18"/>
                <w:szCs w:val="18"/>
              </w:rPr>
              <w:t>100</w:t>
            </w:r>
          </w:p>
          <w:p w:rsidR="00BC7556" w:rsidRPr="00AE35CB" w:rsidRDefault="00BC7556" w:rsidP="00DF3CB0">
            <w:pPr>
              <w:jc w:val="both"/>
              <w:rPr>
                <w:sz w:val="18"/>
                <w:szCs w:val="18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2.2</w:t>
            </w:r>
          </w:p>
        </w:tc>
        <w:tc>
          <w:tcPr>
            <w:tcW w:w="15025" w:type="dxa"/>
            <w:gridSpan w:val="25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Pr="00AE35CB" w:rsidRDefault="00BC7556" w:rsidP="00DF3CB0">
            <w:pPr>
              <w:jc w:val="center"/>
              <w:rPr>
                <w:b/>
                <w:i/>
              </w:rPr>
            </w:pPr>
            <w:r w:rsidRPr="00AE35CB">
              <w:rPr>
                <w:b/>
                <w:i/>
              </w:rPr>
              <w:t>Обеспеченность общеобразовательными учреждениями в сельских поселениях Муниципального района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  <w:r>
              <w:t>2.2.1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 xml:space="preserve">Численность учащихся в сельских общеобразовательных учреждениях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чел.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1010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1020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1030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1040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1050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1060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107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  <w:r>
              <w:t>2.2.2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 xml:space="preserve">Численность учащихся в первую смену в  сельских общеобразовательных учреждениях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чел.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1010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1020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1030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1040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1050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1060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Pr="00AE35CB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AE35CB">
              <w:rPr>
                <w:b/>
                <w:sz w:val="18"/>
                <w:szCs w:val="18"/>
              </w:rPr>
              <w:t>107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  <w:r>
              <w:t>2.2..3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Численность учащихся в сельских общеобразовательных учреждениях, находящихся в ветхом и аварийном состоянии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чел.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  <w:r>
              <w:t>2.2.4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 xml:space="preserve">Ввод в действие  сельских общеобразовательных учреждений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мест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2.3</w:t>
            </w:r>
          </w:p>
        </w:tc>
        <w:tc>
          <w:tcPr>
            <w:tcW w:w="15025" w:type="dxa"/>
            <w:gridSpan w:val="25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Default="00BC7556" w:rsidP="00DF3CB0">
            <w:pPr>
              <w:pStyle w:val="9"/>
              <w:rPr>
                <w:b w:val="0"/>
                <w:i/>
              </w:rPr>
            </w:pPr>
            <w:r>
              <w:rPr>
                <w:i/>
              </w:rPr>
              <w:t>Обеспеченность учреждениями первичной медико-санитарной помощи в сельских поселениях Муниципального района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  <w:r>
              <w:t>2.3.1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 xml:space="preserve">Наличие ФАПов в сельских поселениях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ед.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</w:tcBorders>
          </w:tcPr>
          <w:p w:rsidR="00BC7556" w:rsidRDefault="00BC7556" w:rsidP="00DF3CB0">
            <w:r w:rsidRPr="00DD119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C7556" w:rsidRDefault="00BC7556" w:rsidP="00DF3CB0">
            <w:r w:rsidRPr="00DD119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BC7556" w:rsidRDefault="00BC7556" w:rsidP="00DF3CB0">
            <w:r w:rsidRPr="00DD119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BC7556" w:rsidRDefault="00BC7556" w:rsidP="00DF3CB0">
            <w:r w:rsidRPr="00DD119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</w:tcBorders>
          </w:tcPr>
          <w:p w:rsidR="00BC7556" w:rsidRDefault="00BC7556" w:rsidP="00DF3CB0">
            <w:r w:rsidRPr="00DD119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</w:tcPr>
          <w:p w:rsidR="00BC7556" w:rsidRDefault="00BC7556" w:rsidP="00DF3CB0">
            <w:r w:rsidRPr="00DD119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right w:val="single" w:sz="18" w:space="0" w:color="auto"/>
            </w:tcBorders>
          </w:tcPr>
          <w:p w:rsidR="00BC7556" w:rsidRDefault="00BC7556" w:rsidP="00DF3CB0">
            <w:r w:rsidRPr="00DD119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BC7556" w:rsidRDefault="00BC7556" w:rsidP="00DF3CB0">
            <w:r w:rsidRPr="00DD1193">
              <w:rPr>
                <w:b/>
                <w:sz w:val="18"/>
                <w:szCs w:val="18"/>
              </w:rPr>
              <w:t>14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</w:p>
        </w:tc>
        <w:tc>
          <w:tcPr>
            <w:tcW w:w="652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в том числе находящихся в ветхом и аварийном состоянии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ед.</w:t>
            </w:r>
          </w:p>
        </w:tc>
        <w:tc>
          <w:tcPr>
            <w:tcW w:w="851" w:type="dxa"/>
            <w:gridSpan w:val="3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  <w:right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  <w:r>
              <w:t>2.3.2</w:t>
            </w:r>
          </w:p>
        </w:tc>
        <w:tc>
          <w:tcPr>
            <w:tcW w:w="652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 w:rsidRPr="00861CC7">
              <w:t xml:space="preserve">Наличие офисов врача общей практики в сельских поселениях </w:t>
            </w:r>
            <w:r>
              <w:t xml:space="preserve">- </w:t>
            </w:r>
            <w:r w:rsidRPr="00A10FEB">
              <w:rPr>
                <w:b/>
              </w:rPr>
              <w:t>больницы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ед.</w:t>
            </w:r>
          </w:p>
          <w:p w:rsidR="00BC7556" w:rsidRDefault="00BC7556" w:rsidP="00DF3CB0">
            <w:pPr>
              <w:jc w:val="both"/>
            </w:pPr>
          </w:p>
        </w:tc>
        <w:tc>
          <w:tcPr>
            <w:tcW w:w="851" w:type="dxa"/>
            <w:gridSpan w:val="3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12" w:space="0" w:color="auto"/>
            </w:tcBorders>
          </w:tcPr>
          <w:p w:rsidR="00BC7556" w:rsidRDefault="00BC7556" w:rsidP="00DF3CB0">
            <w:r w:rsidRPr="004F33E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C7556" w:rsidRDefault="00BC7556" w:rsidP="00DF3CB0">
            <w:r w:rsidRPr="004F33E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BC7556" w:rsidRDefault="00BC7556" w:rsidP="00DF3CB0">
            <w:r w:rsidRPr="004F33E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BC7556" w:rsidRDefault="00BC7556" w:rsidP="00DF3CB0">
            <w:r w:rsidRPr="004F33E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tcBorders>
              <w:bottom w:val="single" w:sz="12" w:space="0" w:color="auto"/>
            </w:tcBorders>
          </w:tcPr>
          <w:p w:rsidR="00BC7556" w:rsidRDefault="00BC7556" w:rsidP="00DF3CB0">
            <w:r w:rsidRPr="004F33E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</w:tcPr>
          <w:p w:rsidR="00BC7556" w:rsidRDefault="00BC7556" w:rsidP="00DF3CB0">
            <w:r w:rsidRPr="004F33E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r w:rsidRPr="004F33E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Default="00BC7556" w:rsidP="00DF3CB0">
            <w:r w:rsidRPr="004F33E4">
              <w:rPr>
                <w:b/>
                <w:sz w:val="18"/>
                <w:szCs w:val="18"/>
              </w:rPr>
              <w:t>2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</w:p>
        </w:tc>
        <w:tc>
          <w:tcPr>
            <w:tcW w:w="652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Pr="00861CC7" w:rsidRDefault="00BC7556" w:rsidP="00DF3CB0">
            <w:pPr>
              <w:jc w:val="both"/>
            </w:pPr>
            <w:r w:rsidRPr="00861CC7">
              <w:t>в том числе находящихся в ветхом и аварийном состоянии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ед.</w:t>
            </w:r>
          </w:p>
        </w:tc>
        <w:tc>
          <w:tcPr>
            <w:tcW w:w="851" w:type="dxa"/>
            <w:gridSpan w:val="3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  <w:right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  <w:r>
              <w:t>2.3.3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 xml:space="preserve">Ввод в действие ФАПов в сельских поселениях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ед.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  <w:r>
              <w:t>2.3.4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 w:rsidRPr="00396490">
              <w:t xml:space="preserve">Ввод в действие офисов врача общей практики в сельских поселениях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 w:rsidRPr="00396490">
              <w:t>ед.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  <w:r>
              <w:t>2.3.5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Прирост сельского населения, обеспеченного ФАПами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чел.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  <w:r>
              <w:t>2.3.6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 w:rsidRPr="00E356F6">
              <w:t>Прирост сельского населения, обеспеченного офис</w:t>
            </w:r>
            <w:r>
              <w:t>ами</w:t>
            </w:r>
            <w:r w:rsidRPr="00E356F6">
              <w:t xml:space="preserve"> врача общей практики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чел.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2.4</w:t>
            </w:r>
          </w:p>
        </w:tc>
        <w:tc>
          <w:tcPr>
            <w:tcW w:w="15025" w:type="dxa"/>
            <w:gridSpan w:val="25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Default="00BC7556" w:rsidP="00DF3CB0">
            <w:pPr>
              <w:pStyle w:val="9"/>
              <w:rPr>
                <w:b w:val="0"/>
                <w:i/>
              </w:rPr>
            </w:pPr>
            <w:r>
              <w:rPr>
                <w:i/>
              </w:rPr>
              <w:t>Обеспеченность плоскостными спортивными сооружениями в сельских поселениях Муниципального района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  <w:r>
              <w:t>2.4.1</w:t>
            </w:r>
          </w:p>
        </w:tc>
        <w:tc>
          <w:tcPr>
            <w:tcW w:w="652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 xml:space="preserve">Наличие плоскостных спортивных сооружений в сельских поселениях 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ед.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183D93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183D93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right w:val="single" w:sz="18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66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</w:p>
        </w:tc>
        <w:tc>
          <w:tcPr>
            <w:tcW w:w="6520" w:type="dxa"/>
            <w:vMerge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кв.м</w:t>
            </w:r>
          </w:p>
        </w:tc>
        <w:tc>
          <w:tcPr>
            <w:tcW w:w="850" w:type="dxa"/>
            <w:gridSpan w:val="3"/>
            <w:tcBorders>
              <w:left w:val="nil"/>
              <w:right w:val="single" w:sz="18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18000</w:t>
            </w:r>
          </w:p>
        </w:tc>
        <w:tc>
          <w:tcPr>
            <w:tcW w:w="851" w:type="dxa"/>
            <w:gridSpan w:val="3"/>
            <w:tcBorders>
              <w:left w:val="nil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850" w:type="dxa"/>
            <w:gridSpan w:val="2"/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851" w:type="dxa"/>
            <w:gridSpan w:val="3"/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850" w:type="dxa"/>
            <w:gridSpan w:val="3"/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4000</w:t>
            </w:r>
          </w:p>
        </w:tc>
        <w:tc>
          <w:tcPr>
            <w:tcW w:w="851" w:type="dxa"/>
            <w:gridSpan w:val="3"/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4000</w:t>
            </w:r>
          </w:p>
        </w:tc>
        <w:tc>
          <w:tcPr>
            <w:tcW w:w="850" w:type="dxa"/>
            <w:gridSpan w:val="3"/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4000</w:t>
            </w:r>
          </w:p>
        </w:tc>
        <w:tc>
          <w:tcPr>
            <w:tcW w:w="709" w:type="dxa"/>
            <w:gridSpan w:val="2"/>
            <w:tcBorders>
              <w:right w:val="single" w:sz="18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18000</w:t>
            </w:r>
          </w:p>
        </w:tc>
        <w:tc>
          <w:tcPr>
            <w:tcW w:w="992" w:type="dxa"/>
            <w:tcBorders>
              <w:left w:val="nil"/>
              <w:right w:val="single" w:sz="24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18000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66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</w:p>
        </w:tc>
        <w:tc>
          <w:tcPr>
            <w:tcW w:w="6520" w:type="dxa"/>
            <w:vMerge w:val="restart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в том числе находящихся в ветхом и аварийном состоянии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ед.</w:t>
            </w:r>
          </w:p>
        </w:tc>
        <w:tc>
          <w:tcPr>
            <w:tcW w:w="850" w:type="dxa"/>
            <w:gridSpan w:val="3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851" w:type="dxa"/>
            <w:gridSpan w:val="3"/>
            <w:tcBorders>
              <w:left w:val="nil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851" w:type="dxa"/>
            <w:gridSpan w:val="3"/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850" w:type="dxa"/>
            <w:gridSpan w:val="3"/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851" w:type="dxa"/>
            <w:gridSpan w:val="3"/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850" w:type="dxa"/>
            <w:gridSpan w:val="3"/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gridSpan w:val="2"/>
            <w:tcBorders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992" w:type="dxa"/>
            <w:tcBorders>
              <w:left w:val="nil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</w:p>
        </w:tc>
        <w:tc>
          <w:tcPr>
            <w:tcW w:w="652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кв.м</w:t>
            </w:r>
          </w:p>
        </w:tc>
        <w:tc>
          <w:tcPr>
            <w:tcW w:w="850" w:type="dxa"/>
            <w:gridSpan w:val="3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851" w:type="dxa"/>
            <w:gridSpan w:val="3"/>
            <w:tcBorders>
              <w:left w:val="nil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850" w:type="dxa"/>
            <w:gridSpan w:val="3"/>
            <w:tcBorders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850" w:type="dxa"/>
            <w:gridSpan w:val="3"/>
            <w:tcBorders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  <w:r>
              <w:t>2.4.2</w:t>
            </w:r>
          </w:p>
        </w:tc>
        <w:tc>
          <w:tcPr>
            <w:tcW w:w="652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 xml:space="preserve">Ввод в действие плоскостных спортивных сооружений в сельских поселениях 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ед.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183D9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183D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183D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right w:val="single" w:sz="18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</w:p>
        </w:tc>
        <w:tc>
          <w:tcPr>
            <w:tcW w:w="652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кв.м</w:t>
            </w:r>
          </w:p>
        </w:tc>
        <w:tc>
          <w:tcPr>
            <w:tcW w:w="850" w:type="dxa"/>
            <w:gridSpan w:val="3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18000</w:t>
            </w:r>
          </w:p>
        </w:tc>
        <w:tc>
          <w:tcPr>
            <w:tcW w:w="851" w:type="dxa"/>
            <w:gridSpan w:val="3"/>
            <w:tcBorders>
              <w:left w:val="nil"/>
              <w:bottom w:val="single" w:sz="1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850" w:type="dxa"/>
            <w:gridSpan w:val="3"/>
            <w:tcBorders>
              <w:bottom w:val="single" w:sz="1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4000</w:t>
            </w: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4000</w:t>
            </w:r>
          </w:p>
        </w:tc>
        <w:tc>
          <w:tcPr>
            <w:tcW w:w="850" w:type="dxa"/>
            <w:gridSpan w:val="3"/>
            <w:tcBorders>
              <w:bottom w:val="single" w:sz="1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4000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  <w:right w:val="single" w:sz="18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18000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18000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  <w:r>
              <w:t>2.4.3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Прирост сельского населения, обеспеченного плоскостными спортивными сооружениями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чел.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Pr="00E6463B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right w:val="single" w:sz="18" w:space="0" w:color="auto"/>
            </w:tcBorders>
          </w:tcPr>
          <w:p w:rsidR="00BC7556" w:rsidRPr="00E6463B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 xml:space="preserve">  160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2.5</w:t>
            </w:r>
          </w:p>
        </w:tc>
        <w:tc>
          <w:tcPr>
            <w:tcW w:w="15025" w:type="dxa"/>
            <w:gridSpan w:val="25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BC7556" w:rsidRDefault="00BC7556" w:rsidP="00DF3CB0">
            <w:pPr>
              <w:pStyle w:val="9"/>
              <w:rPr>
                <w:b w:val="0"/>
                <w:i/>
              </w:rPr>
            </w:pPr>
            <w:r>
              <w:rPr>
                <w:i/>
              </w:rPr>
              <w:t>Обеспеченность учреждениями культурно-досугового типа сельских поселений Муниципального района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  <w:r>
              <w:t>2.5.1</w:t>
            </w:r>
          </w:p>
        </w:tc>
        <w:tc>
          <w:tcPr>
            <w:tcW w:w="6520" w:type="dxa"/>
            <w:vMerge w:val="restart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 xml:space="preserve">Наличие учреждений культурно-досугового типа в сельских поселениях 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ед.</w:t>
            </w:r>
          </w:p>
        </w:tc>
        <w:tc>
          <w:tcPr>
            <w:tcW w:w="850" w:type="dxa"/>
            <w:gridSpan w:val="3"/>
            <w:tcBorders>
              <w:left w:val="nil"/>
              <w:right w:val="single" w:sz="18" w:space="0" w:color="auto"/>
            </w:tcBorders>
          </w:tcPr>
          <w:p w:rsidR="00BC7556" w:rsidRPr="0048455B" w:rsidRDefault="00BC7556" w:rsidP="00DF3CB0">
            <w:pPr>
              <w:jc w:val="both"/>
              <w:rPr>
                <w:b/>
              </w:rPr>
            </w:pPr>
            <w:r w:rsidRPr="0048455B">
              <w:rPr>
                <w:b/>
              </w:rPr>
              <w:t>13</w:t>
            </w:r>
          </w:p>
        </w:tc>
        <w:tc>
          <w:tcPr>
            <w:tcW w:w="992" w:type="dxa"/>
            <w:gridSpan w:val="4"/>
            <w:tcBorders>
              <w:left w:val="nil"/>
            </w:tcBorders>
          </w:tcPr>
          <w:p w:rsidR="00BC7556" w:rsidRPr="0048455B" w:rsidRDefault="00BC7556" w:rsidP="00DF3CB0">
            <w:pPr>
              <w:jc w:val="both"/>
              <w:rPr>
                <w:b/>
              </w:rPr>
            </w:pPr>
            <w:r w:rsidRPr="0048455B">
              <w:rPr>
                <w:b/>
              </w:rPr>
              <w:t>13</w:t>
            </w:r>
          </w:p>
        </w:tc>
        <w:tc>
          <w:tcPr>
            <w:tcW w:w="709" w:type="dxa"/>
          </w:tcPr>
          <w:p w:rsidR="00BC7556" w:rsidRPr="0048455B" w:rsidRDefault="00BC7556" w:rsidP="00DF3CB0">
            <w:pPr>
              <w:jc w:val="both"/>
              <w:rPr>
                <w:b/>
              </w:rPr>
            </w:pPr>
            <w:r w:rsidRPr="0048455B">
              <w:rPr>
                <w:b/>
              </w:rPr>
              <w:t>13</w:t>
            </w:r>
          </w:p>
        </w:tc>
        <w:tc>
          <w:tcPr>
            <w:tcW w:w="709" w:type="dxa"/>
            <w:gridSpan w:val="2"/>
          </w:tcPr>
          <w:p w:rsidR="00BC7556" w:rsidRPr="0048455B" w:rsidRDefault="00BC7556" w:rsidP="00DF3CB0">
            <w:pPr>
              <w:jc w:val="both"/>
              <w:rPr>
                <w:b/>
              </w:rPr>
            </w:pPr>
            <w:r w:rsidRPr="0048455B">
              <w:rPr>
                <w:b/>
              </w:rPr>
              <w:t>13</w:t>
            </w:r>
          </w:p>
        </w:tc>
        <w:tc>
          <w:tcPr>
            <w:tcW w:w="709" w:type="dxa"/>
            <w:gridSpan w:val="2"/>
          </w:tcPr>
          <w:p w:rsidR="00BC7556" w:rsidRPr="0048455B" w:rsidRDefault="00BC7556" w:rsidP="00DF3CB0">
            <w:pPr>
              <w:jc w:val="both"/>
              <w:rPr>
                <w:b/>
              </w:rPr>
            </w:pPr>
            <w:r w:rsidRPr="0048455B">
              <w:rPr>
                <w:b/>
              </w:rPr>
              <w:t>13</w:t>
            </w:r>
          </w:p>
        </w:tc>
        <w:tc>
          <w:tcPr>
            <w:tcW w:w="708" w:type="dxa"/>
            <w:gridSpan w:val="3"/>
          </w:tcPr>
          <w:p w:rsidR="00BC7556" w:rsidRPr="0048455B" w:rsidRDefault="00BC7556" w:rsidP="00DF3CB0">
            <w:pPr>
              <w:jc w:val="both"/>
              <w:rPr>
                <w:b/>
              </w:rPr>
            </w:pPr>
            <w:r w:rsidRPr="0048455B">
              <w:rPr>
                <w:b/>
              </w:rPr>
              <w:t>13</w:t>
            </w:r>
          </w:p>
        </w:tc>
        <w:tc>
          <w:tcPr>
            <w:tcW w:w="709" w:type="dxa"/>
            <w:gridSpan w:val="3"/>
          </w:tcPr>
          <w:p w:rsidR="00BC7556" w:rsidRPr="0048455B" w:rsidRDefault="00BC7556" w:rsidP="00DF3CB0">
            <w:pPr>
              <w:jc w:val="both"/>
              <w:rPr>
                <w:b/>
              </w:rPr>
            </w:pPr>
            <w:r w:rsidRPr="0048455B">
              <w:rPr>
                <w:b/>
              </w:rPr>
              <w:t>13</w:t>
            </w:r>
          </w:p>
        </w:tc>
        <w:tc>
          <w:tcPr>
            <w:tcW w:w="1134" w:type="dxa"/>
            <w:gridSpan w:val="3"/>
            <w:tcBorders>
              <w:right w:val="single" w:sz="18" w:space="0" w:color="auto"/>
            </w:tcBorders>
          </w:tcPr>
          <w:p w:rsidR="00BC7556" w:rsidRPr="0048455B" w:rsidRDefault="00BC7556" w:rsidP="00DF3CB0">
            <w:pPr>
              <w:jc w:val="both"/>
              <w:rPr>
                <w:b/>
              </w:rPr>
            </w:pPr>
            <w:r w:rsidRPr="0048455B">
              <w:rPr>
                <w:b/>
              </w:rPr>
              <w:t>13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24" w:space="0" w:color="auto"/>
            </w:tcBorders>
          </w:tcPr>
          <w:p w:rsidR="00BC7556" w:rsidRPr="00F21541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F21541">
              <w:rPr>
                <w:b/>
                <w:sz w:val="18"/>
                <w:szCs w:val="18"/>
              </w:rPr>
              <w:t>72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</w:p>
        </w:tc>
        <w:tc>
          <w:tcPr>
            <w:tcW w:w="6520" w:type="dxa"/>
            <w:vMerge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мест</w:t>
            </w:r>
          </w:p>
        </w:tc>
        <w:tc>
          <w:tcPr>
            <w:tcW w:w="850" w:type="dxa"/>
            <w:gridSpan w:val="3"/>
            <w:tcBorders>
              <w:left w:val="nil"/>
              <w:right w:val="single" w:sz="18" w:space="0" w:color="auto"/>
            </w:tcBorders>
          </w:tcPr>
          <w:p w:rsidR="00BC7556" w:rsidRPr="0048455B" w:rsidRDefault="00BC7556" w:rsidP="00DF3CB0">
            <w:pPr>
              <w:jc w:val="both"/>
              <w:rPr>
                <w:b/>
              </w:rPr>
            </w:pPr>
            <w:r w:rsidRPr="0048455B">
              <w:rPr>
                <w:b/>
              </w:rPr>
              <w:t>2825</w:t>
            </w:r>
          </w:p>
        </w:tc>
        <w:tc>
          <w:tcPr>
            <w:tcW w:w="992" w:type="dxa"/>
            <w:gridSpan w:val="4"/>
            <w:tcBorders>
              <w:left w:val="nil"/>
            </w:tcBorders>
          </w:tcPr>
          <w:p w:rsidR="00BC7556" w:rsidRPr="0048455B" w:rsidRDefault="00BC7556" w:rsidP="00DF3CB0">
            <w:pPr>
              <w:jc w:val="both"/>
              <w:rPr>
                <w:b/>
              </w:rPr>
            </w:pPr>
            <w:r w:rsidRPr="0048455B">
              <w:rPr>
                <w:b/>
              </w:rPr>
              <w:t>2825</w:t>
            </w:r>
          </w:p>
        </w:tc>
        <w:tc>
          <w:tcPr>
            <w:tcW w:w="709" w:type="dxa"/>
          </w:tcPr>
          <w:p w:rsidR="00BC7556" w:rsidRPr="0048455B" w:rsidRDefault="00BC7556" w:rsidP="00DF3CB0">
            <w:pPr>
              <w:jc w:val="both"/>
              <w:rPr>
                <w:b/>
              </w:rPr>
            </w:pPr>
            <w:r w:rsidRPr="0048455B">
              <w:rPr>
                <w:b/>
              </w:rPr>
              <w:t>2825</w:t>
            </w:r>
          </w:p>
        </w:tc>
        <w:tc>
          <w:tcPr>
            <w:tcW w:w="709" w:type="dxa"/>
            <w:gridSpan w:val="2"/>
          </w:tcPr>
          <w:p w:rsidR="00BC7556" w:rsidRPr="0048455B" w:rsidRDefault="00BC7556" w:rsidP="00DF3CB0">
            <w:pPr>
              <w:jc w:val="both"/>
              <w:rPr>
                <w:b/>
              </w:rPr>
            </w:pPr>
            <w:r w:rsidRPr="0048455B">
              <w:rPr>
                <w:b/>
              </w:rPr>
              <w:t>2825</w:t>
            </w:r>
          </w:p>
        </w:tc>
        <w:tc>
          <w:tcPr>
            <w:tcW w:w="709" w:type="dxa"/>
            <w:gridSpan w:val="2"/>
          </w:tcPr>
          <w:p w:rsidR="00BC7556" w:rsidRPr="0048455B" w:rsidRDefault="00BC7556" w:rsidP="00DF3CB0">
            <w:pPr>
              <w:jc w:val="both"/>
              <w:rPr>
                <w:b/>
              </w:rPr>
            </w:pPr>
            <w:r w:rsidRPr="0048455B">
              <w:rPr>
                <w:b/>
              </w:rPr>
              <w:t>2825</w:t>
            </w:r>
          </w:p>
        </w:tc>
        <w:tc>
          <w:tcPr>
            <w:tcW w:w="708" w:type="dxa"/>
            <w:gridSpan w:val="3"/>
          </w:tcPr>
          <w:p w:rsidR="00BC7556" w:rsidRPr="0048455B" w:rsidRDefault="00BC7556" w:rsidP="00DF3CB0">
            <w:pPr>
              <w:jc w:val="both"/>
              <w:rPr>
                <w:b/>
              </w:rPr>
            </w:pPr>
            <w:r w:rsidRPr="0048455B">
              <w:rPr>
                <w:b/>
              </w:rPr>
              <w:t>2825</w:t>
            </w:r>
          </w:p>
        </w:tc>
        <w:tc>
          <w:tcPr>
            <w:tcW w:w="709" w:type="dxa"/>
            <w:gridSpan w:val="3"/>
          </w:tcPr>
          <w:p w:rsidR="00BC7556" w:rsidRPr="0048455B" w:rsidRDefault="00BC7556" w:rsidP="00DF3CB0">
            <w:pPr>
              <w:jc w:val="both"/>
              <w:rPr>
                <w:b/>
              </w:rPr>
            </w:pPr>
            <w:r w:rsidRPr="0048455B">
              <w:rPr>
                <w:b/>
              </w:rPr>
              <w:t>2825</w:t>
            </w:r>
          </w:p>
        </w:tc>
        <w:tc>
          <w:tcPr>
            <w:tcW w:w="1134" w:type="dxa"/>
            <w:gridSpan w:val="3"/>
            <w:tcBorders>
              <w:right w:val="single" w:sz="18" w:space="0" w:color="auto"/>
            </w:tcBorders>
          </w:tcPr>
          <w:p w:rsidR="00BC7556" w:rsidRPr="0048455B" w:rsidRDefault="00BC7556" w:rsidP="00DF3CB0">
            <w:pPr>
              <w:jc w:val="both"/>
              <w:rPr>
                <w:b/>
              </w:rPr>
            </w:pPr>
            <w:r w:rsidRPr="0048455B">
              <w:rPr>
                <w:b/>
              </w:rPr>
              <w:t>2825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24" w:space="0" w:color="auto"/>
            </w:tcBorders>
          </w:tcPr>
          <w:p w:rsidR="00BC7556" w:rsidRPr="00F21541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F21541">
              <w:rPr>
                <w:b/>
                <w:sz w:val="18"/>
                <w:szCs w:val="18"/>
              </w:rPr>
              <w:t>78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</w:p>
        </w:tc>
        <w:tc>
          <w:tcPr>
            <w:tcW w:w="6520" w:type="dxa"/>
            <w:vMerge w:val="restart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в том числе  находящихся в ветхом и аварийном состоянии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ед.</w:t>
            </w:r>
          </w:p>
        </w:tc>
        <w:tc>
          <w:tcPr>
            <w:tcW w:w="850" w:type="dxa"/>
            <w:gridSpan w:val="3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992" w:type="dxa"/>
            <w:gridSpan w:val="4"/>
            <w:tcBorders>
              <w:left w:val="nil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8" w:type="dxa"/>
            <w:gridSpan w:val="3"/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gridSpan w:val="3"/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1134" w:type="dxa"/>
            <w:gridSpan w:val="3"/>
            <w:tcBorders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 xml:space="preserve">-          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</w:p>
        </w:tc>
        <w:tc>
          <w:tcPr>
            <w:tcW w:w="652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мест</w:t>
            </w:r>
          </w:p>
        </w:tc>
        <w:tc>
          <w:tcPr>
            <w:tcW w:w="850" w:type="dxa"/>
            <w:gridSpan w:val="3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992" w:type="dxa"/>
            <w:gridSpan w:val="4"/>
            <w:tcBorders>
              <w:left w:val="nil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8" w:type="dxa"/>
            <w:gridSpan w:val="3"/>
            <w:tcBorders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  <w:r>
              <w:t>2.5.2</w:t>
            </w:r>
          </w:p>
        </w:tc>
        <w:tc>
          <w:tcPr>
            <w:tcW w:w="652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 xml:space="preserve">Ввод в действие учреждений культурно-досугового типа в сельских поселениях 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ед.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nil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</w:p>
        </w:tc>
        <w:tc>
          <w:tcPr>
            <w:tcW w:w="652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мест</w:t>
            </w:r>
          </w:p>
        </w:tc>
        <w:tc>
          <w:tcPr>
            <w:tcW w:w="850" w:type="dxa"/>
            <w:gridSpan w:val="3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992" w:type="dxa"/>
            <w:gridSpan w:val="4"/>
            <w:tcBorders>
              <w:left w:val="nil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8" w:type="dxa"/>
            <w:gridSpan w:val="3"/>
            <w:tcBorders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  <w:r>
              <w:t>2.5.3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 xml:space="preserve">Прирост сельского населения, обеспеченного учреждениями культурно-досугового типа 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чел.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nil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2.6</w:t>
            </w:r>
          </w:p>
        </w:tc>
        <w:tc>
          <w:tcPr>
            <w:tcW w:w="15025" w:type="dxa"/>
            <w:gridSpan w:val="25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Default="00BC7556" w:rsidP="00DF3CB0">
            <w:pPr>
              <w:pStyle w:val="9"/>
              <w:rPr>
                <w:b w:val="0"/>
                <w:i/>
              </w:rPr>
            </w:pPr>
            <w:r>
              <w:rPr>
                <w:i/>
              </w:rPr>
              <w:t>Газоснабжение сельских поселений Муниципального района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  <w:r>
              <w:t>2.6.1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 xml:space="preserve">Ввод в действие распределительных газовых сетей в сельских поселениях 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км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C7556" w:rsidRPr="00DE3302" w:rsidRDefault="00BC7556" w:rsidP="00DF3C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BC7556" w:rsidRDefault="00BC7556" w:rsidP="00DF3CB0"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7556" w:rsidRPr="00DE3302" w:rsidRDefault="00BC7556" w:rsidP="00DF3C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7556" w:rsidRDefault="00BC7556" w:rsidP="00DF3CB0"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C7556" w:rsidRPr="00DE3302" w:rsidRDefault="00BC7556" w:rsidP="00DF3C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C7556" w:rsidRDefault="00BC7556" w:rsidP="00DF3CB0"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C7556" w:rsidRPr="00DE3302" w:rsidRDefault="00BC7556" w:rsidP="00DF3C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Default="00BC7556" w:rsidP="00DF3CB0">
            <w:r>
              <w:rPr>
                <w:b/>
                <w:sz w:val="18"/>
                <w:szCs w:val="18"/>
              </w:rPr>
              <w:t>-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  <w:r>
              <w:t>2.6.2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Уровень износа объектов газоснабжения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%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Pr="00E020D0" w:rsidRDefault="00BC7556" w:rsidP="00DF3C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  <w:r>
              <w:t>2.6.3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Уровень газификации жилищного фонда сельских поселений Муниципального района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%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C7556" w:rsidRPr="00CE64E0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BC7556" w:rsidRPr="00E020D0" w:rsidRDefault="00BC7556" w:rsidP="00DF3C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2.7</w:t>
            </w:r>
          </w:p>
        </w:tc>
        <w:tc>
          <w:tcPr>
            <w:tcW w:w="15025" w:type="dxa"/>
            <w:gridSpan w:val="25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Default="00BC7556" w:rsidP="00DF3CB0">
            <w:pPr>
              <w:pStyle w:val="9"/>
              <w:rPr>
                <w:b w:val="0"/>
                <w:i/>
              </w:rPr>
            </w:pPr>
            <w:r>
              <w:rPr>
                <w:i/>
              </w:rPr>
              <w:t>Водоснабжение в сельских поселениях Муниципального района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  <w:r>
              <w:lastRenderedPageBreak/>
              <w:t>2.7.1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Строительство локальных водопроводов в сельских поселениях Муниципального района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км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Pr="00556ACE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81,8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C7556" w:rsidRPr="00556ACE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BC7556" w:rsidRPr="00556ACE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7556" w:rsidRPr="00556ACE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7556" w:rsidRDefault="00BC7556" w:rsidP="00DF3CB0">
            <w:r w:rsidRPr="00E84D86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C7556" w:rsidRDefault="00BC7556" w:rsidP="00DF3CB0">
            <w:r w:rsidRPr="00E84D86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C7556" w:rsidRDefault="00BC7556" w:rsidP="00DF3CB0">
            <w:r w:rsidRPr="00E84D86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C7556" w:rsidRPr="00556ACE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556ACE"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Pr="00944897" w:rsidRDefault="00BC7556" w:rsidP="00DF3C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  <w:r>
              <w:t>2.7.2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Уровень износа объектов водоснабжения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%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Pr="00556ACE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C7556" w:rsidRPr="00556ACE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BC7556" w:rsidRPr="00556ACE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7556" w:rsidRPr="00556ACE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7556" w:rsidRPr="00556ACE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C7556" w:rsidRPr="00556ACE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C7556" w:rsidRPr="00556ACE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C7556" w:rsidRPr="00556ACE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41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  <w:r>
              <w:t>2.7.3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 xml:space="preserve">Уровень обеспечения населения питьевой водой в сельских поселениях 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%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Pr="001D35A3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1D35A3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BC7556" w:rsidRPr="001D35A3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1D35A3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BC7556" w:rsidRPr="001D35A3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1D35A3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BC7556" w:rsidRPr="001D35A3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1D35A3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BC7556" w:rsidRPr="001D35A3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1D35A3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BC7556" w:rsidRPr="001D35A3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1D35A3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BC7556" w:rsidRPr="001D35A3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1D35A3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C7556" w:rsidRPr="001D35A3" w:rsidRDefault="00BC7556" w:rsidP="00DF3CB0">
            <w:pPr>
              <w:jc w:val="both"/>
              <w:rPr>
                <w:b/>
                <w:sz w:val="18"/>
                <w:szCs w:val="18"/>
              </w:rPr>
            </w:pPr>
            <w:r w:rsidRPr="001D35A3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025" w:type="dxa"/>
            <w:gridSpan w:val="25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Default="00BC7556" w:rsidP="00DF3CB0">
            <w:pPr>
              <w:pStyle w:val="9"/>
            </w:pPr>
            <w:r>
              <w:t>Реализация проектов комплексного обустройства площадок под компактную жилищную застройку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  <w:r>
              <w:t>3.1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Pr="00964FED" w:rsidRDefault="00BC7556" w:rsidP="00DF3CB0">
            <w:pPr>
              <w:jc w:val="both"/>
            </w:pPr>
            <w:r>
              <w:t>Количество населенных пунктов, в которых реализованы проекты комплексного обустройства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Pr="00964FED" w:rsidRDefault="00BC7556" w:rsidP="00DF3CB0">
            <w:pPr>
              <w:ind w:left="-108" w:right="-168"/>
            </w:pPr>
            <w:r>
              <w:t xml:space="preserve">  ед.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Pr="00964FED" w:rsidRDefault="00BC7556" w:rsidP="00DF3CB0">
            <w:pPr>
              <w:jc w:val="both"/>
            </w:pPr>
            <w:r>
              <w:t>-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  <w:r>
              <w:t>3.2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Pr="00964FED" w:rsidRDefault="00BC7556" w:rsidP="00DF3CB0">
            <w:pPr>
              <w:jc w:val="both"/>
            </w:pPr>
            <w:r>
              <w:t>Объем жилищной застройки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68"/>
            </w:pPr>
            <w:r>
              <w:t xml:space="preserve">  тыс. </w:t>
            </w:r>
          </w:p>
          <w:p w:rsidR="00BC7556" w:rsidRPr="00964FED" w:rsidRDefault="00BC7556" w:rsidP="00DF3CB0">
            <w:pPr>
              <w:ind w:left="-108" w:right="-168"/>
            </w:pPr>
            <w:r>
              <w:t xml:space="preserve">  кв.м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Pr="00964FED" w:rsidRDefault="00BC7556" w:rsidP="00DF3CB0">
            <w:pPr>
              <w:jc w:val="both"/>
            </w:pPr>
            <w:r>
              <w:t>-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025" w:type="dxa"/>
            <w:gridSpan w:val="25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Default="00BC7556" w:rsidP="00DF3CB0">
            <w:pPr>
              <w:pStyle w:val="9"/>
              <w:rPr>
                <w:b w:val="0"/>
              </w:rPr>
            </w:pPr>
            <w:r>
              <w:t>Реализация проектов местных инициатив граждан, проживающих в сельских поселениях Муниципального района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  <w:r>
              <w:t>4.1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  <w:r>
              <w:t>Количество реализованных проектов местных инициатив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ед.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pStyle w:val="9"/>
            </w:pPr>
            <w:r>
              <w:t>-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BC7556" w:rsidRDefault="00BC7556" w:rsidP="00DF3CB0">
            <w:pPr>
              <w:pStyle w:val="9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C7556" w:rsidRDefault="00BC7556" w:rsidP="00DF3CB0">
            <w:pPr>
              <w:pStyle w:val="9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C7556" w:rsidRDefault="00BC7556" w:rsidP="00DF3CB0">
            <w:pPr>
              <w:pStyle w:val="9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C7556" w:rsidRDefault="00BC7556" w:rsidP="00DF3CB0">
            <w:pPr>
              <w:pStyle w:val="9"/>
            </w:pPr>
            <w:r>
              <w:t>-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C7556" w:rsidRDefault="00BC7556" w:rsidP="00DF3CB0">
            <w:pPr>
              <w:pStyle w:val="9"/>
            </w:pPr>
            <w:r>
              <w:t>-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C7556" w:rsidRDefault="00BC7556" w:rsidP="00DF3CB0">
            <w:pPr>
              <w:pStyle w:val="9"/>
            </w:pPr>
            <w:r>
              <w:t>-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pStyle w:val="9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Default="00BC7556" w:rsidP="00DF3CB0">
            <w:pPr>
              <w:pStyle w:val="9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  <w:r>
              <w:t>4.2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  <w:r>
              <w:t>Число жителей, принявших участие в реализации проектов местных инициатив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чел.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pStyle w:val="9"/>
            </w:pPr>
            <w:r>
              <w:t>-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BC7556" w:rsidRDefault="00BC7556" w:rsidP="00DF3CB0">
            <w:pPr>
              <w:pStyle w:val="9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C7556" w:rsidRDefault="00BC7556" w:rsidP="00DF3CB0">
            <w:pPr>
              <w:pStyle w:val="9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C7556" w:rsidRDefault="00BC7556" w:rsidP="00DF3CB0">
            <w:pPr>
              <w:pStyle w:val="9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C7556" w:rsidRDefault="00BC7556" w:rsidP="00DF3CB0">
            <w:pPr>
              <w:pStyle w:val="9"/>
            </w:pPr>
            <w:r>
              <w:t>-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C7556" w:rsidRDefault="00BC7556" w:rsidP="00DF3CB0">
            <w:pPr>
              <w:pStyle w:val="9"/>
            </w:pPr>
            <w:r>
              <w:t>-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C7556" w:rsidRDefault="00BC7556" w:rsidP="00DF3CB0">
            <w:pPr>
              <w:pStyle w:val="9"/>
            </w:pPr>
            <w:r>
              <w:t>-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pStyle w:val="9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Default="00BC7556" w:rsidP="00DF3CB0">
            <w:pPr>
              <w:pStyle w:val="9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025" w:type="dxa"/>
            <w:gridSpan w:val="25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Default="00BC7556" w:rsidP="00DF3CB0">
            <w:pPr>
              <w:pStyle w:val="9"/>
              <w:rPr>
                <w:b w:val="0"/>
              </w:rPr>
            </w:pPr>
            <w:r>
              <w:t>Проведение мероприятий по поощрению и популяризации достижений в развитии сельских территорий Муниципального района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  <w:r>
              <w:t>5.1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  <w:r>
              <w:t>Количество проведенных мероприятий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ед.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Pr="00930CFF" w:rsidRDefault="00BC7556" w:rsidP="00DF3CB0">
            <w:pPr>
              <w:ind w:left="-154" w:right="-108"/>
              <w:jc w:val="center"/>
              <w:rPr>
                <w:b/>
              </w:rPr>
            </w:pPr>
            <w:r w:rsidRPr="00930CFF">
              <w:rPr>
                <w:b/>
              </w:rPr>
              <w:t>6</w:t>
            </w:r>
          </w:p>
        </w:tc>
        <w:tc>
          <w:tcPr>
            <w:tcW w:w="15025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Pr="00930CFF" w:rsidRDefault="00BC7556" w:rsidP="00DF3CB0">
            <w:pPr>
              <w:jc w:val="center"/>
              <w:rPr>
                <w:b/>
              </w:rPr>
            </w:pPr>
            <w:r w:rsidRPr="00930CFF">
              <w:rPr>
                <w:b/>
              </w:rPr>
              <w:t>Создание рабочих мест в сельских поселениях Муниципального района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54" w:right="-108"/>
              <w:jc w:val="center"/>
            </w:pPr>
            <w:r>
              <w:t>6.1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  <w:r>
              <w:t>Количество созданных рабочих мест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  <w:r>
              <w:t>ед.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14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</w:tbl>
    <w:p w:rsidR="00BC7556" w:rsidRDefault="00BC7556" w:rsidP="00BC7556">
      <w:pPr>
        <w:jc w:val="both"/>
        <w:rPr>
          <w:b/>
          <w:sz w:val="28"/>
        </w:rPr>
      </w:pPr>
    </w:p>
    <w:p w:rsidR="00BC7556" w:rsidRDefault="00BC7556" w:rsidP="00BC7556">
      <w:pPr>
        <w:jc w:val="both"/>
        <w:rPr>
          <w:b/>
          <w:sz w:val="28"/>
        </w:rPr>
        <w:sectPr w:rsidR="00BC7556">
          <w:type w:val="oddPage"/>
          <w:pgSz w:w="16840" w:h="11907" w:orient="landscape"/>
          <w:pgMar w:top="851" w:right="1077" w:bottom="1440" w:left="1134" w:header="720" w:footer="720" w:gutter="0"/>
          <w:cols w:space="708"/>
          <w:titlePg/>
          <w:docGrid w:linePitch="360"/>
        </w:sectPr>
      </w:pPr>
    </w:p>
    <w:p w:rsidR="00BC7556" w:rsidRDefault="00BC7556" w:rsidP="00BC7556">
      <w:pPr>
        <w:pStyle w:val="3"/>
      </w:pPr>
      <w:r>
        <w:lastRenderedPageBreak/>
        <w:t>Мероприятия Программы</w:t>
      </w:r>
    </w:p>
    <w:p w:rsidR="00BC7556" w:rsidRDefault="00BC7556" w:rsidP="00BC7556">
      <w:pPr>
        <w:rPr>
          <w:sz w:val="28"/>
        </w:rPr>
      </w:pPr>
    </w:p>
    <w:p w:rsidR="00BC7556" w:rsidRDefault="00BC7556" w:rsidP="00BC7556">
      <w:pPr>
        <w:ind w:firstLine="840"/>
        <w:jc w:val="both"/>
        <w:rPr>
          <w:sz w:val="28"/>
        </w:rPr>
      </w:pPr>
      <w:r>
        <w:rPr>
          <w:sz w:val="28"/>
        </w:rPr>
        <w:t>В состав Программы  включены следующие мероприятия:</w:t>
      </w:r>
    </w:p>
    <w:p w:rsidR="00BC7556" w:rsidRDefault="00BC7556" w:rsidP="00BC7556">
      <w:pPr>
        <w:ind w:firstLine="840"/>
        <w:jc w:val="both"/>
        <w:rPr>
          <w:sz w:val="28"/>
        </w:rPr>
      </w:pPr>
      <w:r>
        <w:rPr>
          <w:sz w:val="28"/>
        </w:rPr>
        <w:t>1. Улучшение жилищных условий населения, проживающего в сельских поселениях Муниципального района, в том числе  молодых семей и  молодых специалистов.</w:t>
      </w:r>
    </w:p>
    <w:p w:rsidR="00BC7556" w:rsidRDefault="00BC7556" w:rsidP="00BC7556">
      <w:pPr>
        <w:ind w:firstLine="840"/>
        <w:jc w:val="both"/>
        <w:rPr>
          <w:sz w:val="28"/>
        </w:rPr>
      </w:pPr>
      <w:r>
        <w:rPr>
          <w:sz w:val="28"/>
        </w:rPr>
        <w:t xml:space="preserve">2. Комплексное обустройство сельских поселений </w:t>
      </w:r>
      <w:r w:rsidRPr="00530296">
        <w:rPr>
          <w:sz w:val="28"/>
        </w:rPr>
        <w:t xml:space="preserve">Муниципального </w:t>
      </w:r>
      <w:r>
        <w:rPr>
          <w:sz w:val="28"/>
        </w:rPr>
        <w:t>района объектами социальной и инженерной инфраструктуры:</w:t>
      </w:r>
    </w:p>
    <w:p w:rsidR="00BC7556" w:rsidRDefault="00BC7556" w:rsidP="00BC7556">
      <w:pPr>
        <w:ind w:firstLine="840"/>
        <w:jc w:val="both"/>
        <w:rPr>
          <w:sz w:val="28"/>
        </w:rPr>
      </w:pPr>
      <w:r>
        <w:rPr>
          <w:sz w:val="28"/>
        </w:rPr>
        <w:t>а) развитие сети общеобразовательных учреждений;</w:t>
      </w:r>
    </w:p>
    <w:p w:rsidR="00BC7556" w:rsidRDefault="00BC7556" w:rsidP="00BC7556">
      <w:pPr>
        <w:ind w:firstLine="840"/>
        <w:jc w:val="both"/>
        <w:rPr>
          <w:sz w:val="28"/>
        </w:rPr>
      </w:pPr>
      <w:r>
        <w:rPr>
          <w:sz w:val="28"/>
        </w:rPr>
        <w:t>б) развитие сети фельдшерско-акушерских пунктов и (или) офисов врача общей практики;</w:t>
      </w:r>
    </w:p>
    <w:p w:rsidR="00BC7556" w:rsidRDefault="00BC7556" w:rsidP="00BC7556">
      <w:pPr>
        <w:ind w:firstLine="840"/>
        <w:jc w:val="both"/>
        <w:rPr>
          <w:sz w:val="28"/>
        </w:rPr>
      </w:pPr>
      <w:r>
        <w:rPr>
          <w:sz w:val="28"/>
        </w:rPr>
        <w:t>в) развитие сети плоскостных спортивных сооружений;</w:t>
      </w:r>
    </w:p>
    <w:p w:rsidR="00BC7556" w:rsidRDefault="00BC7556" w:rsidP="00BC7556">
      <w:pPr>
        <w:ind w:firstLine="840"/>
        <w:jc w:val="both"/>
        <w:rPr>
          <w:sz w:val="28"/>
        </w:rPr>
      </w:pPr>
      <w:r>
        <w:rPr>
          <w:sz w:val="28"/>
        </w:rPr>
        <w:t>г) развитие сети учреждений культурно-досугового типа;</w:t>
      </w:r>
    </w:p>
    <w:p w:rsidR="00BC7556" w:rsidRDefault="00BC7556" w:rsidP="00BC7556">
      <w:pPr>
        <w:ind w:firstLine="840"/>
        <w:jc w:val="both"/>
        <w:rPr>
          <w:sz w:val="28"/>
        </w:rPr>
      </w:pPr>
      <w:r>
        <w:rPr>
          <w:sz w:val="28"/>
        </w:rPr>
        <w:t>д) развитие газификации;</w:t>
      </w:r>
    </w:p>
    <w:p w:rsidR="00BC7556" w:rsidRDefault="00BC7556" w:rsidP="00BC7556">
      <w:pPr>
        <w:ind w:firstLine="840"/>
        <w:jc w:val="both"/>
        <w:rPr>
          <w:sz w:val="28"/>
        </w:rPr>
      </w:pPr>
      <w:r>
        <w:rPr>
          <w:sz w:val="28"/>
        </w:rPr>
        <w:t>е) развитие водоснабжения;</w:t>
      </w:r>
    </w:p>
    <w:p w:rsidR="00BC7556" w:rsidRDefault="00BC7556" w:rsidP="00BC7556">
      <w:pPr>
        <w:ind w:firstLine="840"/>
        <w:jc w:val="both"/>
        <w:rPr>
          <w:sz w:val="28"/>
        </w:rPr>
      </w:pPr>
      <w:r>
        <w:rPr>
          <w:sz w:val="28"/>
        </w:rPr>
        <w:t>ж) реализация проектов комплексного обустройства площадок под компактную жилищную застройку.</w:t>
      </w:r>
    </w:p>
    <w:p w:rsidR="00BC7556" w:rsidRDefault="00BC7556" w:rsidP="00BC7556">
      <w:pPr>
        <w:ind w:firstLine="840"/>
        <w:jc w:val="both"/>
        <w:rPr>
          <w:sz w:val="28"/>
        </w:rPr>
      </w:pPr>
      <w:r>
        <w:rPr>
          <w:sz w:val="28"/>
        </w:rPr>
        <w:t>3. Грантовая поддержка местных инициатив жителей сельских поселений Муниципального района.</w:t>
      </w:r>
    </w:p>
    <w:p w:rsidR="00BC7556" w:rsidRDefault="00BC7556" w:rsidP="00BC7556">
      <w:pPr>
        <w:ind w:firstLine="840"/>
        <w:jc w:val="both"/>
        <w:rPr>
          <w:sz w:val="28"/>
        </w:rPr>
      </w:pPr>
      <w:r>
        <w:rPr>
          <w:sz w:val="28"/>
        </w:rPr>
        <w:t>4. Поощрение и популяризация достижений в сельском развитии Муниципального района.</w:t>
      </w:r>
    </w:p>
    <w:p w:rsidR="00BC7556" w:rsidRDefault="00BC7556" w:rsidP="00BC7556">
      <w:pPr>
        <w:ind w:firstLine="840"/>
        <w:jc w:val="both"/>
        <w:rPr>
          <w:sz w:val="28"/>
        </w:rPr>
      </w:pPr>
      <w:r>
        <w:rPr>
          <w:sz w:val="28"/>
        </w:rPr>
        <w:t>В рамках указанного мероприятия предусматривается организация участия Муниципального района в аналогичных всероссийских мероприятиях, предусмотренных в ФЦП «Устойчивое развитие сельских территорий на 2014-2017 годы и на период до 2020 года».</w:t>
      </w:r>
    </w:p>
    <w:p w:rsidR="00BC7556" w:rsidRDefault="00BC7556" w:rsidP="00BC7556">
      <w:pPr>
        <w:jc w:val="both"/>
        <w:rPr>
          <w:sz w:val="28"/>
        </w:rPr>
        <w:sectPr w:rsidR="00BC7556"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</w:p>
    <w:p w:rsidR="00BC7556" w:rsidRPr="00ED7263" w:rsidRDefault="00BC7556" w:rsidP="00BC7556">
      <w:pPr>
        <w:ind w:firstLine="840"/>
        <w:jc w:val="right"/>
        <w:rPr>
          <w:sz w:val="28"/>
          <w:szCs w:val="28"/>
        </w:rPr>
      </w:pPr>
      <w:r w:rsidRPr="00ED7263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9</w:t>
      </w:r>
    </w:p>
    <w:p w:rsidR="00BC7556" w:rsidRDefault="00BC7556" w:rsidP="00BC7556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>Прогноз потребности в молодых специалистах для организаций АПК и социальной сферы, функционирующих на территории сельских поселений Муниципального района в период реализации Программы</w:t>
      </w:r>
    </w:p>
    <w:tbl>
      <w:tblPr>
        <w:tblW w:w="151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00"/>
        <w:gridCol w:w="7920"/>
        <w:gridCol w:w="752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92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75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Един.</w:t>
            </w:r>
          </w:p>
          <w:p w:rsidR="00BC7556" w:rsidRDefault="00BC7556" w:rsidP="00DF3CB0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измер.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годам реализации Программы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792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5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2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Потребность в молодых специалистах сельскохозяйственного производства  - всего, </w:t>
            </w:r>
          </w:p>
          <w:p w:rsidR="00BC7556" w:rsidRDefault="00BC7556" w:rsidP="00DF3CB0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  <w:tc>
          <w:tcPr>
            <w:tcW w:w="752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both"/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left w:val="nil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both"/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left w:val="nil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both"/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left w:val="nil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both"/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left w:val="nil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both"/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left w:val="nil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Потребность в молодых специалистах в сфере образования  - всего,</w:t>
            </w:r>
          </w:p>
          <w:p w:rsidR="00BC7556" w:rsidRDefault="00BC7556" w:rsidP="00DF3CB0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44" w:type="dxa"/>
            <w:tcBorders>
              <w:left w:val="nil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left w:val="nil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left w:val="nil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left w:val="nil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left w:val="nil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Потребность в молодых специалистах в сфере здравоохранения - всего,</w:t>
            </w:r>
          </w:p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44" w:type="dxa"/>
            <w:tcBorders>
              <w:left w:val="nil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C7556" w:rsidRPr="00E25CEC" w:rsidRDefault="00BC7556" w:rsidP="00DF3CB0">
            <w:pPr>
              <w:ind w:right="-108"/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C7556" w:rsidRPr="00C65CC6" w:rsidRDefault="00BC7556" w:rsidP="00DF3CB0">
            <w:pPr>
              <w:ind w:right="-108"/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/>
        </w:tc>
        <w:tc>
          <w:tcPr>
            <w:tcW w:w="744" w:type="dxa"/>
            <w:tcBorders>
              <w:left w:val="nil"/>
            </w:tcBorders>
          </w:tcPr>
          <w:p w:rsidR="00BC7556" w:rsidRDefault="00BC7556" w:rsidP="00DF3CB0"/>
        </w:tc>
        <w:tc>
          <w:tcPr>
            <w:tcW w:w="720" w:type="dxa"/>
          </w:tcPr>
          <w:p w:rsidR="00BC7556" w:rsidRDefault="00BC7556" w:rsidP="00DF3CB0"/>
        </w:tc>
        <w:tc>
          <w:tcPr>
            <w:tcW w:w="720" w:type="dxa"/>
          </w:tcPr>
          <w:p w:rsidR="00BC7556" w:rsidRDefault="00BC7556" w:rsidP="00DF3CB0"/>
        </w:tc>
        <w:tc>
          <w:tcPr>
            <w:tcW w:w="720" w:type="dxa"/>
          </w:tcPr>
          <w:p w:rsidR="00BC7556" w:rsidRDefault="00BC7556" w:rsidP="00DF3CB0"/>
        </w:tc>
        <w:tc>
          <w:tcPr>
            <w:tcW w:w="720" w:type="dxa"/>
          </w:tcPr>
          <w:p w:rsidR="00BC7556" w:rsidRDefault="00BC7556" w:rsidP="00DF3CB0"/>
        </w:tc>
        <w:tc>
          <w:tcPr>
            <w:tcW w:w="720" w:type="dxa"/>
          </w:tcPr>
          <w:p w:rsidR="00BC7556" w:rsidRDefault="00BC7556" w:rsidP="00DF3CB0"/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Default="00BC7556" w:rsidP="00DF3CB0"/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/>
        </w:tc>
        <w:tc>
          <w:tcPr>
            <w:tcW w:w="744" w:type="dxa"/>
            <w:tcBorders>
              <w:left w:val="nil"/>
            </w:tcBorders>
          </w:tcPr>
          <w:p w:rsidR="00BC7556" w:rsidRDefault="00BC7556" w:rsidP="00DF3CB0"/>
        </w:tc>
        <w:tc>
          <w:tcPr>
            <w:tcW w:w="720" w:type="dxa"/>
          </w:tcPr>
          <w:p w:rsidR="00BC7556" w:rsidRDefault="00BC7556" w:rsidP="00DF3CB0"/>
        </w:tc>
        <w:tc>
          <w:tcPr>
            <w:tcW w:w="720" w:type="dxa"/>
          </w:tcPr>
          <w:p w:rsidR="00BC7556" w:rsidRDefault="00BC7556" w:rsidP="00DF3CB0"/>
        </w:tc>
        <w:tc>
          <w:tcPr>
            <w:tcW w:w="720" w:type="dxa"/>
          </w:tcPr>
          <w:p w:rsidR="00BC7556" w:rsidRDefault="00BC7556" w:rsidP="00DF3CB0"/>
        </w:tc>
        <w:tc>
          <w:tcPr>
            <w:tcW w:w="720" w:type="dxa"/>
          </w:tcPr>
          <w:p w:rsidR="00BC7556" w:rsidRDefault="00BC7556" w:rsidP="00DF3CB0"/>
        </w:tc>
        <w:tc>
          <w:tcPr>
            <w:tcW w:w="720" w:type="dxa"/>
          </w:tcPr>
          <w:p w:rsidR="00BC7556" w:rsidRDefault="00BC7556" w:rsidP="00DF3CB0"/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Default="00BC7556" w:rsidP="00DF3CB0"/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/>
        </w:tc>
        <w:tc>
          <w:tcPr>
            <w:tcW w:w="744" w:type="dxa"/>
            <w:tcBorders>
              <w:left w:val="nil"/>
            </w:tcBorders>
          </w:tcPr>
          <w:p w:rsidR="00BC7556" w:rsidRDefault="00BC7556" w:rsidP="00DF3CB0"/>
        </w:tc>
        <w:tc>
          <w:tcPr>
            <w:tcW w:w="720" w:type="dxa"/>
          </w:tcPr>
          <w:p w:rsidR="00BC7556" w:rsidRDefault="00BC7556" w:rsidP="00DF3CB0"/>
        </w:tc>
        <w:tc>
          <w:tcPr>
            <w:tcW w:w="720" w:type="dxa"/>
          </w:tcPr>
          <w:p w:rsidR="00BC7556" w:rsidRDefault="00BC7556" w:rsidP="00DF3CB0"/>
        </w:tc>
        <w:tc>
          <w:tcPr>
            <w:tcW w:w="720" w:type="dxa"/>
          </w:tcPr>
          <w:p w:rsidR="00BC7556" w:rsidRDefault="00BC7556" w:rsidP="00DF3CB0"/>
        </w:tc>
        <w:tc>
          <w:tcPr>
            <w:tcW w:w="720" w:type="dxa"/>
          </w:tcPr>
          <w:p w:rsidR="00BC7556" w:rsidRDefault="00BC7556" w:rsidP="00DF3CB0"/>
        </w:tc>
        <w:tc>
          <w:tcPr>
            <w:tcW w:w="720" w:type="dxa"/>
          </w:tcPr>
          <w:p w:rsidR="00BC7556" w:rsidRDefault="00BC7556" w:rsidP="00DF3CB0"/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Default="00BC7556" w:rsidP="00DF3CB0"/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/>
        </w:tc>
        <w:tc>
          <w:tcPr>
            <w:tcW w:w="744" w:type="dxa"/>
            <w:tcBorders>
              <w:left w:val="nil"/>
            </w:tcBorders>
          </w:tcPr>
          <w:p w:rsidR="00BC7556" w:rsidRDefault="00BC7556" w:rsidP="00DF3CB0"/>
        </w:tc>
        <w:tc>
          <w:tcPr>
            <w:tcW w:w="720" w:type="dxa"/>
          </w:tcPr>
          <w:p w:rsidR="00BC7556" w:rsidRDefault="00BC7556" w:rsidP="00DF3CB0"/>
        </w:tc>
        <w:tc>
          <w:tcPr>
            <w:tcW w:w="720" w:type="dxa"/>
          </w:tcPr>
          <w:p w:rsidR="00BC7556" w:rsidRDefault="00BC7556" w:rsidP="00DF3CB0"/>
        </w:tc>
        <w:tc>
          <w:tcPr>
            <w:tcW w:w="720" w:type="dxa"/>
          </w:tcPr>
          <w:p w:rsidR="00BC7556" w:rsidRDefault="00BC7556" w:rsidP="00DF3CB0"/>
        </w:tc>
        <w:tc>
          <w:tcPr>
            <w:tcW w:w="720" w:type="dxa"/>
          </w:tcPr>
          <w:p w:rsidR="00BC7556" w:rsidRDefault="00BC7556" w:rsidP="00DF3CB0"/>
        </w:tc>
        <w:tc>
          <w:tcPr>
            <w:tcW w:w="720" w:type="dxa"/>
          </w:tcPr>
          <w:p w:rsidR="00BC7556" w:rsidRDefault="00BC7556" w:rsidP="00DF3CB0"/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Default="00BC7556" w:rsidP="00DF3CB0"/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/>
        </w:tc>
        <w:tc>
          <w:tcPr>
            <w:tcW w:w="744" w:type="dxa"/>
            <w:tcBorders>
              <w:left w:val="nil"/>
            </w:tcBorders>
          </w:tcPr>
          <w:p w:rsidR="00BC7556" w:rsidRDefault="00BC7556" w:rsidP="00DF3CB0"/>
        </w:tc>
        <w:tc>
          <w:tcPr>
            <w:tcW w:w="720" w:type="dxa"/>
          </w:tcPr>
          <w:p w:rsidR="00BC7556" w:rsidRDefault="00BC7556" w:rsidP="00DF3CB0"/>
        </w:tc>
        <w:tc>
          <w:tcPr>
            <w:tcW w:w="720" w:type="dxa"/>
          </w:tcPr>
          <w:p w:rsidR="00BC7556" w:rsidRDefault="00BC7556" w:rsidP="00DF3CB0"/>
        </w:tc>
        <w:tc>
          <w:tcPr>
            <w:tcW w:w="720" w:type="dxa"/>
          </w:tcPr>
          <w:p w:rsidR="00BC7556" w:rsidRDefault="00BC7556" w:rsidP="00DF3CB0"/>
        </w:tc>
        <w:tc>
          <w:tcPr>
            <w:tcW w:w="720" w:type="dxa"/>
          </w:tcPr>
          <w:p w:rsidR="00BC7556" w:rsidRDefault="00BC7556" w:rsidP="00DF3CB0"/>
        </w:tc>
        <w:tc>
          <w:tcPr>
            <w:tcW w:w="720" w:type="dxa"/>
          </w:tcPr>
          <w:p w:rsidR="00BC7556" w:rsidRDefault="00BC7556" w:rsidP="00DF3CB0"/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Default="00BC7556" w:rsidP="00DF3CB0"/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/>
        </w:tc>
        <w:tc>
          <w:tcPr>
            <w:tcW w:w="744" w:type="dxa"/>
            <w:tcBorders>
              <w:left w:val="nil"/>
            </w:tcBorders>
          </w:tcPr>
          <w:p w:rsidR="00BC7556" w:rsidRDefault="00BC7556" w:rsidP="00DF3CB0"/>
        </w:tc>
        <w:tc>
          <w:tcPr>
            <w:tcW w:w="720" w:type="dxa"/>
          </w:tcPr>
          <w:p w:rsidR="00BC7556" w:rsidRDefault="00BC7556" w:rsidP="00DF3CB0"/>
        </w:tc>
        <w:tc>
          <w:tcPr>
            <w:tcW w:w="720" w:type="dxa"/>
          </w:tcPr>
          <w:p w:rsidR="00BC7556" w:rsidRDefault="00BC7556" w:rsidP="00DF3CB0"/>
        </w:tc>
        <w:tc>
          <w:tcPr>
            <w:tcW w:w="720" w:type="dxa"/>
          </w:tcPr>
          <w:p w:rsidR="00BC7556" w:rsidRDefault="00BC7556" w:rsidP="00DF3CB0"/>
        </w:tc>
        <w:tc>
          <w:tcPr>
            <w:tcW w:w="720" w:type="dxa"/>
          </w:tcPr>
          <w:p w:rsidR="00BC7556" w:rsidRDefault="00BC7556" w:rsidP="00DF3CB0"/>
        </w:tc>
        <w:tc>
          <w:tcPr>
            <w:tcW w:w="720" w:type="dxa"/>
          </w:tcPr>
          <w:p w:rsidR="00BC7556" w:rsidRDefault="00BC7556" w:rsidP="00DF3CB0"/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Default="00BC7556" w:rsidP="00DF3CB0"/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Потребность в молодых специалистах в сфере  культуры – всего,</w:t>
            </w:r>
          </w:p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44" w:type="dxa"/>
            <w:tcBorders>
              <w:left w:val="nil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C7556" w:rsidRPr="00E13CD9" w:rsidRDefault="00BC7556" w:rsidP="00DF3CB0"/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44" w:type="dxa"/>
            <w:tcBorders>
              <w:left w:val="nil"/>
            </w:tcBorders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20" w:type="dxa"/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20" w:type="dxa"/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20" w:type="dxa"/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20" w:type="dxa"/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20" w:type="dxa"/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Pr="00E13CD9" w:rsidRDefault="00BC7556" w:rsidP="00DF3CB0">
            <w:pPr>
              <w:jc w:val="center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C7556" w:rsidRPr="00E13CD9" w:rsidRDefault="00BC7556" w:rsidP="00DF3CB0">
            <w:pPr>
              <w:spacing w:before="10" w:after="10"/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44" w:type="dxa"/>
            <w:tcBorders>
              <w:left w:val="nil"/>
            </w:tcBorders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20" w:type="dxa"/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20" w:type="dxa"/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20" w:type="dxa"/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20" w:type="dxa"/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20" w:type="dxa"/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Pr="00E13CD9" w:rsidRDefault="00BC7556" w:rsidP="00DF3CB0">
            <w:pPr>
              <w:jc w:val="center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C7556" w:rsidRPr="00E13CD9" w:rsidRDefault="00BC7556" w:rsidP="00DF3CB0">
            <w:pPr>
              <w:spacing w:before="10" w:after="10"/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44" w:type="dxa"/>
            <w:tcBorders>
              <w:left w:val="nil"/>
            </w:tcBorders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20" w:type="dxa"/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20" w:type="dxa"/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20" w:type="dxa"/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20" w:type="dxa"/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20" w:type="dxa"/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Pr="00E13CD9" w:rsidRDefault="00BC7556" w:rsidP="00DF3CB0">
            <w:pPr>
              <w:jc w:val="center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C7556" w:rsidRPr="00E13CD9" w:rsidRDefault="00BC7556" w:rsidP="00DF3CB0">
            <w:pPr>
              <w:spacing w:before="10" w:after="10"/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44" w:type="dxa"/>
            <w:tcBorders>
              <w:left w:val="nil"/>
            </w:tcBorders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20" w:type="dxa"/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20" w:type="dxa"/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20" w:type="dxa"/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20" w:type="dxa"/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20" w:type="dxa"/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Pr="00E13CD9" w:rsidRDefault="00BC7556" w:rsidP="00DF3CB0">
            <w:pPr>
              <w:jc w:val="center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C7556" w:rsidRPr="00E13CD9" w:rsidRDefault="00BC7556" w:rsidP="00DF3CB0">
            <w:pPr>
              <w:spacing w:before="10" w:after="10"/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44" w:type="dxa"/>
            <w:tcBorders>
              <w:left w:val="nil"/>
            </w:tcBorders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20" w:type="dxa"/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20" w:type="dxa"/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20" w:type="dxa"/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20" w:type="dxa"/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20" w:type="dxa"/>
          </w:tcPr>
          <w:p w:rsidR="00BC7556" w:rsidRPr="00E13CD9" w:rsidRDefault="00BC7556" w:rsidP="00DF3CB0">
            <w:pPr>
              <w:jc w:val="center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Pr="00E13CD9" w:rsidRDefault="00BC7556" w:rsidP="00DF3CB0">
            <w:pPr>
              <w:jc w:val="center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Потребность в молодых специалистах в сфере физической культуры и спорта– всего,</w:t>
            </w:r>
          </w:p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C7556" w:rsidRPr="00347787" w:rsidRDefault="00BC7556" w:rsidP="00DF3CB0">
            <w:pPr>
              <w:jc w:val="both"/>
            </w:pPr>
            <w:r w:rsidRPr="00347787"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44" w:type="dxa"/>
            <w:tcBorders>
              <w:left w:val="nil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</w:rPr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C7556" w:rsidRPr="00E02DA4" w:rsidRDefault="00BC7556" w:rsidP="00DF3CB0">
            <w:pPr>
              <w:shd w:val="clear" w:color="auto" w:fill="FFFFFF"/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C7556" w:rsidRPr="00347787" w:rsidRDefault="00BC7556" w:rsidP="00DF3CB0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44" w:type="dxa"/>
            <w:tcBorders>
              <w:left w:val="nil"/>
            </w:tcBorders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</w:rPr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C7556" w:rsidRPr="00E02DA4" w:rsidRDefault="00BC7556" w:rsidP="00DF3CB0">
            <w:pPr>
              <w:shd w:val="clear" w:color="auto" w:fill="FFFFFF"/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C7556" w:rsidRPr="00347787" w:rsidRDefault="00BC7556" w:rsidP="00DF3CB0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44" w:type="dxa"/>
            <w:tcBorders>
              <w:left w:val="nil"/>
            </w:tcBorders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</w:rPr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C7556" w:rsidRPr="00E02DA4" w:rsidRDefault="00BC7556" w:rsidP="00DF3CB0">
            <w:pPr>
              <w:shd w:val="clear" w:color="auto" w:fill="FFFFFF"/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C7556" w:rsidRPr="00347787" w:rsidRDefault="00BC7556" w:rsidP="00DF3CB0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44" w:type="dxa"/>
            <w:tcBorders>
              <w:left w:val="nil"/>
            </w:tcBorders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</w:rPr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C7556" w:rsidRPr="00E02DA4" w:rsidRDefault="00BC7556" w:rsidP="00DF3CB0">
            <w:pPr>
              <w:shd w:val="clear" w:color="auto" w:fill="FFFFFF"/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C7556" w:rsidRPr="00347787" w:rsidRDefault="00BC7556" w:rsidP="00DF3CB0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44" w:type="dxa"/>
            <w:tcBorders>
              <w:left w:val="nil"/>
            </w:tcBorders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</w:rPr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C7556" w:rsidRPr="00E02DA4" w:rsidRDefault="00BC7556" w:rsidP="00DF3CB0">
            <w:pPr>
              <w:shd w:val="clear" w:color="auto" w:fill="FFFFFF"/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C7556" w:rsidRPr="00347787" w:rsidRDefault="00BC7556" w:rsidP="00DF3CB0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44" w:type="dxa"/>
            <w:tcBorders>
              <w:left w:val="nil"/>
            </w:tcBorders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Pr="00E02DA4" w:rsidRDefault="00BC7556" w:rsidP="00DF3CB0">
            <w:pPr>
              <w:shd w:val="clear" w:color="auto" w:fill="FFFFFF"/>
              <w:jc w:val="center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</w:rPr>
            </w:pPr>
          </w:p>
        </w:tc>
        <w:tc>
          <w:tcPr>
            <w:tcW w:w="792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52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</w:tr>
    </w:tbl>
    <w:p w:rsidR="00BC7556" w:rsidRDefault="00BC7556" w:rsidP="00BC7556">
      <w:pPr>
        <w:ind w:firstLine="840"/>
        <w:jc w:val="center"/>
        <w:rPr>
          <w:b/>
          <w:sz w:val="28"/>
        </w:rPr>
      </w:pPr>
    </w:p>
    <w:p w:rsidR="00BC7556" w:rsidRDefault="00BC7556" w:rsidP="00BC7556">
      <w:pPr>
        <w:ind w:firstLine="840"/>
        <w:jc w:val="center"/>
        <w:rPr>
          <w:b/>
          <w:sz w:val="28"/>
        </w:rPr>
      </w:pPr>
    </w:p>
    <w:p w:rsidR="00BC7556" w:rsidRDefault="00BC7556" w:rsidP="00BC7556">
      <w:pPr>
        <w:ind w:firstLine="840"/>
        <w:jc w:val="center"/>
        <w:rPr>
          <w:b/>
          <w:sz w:val="28"/>
        </w:rPr>
      </w:pPr>
    </w:p>
    <w:p w:rsidR="00BC7556" w:rsidRPr="00ED7263" w:rsidRDefault="00BC7556" w:rsidP="00BC7556">
      <w:pPr>
        <w:ind w:firstLine="840"/>
        <w:jc w:val="right"/>
        <w:rPr>
          <w:sz w:val="28"/>
          <w:szCs w:val="28"/>
        </w:rPr>
      </w:pPr>
      <w:r w:rsidRPr="00ED7263">
        <w:rPr>
          <w:sz w:val="28"/>
          <w:szCs w:val="28"/>
        </w:rPr>
        <w:t>Таблица 1</w:t>
      </w:r>
      <w:r>
        <w:rPr>
          <w:sz w:val="28"/>
          <w:szCs w:val="28"/>
        </w:rPr>
        <w:t>0</w:t>
      </w:r>
    </w:p>
    <w:p w:rsidR="00BC7556" w:rsidRDefault="00BC7556" w:rsidP="00BC7556">
      <w:pPr>
        <w:ind w:firstLine="840"/>
        <w:jc w:val="center"/>
        <w:rPr>
          <w:b/>
          <w:sz w:val="28"/>
        </w:rPr>
      </w:pPr>
    </w:p>
    <w:p w:rsidR="00BC7556" w:rsidRDefault="00BC7556" w:rsidP="00BC7556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Реализация мероприятий по обеспечению жильем граждан, проживающих в сельских поселениях Муниципального района, в том числе молодых семей и молодых специалистов </w:t>
      </w:r>
    </w:p>
    <w:tbl>
      <w:tblPr>
        <w:tblW w:w="15208" w:type="dxa"/>
        <w:tblInd w:w="-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00"/>
        <w:gridCol w:w="7800"/>
        <w:gridCol w:w="960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80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96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Един.</w:t>
            </w:r>
          </w:p>
          <w:p w:rsidR="00BC7556" w:rsidRDefault="00BC7556" w:rsidP="00DF3CB0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измер.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годам реализации Программы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780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96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41"/>
        </w:trPr>
        <w:tc>
          <w:tcPr>
            <w:tcW w:w="600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0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Строительство (приобретение) жилья  для жителей сельских поселений Муниципального района –  всего</w:t>
            </w:r>
            <w:r>
              <w:rPr>
                <w:b/>
              </w:rPr>
              <w:br/>
              <w:t>в том числе в разрезе сельских поселений: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домов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кв.м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2236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447,2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447,2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r w:rsidRPr="00107966">
              <w:rPr>
                <w:b/>
              </w:rPr>
              <w:t>447,2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r w:rsidRPr="00107966">
              <w:rPr>
                <w:b/>
              </w:rPr>
              <w:t>447,2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r w:rsidRPr="00107966">
              <w:rPr>
                <w:b/>
              </w:rPr>
              <w:t>447,2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</w:pPr>
            <w: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</w:pPr>
            <w: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Строительство (приобретение) жилых помещений в сельских поселениях</w:t>
            </w:r>
          </w:p>
          <w:p w:rsidR="00BC7556" w:rsidRDefault="00BC7556" w:rsidP="00DF3CB0">
            <w:pPr>
              <w:ind w:right="-108"/>
              <w:rPr>
                <w:b/>
              </w:rPr>
            </w:pPr>
          </w:p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 xml:space="preserve"> Муниципального района для обеспечения жильем молодых семей  и  молодых специалистов– всего</w:t>
            </w:r>
            <w:r>
              <w:rPr>
                <w:b/>
              </w:rPr>
              <w:br/>
              <w:t>в том числе в разрезе сельских поселений: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44" w:type="dxa"/>
            <w:tcBorders>
              <w:left w:val="nil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1220</w:t>
            </w:r>
          </w:p>
        </w:tc>
        <w:tc>
          <w:tcPr>
            <w:tcW w:w="744" w:type="dxa"/>
            <w:tcBorders>
              <w:left w:val="nil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244,0</w:t>
            </w:r>
          </w:p>
        </w:tc>
        <w:tc>
          <w:tcPr>
            <w:tcW w:w="720" w:type="dxa"/>
          </w:tcPr>
          <w:p w:rsidR="00BC7556" w:rsidRDefault="00BC7556" w:rsidP="00DF3CB0">
            <w:r w:rsidRPr="00962D0C">
              <w:rPr>
                <w:b/>
              </w:rPr>
              <w:t>244,0</w:t>
            </w:r>
          </w:p>
        </w:tc>
        <w:tc>
          <w:tcPr>
            <w:tcW w:w="720" w:type="dxa"/>
          </w:tcPr>
          <w:p w:rsidR="00BC7556" w:rsidRDefault="00BC7556" w:rsidP="00DF3CB0">
            <w:r w:rsidRPr="00962D0C">
              <w:rPr>
                <w:b/>
              </w:rPr>
              <w:t>244,0</w:t>
            </w:r>
          </w:p>
        </w:tc>
        <w:tc>
          <w:tcPr>
            <w:tcW w:w="720" w:type="dxa"/>
          </w:tcPr>
          <w:p w:rsidR="00BC7556" w:rsidRDefault="00BC7556" w:rsidP="00DF3CB0">
            <w:r w:rsidRPr="00962D0C">
              <w:rPr>
                <w:b/>
              </w:rPr>
              <w:t>244,0</w:t>
            </w:r>
          </w:p>
        </w:tc>
        <w:tc>
          <w:tcPr>
            <w:tcW w:w="720" w:type="dxa"/>
          </w:tcPr>
          <w:p w:rsidR="00BC7556" w:rsidRDefault="00BC7556" w:rsidP="00DF3CB0">
            <w:r w:rsidRPr="00962D0C">
              <w:rPr>
                <w:b/>
              </w:rPr>
              <w:t>244,0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Pr="00A10FEB" w:rsidRDefault="00BC7556" w:rsidP="00DF3CB0">
            <w:pPr>
              <w:jc w:val="both"/>
              <w:rPr>
                <w:b/>
                <w:highlight w:val="yellow"/>
              </w:rPr>
            </w:pPr>
            <w:r>
              <w:rPr>
                <w:b/>
              </w:rPr>
              <w:t>94,0</w:t>
            </w:r>
          </w:p>
        </w:tc>
        <w:tc>
          <w:tcPr>
            <w:tcW w:w="744" w:type="dxa"/>
            <w:tcBorders>
              <w:left w:val="nil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</w:tr>
    </w:tbl>
    <w:p w:rsidR="00BC7556" w:rsidRDefault="00BC7556" w:rsidP="00BC7556">
      <w:pPr>
        <w:ind w:firstLine="840"/>
        <w:jc w:val="both"/>
        <w:rPr>
          <w:sz w:val="28"/>
        </w:rPr>
      </w:pPr>
    </w:p>
    <w:p w:rsidR="00BC7556" w:rsidRDefault="00BC7556" w:rsidP="00BC7556">
      <w:pPr>
        <w:ind w:firstLine="840"/>
        <w:jc w:val="center"/>
        <w:rPr>
          <w:b/>
          <w:sz w:val="28"/>
        </w:rPr>
      </w:pPr>
    </w:p>
    <w:p w:rsidR="00BC7556" w:rsidRDefault="00BC7556" w:rsidP="00BC7556">
      <w:pPr>
        <w:ind w:firstLine="840"/>
        <w:jc w:val="center"/>
        <w:rPr>
          <w:b/>
          <w:sz w:val="28"/>
        </w:rPr>
      </w:pPr>
    </w:p>
    <w:p w:rsidR="00BC7556" w:rsidRDefault="00BC7556" w:rsidP="00BC7556">
      <w:pPr>
        <w:ind w:firstLine="840"/>
        <w:jc w:val="center"/>
        <w:rPr>
          <w:b/>
          <w:sz w:val="28"/>
        </w:rPr>
      </w:pPr>
    </w:p>
    <w:p w:rsidR="00BC7556" w:rsidRDefault="00BC7556" w:rsidP="00BC7556">
      <w:pPr>
        <w:ind w:firstLine="840"/>
        <w:jc w:val="center"/>
        <w:rPr>
          <w:b/>
          <w:sz w:val="28"/>
        </w:rPr>
      </w:pPr>
    </w:p>
    <w:p w:rsidR="00BC7556" w:rsidRDefault="00BC7556" w:rsidP="00BC7556">
      <w:pPr>
        <w:ind w:firstLine="840"/>
        <w:jc w:val="right"/>
        <w:rPr>
          <w:b/>
          <w:sz w:val="28"/>
          <w:szCs w:val="28"/>
        </w:rPr>
      </w:pPr>
    </w:p>
    <w:p w:rsidR="00BC7556" w:rsidRDefault="00BC7556" w:rsidP="00BC7556">
      <w:pPr>
        <w:ind w:firstLine="840"/>
        <w:jc w:val="right"/>
        <w:rPr>
          <w:b/>
          <w:sz w:val="28"/>
          <w:szCs w:val="28"/>
        </w:rPr>
      </w:pPr>
    </w:p>
    <w:p w:rsidR="00BC7556" w:rsidRDefault="00BC7556" w:rsidP="00BC7556">
      <w:pPr>
        <w:ind w:firstLine="840"/>
        <w:jc w:val="right"/>
        <w:rPr>
          <w:b/>
          <w:sz w:val="28"/>
          <w:szCs w:val="28"/>
        </w:rPr>
      </w:pPr>
      <w:r w:rsidRPr="00ED72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</w:p>
    <w:p w:rsidR="00BC7556" w:rsidRDefault="00BC7556" w:rsidP="00BC7556">
      <w:pPr>
        <w:ind w:firstLine="840"/>
        <w:jc w:val="right"/>
        <w:rPr>
          <w:b/>
          <w:sz w:val="28"/>
          <w:szCs w:val="28"/>
        </w:rPr>
      </w:pPr>
      <w:r w:rsidRPr="00ED7263">
        <w:rPr>
          <w:b/>
          <w:sz w:val="28"/>
          <w:szCs w:val="28"/>
        </w:rPr>
        <w:t xml:space="preserve">       </w:t>
      </w:r>
    </w:p>
    <w:p w:rsidR="00BC7556" w:rsidRDefault="00BC7556" w:rsidP="00BC7556">
      <w:pPr>
        <w:ind w:firstLine="840"/>
        <w:jc w:val="right"/>
        <w:rPr>
          <w:sz w:val="28"/>
          <w:szCs w:val="28"/>
        </w:rPr>
      </w:pPr>
      <w:r w:rsidRPr="00ED7263">
        <w:rPr>
          <w:sz w:val="28"/>
          <w:szCs w:val="28"/>
        </w:rPr>
        <w:t>Таблица 1</w:t>
      </w:r>
      <w:r>
        <w:rPr>
          <w:sz w:val="28"/>
          <w:szCs w:val="28"/>
        </w:rPr>
        <w:t>1</w:t>
      </w:r>
    </w:p>
    <w:p w:rsidR="00BC7556" w:rsidRPr="00ED7263" w:rsidRDefault="00BC7556" w:rsidP="00BC7556">
      <w:pPr>
        <w:ind w:firstLine="840"/>
        <w:jc w:val="right"/>
        <w:rPr>
          <w:b/>
          <w:sz w:val="28"/>
          <w:szCs w:val="28"/>
        </w:rPr>
      </w:pPr>
    </w:p>
    <w:p w:rsidR="00BC7556" w:rsidRDefault="00BC7556" w:rsidP="00BC7556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Реализация мероприятий по обеспечению объектами социальной инфраструктуры на территории сельских поселений Муниципального района 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00"/>
        <w:gridCol w:w="6840"/>
        <w:gridCol w:w="1080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84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Един.</w:t>
            </w:r>
          </w:p>
          <w:p w:rsidR="00BC7556" w:rsidRDefault="00BC7556" w:rsidP="00DF3CB0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измер.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годам реализации Программы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68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600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84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Строительство общеобразовательных учреждений – всего</w:t>
            </w:r>
            <w:r>
              <w:rPr>
                <w:b/>
                <w:sz w:val="18"/>
              </w:rPr>
              <w:br/>
              <w:t>в том числе в разрезе сельских поселений: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уч. мест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Строительство фельдшерско-акушерских пунктов и офисов врача  общей практики– всего,</w:t>
            </w:r>
          </w:p>
          <w:p w:rsidR="00BC7556" w:rsidRDefault="00BC7556" w:rsidP="00DF3CB0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в том числе  в разрезе сельских поселений: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23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sz w:val="18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sz w:val="18"/>
              </w:rPr>
            </w:pPr>
          </w:p>
        </w:tc>
        <w:tc>
          <w:tcPr>
            <w:tcW w:w="78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sz w:val="18"/>
              </w:rPr>
            </w:pP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:rsidR="00BC7556" w:rsidRDefault="00BC7556" w:rsidP="00DF3CB0">
            <w:pPr>
              <w:jc w:val="both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BC7556" w:rsidRDefault="00BC7556" w:rsidP="00DF3CB0">
            <w:pPr>
              <w:jc w:val="both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BC7556" w:rsidRDefault="00BC7556" w:rsidP="00DF3CB0">
            <w:pPr>
              <w:jc w:val="both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BC7556" w:rsidRDefault="00BC7556" w:rsidP="00DF3CB0">
            <w:pPr>
              <w:jc w:val="both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BC7556" w:rsidRDefault="00BC7556" w:rsidP="00DF3CB0">
            <w:pPr>
              <w:jc w:val="both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BC7556" w:rsidRDefault="00BC7556" w:rsidP="00DF3CB0">
            <w:pPr>
              <w:jc w:val="both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  <w:rPr>
                <w:sz w:val="18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Строительство учреждений культурно-досугового типа– всего</w:t>
            </w:r>
            <w:r>
              <w:rPr>
                <w:b/>
                <w:sz w:val="18"/>
              </w:rPr>
              <w:br/>
              <w:t>в том числе в разрезе сельских поселений: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пос. мест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44" w:type="dxa"/>
            <w:tcBorders>
              <w:left w:val="nil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44" w:type="dxa"/>
            <w:tcBorders>
              <w:left w:val="nil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Строительство плоскостных спортивных сооружений  – всего</w:t>
            </w:r>
            <w:r>
              <w:rPr>
                <w:b/>
                <w:sz w:val="18"/>
              </w:rPr>
              <w:br/>
              <w:t>в том числе в разрезе сельских поселений: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183D9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183D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183D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24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18000</w:t>
            </w:r>
          </w:p>
        </w:tc>
        <w:tc>
          <w:tcPr>
            <w:tcW w:w="744" w:type="dxa"/>
            <w:tcBorders>
              <w:left w:val="nil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720" w:type="dxa"/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720" w:type="dxa"/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720" w:type="dxa"/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4000</w:t>
            </w:r>
          </w:p>
        </w:tc>
        <w:tc>
          <w:tcPr>
            <w:tcW w:w="720" w:type="dxa"/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4000</w:t>
            </w:r>
          </w:p>
        </w:tc>
        <w:tc>
          <w:tcPr>
            <w:tcW w:w="720" w:type="dxa"/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4000</w:t>
            </w: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18000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56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sz w:val="18"/>
              </w:rPr>
            </w:pP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BC7556" w:rsidRPr="0022705B" w:rsidRDefault="00BC7556" w:rsidP="00DF3CB0">
            <w:pPr>
              <w:ind w:right="-108"/>
              <w:rPr>
                <w:sz w:val="22"/>
                <w:szCs w:val="22"/>
              </w:rPr>
            </w:pPr>
            <w:r w:rsidRPr="0022705B">
              <w:rPr>
                <w:sz w:val="22"/>
                <w:szCs w:val="22"/>
              </w:rPr>
              <w:t>Бутырское МО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BC7556" w:rsidRPr="00DC76EF" w:rsidRDefault="00BC7556" w:rsidP="00DF3CB0">
            <w:pPr>
              <w:shd w:val="clear" w:color="auto" w:fill="FFFFFF"/>
              <w:jc w:val="center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BC7556" w:rsidRPr="00DC76EF" w:rsidRDefault="00BC7556" w:rsidP="00DF3CB0">
            <w:pPr>
              <w:shd w:val="clear" w:color="auto" w:fill="FFFFFF"/>
              <w:jc w:val="center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BC7556" w:rsidRPr="00DC76EF" w:rsidRDefault="00BC7556" w:rsidP="00DF3CB0">
            <w:pPr>
              <w:shd w:val="clear" w:color="auto" w:fill="FFFFFF"/>
              <w:jc w:val="center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sz w:val="18"/>
              </w:rPr>
            </w:pP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BC7556" w:rsidRPr="0022705B" w:rsidRDefault="00BC7556" w:rsidP="00DF3CB0">
            <w:pPr>
              <w:ind w:right="-108"/>
              <w:rPr>
                <w:sz w:val="22"/>
                <w:szCs w:val="22"/>
              </w:rPr>
            </w:pPr>
            <w:r w:rsidRPr="0022705B">
              <w:rPr>
                <w:sz w:val="22"/>
                <w:szCs w:val="22"/>
              </w:rPr>
              <w:t>Новокрасавское МО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BC7556" w:rsidRPr="004755A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BC7556" w:rsidRPr="00AD5B0B" w:rsidRDefault="00BC7556" w:rsidP="00DF3CB0">
            <w:pPr>
              <w:ind w:right="-108"/>
              <w:rPr>
                <w:sz w:val="18"/>
              </w:rPr>
            </w:pP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BC7556" w:rsidRPr="0022705B" w:rsidRDefault="00BC7556" w:rsidP="00DF3CB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Большекопенское МО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784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nil"/>
              <w:bottom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2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Pr="00AD5B0B" w:rsidRDefault="00BC7556" w:rsidP="00DF3CB0">
            <w:pPr>
              <w:ind w:right="-108"/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BC7556" w:rsidRPr="0022705B" w:rsidRDefault="00BC7556" w:rsidP="00DF3CB0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кв.м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Pr="00AD5B0B" w:rsidRDefault="00BC7556" w:rsidP="00DF3CB0">
            <w:pPr>
              <w:ind w:right="-108"/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BC7556" w:rsidRPr="0022705B" w:rsidRDefault="00BC7556" w:rsidP="00DF3CB0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BC7556" w:rsidRPr="00AD5B0B" w:rsidRDefault="00BC7556" w:rsidP="00DF3CB0">
            <w:pPr>
              <w:ind w:right="-108"/>
              <w:rPr>
                <w:sz w:val="18"/>
              </w:rPr>
            </w:pP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BC7556" w:rsidRPr="0022705B" w:rsidRDefault="00BC7556" w:rsidP="00DF3CB0">
            <w:pPr>
              <w:ind w:right="-108"/>
              <w:rPr>
                <w:sz w:val="22"/>
                <w:szCs w:val="22"/>
              </w:rPr>
            </w:pPr>
            <w:r w:rsidRPr="0022705B">
              <w:rPr>
                <w:sz w:val="22"/>
                <w:szCs w:val="22"/>
              </w:rPr>
              <w:t>Большедмитриевское МО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784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nil"/>
              <w:bottom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2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BC7556" w:rsidRPr="0022705B" w:rsidRDefault="00BC7556" w:rsidP="00DF3CB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кв.м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BC7556" w:rsidRPr="0022705B" w:rsidRDefault="00BC7556" w:rsidP="00DF3CB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BC7556" w:rsidRPr="00AD5B0B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56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BC7556" w:rsidRPr="00AD5B0B" w:rsidRDefault="00BC7556" w:rsidP="00DF3CB0">
            <w:pPr>
              <w:ind w:right="-108"/>
              <w:rPr>
                <w:sz w:val="18"/>
              </w:rPr>
            </w:pP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BC7556" w:rsidRPr="0022705B" w:rsidRDefault="00BC7556" w:rsidP="00DF3CB0">
            <w:pPr>
              <w:ind w:right="-108"/>
              <w:rPr>
                <w:sz w:val="22"/>
                <w:szCs w:val="22"/>
              </w:rPr>
            </w:pPr>
            <w:r w:rsidRPr="0022705B">
              <w:rPr>
                <w:sz w:val="22"/>
                <w:szCs w:val="22"/>
              </w:rPr>
              <w:t>Раздольновское МО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784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Pr="006C5F2D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nil"/>
              <w:bottom w:val="single" w:sz="4" w:space="0" w:color="auto"/>
            </w:tcBorders>
          </w:tcPr>
          <w:p w:rsidR="00BC7556" w:rsidRPr="006C5F2D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7556" w:rsidRPr="006C5F2D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7556" w:rsidRPr="006C5F2D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7556" w:rsidRPr="006C5F2D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7556" w:rsidRPr="006C5F2D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7556" w:rsidRPr="00DC76EF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24" w:space="0" w:color="auto"/>
            </w:tcBorders>
          </w:tcPr>
          <w:p w:rsidR="00BC7556" w:rsidRPr="00DC76EF" w:rsidRDefault="00BC7556" w:rsidP="00DF3CB0">
            <w:pPr>
              <w:shd w:val="clear" w:color="auto" w:fill="FFFFFF"/>
              <w:jc w:val="center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BC7556" w:rsidRPr="0022705B" w:rsidRDefault="00BC7556" w:rsidP="00DF3CB0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кв.м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Pr="006C5F2D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7556" w:rsidRPr="006C5F2D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Pr="006C5F2D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Pr="006C5F2D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Pr="006C5F2D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Pr="006C5F2D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Pr="00DC76EF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C7556" w:rsidRPr="00DC76EF" w:rsidRDefault="00BC7556" w:rsidP="00DF3CB0">
            <w:pPr>
              <w:shd w:val="clear" w:color="auto" w:fill="FFFFFF"/>
              <w:jc w:val="center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BC7556" w:rsidRPr="0022705B" w:rsidRDefault="00BC7556" w:rsidP="00DF3CB0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Pr="006C5F2D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</w:tcBorders>
          </w:tcPr>
          <w:p w:rsidR="00BC7556" w:rsidRPr="006C5F2D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Pr="006C5F2D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Pr="006C5F2D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Pr="006C5F2D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Pr="006C5F2D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Pr="00DC76EF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BC7556" w:rsidRPr="00DC76EF" w:rsidRDefault="00BC7556" w:rsidP="00DF3CB0">
            <w:pPr>
              <w:shd w:val="clear" w:color="auto" w:fill="FFFFFF"/>
              <w:jc w:val="center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BC7556" w:rsidRPr="00AD5B0B" w:rsidRDefault="00BC7556" w:rsidP="00DF3CB0">
            <w:pPr>
              <w:ind w:right="-108"/>
              <w:rPr>
                <w:sz w:val="18"/>
              </w:rPr>
            </w:pP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BC7556" w:rsidRPr="0022705B" w:rsidRDefault="00BC7556" w:rsidP="00DF3CB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Октябрьское МО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784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C7556" w:rsidRDefault="00BC7556" w:rsidP="00DF3CB0">
            <w:pPr>
              <w:jc w:val="center"/>
              <w:rPr>
                <w:b/>
                <w:sz w:val="18"/>
              </w:rPr>
            </w:pPr>
          </w:p>
        </w:tc>
        <w:tc>
          <w:tcPr>
            <w:tcW w:w="744" w:type="dxa"/>
            <w:tcBorders>
              <w:left w:val="nil"/>
              <w:bottom w:val="single" w:sz="4" w:space="0" w:color="auto"/>
            </w:tcBorders>
            <w:vAlign w:val="center"/>
          </w:tcPr>
          <w:p w:rsidR="00BC7556" w:rsidRDefault="00BC7556" w:rsidP="00DF3CB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C7556" w:rsidRDefault="00BC7556" w:rsidP="00DF3CB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C7556" w:rsidRDefault="00BC7556" w:rsidP="00DF3CB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C7556" w:rsidRDefault="00BC7556" w:rsidP="00DF3C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C7556" w:rsidRDefault="00BC7556" w:rsidP="00DF3CB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C7556" w:rsidRDefault="00BC7556" w:rsidP="00DF3CB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C7556" w:rsidRDefault="00BC7556" w:rsidP="00DF3CB0">
            <w:pPr>
              <w:jc w:val="center"/>
              <w:rPr>
                <w:b/>
                <w:sz w:val="18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BC7556" w:rsidRPr="0022705B" w:rsidRDefault="00BC7556" w:rsidP="00DF3CB0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кв.м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C7556" w:rsidRDefault="00BC7556" w:rsidP="00DF3CB0">
            <w:pPr>
              <w:jc w:val="center"/>
              <w:rPr>
                <w:b/>
                <w:sz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7556" w:rsidRDefault="00BC7556" w:rsidP="00DF3CB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556" w:rsidRDefault="00BC7556" w:rsidP="00DF3CB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556" w:rsidRDefault="00BC7556" w:rsidP="00DF3CB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556" w:rsidRDefault="00BC7556" w:rsidP="00DF3CB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556" w:rsidRDefault="00BC7556" w:rsidP="00DF3CB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556" w:rsidRDefault="00BC7556" w:rsidP="00DF3CB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C7556" w:rsidRDefault="00BC7556" w:rsidP="00DF3CB0">
            <w:pPr>
              <w:jc w:val="center"/>
              <w:rPr>
                <w:b/>
                <w:sz w:val="18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BC7556" w:rsidRPr="0022705B" w:rsidRDefault="00BC7556" w:rsidP="00DF3CB0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BC7556" w:rsidRDefault="00BC7556" w:rsidP="00DF3CB0">
            <w:pPr>
              <w:jc w:val="center"/>
              <w:rPr>
                <w:b/>
                <w:sz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</w:tcBorders>
            <w:vAlign w:val="center"/>
          </w:tcPr>
          <w:p w:rsidR="00BC7556" w:rsidRDefault="00BC7556" w:rsidP="00DF3CB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C7556" w:rsidRDefault="00BC7556" w:rsidP="00DF3CB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C7556" w:rsidRDefault="00BC7556" w:rsidP="00DF3CB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C7556" w:rsidRDefault="00BC7556" w:rsidP="00DF3CB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C7556" w:rsidRDefault="00BC7556" w:rsidP="00DF3C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C7556" w:rsidRDefault="00BC7556" w:rsidP="00DF3CB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C7556" w:rsidRDefault="00BC7556" w:rsidP="00DF3CB0">
            <w:pPr>
              <w:jc w:val="center"/>
              <w:rPr>
                <w:b/>
                <w:sz w:val="18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BC7556" w:rsidRPr="00AD5B0B" w:rsidRDefault="00BC7556" w:rsidP="00DF3CB0">
            <w:pPr>
              <w:ind w:right="-108"/>
              <w:rPr>
                <w:sz w:val="18"/>
              </w:rPr>
            </w:pP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BC7556" w:rsidRPr="0022705B" w:rsidRDefault="00BC7556" w:rsidP="00DF3CB0">
            <w:pPr>
              <w:ind w:right="-108"/>
              <w:rPr>
                <w:sz w:val="22"/>
                <w:szCs w:val="22"/>
              </w:rPr>
            </w:pPr>
            <w:r w:rsidRPr="0022705B">
              <w:rPr>
                <w:sz w:val="22"/>
                <w:szCs w:val="22"/>
              </w:rPr>
              <w:t>Гремячинское МО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784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nil"/>
              <w:bottom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2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BC7556" w:rsidRPr="0022705B" w:rsidRDefault="00BC7556" w:rsidP="00DF3CB0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кв.м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BC7556" w:rsidRPr="0022705B" w:rsidRDefault="00BC7556" w:rsidP="00DF3CB0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BC7556" w:rsidRPr="00AD5B0B" w:rsidRDefault="00BC7556" w:rsidP="00DF3CB0">
            <w:pPr>
              <w:ind w:right="-108"/>
              <w:rPr>
                <w:sz w:val="18"/>
              </w:rPr>
            </w:pP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BC7556" w:rsidRPr="0022705B" w:rsidRDefault="00BC7556" w:rsidP="00DF3CB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Ширококарамышское МО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784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nil"/>
              <w:bottom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C7556" w:rsidRDefault="00BC7556" w:rsidP="00DF3CB0">
            <w:pPr>
              <w:jc w:val="center"/>
              <w:rPr>
                <w:b/>
                <w:sz w:val="18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Pr="00AD5B0B" w:rsidRDefault="00BC7556" w:rsidP="00DF3CB0">
            <w:pPr>
              <w:ind w:right="-108"/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BC7556" w:rsidRPr="0022705B" w:rsidRDefault="00BC7556" w:rsidP="00DF3CB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кв.м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C7556" w:rsidRDefault="00BC7556" w:rsidP="00DF3CB0">
            <w:pPr>
              <w:jc w:val="center"/>
              <w:rPr>
                <w:b/>
                <w:sz w:val="18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Pr="00AD5B0B" w:rsidRDefault="00BC7556" w:rsidP="00DF3CB0">
            <w:pPr>
              <w:ind w:right="-108"/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BC7556" w:rsidRPr="0022705B" w:rsidRDefault="00BC7556" w:rsidP="00DF3CB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Pr="00A63FF2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  <w:rPr>
                <w:b/>
                <w:sz w:val="18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BC7556" w:rsidRPr="00AD5B0B" w:rsidRDefault="00BC7556" w:rsidP="00DF3CB0">
            <w:pPr>
              <w:ind w:right="-108"/>
              <w:rPr>
                <w:sz w:val="18"/>
              </w:rPr>
            </w:pP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BC7556" w:rsidRPr="0022705B" w:rsidRDefault="00BC7556" w:rsidP="00DF3CB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Большерельненское МО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784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Pr="002D16B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nil"/>
              <w:bottom w:val="single" w:sz="4" w:space="0" w:color="auto"/>
            </w:tcBorders>
          </w:tcPr>
          <w:p w:rsidR="00BC7556" w:rsidRPr="002D16B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7556" w:rsidRPr="002D16B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7556" w:rsidRPr="002D16B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7556" w:rsidRPr="002D16B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7556" w:rsidRPr="002D16B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C7556" w:rsidRPr="002D16B9" w:rsidRDefault="00BC7556" w:rsidP="00DF3C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C7556" w:rsidRPr="002D16B9" w:rsidRDefault="00BC7556" w:rsidP="00DF3C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BC7556" w:rsidRPr="00AD5B0B" w:rsidRDefault="00BC7556" w:rsidP="00DF3CB0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кв.м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Pr="002D16B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7556" w:rsidRPr="002D16B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Pr="002D16B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Pr="002D16B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Pr="002D16B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Pr="002D16B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556" w:rsidRPr="002D16B9" w:rsidRDefault="00BC7556" w:rsidP="00DF3C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C7556" w:rsidRPr="002D16B9" w:rsidRDefault="00BC7556" w:rsidP="00DF3CB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BC7556" w:rsidRPr="00AD5B0B" w:rsidRDefault="00BC7556" w:rsidP="00DF3CB0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Pr="002D16B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</w:tcBorders>
          </w:tcPr>
          <w:p w:rsidR="00BC7556" w:rsidRPr="002D16B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Pr="002D16B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Pr="002D16B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Pr="002D16B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Pr="002D16B9" w:rsidRDefault="00BC7556" w:rsidP="00DF3CB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C7556" w:rsidRPr="002D16B9" w:rsidRDefault="00BC7556" w:rsidP="00DF3C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C7556" w:rsidRPr="002D16B9" w:rsidRDefault="00BC7556" w:rsidP="00DF3CB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C7556" w:rsidRDefault="00BC7556" w:rsidP="00BC7556">
      <w:pPr>
        <w:tabs>
          <w:tab w:val="left" w:pos="3402"/>
        </w:tabs>
        <w:ind w:firstLine="840"/>
        <w:jc w:val="center"/>
        <w:rPr>
          <w:b/>
          <w:sz w:val="28"/>
        </w:rPr>
      </w:pPr>
    </w:p>
    <w:p w:rsidR="00BC7556" w:rsidRDefault="00BC7556" w:rsidP="00BC7556">
      <w:pPr>
        <w:ind w:firstLine="840"/>
        <w:jc w:val="center"/>
        <w:rPr>
          <w:b/>
          <w:sz w:val="28"/>
        </w:rPr>
      </w:pPr>
    </w:p>
    <w:p w:rsidR="00BC7556" w:rsidRDefault="00BC7556" w:rsidP="00BC7556">
      <w:pPr>
        <w:ind w:firstLine="840"/>
        <w:jc w:val="right"/>
        <w:rPr>
          <w:b/>
        </w:rPr>
      </w:pPr>
    </w:p>
    <w:p w:rsidR="00BC7556" w:rsidRDefault="00BC7556" w:rsidP="00BC7556">
      <w:pPr>
        <w:ind w:firstLine="840"/>
        <w:jc w:val="right"/>
        <w:rPr>
          <w:b/>
        </w:rPr>
      </w:pPr>
    </w:p>
    <w:p w:rsidR="00BC7556" w:rsidRDefault="00BC7556" w:rsidP="00BC7556">
      <w:pPr>
        <w:ind w:firstLine="840"/>
        <w:jc w:val="right"/>
        <w:rPr>
          <w:b/>
        </w:rPr>
      </w:pPr>
    </w:p>
    <w:p w:rsidR="00BC7556" w:rsidRDefault="00BC7556" w:rsidP="00BC7556">
      <w:pPr>
        <w:ind w:firstLine="840"/>
        <w:jc w:val="right"/>
        <w:rPr>
          <w:b/>
        </w:rPr>
      </w:pPr>
    </w:p>
    <w:p w:rsidR="00BC7556" w:rsidRDefault="00BC7556" w:rsidP="00BC7556">
      <w:pPr>
        <w:ind w:firstLine="840"/>
        <w:jc w:val="right"/>
        <w:rPr>
          <w:b/>
        </w:rPr>
      </w:pPr>
    </w:p>
    <w:p w:rsidR="00BC7556" w:rsidRDefault="00BC7556" w:rsidP="00BC7556">
      <w:pPr>
        <w:ind w:firstLine="840"/>
        <w:jc w:val="right"/>
        <w:rPr>
          <w:b/>
        </w:rPr>
      </w:pPr>
    </w:p>
    <w:p w:rsidR="00BC7556" w:rsidRDefault="00BC7556" w:rsidP="00BC7556">
      <w:pPr>
        <w:ind w:firstLine="840"/>
        <w:jc w:val="right"/>
        <w:rPr>
          <w:b/>
        </w:rPr>
      </w:pPr>
    </w:p>
    <w:p w:rsidR="00BC7556" w:rsidRDefault="00BC7556" w:rsidP="00BC7556">
      <w:pPr>
        <w:ind w:firstLine="840"/>
        <w:jc w:val="right"/>
        <w:rPr>
          <w:b/>
        </w:rPr>
      </w:pPr>
    </w:p>
    <w:p w:rsidR="00BC7556" w:rsidRDefault="00BC7556" w:rsidP="00BC7556">
      <w:pPr>
        <w:ind w:firstLine="840"/>
        <w:jc w:val="right"/>
        <w:rPr>
          <w:b/>
        </w:rPr>
      </w:pPr>
    </w:p>
    <w:p w:rsidR="00BC7556" w:rsidRDefault="00BC7556" w:rsidP="00BC7556">
      <w:pPr>
        <w:ind w:firstLine="840"/>
        <w:jc w:val="right"/>
        <w:rPr>
          <w:b/>
        </w:rPr>
      </w:pPr>
    </w:p>
    <w:p w:rsidR="00BC7556" w:rsidRDefault="00BC7556" w:rsidP="00BC7556">
      <w:pPr>
        <w:ind w:firstLine="840"/>
        <w:jc w:val="right"/>
        <w:rPr>
          <w:b/>
        </w:rPr>
      </w:pPr>
    </w:p>
    <w:p w:rsidR="00BC7556" w:rsidRDefault="00BC7556" w:rsidP="00BC7556">
      <w:pPr>
        <w:ind w:firstLine="840"/>
        <w:jc w:val="right"/>
        <w:rPr>
          <w:b/>
        </w:rPr>
      </w:pPr>
    </w:p>
    <w:p w:rsidR="00BC7556" w:rsidRDefault="00BC7556" w:rsidP="00BC7556">
      <w:pPr>
        <w:ind w:firstLine="840"/>
        <w:jc w:val="right"/>
        <w:rPr>
          <w:b/>
        </w:rPr>
      </w:pPr>
    </w:p>
    <w:p w:rsidR="00BC7556" w:rsidRDefault="00BC7556" w:rsidP="00BC7556">
      <w:pPr>
        <w:ind w:firstLine="840"/>
        <w:jc w:val="right"/>
        <w:rPr>
          <w:b/>
        </w:rPr>
      </w:pPr>
    </w:p>
    <w:p w:rsidR="00BC7556" w:rsidRDefault="00BC7556" w:rsidP="00BC7556">
      <w:pPr>
        <w:ind w:firstLine="840"/>
        <w:jc w:val="right"/>
        <w:rPr>
          <w:b/>
        </w:rPr>
      </w:pPr>
    </w:p>
    <w:p w:rsidR="00BC7556" w:rsidRDefault="00BC7556" w:rsidP="00BC7556">
      <w:pPr>
        <w:ind w:firstLine="840"/>
        <w:jc w:val="right"/>
        <w:rPr>
          <w:b/>
        </w:rPr>
      </w:pPr>
    </w:p>
    <w:p w:rsidR="00BC7556" w:rsidRDefault="00BC7556" w:rsidP="00BC7556">
      <w:pPr>
        <w:ind w:firstLine="840"/>
        <w:jc w:val="right"/>
        <w:rPr>
          <w:b/>
        </w:rPr>
      </w:pPr>
    </w:p>
    <w:p w:rsidR="00BC7556" w:rsidRDefault="00BC7556" w:rsidP="00BC7556">
      <w:pPr>
        <w:ind w:firstLine="840"/>
        <w:jc w:val="right"/>
        <w:rPr>
          <w:b/>
        </w:rPr>
      </w:pPr>
    </w:p>
    <w:p w:rsidR="00BC7556" w:rsidRDefault="00BC7556" w:rsidP="00BC7556">
      <w:pPr>
        <w:ind w:firstLine="840"/>
        <w:jc w:val="right"/>
        <w:rPr>
          <w:b/>
        </w:rPr>
      </w:pPr>
    </w:p>
    <w:p w:rsidR="00BC7556" w:rsidRDefault="00BC7556" w:rsidP="00BC7556">
      <w:pPr>
        <w:ind w:firstLine="840"/>
        <w:jc w:val="right"/>
        <w:rPr>
          <w:b/>
        </w:rPr>
      </w:pPr>
    </w:p>
    <w:p w:rsidR="00BC7556" w:rsidRDefault="00BC7556" w:rsidP="00BC7556">
      <w:pPr>
        <w:ind w:firstLine="840"/>
        <w:jc w:val="right"/>
        <w:rPr>
          <w:b/>
        </w:rPr>
      </w:pPr>
    </w:p>
    <w:p w:rsidR="00BC7556" w:rsidRDefault="00BC7556" w:rsidP="00BC7556">
      <w:pPr>
        <w:ind w:firstLine="840"/>
        <w:jc w:val="right"/>
        <w:rPr>
          <w:b/>
        </w:rPr>
      </w:pPr>
    </w:p>
    <w:p w:rsidR="00BC7556" w:rsidRDefault="00BC7556" w:rsidP="00BC7556">
      <w:pPr>
        <w:ind w:firstLine="840"/>
        <w:jc w:val="right"/>
        <w:rPr>
          <w:b/>
        </w:rPr>
      </w:pPr>
    </w:p>
    <w:p w:rsidR="00BC7556" w:rsidRDefault="00BC7556" w:rsidP="00BC7556">
      <w:pPr>
        <w:ind w:firstLine="840"/>
        <w:jc w:val="right"/>
        <w:rPr>
          <w:b/>
        </w:rPr>
      </w:pPr>
      <w:r w:rsidRPr="00FA6644">
        <w:rPr>
          <w:b/>
        </w:rPr>
        <w:t xml:space="preserve">                                                             </w:t>
      </w:r>
    </w:p>
    <w:p w:rsidR="00BC7556" w:rsidRDefault="00BC7556" w:rsidP="00BC7556">
      <w:pPr>
        <w:ind w:firstLine="840"/>
        <w:jc w:val="right"/>
        <w:rPr>
          <w:b/>
        </w:rPr>
      </w:pPr>
    </w:p>
    <w:p w:rsidR="00BC7556" w:rsidRDefault="00BC7556" w:rsidP="00BC7556">
      <w:pPr>
        <w:ind w:firstLine="840"/>
        <w:jc w:val="right"/>
        <w:rPr>
          <w:b/>
        </w:rPr>
      </w:pPr>
    </w:p>
    <w:p w:rsidR="00BC7556" w:rsidRDefault="00BC7556" w:rsidP="00BC7556">
      <w:pPr>
        <w:ind w:firstLine="840"/>
        <w:jc w:val="right"/>
        <w:rPr>
          <w:b/>
        </w:rPr>
      </w:pPr>
    </w:p>
    <w:p w:rsidR="00BC7556" w:rsidRDefault="00BC7556" w:rsidP="00BC7556">
      <w:pPr>
        <w:ind w:firstLine="840"/>
        <w:jc w:val="right"/>
        <w:rPr>
          <w:b/>
        </w:rPr>
      </w:pPr>
    </w:p>
    <w:p w:rsidR="00BC7556" w:rsidRPr="00ED7263" w:rsidRDefault="00BC7556" w:rsidP="00BC7556">
      <w:pPr>
        <w:ind w:firstLine="840"/>
        <w:jc w:val="center"/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ED7263">
        <w:rPr>
          <w:sz w:val="28"/>
          <w:szCs w:val="28"/>
        </w:rPr>
        <w:t>Таблица 1</w:t>
      </w:r>
      <w:r>
        <w:rPr>
          <w:sz w:val="28"/>
          <w:szCs w:val="28"/>
        </w:rPr>
        <w:t>2</w:t>
      </w:r>
    </w:p>
    <w:p w:rsidR="00BC7556" w:rsidRDefault="00BC7556" w:rsidP="00BC7556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Реализация мероприятий по обеспечению объектами инженерной инфраструктуры на территории сельских поселений Муниципального района 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00"/>
        <w:gridCol w:w="6840"/>
        <w:gridCol w:w="1080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84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Един.</w:t>
            </w:r>
          </w:p>
          <w:p w:rsidR="00BC7556" w:rsidRDefault="00BC7556" w:rsidP="00DF3CB0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измер.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годам реализации Программы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68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Строительство распределительных газопроводов - всего,</w:t>
            </w:r>
          </w:p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в том числе в разрезе сельских поселений: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 xml:space="preserve"> -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 xml:space="preserve"> -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 xml:space="preserve"> -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 xml:space="preserve"> -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 xml:space="preserve"> -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 xml:space="preserve"> -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 xml:space="preserve"> -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 xml:space="preserve"> -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 xml:space="preserve"> -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 xml:space="preserve"> -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 xml:space="preserve"> -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 xml:space="preserve"> -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31"/>
        </w:trPr>
        <w:tc>
          <w:tcPr>
            <w:tcW w:w="60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4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Строительство локальных сетей водоснабжения -всего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млн. руб.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строительство водозаборов (артезианских скважин)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ед.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</w:rPr>
            </w:pPr>
            <w:r>
              <w:rPr>
                <w:b/>
                <w:i/>
              </w:rPr>
              <w:t>млн.руб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строительство водоводов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</w:rPr>
            </w:pPr>
            <w:r>
              <w:rPr>
                <w:b/>
                <w:i/>
              </w:rPr>
              <w:t>млн.руб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строительство водонапорных установок (водонапорных башен)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ед.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</w:rPr>
            </w:pPr>
            <w:r>
              <w:rPr>
                <w:b/>
                <w:i/>
              </w:rPr>
              <w:t>млн.руб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44787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строительство распределительного водопровода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Pr="00636C2F" w:rsidRDefault="00BC7556" w:rsidP="00DF3CB0">
            <w:pPr>
              <w:jc w:val="both"/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BC7556" w:rsidRPr="00636C2F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636C2F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636C2F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636C2F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636C2F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636C2F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BC7556" w:rsidRPr="00636C2F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млн.руб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Pr="00636C2F" w:rsidRDefault="00BC7556" w:rsidP="00DF3CB0">
            <w:pPr>
              <w:jc w:val="both"/>
            </w:pPr>
            <w:r>
              <w:t>105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BC7556" w:rsidRPr="00636C2F" w:rsidRDefault="00BC7556" w:rsidP="00DF3CB0">
            <w:pPr>
              <w:jc w:val="both"/>
            </w:pPr>
            <w:r>
              <w:t>15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636C2F" w:rsidRDefault="00BC7556" w:rsidP="00DF3CB0">
            <w:pPr>
              <w:jc w:val="both"/>
            </w:pPr>
            <w:r>
              <w:t>15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636C2F" w:rsidRDefault="00BC7556" w:rsidP="00DF3CB0">
            <w:pPr>
              <w:jc w:val="both"/>
            </w:pPr>
            <w:r>
              <w:t>15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636C2F" w:rsidRDefault="00BC7556" w:rsidP="00DF3CB0">
            <w:pPr>
              <w:jc w:val="both"/>
            </w:pPr>
            <w:r>
              <w:t>15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636C2F" w:rsidRDefault="00BC7556" w:rsidP="00DF3CB0">
            <w:pPr>
              <w:jc w:val="both"/>
            </w:pPr>
            <w:r>
              <w:t>15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636C2F" w:rsidRDefault="00BC7556" w:rsidP="00DF3CB0">
            <w:pPr>
              <w:jc w:val="both"/>
            </w:pPr>
            <w:r>
              <w:t>15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BC7556" w:rsidRPr="00636C2F" w:rsidRDefault="00BC7556" w:rsidP="00DF3CB0">
            <w:pPr>
              <w:jc w:val="both"/>
            </w:pPr>
            <w:r>
              <w:t>15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  <w:r>
              <w:t>2.1</w:t>
            </w:r>
          </w:p>
        </w:tc>
        <w:tc>
          <w:tcPr>
            <w:tcW w:w="684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Pr="00DE57EB" w:rsidRDefault="00BC7556" w:rsidP="00DF3CB0">
            <w:pPr>
              <w:ind w:right="-108"/>
              <w:rPr>
                <w:b/>
              </w:rPr>
            </w:pPr>
            <w:r w:rsidRPr="00DE57EB">
              <w:rPr>
                <w:b/>
              </w:rPr>
              <w:t>В том числе в разрезе сельских поселений: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Pr="00DE57EB" w:rsidRDefault="00BC7556" w:rsidP="00DF3CB0">
            <w:pPr>
              <w:ind w:left="-108" w:right="-76"/>
              <w:jc w:val="center"/>
              <w:rPr>
                <w:b/>
              </w:rPr>
            </w:pPr>
            <w:r w:rsidRPr="00DE57EB">
              <w:rPr>
                <w:b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Pr="00636C2F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50,3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BC7556" w:rsidRPr="00636C2F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7,2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636C2F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7,2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636C2F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7,1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636C2F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7,2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636C2F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7,2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Pr="00636C2F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7,2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BC7556" w:rsidRPr="00636C2F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7,2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i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Pr="00DE57EB" w:rsidRDefault="00BC7556" w:rsidP="00DF3CB0">
            <w:pPr>
              <w:ind w:right="-108"/>
              <w:rPr>
                <w:b/>
                <w:i/>
              </w:rPr>
            </w:pPr>
            <w:r w:rsidRPr="00DE57EB">
              <w:rPr>
                <w:b/>
                <w:i/>
              </w:rPr>
              <w:t>- строительство артезианских скважин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Pr="00DE57EB" w:rsidRDefault="00BC7556" w:rsidP="00DF3CB0">
            <w:pPr>
              <w:ind w:left="-108" w:right="-76"/>
              <w:jc w:val="center"/>
              <w:rPr>
                <w:b/>
                <w:i/>
              </w:rPr>
            </w:pPr>
            <w:r w:rsidRPr="00DE57EB">
              <w:rPr>
                <w:b/>
                <w:i/>
              </w:rPr>
              <w:t>ед.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12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BC7556" w:rsidRDefault="00BC7556" w:rsidP="00DF3CB0">
            <w:pPr>
              <w:jc w:val="both"/>
            </w:pPr>
            <w:r>
              <w:t>2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1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BC7556" w:rsidRPr="00DE57EB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Pr="00DE57EB" w:rsidRDefault="00BC7556" w:rsidP="00DF3CB0">
            <w:pPr>
              <w:ind w:left="-108" w:right="-76"/>
              <w:jc w:val="center"/>
              <w:rPr>
                <w:b/>
              </w:rPr>
            </w:pPr>
            <w:r w:rsidRPr="00DE57EB">
              <w:rPr>
                <w:b/>
                <w:i/>
              </w:rPr>
              <w:t>млн.руб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30,0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BC7556" w:rsidRDefault="00BC7556" w:rsidP="00DF3CB0">
            <w:pPr>
              <w:jc w:val="both"/>
            </w:pPr>
            <w:r>
              <w:t>5,0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5,0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5,0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5,0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5,0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2,5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2,5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600" w:type="dxa"/>
            <w:vMerge w:val="restart"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6840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BC7556" w:rsidRPr="00032998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Бутырское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Pr="00DE57EB" w:rsidRDefault="00BC7556" w:rsidP="00DF3CB0">
            <w:pPr>
              <w:ind w:left="-108" w:right="-76"/>
              <w:jc w:val="center"/>
              <w:rPr>
                <w:b/>
                <w:i/>
              </w:rPr>
            </w:pPr>
            <w:r w:rsidRPr="00DE57EB">
              <w:rPr>
                <w:b/>
                <w:i/>
              </w:rPr>
              <w:t>ед.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1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600" w:type="dxa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684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Pr="00636C2F" w:rsidRDefault="00BC7556" w:rsidP="00DF3CB0">
            <w:pPr>
              <w:ind w:right="-108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Pr="00DE57EB" w:rsidRDefault="00BC7556" w:rsidP="00DF3CB0">
            <w:pPr>
              <w:ind w:left="-108" w:right="-76"/>
              <w:jc w:val="center"/>
              <w:rPr>
                <w:b/>
              </w:rPr>
            </w:pPr>
            <w:r w:rsidRPr="00DE57EB">
              <w:rPr>
                <w:b/>
                <w:i/>
              </w:rPr>
              <w:t>млн.руб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2,5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Pr="00032998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Новокрасавское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Pr="00DE57EB" w:rsidRDefault="00BC7556" w:rsidP="00DF3CB0">
            <w:pPr>
              <w:ind w:left="-108" w:right="-76"/>
              <w:jc w:val="center"/>
              <w:rPr>
                <w:b/>
                <w:i/>
              </w:rPr>
            </w:pPr>
            <w:r w:rsidRPr="00DE57EB">
              <w:rPr>
                <w:b/>
                <w:i/>
              </w:rPr>
              <w:t>ед.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BC7556" w:rsidRPr="00D40387" w:rsidRDefault="00BC7556" w:rsidP="00DF3CB0">
            <w:pPr>
              <w:ind w:right="-108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Pr="00DE57EB" w:rsidRDefault="00BC7556" w:rsidP="00DF3CB0">
            <w:pPr>
              <w:ind w:left="-108" w:right="-76"/>
              <w:jc w:val="center"/>
              <w:rPr>
                <w:b/>
              </w:rPr>
            </w:pPr>
            <w:r w:rsidRPr="00DE57EB">
              <w:rPr>
                <w:b/>
                <w:i/>
              </w:rPr>
              <w:t>млн.руб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both"/>
            </w:pPr>
            <w:r>
              <w:t>2,5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600" w:type="dxa"/>
            <w:vMerge w:val="restart"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6840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BC7556" w:rsidRPr="00032998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Большекопенское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Pr="00DE57EB" w:rsidRDefault="00BC7556" w:rsidP="00DF3CB0">
            <w:pPr>
              <w:ind w:left="-108" w:right="-76"/>
              <w:jc w:val="center"/>
              <w:rPr>
                <w:b/>
                <w:i/>
              </w:rPr>
            </w:pPr>
            <w:r w:rsidRPr="00DE57EB">
              <w:rPr>
                <w:b/>
                <w:i/>
              </w:rPr>
              <w:t>ед.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BC7556" w:rsidRPr="00D40387" w:rsidRDefault="00BC7556" w:rsidP="00DF3CB0">
            <w:pPr>
              <w:ind w:right="-108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Pr="00DE57EB" w:rsidRDefault="00BC7556" w:rsidP="00DF3CB0">
            <w:pPr>
              <w:ind w:left="-108" w:right="-76"/>
              <w:jc w:val="center"/>
              <w:rPr>
                <w:b/>
              </w:rPr>
            </w:pPr>
            <w:r w:rsidRPr="00DE57EB">
              <w:rPr>
                <w:b/>
                <w:i/>
              </w:rPr>
              <w:t>млн.руб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  <w:r>
              <w:t>2,5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  <w:r>
              <w:t>2,5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600" w:type="dxa"/>
            <w:vMerge w:val="restart"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6840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BC7556" w:rsidRPr="00032998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Большедмитриевское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Pr="00DE57EB" w:rsidRDefault="00BC7556" w:rsidP="00DF3CB0">
            <w:pPr>
              <w:ind w:left="-108" w:right="-76"/>
              <w:jc w:val="center"/>
              <w:rPr>
                <w:b/>
                <w:i/>
              </w:rPr>
            </w:pPr>
            <w:r w:rsidRPr="00DE57EB">
              <w:rPr>
                <w:b/>
                <w:i/>
              </w:rPr>
              <w:t>ед.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BC7556" w:rsidRPr="00D40387" w:rsidRDefault="00BC7556" w:rsidP="00DF3CB0">
            <w:pPr>
              <w:ind w:right="-108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Pr="00DE57EB" w:rsidRDefault="00BC7556" w:rsidP="00DF3CB0">
            <w:pPr>
              <w:ind w:left="-108" w:right="-76"/>
              <w:jc w:val="center"/>
              <w:rPr>
                <w:b/>
              </w:rPr>
            </w:pPr>
            <w:r w:rsidRPr="00DE57EB">
              <w:rPr>
                <w:b/>
                <w:i/>
              </w:rPr>
              <w:t>млн.руб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both"/>
            </w:pPr>
            <w:r>
              <w:t>2,5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  <w:r>
              <w:t>2,5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  <w:r>
              <w:t>2,5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600" w:type="dxa"/>
            <w:vMerge w:val="restart"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6840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BC7556" w:rsidRPr="00032998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Раздольновское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Pr="00DE57EB" w:rsidRDefault="00BC7556" w:rsidP="00DF3CB0">
            <w:pPr>
              <w:ind w:left="-108" w:right="-76"/>
              <w:jc w:val="center"/>
              <w:rPr>
                <w:b/>
                <w:i/>
              </w:rPr>
            </w:pPr>
            <w:r w:rsidRPr="00DE57EB">
              <w:rPr>
                <w:b/>
                <w:i/>
              </w:rPr>
              <w:t>ед.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BC7556" w:rsidRPr="00D40387" w:rsidRDefault="00BC7556" w:rsidP="00DF3CB0">
            <w:pPr>
              <w:ind w:right="-108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Pr="00DE57EB" w:rsidRDefault="00BC7556" w:rsidP="00DF3CB0">
            <w:pPr>
              <w:ind w:left="-108" w:right="-76"/>
              <w:jc w:val="center"/>
              <w:rPr>
                <w:b/>
              </w:rPr>
            </w:pPr>
            <w:r w:rsidRPr="00DE57EB">
              <w:rPr>
                <w:b/>
                <w:i/>
              </w:rPr>
              <w:t>млн.руб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600" w:type="dxa"/>
            <w:vMerge w:val="restart"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6840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BC7556" w:rsidRPr="00032998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Октябрьское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Pr="00DE57EB" w:rsidRDefault="00BC7556" w:rsidP="00DF3CB0">
            <w:pPr>
              <w:ind w:left="-108" w:right="-76"/>
              <w:jc w:val="center"/>
              <w:rPr>
                <w:b/>
                <w:i/>
              </w:rPr>
            </w:pPr>
            <w:r w:rsidRPr="00DE57EB">
              <w:rPr>
                <w:b/>
                <w:i/>
              </w:rPr>
              <w:t>ед.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BC7556" w:rsidRPr="00D40387" w:rsidRDefault="00BC7556" w:rsidP="00DF3CB0">
            <w:pPr>
              <w:ind w:right="-108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Pr="00DE57EB" w:rsidRDefault="00BC7556" w:rsidP="00DF3CB0">
            <w:pPr>
              <w:ind w:left="-108" w:right="-76"/>
              <w:jc w:val="center"/>
              <w:rPr>
                <w:b/>
              </w:rPr>
            </w:pPr>
            <w:r w:rsidRPr="00DE57EB">
              <w:rPr>
                <w:b/>
                <w:i/>
              </w:rPr>
              <w:t>млн.руб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  <w:r>
              <w:t>2,5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600" w:type="dxa"/>
            <w:vMerge w:val="restart"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6840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BC7556" w:rsidRPr="00032998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Гремячинское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Pr="00DE57EB" w:rsidRDefault="00BC7556" w:rsidP="00DF3CB0">
            <w:pPr>
              <w:ind w:left="-108" w:right="-76"/>
              <w:jc w:val="center"/>
              <w:rPr>
                <w:b/>
                <w:i/>
              </w:rPr>
            </w:pPr>
            <w:r w:rsidRPr="00DE57EB">
              <w:rPr>
                <w:b/>
                <w:i/>
              </w:rPr>
              <w:t>ед.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BC7556" w:rsidRPr="00D40387" w:rsidRDefault="00BC7556" w:rsidP="00DF3CB0">
            <w:pPr>
              <w:ind w:right="-108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Pr="00DE57EB" w:rsidRDefault="00BC7556" w:rsidP="00DF3CB0">
            <w:pPr>
              <w:ind w:left="-108" w:right="-76"/>
              <w:jc w:val="center"/>
              <w:rPr>
                <w:b/>
              </w:rPr>
            </w:pPr>
            <w:r w:rsidRPr="00DE57EB">
              <w:rPr>
                <w:b/>
                <w:i/>
              </w:rPr>
              <w:t>млн.руб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  <w:r>
              <w:t>2,5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600" w:type="dxa"/>
            <w:vMerge w:val="restart"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6840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BC7556" w:rsidRPr="00032998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Ширококарамышское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Pr="00DE57EB" w:rsidRDefault="00BC7556" w:rsidP="00DF3CB0">
            <w:pPr>
              <w:ind w:left="-108" w:right="-76"/>
              <w:jc w:val="center"/>
              <w:rPr>
                <w:b/>
                <w:i/>
              </w:rPr>
            </w:pPr>
            <w:r w:rsidRPr="00DE57EB">
              <w:rPr>
                <w:b/>
                <w:i/>
              </w:rPr>
              <w:t>ед.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BC7556" w:rsidRPr="00D40387" w:rsidRDefault="00BC7556" w:rsidP="00DF3CB0">
            <w:pPr>
              <w:ind w:right="-108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Pr="00DE57EB" w:rsidRDefault="00BC7556" w:rsidP="00DF3CB0">
            <w:pPr>
              <w:ind w:left="-108" w:right="-76"/>
              <w:jc w:val="center"/>
              <w:rPr>
                <w:b/>
              </w:rPr>
            </w:pPr>
            <w:r w:rsidRPr="00DE57EB">
              <w:rPr>
                <w:b/>
                <w:i/>
              </w:rPr>
              <w:t>млн.руб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  <w:r>
              <w:t>2,5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600" w:type="dxa"/>
            <w:vMerge w:val="restart"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6840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BC7556" w:rsidRPr="00032998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Большерельненское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Pr="00DE57EB" w:rsidRDefault="00BC7556" w:rsidP="00DF3CB0">
            <w:pPr>
              <w:ind w:left="-108" w:right="-76"/>
              <w:jc w:val="center"/>
              <w:rPr>
                <w:b/>
                <w:i/>
              </w:rPr>
            </w:pPr>
            <w:r w:rsidRPr="00DE57EB">
              <w:rPr>
                <w:b/>
                <w:i/>
              </w:rPr>
              <w:t>ед.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BC7556" w:rsidRPr="00D40387" w:rsidRDefault="00BC7556" w:rsidP="00DF3CB0">
            <w:pPr>
              <w:ind w:right="-108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Pr="00DE57EB" w:rsidRDefault="00BC7556" w:rsidP="00DF3CB0">
            <w:pPr>
              <w:ind w:left="-108" w:right="-76"/>
              <w:jc w:val="center"/>
              <w:rPr>
                <w:b/>
              </w:rPr>
            </w:pPr>
            <w:r w:rsidRPr="00DE57EB">
              <w:rPr>
                <w:b/>
                <w:i/>
              </w:rPr>
              <w:t>млн.руб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  <w:r>
              <w:t>2,5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C7556" w:rsidRDefault="00BC7556" w:rsidP="00DF3CB0">
            <w:pPr>
              <w:jc w:val="both"/>
            </w:pPr>
            <w:r>
              <w:t>2,5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</w:tbl>
    <w:p w:rsidR="00BC7556" w:rsidRDefault="00BC7556" w:rsidP="00BC7556">
      <w:pPr>
        <w:ind w:firstLine="840"/>
        <w:jc w:val="center"/>
      </w:pPr>
      <w:r>
        <w:rPr>
          <w:b/>
          <w:sz w:val="28"/>
        </w:rPr>
        <w:t xml:space="preserve">                                                                     </w:t>
      </w:r>
      <w:r>
        <w:t xml:space="preserve">                                                                                                                       </w:t>
      </w:r>
    </w:p>
    <w:p w:rsidR="00BC7556" w:rsidRPr="00A9001C" w:rsidRDefault="00BC7556" w:rsidP="00BC7556">
      <w:pPr>
        <w:ind w:firstLine="840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  <w:r w:rsidRPr="00A9001C">
        <w:rPr>
          <w:sz w:val="28"/>
          <w:szCs w:val="28"/>
        </w:rPr>
        <w:t>Таблица 1</w:t>
      </w:r>
      <w:r>
        <w:rPr>
          <w:sz w:val="28"/>
          <w:szCs w:val="28"/>
        </w:rPr>
        <w:t>3</w:t>
      </w:r>
      <w:r w:rsidRPr="00A9001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7556" w:rsidRDefault="00BC7556" w:rsidP="00BC7556">
      <w:pPr>
        <w:ind w:firstLine="840"/>
        <w:jc w:val="right"/>
        <w:rPr>
          <w:b/>
          <w:sz w:val="28"/>
        </w:rPr>
      </w:pPr>
    </w:p>
    <w:p w:rsidR="00BC7556" w:rsidRDefault="00BC7556" w:rsidP="00BC7556">
      <w:pPr>
        <w:ind w:firstLine="840"/>
        <w:jc w:val="right"/>
        <w:rPr>
          <w:b/>
          <w:sz w:val="28"/>
        </w:rPr>
      </w:pPr>
      <w:r>
        <w:rPr>
          <w:b/>
          <w:sz w:val="28"/>
        </w:rPr>
        <w:t xml:space="preserve">Реализация проектов местных инициатив граждан, проживающих на территории сельских </w:t>
      </w:r>
    </w:p>
    <w:p w:rsidR="00BC7556" w:rsidRDefault="00BC7556" w:rsidP="00BC7556">
      <w:pPr>
        <w:ind w:firstLine="840"/>
        <w:jc w:val="center"/>
      </w:pPr>
      <w:r>
        <w:rPr>
          <w:b/>
          <w:sz w:val="28"/>
        </w:rPr>
        <w:t xml:space="preserve">поселений Муниципального района 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720"/>
        <w:gridCol w:w="7080"/>
        <w:gridCol w:w="1080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>п/п</w:t>
            </w:r>
          </w:p>
        </w:tc>
        <w:tc>
          <w:tcPr>
            <w:tcW w:w="7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Наименование проекта и численность вовлеченного в его реализацию </w:t>
            </w:r>
            <w:r>
              <w:rPr>
                <w:b/>
              </w:rPr>
              <w:lastRenderedPageBreak/>
              <w:t>населения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lastRenderedPageBreak/>
              <w:t>Един.</w:t>
            </w:r>
          </w:p>
          <w:p w:rsidR="00BC7556" w:rsidRDefault="00BC7556" w:rsidP="00DF3CB0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lastRenderedPageBreak/>
              <w:t>измер.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lastRenderedPageBreak/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годам реализации Программы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72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7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  <w:r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  <w:r>
              <w:t>Разведение овец  и КРС (с. Липовка) ИП Рожков С.Н.</w:t>
            </w:r>
          </w:p>
          <w:p w:rsidR="00BC7556" w:rsidRDefault="00BC7556" w:rsidP="00DF3CB0">
            <w:pPr>
              <w:ind w:right="-108"/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</w:pP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  <w:r>
              <w:t>Реализация мяса</w:t>
            </w:r>
          </w:p>
          <w:p w:rsidR="00BC7556" w:rsidRDefault="00BC7556" w:rsidP="00DF3CB0">
            <w:pPr>
              <w:ind w:right="-108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</w:pPr>
            <w:r>
              <w:t>кг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1500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  <w:r>
              <w:t>1500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  <w:r>
              <w:t>Реализация молока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</w:pPr>
            <w:r>
              <w:t>литр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4000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  <w:r>
              <w:t>4000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  <w:r>
              <w:t>2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  <w:r>
              <w:t>Животноводство. Разведение КРС (с. Раздольное) ИП Абдраков А.М.</w:t>
            </w:r>
          </w:p>
          <w:p w:rsidR="00BC7556" w:rsidRDefault="00BC7556" w:rsidP="00DF3CB0">
            <w:pPr>
              <w:ind w:right="-108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  <w:r>
              <w:t>Приобретение КРС</w:t>
            </w:r>
          </w:p>
          <w:p w:rsidR="00BC7556" w:rsidRDefault="00BC7556" w:rsidP="00DF3CB0">
            <w:pPr>
              <w:ind w:right="-108"/>
            </w:pPr>
          </w:p>
          <w:p w:rsidR="00BC7556" w:rsidRDefault="00BC7556" w:rsidP="00DF3CB0">
            <w:pPr>
              <w:ind w:right="-108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</w:pPr>
            <w:r>
              <w:t>Шт.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  <w:r>
              <w:t>Производство молочной продукции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</w:pPr>
            <w:r>
              <w:t>литр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24400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  <w:r>
              <w:t>12000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BC7556" w:rsidRPr="00355B73" w:rsidRDefault="00BC7556" w:rsidP="00DF3CB0">
            <w:pPr>
              <w:ind w:right="-108"/>
            </w:pPr>
            <w:r>
              <w:t>3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  <w:r>
              <w:t>Разведение крупного рогатого скота (с. Петропавловка)  ИП Азизов М.А.</w:t>
            </w:r>
          </w:p>
          <w:p w:rsidR="00BC7556" w:rsidRPr="00355B73" w:rsidRDefault="00BC7556" w:rsidP="00DF3CB0">
            <w:pPr>
              <w:ind w:right="-108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Pr="004707AD" w:rsidRDefault="00BC7556" w:rsidP="00DF3CB0">
            <w:pPr>
              <w:ind w:left="-108" w:right="-76"/>
              <w:jc w:val="center"/>
            </w:pPr>
            <w:r>
              <w:t>Шт.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Pr="004707AD" w:rsidRDefault="00BC7556" w:rsidP="00DF3CB0">
            <w:pPr>
              <w:jc w:val="both"/>
            </w:pPr>
            <w: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  <w:r>
              <w:t>Реализация мяса</w:t>
            </w:r>
          </w:p>
          <w:p w:rsidR="00BC7556" w:rsidRDefault="00BC7556" w:rsidP="00DF3CB0">
            <w:pPr>
              <w:ind w:right="-108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</w:pPr>
            <w:r>
              <w:t>кг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500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  <w:r>
              <w:t>400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BC7556" w:rsidRPr="00355B73" w:rsidRDefault="00BC7556" w:rsidP="00DF3CB0">
            <w:pPr>
              <w:ind w:right="-108"/>
            </w:pPr>
            <w:r>
              <w:t>4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Pr="00355B73" w:rsidRDefault="00BC7556" w:rsidP="00DF3CB0">
            <w:pPr>
              <w:ind w:right="-108"/>
            </w:pPr>
            <w:r>
              <w:t>Лесоводство и лесозаготовка (р.Лысые  Горы) ИП Матросов А.Ю.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Pr="004707AD" w:rsidRDefault="00BC7556" w:rsidP="00DF3CB0">
            <w:pPr>
              <w:ind w:left="-108" w:right="-76"/>
              <w:jc w:val="center"/>
            </w:pPr>
            <w:r w:rsidRPr="004707AD">
              <w:t>тонн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Pr="004707AD" w:rsidRDefault="00BC7556" w:rsidP="00DF3CB0">
            <w:pPr>
              <w:jc w:val="both"/>
            </w:pPr>
            <w:r>
              <w:t>275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7556" w:rsidRPr="004707AD" w:rsidRDefault="00BC7556" w:rsidP="00DF3CB0">
            <w:pPr>
              <w:jc w:val="both"/>
            </w:pPr>
            <w:r w:rsidRPr="004707AD">
              <w:t>250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  <w:r>
              <w:t>5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  <w:r>
              <w:t>Разведение КРС молочного направления (с. Широкий Карамыш) ИП Шерстнев А.А.</w:t>
            </w:r>
          </w:p>
          <w:p w:rsidR="00BC7556" w:rsidRDefault="00BC7556" w:rsidP="00DF3CB0">
            <w:pPr>
              <w:ind w:right="-108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  <w:r>
              <w:t>Реализация мяса</w:t>
            </w:r>
          </w:p>
          <w:p w:rsidR="00BC7556" w:rsidRDefault="00BC7556" w:rsidP="00DF3CB0">
            <w:pPr>
              <w:ind w:right="-108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</w:pPr>
            <w:r>
              <w:t>кг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500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  <w:r>
              <w:t>500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20" w:type="dxa"/>
            <w:vMerge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  <w:r>
              <w:t>Реализация молока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</w:pPr>
            <w:r>
              <w:t>литр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  <w:r>
              <w:t>5000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5000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</w:tbl>
    <w:p w:rsidR="00BC7556" w:rsidRDefault="00BC7556" w:rsidP="00BC7556">
      <w:pPr>
        <w:jc w:val="both"/>
        <w:rPr>
          <w:sz w:val="28"/>
        </w:rPr>
      </w:pPr>
    </w:p>
    <w:p w:rsidR="00BC7556" w:rsidRDefault="00BC7556" w:rsidP="00BC7556">
      <w:pPr>
        <w:ind w:firstLine="84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BC7556" w:rsidRDefault="00BC7556" w:rsidP="00BC7556">
      <w:pPr>
        <w:ind w:firstLine="840"/>
        <w:jc w:val="right"/>
        <w:rPr>
          <w:sz w:val="28"/>
        </w:rPr>
      </w:pPr>
    </w:p>
    <w:p w:rsidR="00BC7556" w:rsidRDefault="00BC7556" w:rsidP="00BC7556">
      <w:pPr>
        <w:ind w:firstLine="840"/>
        <w:jc w:val="right"/>
        <w:rPr>
          <w:sz w:val="28"/>
        </w:rPr>
      </w:pPr>
    </w:p>
    <w:p w:rsidR="00BC7556" w:rsidRDefault="00BC7556" w:rsidP="00BC7556">
      <w:pPr>
        <w:ind w:firstLine="840"/>
        <w:jc w:val="right"/>
        <w:rPr>
          <w:sz w:val="28"/>
        </w:rPr>
      </w:pPr>
    </w:p>
    <w:p w:rsidR="00BC7556" w:rsidRDefault="00BC7556" w:rsidP="00BC7556">
      <w:pPr>
        <w:ind w:firstLine="840"/>
        <w:jc w:val="right"/>
        <w:rPr>
          <w:sz w:val="28"/>
        </w:rPr>
      </w:pPr>
    </w:p>
    <w:p w:rsidR="00BC7556" w:rsidRPr="003B3764" w:rsidRDefault="00BC7556" w:rsidP="00BC7556">
      <w:pPr>
        <w:tabs>
          <w:tab w:val="left" w:pos="6825"/>
        </w:tabs>
        <w:ind w:firstLine="840"/>
        <w:jc w:val="right"/>
        <w:rPr>
          <w:sz w:val="28"/>
          <w:szCs w:val="28"/>
        </w:rPr>
      </w:pPr>
      <w:r>
        <w:rPr>
          <w:sz w:val="28"/>
        </w:rPr>
        <w:tab/>
      </w:r>
      <w:r w:rsidRPr="003B3764">
        <w:rPr>
          <w:sz w:val="28"/>
          <w:szCs w:val="28"/>
        </w:rPr>
        <w:t>Таблица 14</w:t>
      </w:r>
    </w:p>
    <w:p w:rsidR="00BC7556" w:rsidRDefault="00BC7556" w:rsidP="00BC7556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Реализация проектов (мероприятий) по поощрению и популяризации достижений в развитии сельских поселений Муниципального района 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720"/>
        <w:gridCol w:w="7080"/>
        <w:gridCol w:w="1080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проектов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Един.</w:t>
            </w:r>
          </w:p>
          <w:p w:rsidR="00BC7556" w:rsidRDefault="00BC7556" w:rsidP="00DF3CB0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измер.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годам реализации Программы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72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7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720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Pr="00A9001C" w:rsidRDefault="00BC7556" w:rsidP="00DF3CB0">
            <w:pPr>
              <w:ind w:right="-108"/>
            </w:pPr>
            <w:r>
              <w:t>1</w:t>
            </w:r>
          </w:p>
        </w:tc>
        <w:tc>
          <w:tcPr>
            <w:tcW w:w="708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  <w:r>
              <w:t>Разведение овец  и КРС (с. Липовка) ИП Рожков С.Н.</w:t>
            </w:r>
          </w:p>
          <w:p w:rsidR="00BC7556" w:rsidRPr="00A9001C" w:rsidRDefault="00BC7556" w:rsidP="00DF3CB0">
            <w:pPr>
              <w:ind w:right="-108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r w:rsidRPr="00A97AD1">
              <w:rPr>
                <w:b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r>
              <w:t>0,3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BC7556" w:rsidRDefault="00BC7556" w:rsidP="00DF3CB0">
            <w:r w:rsidRPr="000E33C8">
              <w:t>0,3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720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Pr="00A9001C" w:rsidRDefault="00BC7556" w:rsidP="00DF3CB0">
            <w:pPr>
              <w:ind w:right="-108"/>
            </w:pPr>
            <w:r>
              <w:t>2</w:t>
            </w:r>
          </w:p>
        </w:tc>
        <w:tc>
          <w:tcPr>
            <w:tcW w:w="708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  <w:r>
              <w:t>Животноводство. Разведение КРС (с. Раздольное) ИП Абдраков А.М.</w:t>
            </w:r>
          </w:p>
          <w:p w:rsidR="00BC7556" w:rsidRDefault="00BC7556" w:rsidP="00DF3CB0">
            <w:pPr>
              <w:ind w:right="-108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r w:rsidRPr="00A97AD1">
              <w:rPr>
                <w:b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r w:rsidRPr="0098332F">
              <w:t>0,3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BC7556" w:rsidRDefault="00BC7556" w:rsidP="00DF3CB0">
            <w:r w:rsidRPr="000E33C8">
              <w:t>0,3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720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Pr="00A9001C" w:rsidRDefault="00BC7556" w:rsidP="00DF3CB0">
            <w:pPr>
              <w:ind w:right="-108"/>
            </w:pPr>
            <w:r>
              <w:t>3</w:t>
            </w:r>
          </w:p>
        </w:tc>
        <w:tc>
          <w:tcPr>
            <w:tcW w:w="708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  <w:r>
              <w:t>Разведение крупного рогатого скота (с. Петропавловка)  ИП Азизов М.А.</w:t>
            </w:r>
          </w:p>
          <w:p w:rsidR="00BC7556" w:rsidRPr="00A9001C" w:rsidRDefault="00BC7556" w:rsidP="00DF3CB0">
            <w:pPr>
              <w:ind w:right="-108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r w:rsidRPr="00A97AD1">
              <w:rPr>
                <w:b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r w:rsidRPr="0098332F">
              <w:t>0,3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BC7556" w:rsidRDefault="00BC7556" w:rsidP="00DF3CB0">
            <w:r w:rsidRPr="000E33C8">
              <w:t>0,3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720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Pr="00A9001C" w:rsidRDefault="00BC7556" w:rsidP="00DF3CB0">
            <w:pPr>
              <w:ind w:right="-108"/>
            </w:pPr>
            <w:r>
              <w:t>4</w:t>
            </w:r>
          </w:p>
        </w:tc>
        <w:tc>
          <w:tcPr>
            <w:tcW w:w="708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Pr="00355B73" w:rsidRDefault="00BC7556" w:rsidP="00DF3CB0">
            <w:pPr>
              <w:ind w:right="-108"/>
            </w:pPr>
            <w:r>
              <w:t>Лесоводство и лесозаготовка (р.Лысые  Горы) ИП Матросов А.Ю.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r w:rsidRPr="00A97AD1">
              <w:rPr>
                <w:b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r w:rsidRPr="0098332F">
              <w:t>0,3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BC7556" w:rsidRDefault="00BC7556" w:rsidP="00DF3CB0">
            <w:r w:rsidRPr="000E33C8">
              <w:t>0,3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720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Pr="00A9001C" w:rsidRDefault="00BC7556" w:rsidP="00DF3CB0">
            <w:pPr>
              <w:ind w:right="-108"/>
            </w:pPr>
            <w:r>
              <w:t>5</w:t>
            </w:r>
          </w:p>
        </w:tc>
        <w:tc>
          <w:tcPr>
            <w:tcW w:w="708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  <w:r>
              <w:t>Разведение КРС молочного направления (с. Широкий Карамыш) ИП Шерстнев А.А.</w:t>
            </w:r>
          </w:p>
          <w:p w:rsidR="00BC7556" w:rsidRPr="00A9001C" w:rsidRDefault="00BC7556" w:rsidP="00DF3CB0">
            <w:pPr>
              <w:ind w:right="-108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r w:rsidRPr="00A97AD1">
              <w:rPr>
                <w:b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r w:rsidRPr="0098332F">
              <w:t>0,3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BC7556" w:rsidRDefault="00BC7556" w:rsidP="00DF3CB0">
            <w:r w:rsidRPr="000E33C8">
              <w:t>0,3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i/>
              </w:rPr>
            </w:pP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млн. руб.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BC7556" w:rsidRPr="0048119D" w:rsidRDefault="00BC7556" w:rsidP="00DF3CB0">
            <w:pPr>
              <w:jc w:val="both"/>
            </w:pPr>
            <w:r>
              <w:t>1,5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  <w:r>
              <w:rPr>
                <w:i/>
              </w:rPr>
              <w:t>1,5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</w:tr>
    </w:tbl>
    <w:p w:rsidR="00BC7556" w:rsidRDefault="00BC7556" w:rsidP="00BC7556">
      <w:pPr>
        <w:jc w:val="both"/>
        <w:rPr>
          <w:sz w:val="28"/>
        </w:rPr>
      </w:pPr>
    </w:p>
    <w:p w:rsidR="00BC7556" w:rsidRDefault="00BC7556" w:rsidP="00BC7556">
      <w:pPr>
        <w:rPr>
          <w:sz w:val="28"/>
        </w:rPr>
      </w:pPr>
    </w:p>
    <w:p w:rsidR="00BC7556" w:rsidRDefault="00BC7556" w:rsidP="00BC7556">
      <w:pPr>
        <w:tabs>
          <w:tab w:val="left" w:pos="9180"/>
        </w:tabs>
        <w:jc w:val="both"/>
        <w:rPr>
          <w:sz w:val="28"/>
        </w:rPr>
      </w:pPr>
      <w:r>
        <w:rPr>
          <w:sz w:val="28"/>
        </w:rPr>
        <w:t xml:space="preserve">              </w:t>
      </w:r>
    </w:p>
    <w:p w:rsidR="00BC7556" w:rsidRPr="00A9001C" w:rsidRDefault="00BC7556" w:rsidP="00BC7556">
      <w:pPr>
        <w:rPr>
          <w:sz w:val="28"/>
        </w:rPr>
        <w:sectPr w:rsidR="00BC7556" w:rsidRPr="00A9001C">
          <w:type w:val="oddPage"/>
          <w:pgSz w:w="16840" w:h="11907" w:orient="landscape" w:code="9"/>
          <w:pgMar w:top="851" w:right="1077" w:bottom="900" w:left="1134" w:header="720" w:footer="720" w:gutter="0"/>
          <w:cols w:space="708"/>
          <w:titlePg/>
          <w:docGrid w:linePitch="360"/>
        </w:sectPr>
      </w:pPr>
    </w:p>
    <w:p w:rsidR="00BC7556" w:rsidRDefault="00BC7556" w:rsidP="00BC7556">
      <w:pPr>
        <w:pStyle w:val="3"/>
      </w:pPr>
      <w:r>
        <w:lastRenderedPageBreak/>
        <w:t>Объемы и источники финансирования Программы</w:t>
      </w:r>
    </w:p>
    <w:p w:rsidR="00BC7556" w:rsidRDefault="00BC7556" w:rsidP="00BC7556">
      <w:pPr>
        <w:ind w:firstLine="540"/>
        <w:jc w:val="both"/>
        <w:rPr>
          <w:sz w:val="28"/>
        </w:rPr>
      </w:pPr>
    </w:p>
    <w:p w:rsidR="00BC7556" w:rsidRDefault="00BC7556" w:rsidP="00BC7556">
      <w:pPr>
        <w:ind w:firstLine="540"/>
        <w:jc w:val="both"/>
        <w:rPr>
          <w:sz w:val="28"/>
        </w:rPr>
      </w:pPr>
      <w:r>
        <w:rPr>
          <w:sz w:val="28"/>
        </w:rPr>
        <w:t>Программа реализуется за счет средств федерального бюджета, бюджетов области (края, республики), района и сельских поселений, а также внебюджетных источников.</w:t>
      </w:r>
    </w:p>
    <w:p w:rsidR="00BC7556" w:rsidRDefault="00BC7556" w:rsidP="00BC7556">
      <w:pPr>
        <w:ind w:firstLine="540"/>
        <w:jc w:val="both"/>
        <w:rPr>
          <w:sz w:val="28"/>
        </w:rPr>
      </w:pPr>
      <w:r>
        <w:rPr>
          <w:sz w:val="28"/>
        </w:rPr>
        <w:t>Общий объем финансирования Программы составляет ___</w:t>
      </w:r>
      <w:r w:rsidRPr="000556CD">
        <w:rPr>
          <w:sz w:val="28"/>
          <w:u w:val="single"/>
        </w:rPr>
        <w:t>184,1</w:t>
      </w:r>
      <w:r>
        <w:rPr>
          <w:sz w:val="28"/>
        </w:rPr>
        <w:t>_____ млн. рублей (в ценах соответствующих лет), в том числе:</w:t>
      </w:r>
    </w:p>
    <w:p w:rsidR="00BC7556" w:rsidRDefault="00BC7556" w:rsidP="00BC7556">
      <w:pPr>
        <w:ind w:firstLine="540"/>
        <w:jc w:val="both"/>
        <w:rPr>
          <w:sz w:val="28"/>
        </w:rPr>
      </w:pPr>
      <w:r>
        <w:rPr>
          <w:sz w:val="28"/>
        </w:rPr>
        <w:t xml:space="preserve">за счет средств федерального бюджета - </w:t>
      </w:r>
      <w:r w:rsidRPr="000556CD">
        <w:rPr>
          <w:sz w:val="28"/>
        </w:rPr>
        <w:t>____</w:t>
      </w:r>
      <w:r w:rsidRPr="000556CD">
        <w:rPr>
          <w:sz w:val="28"/>
          <w:szCs w:val="28"/>
          <w:u w:val="single"/>
        </w:rPr>
        <w:t>73,64</w:t>
      </w:r>
      <w:r w:rsidRPr="000556CD">
        <w:rPr>
          <w:sz w:val="28"/>
        </w:rPr>
        <w:t>____</w:t>
      </w:r>
      <w:r>
        <w:rPr>
          <w:sz w:val="28"/>
        </w:rPr>
        <w:t xml:space="preserve"> млн. рублей;</w:t>
      </w:r>
    </w:p>
    <w:p w:rsidR="00BC7556" w:rsidRDefault="00BC7556" w:rsidP="00BC7556">
      <w:pPr>
        <w:ind w:firstLine="540"/>
        <w:jc w:val="both"/>
        <w:rPr>
          <w:sz w:val="28"/>
        </w:rPr>
      </w:pPr>
      <w:r>
        <w:rPr>
          <w:sz w:val="28"/>
        </w:rPr>
        <w:t xml:space="preserve">за счет средств бюджета Саратовской  области  – </w:t>
      </w:r>
      <w:r w:rsidRPr="000556CD">
        <w:rPr>
          <w:sz w:val="28"/>
          <w:u w:val="single"/>
        </w:rPr>
        <w:t>55,23</w:t>
      </w:r>
      <w:r>
        <w:rPr>
          <w:sz w:val="28"/>
        </w:rPr>
        <w:t xml:space="preserve"> млн. рублей;</w:t>
      </w:r>
    </w:p>
    <w:p w:rsidR="00BC7556" w:rsidRDefault="00BC7556" w:rsidP="00BC7556">
      <w:pPr>
        <w:ind w:firstLine="540"/>
        <w:jc w:val="both"/>
        <w:rPr>
          <w:sz w:val="28"/>
        </w:rPr>
      </w:pPr>
      <w:r>
        <w:rPr>
          <w:sz w:val="28"/>
        </w:rPr>
        <w:t xml:space="preserve">за счет средств бюджета Лысогорского района  –   </w:t>
      </w:r>
      <w:r w:rsidRPr="000556CD">
        <w:rPr>
          <w:sz w:val="28"/>
          <w:u w:val="single"/>
        </w:rPr>
        <w:t>55,23</w:t>
      </w:r>
      <w:r>
        <w:rPr>
          <w:sz w:val="28"/>
        </w:rPr>
        <w:t xml:space="preserve"> млн. рублей;</w:t>
      </w:r>
    </w:p>
    <w:p w:rsidR="00BC7556" w:rsidRDefault="00BC7556" w:rsidP="00BC7556">
      <w:pPr>
        <w:ind w:firstLine="540"/>
        <w:jc w:val="both"/>
        <w:rPr>
          <w:sz w:val="28"/>
        </w:rPr>
      </w:pPr>
      <w:r>
        <w:rPr>
          <w:sz w:val="28"/>
        </w:rPr>
        <w:t>за счет средств бюджетов сельских поселений 0 млн. рублей;</w:t>
      </w:r>
    </w:p>
    <w:p w:rsidR="00BC7556" w:rsidRDefault="00BC7556" w:rsidP="00BC7556">
      <w:pPr>
        <w:ind w:firstLine="540"/>
        <w:jc w:val="both"/>
        <w:rPr>
          <w:sz w:val="28"/>
        </w:rPr>
      </w:pPr>
      <w:r>
        <w:rPr>
          <w:sz w:val="28"/>
        </w:rPr>
        <w:t>за счет средств внебюджетных источников – ____</w:t>
      </w:r>
      <w:r w:rsidRPr="000556CD">
        <w:rPr>
          <w:sz w:val="28"/>
          <w:u w:val="single"/>
        </w:rPr>
        <w:t>9,65</w:t>
      </w:r>
      <w:r>
        <w:rPr>
          <w:sz w:val="28"/>
        </w:rPr>
        <w:t>____ млн. рублей.</w:t>
      </w:r>
    </w:p>
    <w:p w:rsidR="00BC7556" w:rsidRDefault="00BC7556" w:rsidP="00BC7556">
      <w:pPr>
        <w:ind w:firstLine="540"/>
        <w:jc w:val="both"/>
        <w:rPr>
          <w:sz w:val="28"/>
        </w:rPr>
      </w:pPr>
      <w:r>
        <w:rPr>
          <w:sz w:val="28"/>
        </w:rPr>
        <w:t>Объемы финансирования Программы по источникам финансирования и направлениям расходования денежных средств приведены в таблице 15.</w:t>
      </w:r>
    </w:p>
    <w:p w:rsidR="00BC7556" w:rsidRDefault="00BC7556" w:rsidP="00BC7556">
      <w:pPr>
        <w:ind w:firstLine="709"/>
        <w:jc w:val="both"/>
        <w:rPr>
          <w:sz w:val="28"/>
        </w:rPr>
      </w:pPr>
      <w:r>
        <w:rPr>
          <w:sz w:val="28"/>
        </w:rPr>
        <w:t>Предоставление средств федерального бюджета, бюджета субъекта Российской Федерации на реализацию мероприятий настоящей Программы осуществляется на основании соглашений, заключаемых Министерством сельского хозяйства Российской Федерации с органом исполнительной власти субъекта Российской Федерации, а также органом исполнительной власти субъекта Российской Федерации с органом местного самоуправления.</w:t>
      </w:r>
    </w:p>
    <w:p w:rsidR="00BC7556" w:rsidRDefault="00BC7556" w:rsidP="00BC7556">
      <w:pPr>
        <w:ind w:firstLine="709"/>
        <w:jc w:val="both"/>
        <w:rPr>
          <w:sz w:val="28"/>
        </w:rPr>
      </w:pPr>
      <w:r>
        <w:rPr>
          <w:sz w:val="28"/>
        </w:rPr>
        <w:t>Орган местного самоуправления ежегодно в сроки, установленные органом исполнительной власти субъекта Российской Федерации, представляет, по рекомендуемой субъектом Российской Федерации форме, заявку на реализацию мероприятий настоящей Программы для включения (отбора) их в  Программу, осуществляемую органом исполнительной субъекта Российской Федерации.</w:t>
      </w:r>
    </w:p>
    <w:p w:rsidR="00BC7556" w:rsidRDefault="00BC7556" w:rsidP="00BC7556">
      <w:pPr>
        <w:pStyle w:val="af0"/>
        <w:ind w:firstLine="720"/>
      </w:pPr>
    </w:p>
    <w:p w:rsidR="00BC7556" w:rsidRDefault="00BC7556" w:rsidP="00BC7556">
      <w:pPr>
        <w:pStyle w:val="af0"/>
        <w:ind w:firstLine="0"/>
        <w:sectPr w:rsidR="00BC7556"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</w:p>
    <w:p w:rsidR="00BC7556" w:rsidRPr="003B3764" w:rsidRDefault="00BC7556" w:rsidP="00BC7556">
      <w:pPr>
        <w:ind w:firstLine="840"/>
        <w:jc w:val="right"/>
        <w:rPr>
          <w:b/>
          <w:sz w:val="28"/>
          <w:szCs w:val="28"/>
        </w:rPr>
      </w:pPr>
      <w:r w:rsidRPr="00FA6644">
        <w:rPr>
          <w:b/>
        </w:rPr>
        <w:lastRenderedPageBreak/>
        <w:t xml:space="preserve">                                                                 </w:t>
      </w:r>
      <w:r w:rsidRPr="003B3764">
        <w:rPr>
          <w:sz w:val="28"/>
          <w:szCs w:val="28"/>
        </w:rPr>
        <w:t>Таблица 15</w:t>
      </w:r>
    </w:p>
    <w:p w:rsidR="00BC7556" w:rsidRDefault="00BC7556" w:rsidP="00BC7556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Объемы и источники финансирования мероприятий Программы </w:t>
      </w:r>
    </w:p>
    <w:p w:rsidR="00BC7556" w:rsidRDefault="00BC7556" w:rsidP="00BC7556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>в 2014-2020 годах</w:t>
      </w:r>
    </w:p>
    <w:p w:rsidR="00BC7556" w:rsidRDefault="00BC7556" w:rsidP="00BC7556">
      <w:pPr>
        <w:ind w:firstLine="840"/>
        <w:jc w:val="right"/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720"/>
        <w:gridCol w:w="3600"/>
        <w:gridCol w:w="32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 № </w:t>
            </w:r>
          </w:p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0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мероприятия </w:t>
            </w:r>
          </w:p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9960" w:type="dxa"/>
            <w:gridSpan w:val="9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Объемы и источники финансирования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</w:p>
        </w:tc>
        <w:tc>
          <w:tcPr>
            <w:tcW w:w="3240" w:type="dxa"/>
            <w:vMerge w:val="restart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6720" w:type="dxa"/>
            <w:gridSpan w:val="8"/>
            <w:tcBorders>
              <w:top w:val="single" w:sz="2" w:space="0" w:color="auto"/>
              <w:left w:val="nil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Объемы финансирования (млн. руб.)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</w:p>
        </w:tc>
        <w:tc>
          <w:tcPr>
            <w:tcW w:w="3240" w:type="dxa"/>
            <w:vMerge/>
            <w:tcBorders>
              <w:top w:val="single" w:sz="2" w:space="0" w:color="auto"/>
              <w:left w:val="nil"/>
              <w:right w:val="single" w:sz="12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BC7556" w:rsidRDefault="00BC7556" w:rsidP="00DF3CB0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8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В т.ч. по годам реализации Программы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72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</w:pPr>
          </w:p>
        </w:tc>
        <w:tc>
          <w:tcPr>
            <w:tcW w:w="360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3240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vMerge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  <w:r>
              <w:rPr>
                <w:b/>
              </w:rPr>
              <w:t>Строительство (приобретение) жилья для граждан, проживающих в сельских поселениях Муниципального района,– всего</w:t>
            </w:r>
            <w:r>
              <w:rPr>
                <w:b/>
              </w:rPr>
              <w:br/>
              <w:t>в том числе в разрезе сельских поселений: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Объем финансирования – всего,</w:t>
            </w:r>
          </w:p>
          <w:p w:rsidR="00BC7556" w:rsidRDefault="00BC7556" w:rsidP="00DF3CB0">
            <w:pPr>
              <w:ind w:right="-108"/>
            </w:pPr>
            <w: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62,5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12,5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12,5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12,5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12,5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12,5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-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-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25,0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5,0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5,0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5,0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5,0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5,0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-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18,5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3,7</w:t>
            </w: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3,7</w:t>
            </w: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3,7</w:t>
            </w: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3,7</w:t>
            </w: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3,7</w:t>
            </w: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-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Pr="00E46018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бюджет МО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Pr="00E46018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19,0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3,8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3,8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3,8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3,8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3,8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-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BC7556" w:rsidRDefault="00BC7556" w:rsidP="00DF3CB0">
            <w:pPr>
              <w:ind w:right="-108"/>
              <w:jc w:val="center"/>
              <w:rPr>
                <w:b/>
              </w:rPr>
            </w:pPr>
          </w:p>
          <w:p w:rsidR="00BC7556" w:rsidRDefault="00BC7556" w:rsidP="00DF3CB0">
            <w:pPr>
              <w:ind w:right="-108"/>
              <w:jc w:val="center"/>
              <w:rPr>
                <w:b/>
              </w:rPr>
            </w:pPr>
          </w:p>
          <w:p w:rsidR="00BC7556" w:rsidRDefault="00BC7556" w:rsidP="00DF3CB0">
            <w:pPr>
              <w:ind w:right="-108"/>
              <w:jc w:val="center"/>
              <w:rPr>
                <w:b/>
              </w:rPr>
            </w:pPr>
          </w:p>
          <w:p w:rsidR="00BC7556" w:rsidRDefault="00BC7556" w:rsidP="00DF3CB0">
            <w:pPr>
              <w:ind w:right="-108"/>
              <w:jc w:val="center"/>
              <w:rPr>
                <w:b/>
              </w:rPr>
            </w:pPr>
          </w:p>
          <w:p w:rsidR="00BC7556" w:rsidRDefault="00BC7556" w:rsidP="00DF3CB0">
            <w:pPr>
              <w:ind w:right="-108"/>
              <w:jc w:val="center"/>
              <w:rPr>
                <w:b/>
              </w:rPr>
            </w:pPr>
          </w:p>
          <w:p w:rsidR="00BC7556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Строительство (приобретение) жилья  в сельских поселениях Муниципального района для молодых семей и молодых специалистов– всего</w:t>
            </w:r>
            <w:r>
              <w:rPr>
                <w:b/>
              </w:rPr>
              <w:br/>
              <w:t>в том числе в разрезе сельских поселений: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Объем финансирования – всего,</w:t>
            </w:r>
          </w:p>
          <w:p w:rsidR="00BC7556" w:rsidRDefault="00BC7556" w:rsidP="00DF3CB0">
            <w:pPr>
              <w:ind w:right="-108"/>
            </w:pPr>
            <w: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>
              <w:t>31,5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>
              <w:t>6,3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r w:rsidRPr="00896468">
              <w:t>6,3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r w:rsidRPr="00896468">
              <w:t>6,3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r w:rsidRPr="00896468">
              <w:t>6,3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r w:rsidRPr="00896468">
              <w:t>6,3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-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-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>
              <w:t>12,6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>
              <w:t>2,5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r>
              <w:t>2,5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r>
              <w:t>2,5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r>
              <w:t>2,5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r>
              <w:t>2,5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-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>
              <w:t>9,25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>
              <w:t>1,85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>
              <w:t>1,85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>
              <w:t>1,85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>
              <w:t>1,85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>
              <w:t>1,85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-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Pr="00E46018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бюджет МО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Pr="00E46018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BC7556" w:rsidRPr="00E46018" w:rsidRDefault="00BC7556" w:rsidP="00DF3CB0">
            <w:pPr>
              <w:jc w:val="both"/>
            </w:pPr>
            <w:r>
              <w:t>9,65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BC7556" w:rsidRPr="00E46018" w:rsidRDefault="00BC7556" w:rsidP="00DF3CB0">
            <w:pPr>
              <w:jc w:val="both"/>
            </w:pPr>
            <w:r>
              <w:t>1,93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BC7556" w:rsidRPr="00E46018" w:rsidRDefault="00BC7556" w:rsidP="00DF3CB0">
            <w:pPr>
              <w:jc w:val="both"/>
            </w:pPr>
            <w:r>
              <w:t>1,93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BC7556" w:rsidRPr="00E46018" w:rsidRDefault="00BC7556" w:rsidP="00DF3CB0">
            <w:pPr>
              <w:jc w:val="both"/>
            </w:pPr>
            <w:r>
              <w:t>1,93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BC7556" w:rsidRPr="00E46018" w:rsidRDefault="00BC7556" w:rsidP="00DF3CB0">
            <w:pPr>
              <w:jc w:val="both"/>
            </w:pPr>
            <w:r>
              <w:t>1,93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BC7556" w:rsidRPr="00E46018" w:rsidRDefault="00BC7556" w:rsidP="00DF3CB0">
            <w:pPr>
              <w:jc w:val="both"/>
            </w:pPr>
            <w:r>
              <w:t>1,93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BC7556" w:rsidRPr="00E46018" w:rsidRDefault="00BC7556" w:rsidP="00DF3CB0">
            <w:pPr>
              <w:jc w:val="both"/>
            </w:pPr>
            <w:r w:rsidRPr="00E46018">
              <w:t>-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  <w:rPr>
                <w:i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  <w:r>
              <w:rPr>
                <w:b/>
                <w:sz w:val="18"/>
              </w:rPr>
              <w:t>Строительство общеобразовательных учреждений – всего</w:t>
            </w:r>
            <w:r>
              <w:rPr>
                <w:b/>
                <w:sz w:val="18"/>
              </w:rPr>
              <w:br/>
              <w:t>в том числе в разрезе сельских поселений: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Объем финансирования – всего,</w:t>
            </w:r>
          </w:p>
          <w:p w:rsidR="00BC7556" w:rsidRDefault="00BC7556" w:rsidP="00DF3CB0">
            <w:pPr>
              <w:ind w:right="-108"/>
            </w:pPr>
            <w: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бюджет МО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Строительство фельдшерско-акушерских пунктов и офисов врача общей практики– всего,</w:t>
            </w:r>
          </w:p>
          <w:p w:rsidR="00BC7556" w:rsidRDefault="00BC7556" w:rsidP="00DF3CB0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в том числе в разрезе сельских поселений: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Объем финансирования – всего,</w:t>
            </w:r>
          </w:p>
          <w:p w:rsidR="00BC7556" w:rsidRDefault="00BC7556" w:rsidP="00DF3CB0">
            <w:pPr>
              <w:ind w:right="-108"/>
            </w:pPr>
            <w: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9D7B1B" w:rsidRDefault="00BC7556" w:rsidP="00DF3CB0">
            <w:pPr>
              <w:jc w:val="both"/>
            </w:pPr>
            <w:r w:rsidRPr="009D7B1B"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9D7B1B" w:rsidRDefault="00BC7556" w:rsidP="00DF3CB0">
            <w:pPr>
              <w:jc w:val="both"/>
            </w:pPr>
            <w:r w:rsidRPr="009D7B1B"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9D7B1B" w:rsidRDefault="00BC7556" w:rsidP="00DF3CB0">
            <w:pPr>
              <w:jc w:val="both"/>
            </w:pPr>
            <w:r w:rsidRPr="009D7B1B"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бюджет МО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9D7B1B" w:rsidRDefault="00BC7556" w:rsidP="00DF3CB0">
            <w:pPr>
              <w:jc w:val="both"/>
            </w:pPr>
            <w:r w:rsidRPr="009D7B1B"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  <w:r>
              <w:rPr>
                <w:b/>
                <w:sz w:val="18"/>
              </w:rPr>
              <w:t>Строительство учреждений культурно-досугового типах– всего</w:t>
            </w:r>
            <w:r>
              <w:rPr>
                <w:b/>
                <w:sz w:val="18"/>
              </w:rPr>
              <w:br/>
              <w:t>в том числе в разрезе сельских поселений: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Объем финансирования – всего,</w:t>
            </w:r>
          </w:p>
          <w:p w:rsidR="00BC7556" w:rsidRDefault="00BC7556" w:rsidP="00DF3CB0">
            <w:pPr>
              <w:ind w:right="-108"/>
            </w:pPr>
            <w: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бюджет МО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BC7556" w:rsidRPr="009D7B1B" w:rsidRDefault="00BC7556" w:rsidP="00DF3CB0">
            <w:pPr>
              <w:jc w:val="both"/>
            </w:pPr>
            <w:r w:rsidRPr="009D7B1B"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BC7556" w:rsidRPr="009D7B1B" w:rsidRDefault="00BC7556" w:rsidP="00DF3CB0">
            <w:pPr>
              <w:jc w:val="both"/>
            </w:pPr>
            <w:r w:rsidRPr="009D7B1B"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8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8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8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8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8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BC7556" w:rsidRPr="009D7B1B" w:rsidRDefault="00BC7556" w:rsidP="00DF3CB0">
            <w:pPr>
              <w:jc w:val="both"/>
            </w:pPr>
            <w:r>
              <w:t>0</w:t>
            </w:r>
          </w:p>
        </w:tc>
      </w:tr>
      <w:tr w:rsidR="00BC7556" w:rsidRPr="00183D93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  <w:r>
              <w:t>6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Строительство плоскостных спортивных сооружений– всего</w:t>
            </w:r>
            <w:r>
              <w:rPr>
                <w:b/>
                <w:sz w:val="18"/>
              </w:rPr>
              <w:br/>
              <w:t>в том числе по населенным пунктам: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Объем финансирования – всего,</w:t>
            </w:r>
          </w:p>
          <w:p w:rsidR="00BC7556" w:rsidRDefault="00BC7556" w:rsidP="00DF3CB0">
            <w:pPr>
              <w:ind w:right="-108"/>
            </w:pPr>
            <w: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</w:pPr>
            <w:r w:rsidRPr="00183D93">
              <w:t>6,8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 w:rsidRPr="00183D93">
              <w:t>0,2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 w:rsidRPr="00183D93">
              <w:t>1,3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 w:rsidRPr="00183D93">
              <w:t>0,9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 w:rsidRPr="00183D93">
              <w:t>1,2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 w:rsidRPr="00183D93">
              <w:t>0,7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 w:rsidRPr="00183D93">
              <w:t>2,5</w:t>
            </w:r>
          </w:p>
        </w:tc>
      </w:tr>
      <w:tr w:rsidR="00BC7556" w:rsidRPr="00183D93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BC7556" w:rsidRPr="00183D93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BC7556" w:rsidRPr="00183D93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 w:rsidRPr="00183D93">
              <w:t>6,1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 w:rsidRPr="00183D93">
              <w:t>0,2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 w:rsidRPr="00183D93">
              <w:t>1,1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ind w:left="163"/>
              <w:jc w:val="center"/>
            </w:pPr>
            <w:r w:rsidRPr="00183D93">
              <w:t>0,9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 w:rsidRPr="00183D93">
              <w:t>1,0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 w:rsidRPr="00183D93">
              <w:t>0,7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 w:rsidRPr="00183D93">
              <w:t>2,2</w:t>
            </w:r>
          </w:p>
        </w:tc>
      </w:tr>
      <w:tr w:rsidR="00BC7556" w:rsidRPr="00183D93" w:rsidTr="00DF3CB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бюджет МО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 w:rsidRPr="00183D93">
              <w:t>0,7</w:t>
            </w:r>
          </w:p>
          <w:p w:rsidR="00BC7556" w:rsidRPr="00183D93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 w:rsidRPr="00183D93">
              <w:t>0,2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 w:rsidRPr="00183D93">
              <w:t>0,2</w:t>
            </w:r>
          </w:p>
          <w:p w:rsidR="00BC7556" w:rsidRPr="00183D93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Pr="00183D93" w:rsidRDefault="00BC7556" w:rsidP="00DF3CB0">
            <w:pPr>
              <w:shd w:val="clear" w:color="auto" w:fill="FFFFFF"/>
              <w:jc w:val="center"/>
            </w:pPr>
            <w:r w:rsidRPr="00183D93">
              <w:t>0,3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BC7556" w:rsidRDefault="00BC7556" w:rsidP="00DF3CB0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:rsidR="00BC7556" w:rsidRDefault="00BC7556" w:rsidP="00DF3CB0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C7556" w:rsidRDefault="00BC7556" w:rsidP="00DF3CB0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C7556" w:rsidRDefault="00BC7556" w:rsidP="00DF3CB0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C7556" w:rsidRDefault="00BC7556" w:rsidP="00DF3CB0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C7556" w:rsidRDefault="00BC7556" w:rsidP="00DF3CB0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C7556" w:rsidRDefault="00BC7556" w:rsidP="00DF3CB0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C7556" w:rsidRDefault="00BC7556" w:rsidP="00DF3CB0">
            <w:pPr>
              <w:jc w:val="center"/>
            </w:pPr>
            <w: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7</w:t>
            </w:r>
          </w:p>
          <w:p w:rsidR="00BC7556" w:rsidRDefault="00BC7556" w:rsidP="00DF3CB0">
            <w:pPr>
              <w:ind w:right="-108"/>
              <w:rPr>
                <w:b/>
              </w:rPr>
            </w:pPr>
          </w:p>
          <w:p w:rsidR="00BC7556" w:rsidRDefault="00BC7556" w:rsidP="00DF3CB0">
            <w:pPr>
              <w:ind w:right="-108"/>
              <w:rPr>
                <w:b/>
              </w:rPr>
            </w:pPr>
          </w:p>
          <w:p w:rsidR="00BC7556" w:rsidRDefault="00BC7556" w:rsidP="00DF3CB0">
            <w:pPr>
              <w:ind w:right="-108"/>
              <w:rPr>
                <w:b/>
              </w:rPr>
            </w:pPr>
          </w:p>
          <w:p w:rsidR="00BC7556" w:rsidRDefault="00BC7556" w:rsidP="00DF3CB0">
            <w:pPr>
              <w:ind w:right="-108"/>
              <w:rPr>
                <w:b/>
              </w:rPr>
            </w:pPr>
          </w:p>
          <w:p w:rsidR="00BC7556" w:rsidRDefault="00BC7556" w:rsidP="00DF3CB0">
            <w:pPr>
              <w:ind w:right="-108"/>
              <w:rPr>
                <w:b/>
              </w:rPr>
            </w:pPr>
          </w:p>
          <w:p w:rsidR="00BC7556" w:rsidRDefault="00BC7556" w:rsidP="00DF3CB0">
            <w:pPr>
              <w:ind w:right="-108"/>
              <w:rPr>
                <w:b/>
              </w:rPr>
            </w:pPr>
          </w:p>
          <w:p w:rsidR="00BC7556" w:rsidRDefault="00BC7556" w:rsidP="00DF3CB0">
            <w:pPr>
              <w:ind w:right="-108"/>
              <w:rPr>
                <w:b/>
              </w:rPr>
            </w:pPr>
          </w:p>
          <w:p w:rsidR="00BC7556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Строительство распределительных сетей газопровода - всего,</w:t>
            </w:r>
          </w:p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в том числе в разрезе сельских поселений:</w:t>
            </w:r>
          </w:p>
          <w:p w:rsidR="00BC7556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Объем финансирования – всего,</w:t>
            </w:r>
          </w:p>
          <w:p w:rsidR="00BC7556" w:rsidRDefault="00BC7556" w:rsidP="00DF3CB0">
            <w:pPr>
              <w:ind w:right="-108"/>
            </w:pPr>
            <w: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C7556" w:rsidRDefault="00BC7556" w:rsidP="00DF3CB0">
            <w:pPr>
              <w:jc w:val="center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C7556" w:rsidRDefault="00BC7556" w:rsidP="00DF3CB0">
            <w:pPr>
              <w:jc w:val="center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C7556" w:rsidRDefault="00BC7556" w:rsidP="00DF3CB0">
            <w:pPr>
              <w:jc w:val="center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C7556" w:rsidRDefault="00BC7556" w:rsidP="00DF3CB0">
            <w:pPr>
              <w:jc w:val="center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бюджет МО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C7556" w:rsidRDefault="00BC7556" w:rsidP="00DF3CB0">
            <w:pPr>
              <w:jc w:val="center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 xml:space="preserve"> 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  <w:r>
              <w:t>8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Строительство локальных сетей водоснабжения – всего, в том числе в разрезе сельских поселений:</w:t>
            </w:r>
          </w:p>
          <w:p w:rsidR="00BC7556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>Объем финансирования – всего,</w:t>
            </w:r>
          </w:p>
          <w:p w:rsidR="00BC7556" w:rsidRDefault="00BC7556" w:rsidP="00DF3CB0">
            <w:pPr>
              <w:ind w:right="-108"/>
            </w:pPr>
            <w: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80,3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11,5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11,5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11,5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11,5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11,5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11,3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7,2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бюджет МО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  <w:r>
              <w:t>11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t xml:space="preserve">Реализация проектов комплексного  обустройства площадок под компактную жилищную застройку  – всего, в том числе в разрезе сельских </w:t>
            </w:r>
            <w:r>
              <w:rPr>
                <w:b/>
              </w:rPr>
              <w:lastRenderedPageBreak/>
              <w:t>поселений:</w:t>
            </w:r>
          </w:p>
          <w:p w:rsidR="00BC7556" w:rsidRDefault="00BC7556" w:rsidP="00DF3CB0">
            <w:pPr>
              <w:ind w:right="-108"/>
              <w:rPr>
                <w:b/>
              </w:rPr>
            </w:pPr>
          </w:p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  <w:r>
              <w:rPr>
                <w:b/>
              </w:rPr>
              <w:lastRenderedPageBreak/>
              <w:t>Объем финансирования – всего,</w:t>
            </w:r>
          </w:p>
          <w:p w:rsidR="00BC7556" w:rsidRDefault="00BC7556" w:rsidP="00DF3CB0">
            <w:pPr>
              <w:ind w:right="-108"/>
            </w:pPr>
            <w: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бюджет МО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C7556" w:rsidRDefault="00BC7556" w:rsidP="00DF3CB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BC7556" w:rsidRDefault="00BC7556" w:rsidP="00DF3CB0">
            <w:pPr>
              <w:jc w:val="both"/>
            </w:pPr>
            <w:r>
              <w:t>0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Pr="00807F36" w:rsidRDefault="00BC7556" w:rsidP="00DF3CB0">
            <w:pPr>
              <w:ind w:right="-108"/>
              <w:rPr>
                <w:highlight w:val="yellow"/>
              </w:rPr>
            </w:pPr>
            <w:r w:rsidRPr="00AD7214">
              <w:t>12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C7556" w:rsidRPr="00AD7214" w:rsidRDefault="00BC7556" w:rsidP="00DF3CB0">
            <w:pPr>
              <w:ind w:right="-108"/>
              <w:rPr>
                <w:b/>
              </w:rPr>
            </w:pPr>
            <w:r w:rsidRPr="00AD7214">
              <w:rPr>
                <w:b/>
              </w:rPr>
              <w:t>Реализации проектов местных инициатив граждан, проживающих на территории сельских поселений Муниципального района- всего, в том числе в разрезе сельских поселений:</w:t>
            </w:r>
          </w:p>
          <w:p w:rsidR="00BC7556" w:rsidRPr="00AD7214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Pr="00AD7214" w:rsidRDefault="00BC7556" w:rsidP="00DF3CB0">
            <w:pPr>
              <w:ind w:right="-108"/>
              <w:rPr>
                <w:b/>
              </w:rPr>
            </w:pPr>
            <w:r w:rsidRPr="00AD7214">
              <w:rPr>
                <w:b/>
              </w:rPr>
              <w:t>Объем финансирования – всего,</w:t>
            </w:r>
          </w:p>
          <w:p w:rsidR="00BC7556" w:rsidRPr="00AD7214" w:rsidRDefault="00BC7556" w:rsidP="00DF3CB0">
            <w:pPr>
              <w:ind w:right="-108"/>
            </w:pPr>
            <w:r w:rsidRPr="00AD7214"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1,5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1,5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  <w:r w:rsidRPr="00807F36">
              <w:rPr>
                <w:highlight w:val="yellow"/>
              </w:rPr>
              <w:t>-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Pr="00807F36" w:rsidRDefault="00BC7556" w:rsidP="00DF3CB0">
            <w:pPr>
              <w:ind w:right="-108"/>
              <w:rPr>
                <w:highlight w:val="yellow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Pr="00AD7214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Pr="00AD7214" w:rsidRDefault="00BC7556" w:rsidP="00DF3CB0">
            <w:pPr>
              <w:ind w:right="-108"/>
              <w:rPr>
                <w:b/>
              </w:rPr>
            </w:pPr>
            <w:r w:rsidRPr="00AD7214">
              <w:rPr>
                <w:b/>
                <w:i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1,5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1,5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  <w:r w:rsidRPr="00807F36">
              <w:rPr>
                <w:highlight w:val="yellow"/>
              </w:rPr>
              <w:t>-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Pr="00807F36" w:rsidRDefault="00BC7556" w:rsidP="00DF3CB0">
            <w:pPr>
              <w:ind w:right="-108"/>
              <w:rPr>
                <w:highlight w:val="yellow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Pr="00AD7214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Pr="00AD7214" w:rsidRDefault="00BC7556" w:rsidP="00DF3CB0">
            <w:pPr>
              <w:ind w:right="-108"/>
              <w:rPr>
                <w:b/>
              </w:rPr>
            </w:pPr>
            <w:r w:rsidRPr="00AD7214">
              <w:rPr>
                <w:b/>
                <w:i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  <w:r w:rsidRPr="00807F36">
              <w:rPr>
                <w:highlight w:val="yellow"/>
              </w:rPr>
              <w:t>-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Pr="00807F36" w:rsidRDefault="00BC7556" w:rsidP="00DF3CB0">
            <w:pPr>
              <w:ind w:right="-108"/>
              <w:rPr>
                <w:highlight w:val="yellow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Pr="00AD7214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Pr="00AD7214" w:rsidRDefault="00BC7556" w:rsidP="00DF3CB0">
            <w:pPr>
              <w:ind w:right="-108"/>
              <w:rPr>
                <w:b/>
              </w:rPr>
            </w:pPr>
            <w:r w:rsidRPr="00AD7214">
              <w:rPr>
                <w:b/>
                <w:i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  <w:r w:rsidRPr="00807F36">
              <w:rPr>
                <w:highlight w:val="yellow"/>
              </w:rPr>
              <w:t>-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Pr="00807F36" w:rsidRDefault="00BC7556" w:rsidP="00DF3CB0">
            <w:pPr>
              <w:ind w:right="-108"/>
              <w:rPr>
                <w:highlight w:val="yellow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Pr="00AD7214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Pr="00AD7214" w:rsidRDefault="00BC7556" w:rsidP="00DF3CB0">
            <w:pPr>
              <w:ind w:right="-108"/>
              <w:rPr>
                <w:b/>
              </w:rPr>
            </w:pPr>
            <w:r w:rsidRPr="00AD7214">
              <w:rPr>
                <w:b/>
                <w:i/>
              </w:rPr>
              <w:t>- бюджет МО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  <w:r w:rsidRPr="00807F36">
              <w:rPr>
                <w:highlight w:val="yellow"/>
              </w:rPr>
              <w:t>-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C7556" w:rsidRPr="00807F36" w:rsidRDefault="00BC7556" w:rsidP="00DF3CB0">
            <w:pPr>
              <w:ind w:right="-108"/>
              <w:rPr>
                <w:highlight w:val="yellow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BC7556" w:rsidRPr="00AD7214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Pr="00AD7214" w:rsidRDefault="00BC7556" w:rsidP="00DF3CB0">
            <w:pPr>
              <w:ind w:right="-108"/>
              <w:rPr>
                <w:b/>
                <w:i/>
              </w:rPr>
            </w:pPr>
            <w:r w:rsidRPr="00AD7214">
              <w:rPr>
                <w:b/>
                <w:i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  <w:r w:rsidRPr="00807F36">
              <w:rPr>
                <w:highlight w:val="yellow"/>
              </w:rPr>
              <w:t>-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Pr="00AD7214" w:rsidRDefault="00BC7556" w:rsidP="00DF3CB0">
            <w:pPr>
              <w:ind w:right="-108"/>
            </w:pPr>
            <w:r w:rsidRPr="00AD7214">
              <w:t>13</w:t>
            </w:r>
          </w:p>
          <w:p w:rsidR="00BC7556" w:rsidRPr="00AD7214" w:rsidRDefault="00BC7556" w:rsidP="00DF3CB0">
            <w:pPr>
              <w:ind w:right="-108"/>
            </w:pPr>
          </w:p>
          <w:p w:rsidR="00BC7556" w:rsidRPr="00AD7214" w:rsidRDefault="00BC7556" w:rsidP="00DF3CB0">
            <w:pPr>
              <w:ind w:right="-108"/>
            </w:pPr>
          </w:p>
          <w:p w:rsidR="00BC7556" w:rsidRPr="00AD7214" w:rsidRDefault="00BC7556" w:rsidP="00DF3CB0">
            <w:pPr>
              <w:ind w:right="-108"/>
            </w:pPr>
          </w:p>
          <w:p w:rsidR="00BC7556" w:rsidRPr="00AD7214" w:rsidRDefault="00BC7556" w:rsidP="00DF3CB0">
            <w:pPr>
              <w:ind w:right="-108"/>
            </w:pPr>
          </w:p>
          <w:p w:rsidR="00BC7556" w:rsidRPr="00AD7214" w:rsidRDefault="00BC7556" w:rsidP="00DF3CB0">
            <w:pPr>
              <w:ind w:right="-108"/>
            </w:pPr>
          </w:p>
          <w:p w:rsidR="00BC7556" w:rsidRPr="00AD7214" w:rsidRDefault="00BC7556" w:rsidP="00DF3CB0">
            <w:pPr>
              <w:ind w:right="-108"/>
            </w:pPr>
          </w:p>
          <w:p w:rsidR="00BC7556" w:rsidRPr="00AD7214" w:rsidRDefault="00BC7556" w:rsidP="00DF3CB0">
            <w:pPr>
              <w:ind w:right="-108"/>
            </w:pPr>
          </w:p>
          <w:p w:rsidR="00BC7556" w:rsidRPr="00AD7214" w:rsidRDefault="00BC7556" w:rsidP="00DF3CB0">
            <w:pPr>
              <w:ind w:right="-108"/>
            </w:pP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C7556" w:rsidRPr="00AD7214" w:rsidRDefault="00BC7556" w:rsidP="00DF3CB0">
            <w:pPr>
              <w:ind w:right="-108"/>
              <w:rPr>
                <w:b/>
              </w:rPr>
            </w:pPr>
            <w:r w:rsidRPr="00AD7214">
              <w:rPr>
                <w:b/>
              </w:rPr>
              <w:t>Реализации проектов (мероприятий) по поощрению и популяризации достижений в развитии сельских поселений Муниципального района,</w:t>
            </w:r>
          </w:p>
          <w:p w:rsidR="00BC7556" w:rsidRPr="00AD7214" w:rsidRDefault="00BC7556" w:rsidP="00DF3CB0">
            <w:pPr>
              <w:ind w:right="-108"/>
            </w:pPr>
            <w:r w:rsidRPr="00AD7214">
              <w:rPr>
                <w:b/>
              </w:rPr>
              <w:t>в том числе по проектам: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Pr="00AD7214" w:rsidRDefault="00BC7556" w:rsidP="00DF3CB0">
            <w:pPr>
              <w:ind w:right="-108"/>
              <w:rPr>
                <w:b/>
              </w:rPr>
            </w:pPr>
            <w:r w:rsidRPr="00AD7214">
              <w:rPr>
                <w:b/>
              </w:rPr>
              <w:t>Объем финансирования – всего,</w:t>
            </w:r>
          </w:p>
          <w:p w:rsidR="00BC7556" w:rsidRPr="00AD7214" w:rsidRDefault="00BC7556" w:rsidP="00DF3CB0">
            <w:pPr>
              <w:ind w:right="-108"/>
            </w:pPr>
            <w:r w:rsidRPr="00AD7214"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1,5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1,5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Pr="00AD7214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Pr="00AD7214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Pr="00AD7214" w:rsidRDefault="00BC7556" w:rsidP="00DF3CB0">
            <w:pPr>
              <w:ind w:right="-108"/>
              <w:rPr>
                <w:b/>
                <w:i/>
              </w:rPr>
            </w:pPr>
            <w:r w:rsidRPr="00AD7214">
              <w:rPr>
                <w:b/>
                <w:i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1,5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1,5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Pr="00AD7214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Pr="00AD7214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Pr="00AD7214" w:rsidRDefault="00BC7556" w:rsidP="00DF3CB0">
            <w:pPr>
              <w:ind w:right="-108"/>
              <w:rPr>
                <w:b/>
                <w:i/>
              </w:rPr>
            </w:pPr>
            <w:r w:rsidRPr="00AD7214">
              <w:rPr>
                <w:b/>
                <w:i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Pr="00AD7214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Pr="00AD7214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Pr="00AD7214" w:rsidRDefault="00BC7556" w:rsidP="00DF3CB0">
            <w:pPr>
              <w:ind w:right="-108"/>
              <w:rPr>
                <w:b/>
                <w:i/>
              </w:rPr>
            </w:pPr>
            <w:r w:rsidRPr="00AD7214">
              <w:rPr>
                <w:b/>
                <w:i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Pr="00AD7214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Pr="00AD7214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Pr="00AD7214" w:rsidRDefault="00BC7556" w:rsidP="00DF3CB0">
            <w:pPr>
              <w:ind w:right="-108"/>
              <w:rPr>
                <w:b/>
                <w:i/>
              </w:rPr>
            </w:pPr>
            <w:r w:rsidRPr="00AD7214">
              <w:rPr>
                <w:b/>
                <w:i/>
              </w:rPr>
              <w:t>- бюджет МО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 w:rsidRPr="00AD7214"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BC7556" w:rsidRPr="00AD7214" w:rsidRDefault="00BC7556" w:rsidP="00DF3CB0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</w:tcPr>
          <w:p w:rsidR="00BC7556" w:rsidRPr="00AD7214" w:rsidRDefault="00BC7556" w:rsidP="00DF3CB0">
            <w:pPr>
              <w:ind w:right="-108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BC7556" w:rsidRPr="00AD7214" w:rsidRDefault="00BC7556" w:rsidP="00DF3CB0">
            <w:pPr>
              <w:ind w:right="-108"/>
              <w:rPr>
                <w:b/>
                <w:i/>
              </w:rPr>
            </w:pPr>
            <w:r w:rsidRPr="00AD7214">
              <w:rPr>
                <w:b/>
                <w:i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BC7556" w:rsidRPr="00AD7214" w:rsidRDefault="00BC7556" w:rsidP="00DF3CB0">
            <w:pPr>
              <w:jc w:val="both"/>
            </w:pPr>
            <w:r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BC7556" w:rsidRPr="00AD7214" w:rsidRDefault="00BC7556" w:rsidP="00DF3CB0">
            <w:pPr>
              <w:jc w:val="both"/>
            </w:pPr>
            <w: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BC7556" w:rsidRPr="00807F36" w:rsidRDefault="00BC7556" w:rsidP="00DF3CB0">
            <w:pPr>
              <w:jc w:val="both"/>
              <w:rPr>
                <w:highlight w:val="yellow"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Pr="00807F36" w:rsidRDefault="00BC7556" w:rsidP="00DF3CB0">
            <w:pPr>
              <w:ind w:right="-108"/>
              <w:rPr>
                <w:b/>
                <w:highlight w:val="yellow"/>
              </w:rPr>
            </w:pP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C7556" w:rsidRPr="00C515DE" w:rsidRDefault="00BC7556" w:rsidP="00DF3CB0">
            <w:pPr>
              <w:ind w:right="-108"/>
              <w:rPr>
                <w:b/>
              </w:rPr>
            </w:pPr>
            <w:r w:rsidRPr="00C515DE">
              <w:rPr>
                <w:b/>
              </w:rPr>
              <w:t>Итого по всем мероприятиям Программы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Pr="00C515DE" w:rsidRDefault="00BC7556" w:rsidP="00DF3CB0">
            <w:pPr>
              <w:ind w:right="-108"/>
              <w:rPr>
                <w:b/>
              </w:rPr>
            </w:pPr>
            <w:r w:rsidRPr="00C515DE">
              <w:rPr>
                <w:b/>
              </w:rPr>
              <w:t>Объем финансирования – всего,</w:t>
            </w:r>
          </w:p>
          <w:p w:rsidR="00BC7556" w:rsidRPr="00C515DE" w:rsidRDefault="00BC7556" w:rsidP="00DF3CB0">
            <w:pPr>
              <w:ind w:right="-108"/>
            </w:pPr>
            <w:r w:rsidRPr="00C515DE"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184,1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33,3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30,5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31,6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31,2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31,5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12,2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13,8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Pr="00C515DE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Pr="00C515DE" w:rsidRDefault="00BC7556" w:rsidP="00DF3CB0">
            <w:pPr>
              <w:ind w:right="-108"/>
              <w:rPr>
                <w:b/>
                <w:i/>
              </w:rPr>
            </w:pPr>
            <w:r w:rsidRPr="00C515DE">
              <w:rPr>
                <w:b/>
                <w:i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73,64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13,32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12,2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12,64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12,48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12,6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4,88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5,52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Pr="00C515DE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Pr="00C515DE" w:rsidRDefault="00BC7556" w:rsidP="00DF3CB0">
            <w:pPr>
              <w:ind w:right="-108"/>
              <w:rPr>
                <w:b/>
                <w:i/>
              </w:rPr>
            </w:pPr>
            <w:r w:rsidRPr="00C515DE">
              <w:rPr>
                <w:b/>
                <w:i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55,23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9,99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9,15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9,48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9,36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9,45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3,66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4,14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Pr="00C515DE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Pr="00C515DE" w:rsidRDefault="00BC7556" w:rsidP="00DF3CB0">
            <w:pPr>
              <w:ind w:right="-108"/>
              <w:rPr>
                <w:b/>
                <w:i/>
              </w:rPr>
            </w:pPr>
            <w:r w:rsidRPr="00C515DE">
              <w:rPr>
                <w:b/>
                <w:i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55,23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9,99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9,15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9,48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9,36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9,45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3,66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4,14</w:t>
            </w: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7556" w:rsidRPr="00C515DE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C7556" w:rsidRPr="00C515DE" w:rsidRDefault="00BC7556" w:rsidP="00DF3CB0">
            <w:pPr>
              <w:ind w:right="-108"/>
              <w:rPr>
                <w:b/>
                <w:i/>
              </w:rPr>
            </w:pPr>
            <w:r w:rsidRPr="00C515DE">
              <w:rPr>
                <w:b/>
                <w:i/>
              </w:rPr>
              <w:t>- бюджет МО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</w:p>
        </w:tc>
      </w:tr>
      <w:tr w:rsidR="00BC7556" w:rsidTr="00DF3CB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BC7556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</w:tcPr>
          <w:p w:rsidR="00BC7556" w:rsidRPr="00C515DE" w:rsidRDefault="00BC7556" w:rsidP="00DF3CB0">
            <w:pPr>
              <w:ind w:right="-108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BC7556" w:rsidRPr="00C515DE" w:rsidRDefault="00BC7556" w:rsidP="00DF3CB0">
            <w:pPr>
              <w:ind w:right="-108"/>
              <w:rPr>
                <w:b/>
                <w:i/>
              </w:rPr>
            </w:pPr>
            <w:r w:rsidRPr="00C515DE">
              <w:rPr>
                <w:b/>
                <w:i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9,65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1,93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1,93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1,93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1,93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  <w:r w:rsidRPr="00C515DE">
              <w:rPr>
                <w:b/>
              </w:rPr>
              <w:t>1,93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BC7556" w:rsidRPr="00C515DE" w:rsidRDefault="00BC7556" w:rsidP="00DF3CB0">
            <w:pPr>
              <w:jc w:val="both"/>
              <w:rPr>
                <w:b/>
              </w:rPr>
            </w:pPr>
          </w:p>
        </w:tc>
      </w:tr>
    </w:tbl>
    <w:p w:rsidR="00BC7556" w:rsidRDefault="00BC7556" w:rsidP="00BC7556">
      <w:pPr>
        <w:ind w:firstLine="840"/>
        <w:jc w:val="center"/>
        <w:rPr>
          <w:b/>
          <w:sz w:val="28"/>
        </w:rPr>
      </w:pPr>
    </w:p>
    <w:p w:rsidR="00BC7556" w:rsidRDefault="00BC7556" w:rsidP="00BC7556">
      <w:pPr>
        <w:pStyle w:val="af0"/>
        <w:ind w:firstLine="720"/>
      </w:pPr>
    </w:p>
    <w:p w:rsidR="00BC7556" w:rsidRDefault="00BC7556" w:rsidP="00BC7556">
      <w:pPr>
        <w:pStyle w:val="af0"/>
        <w:ind w:firstLine="720"/>
      </w:pPr>
    </w:p>
    <w:p w:rsidR="00BC7556" w:rsidRDefault="00BC7556" w:rsidP="00BC7556">
      <w:pPr>
        <w:pStyle w:val="af0"/>
        <w:ind w:firstLine="720"/>
      </w:pPr>
    </w:p>
    <w:p w:rsidR="00BC7556" w:rsidRDefault="00BC7556" w:rsidP="00BC7556">
      <w:pPr>
        <w:pStyle w:val="af0"/>
        <w:ind w:firstLine="720"/>
      </w:pPr>
    </w:p>
    <w:p w:rsidR="00BC7556" w:rsidRDefault="00BC7556" w:rsidP="00BC7556">
      <w:pPr>
        <w:pStyle w:val="af0"/>
        <w:ind w:firstLine="720"/>
      </w:pPr>
    </w:p>
    <w:p w:rsidR="00BC7556" w:rsidRDefault="00BC7556" w:rsidP="00BC7556">
      <w:pPr>
        <w:pStyle w:val="af0"/>
        <w:ind w:firstLine="720"/>
      </w:pPr>
    </w:p>
    <w:p w:rsidR="00BC7556" w:rsidRDefault="00BC7556" w:rsidP="00BC7556">
      <w:pPr>
        <w:pStyle w:val="af0"/>
        <w:ind w:firstLine="720"/>
      </w:pPr>
    </w:p>
    <w:p w:rsidR="00BC7556" w:rsidRDefault="00BC7556" w:rsidP="00BC7556">
      <w:pPr>
        <w:pStyle w:val="af0"/>
        <w:ind w:firstLine="720"/>
      </w:pPr>
    </w:p>
    <w:p w:rsidR="00BC7556" w:rsidRDefault="00BC7556" w:rsidP="00BC7556">
      <w:pPr>
        <w:pStyle w:val="af0"/>
        <w:ind w:firstLine="0"/>
        <w:sectPr w:rsidR="00BC7556">
          <w:type w:val="oddPage"/>
          <w:pgSz w:w="16840" w:h="11907" w:orient="landscape" w:code="9"/>
          <w:pgMar w:top="851" w:right="1077" w:bottom="1620" w:left="1134" w:header="720" w:footer="720" w:gutter="0"/>
          <w:cols w:space="708"/>
          <w:titlePg/>
          <w:docGrid w:linePitch="360"/>
        </w:sectPr>
      </w:pPr>
    </w:p>
    <w:p w:rsidR="00BC7556" w:rsidRDefault="00BC7556" w:rsidP="00BC7556">
      <w:pPr>
        <w:widowControl/>
        <w:numPr>
          <w:ilvl w:val="0"/>
          <w:numId w:val="1"/>
        </w:numPr>
        <w:tabs>
          <w:tab w:val="clear" w:pos="1485"/>
          <w:tab w:val="num" w:pos="0"/>
        </w:tabs>
        <w:autoSpaceDE/>
        <w:autoSpaceDN/>
        <w:adjustRightInd/>
        <w:ind w:left="0" w:firstLine="720"/>
        <w:jc w:val="center"/>
        <w:rPr>
          <w:b/>
          <w:sz w:val="32"/>
        </w:rPr>
      </w:pPr>
      <w:r>
        <w:rPr>
          <w:b/>
          <w:sz w:val="32"/>
        </w:rPr>
        <w:lastRenderedPageBreak/>
        <w:t>Механизм реализации Программы</w:t>
      </w:r>
    </w:p>
    <w:p w:rsidR="00BC7556" w:rsidRDefault="00BC7556" w:rsidP="00BC7556">
      <w:pPr>
        <w:rPr>
          <w:sz w:val="28"/>
        </w:rPr>
      </w:pPr>
      <w:r>
        <w:rPr>
          <w:sz w:val="28"/>
        </w:rPr>
        <w:t xml:space="preserve"> </w:t>
      </w:r>
    </w:p>
    <w:p w:rsidR="00BC7556" w:rsidRDefault="00BC7556" w:rsidP="00BC7556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Муниципальным заказчиком и разработчиком Программы является Администрация Муниципального района. </w:t>
      </w:r>
    </w:p>
    <w:p w:rsidR="00BC7556" w:rsidRDefault="00BC7556" w:rsidP="00BC7556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Администрация Муниципального района: </w:t>
      </w:r>
    </w:p>
    <w:p w:rsidR="00BC7556" w:rsidRDefault="00BC7556" w:rsidP="00BC7556">
      <w:pPr>
        <w:ind w:firstLine="709"/>
        <w:jc w:val="both"/>
        <w:rPr>
          <w:sz w:val="28"/>
        </w:rPr>
      </w:pPr>
      <w:r>
        <w:rPr>
          <w:sz w:val="28"/>
        </w:rP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Программы;</w:t>
      </w:r>
    </w:p>
    <w:p w:rsidR="00BC7556" w:rsidRDefault="00BC7556" w:rsidP="00BC7556">
      <w:pPr>
        <w:ind w:firstLine="709"/>
        <w:jc w:val="both"/>
        <w:rPr>
          <w:sz w:val="28"/>
        </w:rPr>
      </w:pPr>
      <w:r>
        <w:rPr>
          <w:sz w:val="28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</w:p>
    <w:p w:rsidR="00BC7556" w:rsidRDefault="00BC7556" w:rsidP="00BC7556">
      <w:pPr>
        <w:ind w:firstLine="709"/>
        <w:jc w:val="both"/>
        <w:rPr>
          <w:sz w:val="28"/>
        </w:rPr>
      </w:pPr>
      <w:r>
        <w:rPr>
          <w:sz w:val="28"/>
        </w:rPr>
        <w:t>- обеспечивает своевременную подготовку проектной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</w:p>
    <w:p w:rsidR="00BC7556" w:rsidRDefault="00BC7556" w:rsidP="00BC7556">
      <w:pPr>
        <w:ind w:firstLine="708"/>
        <w:jc w:val="both"/>
        <w:rPr>
          <w:sz w:val="28"/>
        </w:rPr>
      </w:pPr>
      <w:r>
        <w:rPr>
          <w:sz w:val="28"/>
        </w:rPr>
        <w:t>- вносит предложения по уточнению затрат по мероприятиям Программы на очередной финансовый год;</w:t>
      </w:r>
    </w:p>
    <w:p w:rsidR="00BC7556" w:rsidRDefault="00BC7556" w:rsidP="00BC7556">
      <w:pPr>
        <w:ind w:firstLine="708"/>
        <w:jc w:val="both"/>
        <w:rPr>
          <w:sz w:val="28"/>
        </w:rPr>
      </w:pPr>
      <w:r>
        <w:rPr>
          <w:sz w:val="28"/>
        </w:rPr>
        <w:t>- заключает соглашения с уполномоченным органом исполнительной власти субъекта Российской Федерации о предоставлении субсидий на софинансирование мероприятий Программы;</w:t>
      </w:r>
    </w:p>
    <w:p w:rsidR="00BC7556" w:rsidRDefault="00BC7556" w:rsidP="00BC7556">
      <w:pPr>
        <w:ind w:firstLine="708"/>
        <w:jc w:val="both"/>
        <w:rPr>
          <w:sz w:val="28"/>
        </w:rPr>
      </w:pPr>
      <w:r>
        <w:rPr>
          <w:sz w:val="28"/>
        </w:rPr>
        <w:t>- осуществляет ведение ежеквартальной отчетности о реализации мероприятий  Программы;</w:t>
      </w:r>
    </w:p>
    <w:p w:rsidR="00BC7556" w:rsidRDefault="00BC7556" w:rsidP="00BC7556">
      <w:pPr>
        <w:ind w:firstLine="708"/>
        <w:jc w:val="both"/>
        <w:rPr>
          <w:sz w:val="28"/>
        </w:rPr>
      </w:pPr>
      <w:r>
        <w:rPr>
          <w:sz w:val="28"/>
        </w:rPr>
        <w:t>- осуществляет подготовку информации о ходе реализации мероприятий Программы;</w:t>
      </w:r>
    </w:p>
    <w:p w:rsidR="00BC7556" w:rsidRDefault="00BC7556" w:rsidP="00BC7556">
      <w:pPr>
        <w:ind w:firstLine="708"/>
        <w:jc w:val="both"/>
        <w:rPr>
          <w:sz w:val="28"/>
        </w:rPr>
      </w:pPr>
      <w:r>
        <w:rPr>
          <w:sz w:val="28"/>
        </w:rPr>
        <w:t>- 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 Программы.</w:t>
      </w:r>
    </w:p>
    <w:p w:rsidR="00BC7556" w:rsidRDefault="00BC7556" w:rsidP="00BC7556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BC7556" w:rsidRDefault="00BC7556" w:rsidP="00BC7556">
      <w:pPr>
        <w:widowControl/>
        <w:numPr>
          <w:ilvl w:val="0"/>
          <w:numId w:val="1"/>
        </w:numPr>
        <w:tabs>
          <w:tab w:val="clear" w:pos="1485"/>
          <w:tab w:val="num" w:pos="0"/>
        </w:tabs>
        <w:autoSpaceDE/>
        <w:autoSpaceDN/>
        <w:adjustRightInd/>
        <w:ind w:left="0" w:firstLine="0"/>
        <w:jc w:val="center"/>
        <w:rPr>
          <w:b/>
          <w:sz w:val="32"/>
        </w:rPr>
      </w:pPr>
      <w:r>
        <w:rPr>
          <w:b/>
          <w:sz w:val="32"/>
        </w:rPr>
        <w:t>Оценка социально-экономической и экологической эффективности реализации Программы</w:t>
      </w:r>
    </w:p>
    <w:p w:rsidR="00BC7556" w:rsidRDefault="00BC7556" w:rsidP="00BC7556">
      <w:pPr>
        <w:rPr>
          <w:sz w:val="28"/>
        </w:rPr>
      </w:pPr>
    </w:p>
    <w:p w:rsidR="00BC7556" w:rsidRDefault="00BC7556" w:rsidP="00BC7556">
      <w:pPr>
        <w:ind w:firstLine="840"/>
        <w:jc w:val="both"/>
        <w:rPr>
          <w:sz w:val="28"/>
        </w:rPr>
      </w:pPr>
      <w:r>
        <w:rPr>
          <w:sz w:val="28"/>
        </w:rPr>
        <w:t xml:space="preserve">Использование комплексного подхода к повышению уровня комфортности проживания в сельских поселениях Муниципального района будет способствовать созданию благоприятных условий для повышения инвестиционной активности в агропромышленном секторе экономики района, созданию новых рабочих мест, расширению налогооблагаемой базы местного бюджета. </w:t>
      </w:r>
    </w:p>
    <w:p w:rsidR="00BC7556" w:rsidRDefault="00BC7556" w:rsidP="00BC7556">
      <w:pPr>
        <w:ind w:firstLine="840"/>
        <w:jc w:val="both"/>
        <w:rPr>
          <w:sz w:val="28"/>
        </w:rPr>
      </w:pPr>
      <w:r>
        <w:rPr>
          <w:sz w:val="28"/>
        </w:rPr>
        <w:t xml:space="preserve">Программа носит социально ориентированный характер. Приоритетными направлениями ее реализации являются комплексное обустройство сельских поселений и содействие улучшению жилищных условий сельского населения района. </w:t>
      </w:r>
    </w:p>
    <w:p w:rsidR="00BC7556" w:rsidRDefault="00BC7556" w:rsidP="00BC7556">
      <w:pPr>
        <w:ind w:firstLine="840"/>
        <w:jc w:val="both"/>
        <w:rPr>
          <w:sz w:val="28"/>
        </w:rPr>
      </w:pPr>
      <w:r>
        <w:rPr>
          <w:sz w:val="28"/>
        </w:rPr>
        <w:t xml:space="preserve">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 </w:t>
      </w:r>
      <w:r>
        <w:rPr>
          <w:sz w:val="28"/>
        </w:rPr>
        <w:lastRenderedPageBreak/>
        <w:t>увеличению продолжительности жизни и рождаемости в муниципальном образовании.</w:t>
      </w:r>
    </w:p>
    <w:p w:rsidR="00BC7556" w:rsidRDefault="00BC7556" w:rsidP="00BC7556">
      <w:pPr>
        <w:ind w:firstLine="540"/>
        <w:jc w:val="both"/>
        <w:rPr>
          <w:sz w:val="28"/>
        </w:rPr>
      </w:pPr>
      <w:r w:rsidRPr="002A2B98">
        <w:rPr>
          <w:sz w:val="28"/>
        </w:rPr>
        <w:t>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показателей.</w:t>
      </w:r>
    </w:p>
    <w:p w:rsidR="00BC7556" w:rsidRDefault="00BC7556" w:rsidP="00BC7556">
      <w:pPr>
        <w:ind w:firstLine="540"/>
        <w:jc w:val="both"/>
        <w:rPr>
          <w:sz w:val="28"/>
        </w:rPr>
      </w:pPr>
    </w:p>
    <w:p w:rsidR="00355E3A" w:rsidRDefault="00355E3A" w:rsidP="00355E3A">
      <w:pPr>
        <w:spacing w:line="276" w:lineRule="auto"/>
        <w:jc w:val="both"/>
        <w:rPr>
          <w:b/>
          <w:sz w:val="28"/>
          <w:szCs w:val="28"/>
        </w:rPr>
      </w:pPr>
    </w:p>
    <w:p w:rsidR="00355E3A" w:rsidRDefault="00355E3A" w:rsidP="00355E3A">
      <w:pPr>
        <w:spacing w:line="276" w:lineRule="auto"/>
        <w:jc w:val="both"/>
        <w:rPr>
          <w:b/>
          <w:sz w:val="28"/>
          <w:szCs w:val="28"/>
        </w:rPr>
      </w:pPr>
    </w:p>
    <w:p w:rsidR="007C743D" w:rsidRDefault="007C743D"/>
    <w:sectPr w:rsidR="007C743D" w:rsidSect="007C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5B" w:rsidRDefault="00BC7556">
    <w:pPr>
      <w:pStyle w:val="a6"/>
      <w:jc w:val="right"/>
    </w:pPr>
  </w:p>
  <w:p w:rsidR="0048455B" w:rsidRDefault="00BC755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5B" w:rsidRDefault="00BC7556">
    <w:pPr>
      <w:pStyle w:val="a6"/>
      <w:jc w:val="right"/>
    </w:pPr>
  </w:p>
  <w:p w:rsidR="0048455B" w:rsidRDefault="00BC755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5B" w:rsidRDefault="00BC7556">
    <w:pPr>
      <w:pStyle w:val="a6"/>
      <w:jc w:val="right"/>
    </w:pPr>
  </w:p>
  <w:p w:rsidR="009E7575" w:rsidRDefault="00BC7556">
    <w:pPr>
      <w:pStyle w:val="a6"/>
      <w:jc w:val="right"/>
    </w:pPr>
  </w:p>
  <w:p w:rsidR="0048455B" w:rsidRDefault="00BC7556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5B" w:rsidRDefault="00BC7556">
    <w:pPr>
      <w:pStyle w:val="a6"/>
      <w:jc w:val="right"/>
    </w:pPr>
  </w:p>
  <w:p w:rsidR="0048455B" w:rsidRDefault="00BC7556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5B" w:rsidRDefault="00BC7556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5B" w:rsidRDefault="00BC755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fldChar w:fldCharType="end"/>
    </w:r>
  </w:p>
  <w:p w:rsidR="0048455B" w:rsidRDefault="00BC7556">
    <w:pPr>
      <w:pStyle w:val="a6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5B" w:rsidRDefault="00BC755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  <w:p w:rsidR="0048455B" w:rsidRDefault="00BC7556">
    <w:pPr>
      <w:pStyle w:val="a6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5B" w:rsidRDefault="00BC7556">
    <w:pPr>
      <w:pStyle w:val="a6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5B" w:rsidRDefault="00BC755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455B" w:rsidRDefault="00BC755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5B" w:rsidRDefault="00BC7556">
    <w:pPr>
      <w:pStyle w:val="a9"/>
      <w:framePr w:wrap="around" w:vAnchor="text" w:hAnchor="margin" w:xAlign="center" w:y="1"/>
      <w:rPr>
        <w:rStyle w:val="a8"/>
      </w:rPr>
    </w:pPr>
  </w:p>
  <w:p w:rsidR="0048455B" w:rsidRDefault="00BC755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5B" w:rsidRDefault="00BC755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37</w:t>
    </w:r>
    <w:r>
      <w:rPr>
        <w:rStyle w:val="a8"/>
      </w:rPr>
      <w:fldChar w:fldCharType="end"/>
    </w:r>
  </w:p>
  <w:p w:rsidR="0048455B" w:rsidRDefault="00BC7556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5B" w:rsidRDefault="00BC755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0"/>
  </w:num>
  <w:num w:numId="5">
    <w:abstractNumId w:val="12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5E3A"/>
    <w:rsid w:val="002905D1"/>
    <w:rsid w:val="00355E3A"/>
    <w:rsid w:val="00566CC6"/>
    <w:rsid w:val="007C743D"/>
    <w:rsid w:val="00BC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7556"/>
    <w:pPr>
      <w:keepNext/>
      <w:widowControl/>
      <w:autoSpaceDE/>
      <w:autoSpaceDN/>
      <w:adjustRightInd/>
      <w:ind w:firstLine="5400"/>
      <w:jc w:val="right"/>
      <w:outlineLvl w:val="0"/>
    </w:pPr>
    <w:rPr>
      <w:rFonts w:eastAsia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BC7556"/>
    <w:pPr>
      <w:keepNext/>
      <w:widowControl/>
      <w:autoSpaceDE/>
      <w:autoSpaceDN/>
      <w:adjustRightInd/>
      <w:jc w:val="right"/>
      <w:outlineLvl w:val="1"/>
    </w:pPr>
    <w:rPr>
      <w:rFonts w:eastAsia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BC7556"/>
    <w:pPr>
      <w:keepNext/>
      <w:widowControl/>
      <w:numPr>
        <w:numId w:val="1"/>
      </w:numPr>
      <w:tabs>
        <w:tab w:val="clear" w:pos="1485"/>
        <w:tab w:val="num" w:pos="0"/>
      </w:tabs>
      <w:autoSpaceDE/>
      <w:autoSpaceDN/>
      <w:adjustRightInd/>
      <w:ind w:left="0" w:firstLine="0"/>
      <w:jc w:val="center"/>
      <w:outlineLvl w:val="2"/>
    </w:pPr>
    <w:rPr>
      <w:rFonts w:eastAsia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BC7556"/>
    <w:pPr>
      <w:keepNext/>
      <w:widowControl/>
      <w:numPr>
        <w:numId w:val="1"/>
      </w:numPr>
      <w:tabs>
        <w:tab w:val="clear" w:pos="1485"/>
        <w:tab w:val="num" w:pos="0"/>
      </w:tabs>
      <w:autoSpaceDE/>
      <w:autoSpaceDN/>
      <w:adjustRightInd/>
      <w:ind w:left="0" w:firstLine="0"/>
      <w:jc w:val="center"/>
      <w:outlineLvl w:val="3"/>
    </w:pPr>
    <w:rPr>
      <w:rFonts w:eastAsia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BC7556"/>
    <w:pPr>
      <w:keepNext/>
      <w:widowControl/>
      <w:tabs>
        <w:tab w:val="num" w:pos="0"/>
      </w:tabs>
      <w:autoSpaceDE/>
      <w:autoSpaceDN/>
      <w:adjustRightInd/>
      <w:ind w:firstLine="360"/>
      <w:jc w:val="center"/>
      <w:outlineLvl w:val="4"/>
    </w:pPr>
    <w:rPr>
      <w:rFonts w:eastAsia="Times New Roman"/>
      <w:b/>
      <w:noProof/>
      <w:sz w:val="28"/>
      <w:szCs w:val="24"/>
      <w:lang/>
    </w:rPr>
  </w:style>
  <w:style w:type="paragraph" w:styleId="6">
    <w:name w:val="heading 6"/>
    <w:basedOn w:val="a"/>
    <w:next w:val="a"/>
    <w:link w:val="60"/>
    <w:qFormat/>
    <w:rsid w:val="00BC7556"/>
    <w:pPr>
      <w:keepNext/>
      <w:widowControl/>
      <w:autoSpaceDE/>
      <w:autoSpaceDN/>
      <w:adjustRightInd/>
      <w:jc w:val="center"/>
      <w:outlineLvl w:val="5"/>
    </w:pPr>
    <w:rPr>
      <w:rFonts w:eastAsia="Times New Roman"/>
      <w:b/>
      <w:szCs w:val="24"/>
    </w:rPr>
  </w:style>
  <w:style w:type="paragraph" w:styleId="7">
    <w:name w:val="heading 7"/>
    <w:basedOn w:val="a"/>
    <w:next w:val="a"/>
    <w:link w:val="70"/>
    <w:qFormat/>
    <w:rsid w:val="00BC7556"/>
    <w:pPr>
      <w:keepNext/>
      <w:widowControl/>
      <w:autoSpaceDE/>
      <w:autoSpaceDN/>
      <w:adjustRightInd/>
      <w:jc w:val="both"/>
      <w:outlineLvl w:val="6"/>
    </w:pPr>
    <w:rPr>
      <w:rFonts w:eastAsia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BC7556"/>
    <w:pPr>
      <w:keepNext/>
      <w:widowControl/>
      <w:numPr>
        <w:numId w:val="4"/>
      </w:numPr>
      <w:autoSpaceDE/>
      <w:autoSpaceDN/>
      <w:adjustRightInd/>
      <w:jc w:val="center"/>
      <w:outlineLvl w:val="7"/>
    </w:pPr>
    <w:rPr>
      <w:rFonts w:eastAsia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BC7556"/>
    <w:pPr>
      <w:keepNext/>
      <w:widowControl/>
      <w:autoSpaceDE/>
      <w:autoSpaceDN/>
      <w:adjustRightInd/>
      <w:jc w:val="center"/>
      <w:outlineLvl w:val="8"/>
    </w:pPr>
    <w:rPr>
      <w:rFonts w:eastAsia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55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55E3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C75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5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C7556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C755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C7556"/>
    <w:rPr>
      <w:rFonts w:ascii="Times New Roman" w:eastAsia="Times New Roman" w:hAnsi="Times New Roman" w:cs="Times New Roman"/>
      <w:b/>
      <w:noProof/>
      <w:sz w:val="28"/>
      <w:szCs w:val="24"/>
      <w:lang/>
    </w:rPr>
  </w:style>
  <w:style w:type="character" w:customStyle="1" w:styleId="60">
    <w:name w:val="Заголовок 6 Знак"/>
    <w:basedOn w:val="a0"/>
    <w:link w:val="6"/>
    <w:rsid w:val="00BC755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C755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C755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C755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5">
    <w:name w:val="line number"/>
    <w:basedOn w:val="a0"/>
    <w:semiHidden/>
    <w:rsid w:val="00BC7556"/>
  </w:style>
  <w:style w:type="paragraph" w:styleId="a6">
    <w:name w:val="footer"/>
    <w:basedOn w:val="a"/>
    <w:link w:val="a7"/>
    <w:semiHidden/>
    <w:rsid w:val="00BC7556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semiHidden/>
    <w:rsid w:val="00BC75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semiHidden/>
    <w:rsid w:val="00BC7556"/>
  </w:style>
  <w:style w:type="paragraph" w:customStyle="1" w:styleId="ConsPlusNormal">
    <w:name w:val="ConsPlusNormal"/>
    <w:rsid w:val="00BC75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C75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semiHidden/>
    <w:rsid w:val="00BC7556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semiHidden/>
    <w:rsid w:val="00BC75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semiHidden/>
    <w:rsid w:val="00BC7556"/>
    <w:rPr>
      <w:sz w:val="16"/>
      <w:szCs w:val="16"/>
    </w:rPr>
  </w:style>
  <w:style w:type="paragraph" w:styleId="ac">
    <w:name w:val="annotation text"/>
    <w:basedOn w:val="a"/>
    <w:link w:val="ad"/>
    <w:semiHidden/>
    <w:rsid w:val="00BC7556"/>
    <w:pPr>
      <w:widowControl/>
      <w:autoSpaceDE/>
      <w:autoSpaceDN/>
      <w:adjustRightInd/>
    </w:pPr>
    <w:rPr>
      <w:rFonts w:eastAsia="Times New Roman"/>
    </w:rPr>
  </w:style>
  <w:style w:type="character" w:customStyle="1" w:styleId="ad">
    <w:name w:val="Текст примечания Знак"/>
    <w:basedOn w:val="a0"/>
    <w:link w:val="ac"/>
    <w:semiHidden/>
    <w:rsid w:val="00BC75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BC755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C7556"/>
    <w:rPr>
      <w:b/>
      <w:bCs/>
    </w:rPr>
  </w:style>
  <w:style w:type="paragraph" w:styleId="af0">
    <w:name w:val="Body Text Indent"/>
    <w:basedOn w:val="a"/>
    <w:link w:val="af1"/>
    <w:semiHidden/>
    <w:rsid w:val="00BC7556"/>
    <w:pPr>
      <w:widowControl/>
      <w:autoSpaceDE/>
      <w:autoSpaceDN/>
      <w:adjustRightInd/>
      <w:ind w:firstLine="709"/>
      <w:jc w:val="both"/>
    </w:pPr>
    <w:rPr>
      <w:rFonts w:eastAsia="Times New Roman"/>
      <w:sz w:val="28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BC75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 Знак Знак"/>
    <w:rsid w:val="00BC7556"/>
    <w:rPr>
      <w:noProof w:val="0"/>
      <w:sz w:val="28"/>
      <w:szCs w:val="24"/>
      <w:lang w:val="ru-RU" w:eastAsia="ru-RU" w:bidi="ar-SA"/>
    </w:rPr>
  </w:style>
  <w:style w:type="paragraph" w:styleId="af3">
    <w:name w:val="Body Text"/>
    <w:basedOn w:val="a"/>
    <w:link w:val="af4"/>
    <w:semiHidden/>
    <w:rsid w:val="00BC7556"/>
    <w:pPr>
      <w:widowControl/>
      <w:autoSpaceDE/>
      <w:autoSpaceDN/>
      <w:adjustRightInd/>
      <w:jc w:val="center"/>
    </w:pPr>
    <w:rPr>
      <w:rFonts w:ascii="Arial Black" w:eastAsia="Times New Roman" w:hAnsi="Arial Black"/>
      <w:b/>
      <w:sz w:val="40"/>
      <w:szCs w:val="24"/>
    </w:rPr>
  </w:style>
  <w:style w:type="character" w:customStyle="1" w:styleId="af4">
    <w:name w:val="Основной текст Знак"/>
    <w:basedOn w:val="a0"/>
    <w:link w:val="af3"/>
    <w:semiHidden/>
    <w:rsid w:val="00BC7556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21">
    <w:name w:val="Body Text 2"/>
    <w:basedOn w:val="a"/>
    <w:link w:val="22"/>
    <w:semiHidden/>
    <w:rsid w:val="00BC7556"/>
    <w:pPr>
      <w:widowControl/>
      <w:autoSpaceDE/>
      <w:autoSpaceDN/>
      <w:adjustRightInd/>
      <w:spacing w:line="360" w:lineRule="auto"/>
    </w:pPr>
    <w:rPr>
      <w:rFonts w:eastAsia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BC75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List Bullet 2"/>
    <w:basedOn w:val="a"/>
    <w:autoRedefine/>
    <w:semiHidden/>
    <w:rsid w:val="00BC7556"/>
    <w:pPr>
      <w:widowControl/>
      <w:numPr>
        <w:numId w:val="3"/>
      </w:numPr>
      <w:autoSpaceDE/>
      <w:autoSpaceDN/>
      <w:adjustRightInd/>
    </w:pPr>
    <w:rPr>
      <w:rFonts w:eastAsia="Times New Roman"/>
      <w:szCs w:val="24"/>
    </w:rPr>
  </w:style>
  <w:style w:type="paragraph" w:styleId="31">
    <w:name w:val="Body Text Indent 3"/>
    <w:basedOn w:val="a"/>
    <w:link w:val="32"/>
    <w:rsid w:val="00BC7556"/>
    <w:pPr>
      <w:widowControl/>
      <w:autoSpaceDE/>
      <w:autoSpaceDN/>
      <w:adjustRightInd/>
      <w:spacing w:line="360" w:lineRule="auto"/>
      <w:ind w:firstLine="720"/>
      <w:jc w:val="both"/>
    </w:pPr>
    <w:rPr>
      <w:rFonts w:eastAsia="Times New Roman"/>
      <w:sz w:val="28"/>
      <w:szCs w:val="24"/>
      <w:lang/>
    </w:rPr>
  </w:style>
  <w:style w:type="character" w:customStyle="1" w:styleId="32">
    <w:name w:val="Основной текст с отступом 3 Знак"/>
    <w:basedOn w:val="a0"/>
    <w:link w:val="31"/>
    <w:rsid w:val="00BC7556"/>
    <w:rPr>
      <w:rFonts w:ascii="Times New Roman" w:eastAsia="Times New Roman" w:hAnsi="Times New Roman" w:cs="Times New Roman"/>
      <w:sz w:val="28"/>
      <w:szCs w:val="24"/>
      <w:lang/>
    </w:rPr>
  </w:style>
  <w:style w:type="paragraph" w:styleId="33">
    <w:name w:val="Body Text 3"/>
    <w:basedOn w:val="a"/>
    <w:link w:val="34"/>
    <w:semiHidden/>
    <w:rsid w:val="00BC7556"/>
    <w:pPr>
      <w:widowControl/>
      <w:autoSpaceDE/>
      <w:autoSpaceDN/>
      <w:adjustRightInd/>
      <w:spacing w:after="120"/>
    </w:pPr>
    <w:rPr>
      <w:rFonts w:eastAsia="Times New Roman"/>
      <w:sz w:val="16"/>
      <w:szCs w:val="24"/>
    </w:rPr>
  </w:style>
  <w:style w:type="character" w:customStyle="1" w:styleId="34">
    <w:name w:val="Основной текст 3 Знак"/>
    <w:basedOn w:val="a0"/>
    <w:link w:val="33"/>
    <w:semiHidden/>
    <w:rsid w:val="00BC7556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4">
    <w:name w:val="Body Text Indent 2"/>
    <w:basedOn w:val="a"/>
    <w:link w:val="25"/>
    <w:semiHidden/>
    <w:rsid w:val="00BC7556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BC7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C75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rsid w:val="00BC7556"/>
    <w:pPr>
      <w:widowControl/>
      <w:autoSpaceDE/>
      <w:autoSpaceDN/>
      <w:adjustRightInd/>
      <w:spacing w:before="100" w:after="100"/>
    </w:pPr>
    <w:rPr>
      <w:rFonts w:eastAsia="Times New Roman"/>
      <w:sz w:val="24"/>
      <w:szCs w:val="24"/>
    </w:rPr>
  </w:style>
  <w:style w:type="table" w:styleId="af6">
    <w:name w:val="Table Grid"/>
    <w:basedOn w:val="a1"/>
    <w:rsid w:val="00BC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semiHidden/>
    <w:unhideWhenUsed/>
    <w:rsid w:val="00BC75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2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ugatti\Desktop\&#1050;&#1086;&#1079;&#1083;&#1086;&#1074;.doc" TargetMode="External"/><Relationship Id="rId13" Type="http://schemas.openxmlformats.org/officeDocument/2006/relationships/footer" Target="footer5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Bugatti\Desktop\&#1050;&#1086;&#1079;&#1083;&#1086;&#1074;.doc" TargetMode="External"/><Relationship Id="rId12" Type="http://schemas.openxmlformats.org/officeDocument/2006/relationships/footer" Target="footer4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yperlink" Target="file:///C:\Users\Bugatti\Desktop\&#1050;&#1086;&#1079;&#1083;&#1086;&#1074;.doc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37</Pages>
  <Words>7660</Words>
  <Characters>43668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2013-11-18T08:22:00Z</dcterms:created>
  <dcterms:modified xsi:type="dcterms:W3CDTF">2013-11-18T08:56:00Z</dcterms:modified>
</cp:coreProperties>
</file>