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FF6177" w:rsidRPr="00783553" w:rsidTr="007700F2">
        <w:trPr>
          <w:trHeight w:val="1418"/>
        </w:trPr>
        <w:tc>
          <w:tcPr>
            <w:tcW w:w="9322" w:type="dxa"/>
          </w:tcPr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48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77" w:rsidRPr="00783553" w:rsidTr="007700F2">
        <w:tc>
          <w:tcPr>
            <w:tcW w:w="9322" w:type="dxa"/>
          </w:tcPr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6177" w:rsidRPr="00783553" w:rsidTr="007700F2">
        <w:trPr>
          <w:trHeight w:val="654"/>
        </w:trPr>
        <w:tc>
          <w:tcPr>
            <w:tcW w:w="9322" w:type="dxa"/>
          </w:tcPr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177" w:rsidRPr="00783553" w:rsidTr="007700F2">
        <w:tc>
          <w:tcPr>
            <w:tcW w:w="9322" w:type="dxa"/>
          </w:tcPr>
          <w:p w:rsidR="00FF6177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 мая 2012 года № 253</w:t>
            </w: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177" w:rsidRPr="00783553" w:rsidTr="007700F2">
        <w:tc>
          <w:tcPr>
            <w:tcW w:w="9322" w:type="dxa"/>
          </w:tcPr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FF6177" w:rsidRPr="00783553" w:rsidRDefault="00FF6177" w:rsidP="00770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177" w:rsidRPr="0036390E" w:rsidTr="007700F2">
        <w:tc>
          <w:tcPr>
            <w:tcW w:w="9322" w:type="dxa"/>
          </w:tcPr>
          <w:p w:rsidR="00FF6177" w:rsidRDefault="00FF6177" w:rsidP="007700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лиц, замещающих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 муниципальной службы </w:t>
            </w: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членов их семей </w:t>
            </w:r>
          </w:p>
          <w:p w:rsidR="00FF6177" w:rsidRPr="0036390E" w:rsidRDefault="00FF6177" w:rsidP="007700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>на официальном сайте администрации муниципального района и предоставления этих сведений региональным и местным средствам массовой информации для опубликования</w:t>
            </w:r>
          </w:p>
        </w:tc>
      </w:tr>
    </w:tbl>
    <w:p w:rsidR="00FF6177" w:rsidRPr="0036390E" w:rsidRDefault="00FF6177" w:rsidP="00FF6177">
      <w:pPr>
        <w:spacing w:after="0" w:line="240" w:lineRule="auto"/>
        <w:rPr>
          <w:sz w:val="28"/>
          <w:szCs w:val="28"/>
        </w:rPr>
      </w:pPr>
    </w:p>
    <w:p w:rsidR="00FF6177" w:rsidRPr="0036390E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0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proofErr w:type="spellStart"/>
        <w:r w:rsidRPr="0036390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36390E">
        <w:rPr>
          <w:rFonts w:ascii="Times New Roman" w:hAnsi="Times New Roman" w:cs="Times New Roman"/>
          <w:sz w:val="28"/>
          <w:szCs w:val="28"/>
        </w:rPr>
        <w:t>Президента</w:t>
      </w:r>
      <w:proofErr w:type="spellEnd"/>
      <w:r w:rsidRPr="0036390E">
        <w:rPr>
          <w:rFonts w:ascii="Times New Roman" w:hAnsi="Times New Roman" w:cs="Times New Roman"/>
          <w:sz w:val="28"/>
          <w:szCs w:val="28"/>
        </w:rPr>
        <w:t xml:space="preserve"> РФ от 18 мая 2009 года N 561, в соответствии с </w:t>
      </w:r>
      <w:hyperlink r:id="rId6" w:history="1">
        <w:r w:rsidRPr="0036390E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ом от 25 декабря 2008 года N 273-Ф3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6177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6390E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и </w:t>
      </w:r>
      <w:r w:rsidRPr="0036390E">
        <w:rPr>
          <w:rFonts w:ascii="Times New Roman" w:hAnsi="Times New Roman" w:cs="Times New Roman"/>
          <w:sz w:val="28"/>
          <w:szCs w:val="28"/>
        </w:rPr>
        <w:t xml:space="preserve"> членов их семей на </w:t>
      </w:r>
      <w:hyperlink r:id="rId7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и предоставления этих сведений региональным и местным средствам массовой информации для опубликования согласно </w:t>
      </w:r>
      <w:hyperlink w:anchor="sub_1000" w:history="1">
        <w:r w:rsidRPr="0036390E">
          <w:rPr>
            <w:rFonts w:ascii="Times New Roman" w:hAnsi="Times New Roman" w:cs="Times New Roman"/>
            <w:sz w:val="28"/>
            <w:szCs w:val="28"/>
          </w:rPr>
          <w:t>приложению N 1</w:t>
        </w:r>
      </w:hyperlink>
      <w:r w:rsidRPr="0036390E">
        <w:rPr>
          <w:rFonts w:ascii="Times New Roman" w:hAnsi="Times New Roman" w:cs="Times New Roman"/>
          <w:sz w:val="28"/>
          <w:szCs w:val="28"/>
        </w:rPr>
        <w:t>.</w:t>
      </w:r>
      <w:bookmarkStart w:id="1" w:name="sub_2"/>
      <w:bookmarkEnd w:id="0"/>
    </w:p>
    <w:p w:rsidR="00FF6177" w:rsidRPr="0036390E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0E">
        <w:rPr>
          <w:rFonts w:ascii="Times New Roman" w:hAnsi="Times New Roman" w:cs="Times New Roman"/>
          <w:sz w:val="28"/>
          <w:szCs w:val="28"/>
        </w:rPr>
        <w:t xml:space="preserve">2. Контроль </w:t>
      </w:r>
      <w:proofErr w:type="spellStart"/>
      <w:r w:rsidRPr="0036390E">
        <w:rPr>
          <w:rFonts w:ascii="Times New Roman" w:hAnsi="Times New Roman" w:cs="Times New Roman"/>
          <w:sz w:val="28"/>
          <w:szCs w:val="28"/>
        </w:rPr>
        <w:t>заисполнением</w:t>
      </w:r>
      <w:proofErr w:type="spellEnd"/>
      <w:r w:rsidRPr="0036390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главы, руководителя аппарата администрации Лысогорского муниципального района Антонову М.В.</w:t>
      </w:r>
    </w:p>
    <w:p w:rsidR="00FF6177" w:rsidRPr="0036390E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36390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«Призыв».</w:t>
      </w:r>
    </w:p>
    <w:p w:rsidR="00FF6177" w:rsidRPr="0036390E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0E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hyperlink r:id="rId8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36390E">
        <w:rPr>
          <w:rFonts w:ascii="Times New Roman" w:hAnsi="Times New Roman" w:cs="Times New Roman"/>
          <w:sz w:val="28"/>
          <w:szCs w:val="28"/>
        </w:rPr>
        <w:t>.</w:t>
      </w:r>
    </w:p>
    <w:p w:rsidR="00FF6177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177" w:rsidRPr="0036390E" w:rsidRDefault="00FF6177" w:rsidP="00FF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5"/>
        <w:gridCol w:w="3228"/>
      </w:tblGrid>
      <w:tr w:rsidR="00FF6177" w:rsidRPr="0036390E" w:rsidTr="007700F2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:rsidR="00FF6177" w:rsidRPr="0036390E" w:rsidRDefault="00FF6177" w:rsidP="00770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лава администрации </w:t>
            </w: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7" w:rsidRPr="0036390E" w:rsidRDefault="00FF6177" w:rsidP="00770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  <w:proofErr w:type="spellEnd"/>
          </w:p>
        </w:tc>
      </w:tr>
    </w:tbl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3" w:name="sub_1000"/>
    </w:p>
    <w:p w:rsidR="00FF6177" w:rsidRDefault="00FF6177" w:rsidP="00FF617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FF6177" w:rsidRDefault="00FF6177" w:rsidP="00FF617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FF6177" w:rsidRPr="0036390E" w:rsidRDefault="00FF6177" w:rsidP="00FF617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3639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End w:id="3"/>
      <w:r w:rsidRPr="0036390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6390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0" w:history="1">
        <w:r w:rsidRPr="0036390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90E">
        <w:rPr>
          <w:rFonts w:ascii="Times New Roman" w:hAnsi="Times New Roman" w:cs="Times New Roman"/>
          <w:sz w:val="28"/>
          <w:szCs w:val="28"/>
        </w:rPr>
        <w:t>администрацииЛысогорского</w:t>
      </w:r>
      <w:proofErr w:type="spellEnd"/>
      <w:r w:rsidRPr="003639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F6177" w:rsidRPr="0036390E" w:rsidRDefault="00FF6177" w:rsidP="00FF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17 мая 2012 года      № 253</w:t>
      </w:r>
    </w:p>
    <w:p w:rsidR="00FF6177" w:rsidRPr="0036390E" w:rsidRDefault="00FF6177" w:rsidP="00FF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77" w:rsidRDefault="00FF6177" w:rsidP="00FF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F6177" w:rsidRPr="0036390E" w:rsidRDefault="00FF6177" w:rsidP="00FF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90E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 </w:t>
      </w:r>
      <w:r w:rsidRPr="0036390E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администрации муниципального района и предоставления этих сведений средствам массовой информации для опубликования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36390E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отдела организационной работы и работы с органами исполнительной власти администрации муниципального района по размещению сведений о доходах, об имуществе и обязательствах имущественного характера лиц, </w:t>
      </w:r>
      <w:r>
        <w:rPr>
          <w:rFonts w:ascii="Times New Roman" w:hAnsi="Times New Roman" w:cs="Times New Roman"/>
          <w:sz w:val="28"/>
          <w:szCs w:val="28"/>
        </w:rPr>
        <w:t>замещающих  должности 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об имуществе и обязательствах имущественного характера) на </w:t>
      </w:r>
      <w:hyperlink r:id="rId9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36390E">
        <w:rPr>
          <w:rFonts w:ascii="Times New Roman" w:hAnsi="Times New Roman" w:cs="Times New Roman"/>
          <w:sz w:val="28"/>
          <w:szCs w:val="28"/>
        </w:rPr>
        <w:t xml:space="preserve">2. На </w:t>
      </w:r>
      <w:hyperlink r:id="rId10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1"/>
      <w:bookmarkEnd w:id="5"/>
      <w:r w:rsidRPr="0036390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лицу, замещающему </w:t>
      </w:r>
      <w:r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</w:t>
      </w:r>
      <w:r w:rsidRPr="0036390E">
        <w:rPr>
          <w:rFonts w:ascii="Times New Roman" w:hAnsi="Times New Roman" w:cs="Times New Roman"/>
          <w:sz w:val="28"/>
          <w:szCs w:val="28"/>
        </w:rPr>
        <w:t>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2"/>
      <w:bookmarkEnd w:id="6"/>
      <w:r w:rsidRPr="0036390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 xml:space="preserve"> (муниципальному служащему), его супруге (супругу) и несовершеннолетним детям;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23"/>
      <w:bookmarkEnd w:id="7"/>
      <w:r w:rsidRPr="0036390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>(муниципального служащего), его супруги (супруга) и несовершеннолетних детей.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"/>
      <w:bookmarkEnd w:id="8"/>
      <w:r w:rsidRPr="0036390E">
        <w:rPr>
          <w:rFonts w:ascii="Times New Roman" w:hAnsi="Times New Roman" w:cs="Times New Roman"/>
          <w:sz w:val="28"/>
          <w:szCs w:val="28"/>
        </w:rPr>
        <w:t xml:space="preserve">3. В размещаемых на </w:t>
      </w:r>
      <w:hyperlink r:id="rId11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1"/>
      <w:bookmarkEnd w:id="9"/>
      <w:r w:rsidRPr="0036390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sub_1002" w:history="1">
        <w:r w:rsidRPr="0036390E">
          <w:rPr>
            <w:rFonts w:ascii="Times New Roman" w:hAnsi="Times New Roman" w:cs="Times New Roman"/>
            <w:sz w:val="28"/>
            <w:szCs w:val="28"/>
          </w:rPr>
          <w:t>пункте 2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 xml:space="preserve">(муниципального служащего), его супруги (супруга) и несовершеннолетних детей, об имуществе, принадлежащем на праве </w:t>
      </w:r>
      <w:r w:rsidRPr="0036390E">
        <w:rPr>
          <w:rFonts w:ascii="Times New Roman" w:hAnsi="Times New Roman" w:cs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2"/>
      <w:bookmarkEnd w:id="10"/>
      <w:r w:rsidRPr="0036390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>(муниципального служащего);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3"/>
      <w:bookmarkEnd w:id="11"/>
      <w:r w:rsidRPr="0036390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>(муниципального служащего), его супруги (супруга), детей и иных членов семьи;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34"/>
      <w:bookmarkEnd w:id="12"/>
      <w:r w:rsidRPr="0036390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>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35"/>
      <w:bookmarkEnd w:id="13"/>
      <w:proofErr w:type="spellStart"/>
      <w:r w:rsidRPr="003639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390E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4"/>
      <w:bookmarkEnd w:id="14"/>
      <w:r w:rsidRPr="0036390E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sub_1002" w:history="1">
        <w:r w:rsidRPr="0036390E">
          <w:rPr>
            <w:rFonts w:ascii="Times New Roman" w:hAnsi="Times New Roman" w:cs="Times New Roman"/>
            <w:sz w:val="28"/>
            <w:szCs w:val="28"/>
          </w:rPr>
          <w:t>пункте 2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</w:t>
      </w:r>
      <w:hyperlink r:id="rId12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в 14-дневный срок со дня истечения срока, установленного для подачи справок о доходах, об имуществе и обязательствах имущественного характера лицами, </w:t>
      </w:r>
      <w:proofErr w:type="spellStart"/>
      <w:r w:rsidRPr="0036390E">
        <w:rPr>
          <w:rFonts w:ascii="Times New Roman" w:hAnsi="Times New Roman" w:cs="Times New Roman"/>
          <w:sz w:val="28"/>
          <w:szCs w:val="28"/>
        </w:rPr>
        <w:t>замещающими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>, и муниципальными служащими.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5"/>
      <w:bookmarkEnd w:id="15"/>
      <w:r w:rsidRPr="0036390E">
        <w:rPr>
          <w:rFonts w:ascii="Times New Roman" w:hAnsi="Times New Roman" w:cs="Times New Roman"/>
          <w:sz w:val="28"/>
          <w:szCs w:val="28"/>
        </w:rPr>
        <w:t>5. Отдел организационной работы и работы с органами исполнительной власти администрации муниципального района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51"/>
      <w:bookmarkEnd w:id="16"/>
      <w:r w:rsidRPr="0036390E">
        <w:rPr>
          <w:rFonts w:ascii="Times New Roman" w:hAnsi="Times New Roman" w:cs="Times New Roman"/>
          <w:sz w:val="28"/>
          <w:szCs w:val="28"/>
        </w:rPr>
        <w:t xml:space="preserve">а) в 3-дневный срок со дня поступления запроса от средств массовой информации сообщает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6390E">
        <w:rPr>
          <w:rFonts w:ascii="Times New Roman" w:hAnsi="Times New Roman" w:cs="Times New Roman"/>
          <w:sz w:val="28"/>
          <w:szCs w:val="28"/>
        </w:rPr>
        <w:t>(муниципальному служащему), в отношении которого поступил запрос;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52"/>
      <w:bookmarkEnd w:id="17"/>
      <w:r w:rsidRPr="0036390E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 массовой информации обеспечивает предоставление ему сведений, указанных в </w:t>
      </w:r>
      <w:hyperlink w:anchor="sub_1002" w:history="1">
        <w:r w:rsidRPr="0036390E">
          <w:rPr>
            <w:rFonts w:ascii="Times New Roman" w:hAnsi="Times New Roman" w:cs="Times New Roman"/>
            <w:sz w:val="28"/>
            <w:szCs w:val="28"/>
          </w:rPr>
          <w:t>пункте 2</w:t>
        </w:r>
      </w:hyperlink>
      <w:r w:rsidRPr="0036390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</w:t>
      </w:r>
      <w:hyperlink r:id="rId13" w:history="1">
        <w:r w:rsidRPr="0036390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390E">
        <w:rPr>
          <w:rFonts w:ascii="Times New Roman" w:hAnsi="Times New Roman" w:cs="Times New Roman"/>
          <w:sz w:val="28"/>
          <w:szCs w:val="28"/>
        </w:rPr>
        <w:t>.</w:t>
      </w:r>
    </w:p>
    <w:p w:rsidR="00FF6177" w:rsidRPr="0036390E" w:rsidRDefault="00FF6177" w:rsidP="00FF61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7"/>
      <w:bookmarkEnd w:id="18"/>
      <w:r w:rsidRPr="0036390E">
        <w:rPr>
          <w:rFonts w:ascii="Times New Roman" w:hAnsi="Times New Roman" w:cs="Times New Roman"/>
          <w:sz w:val="28"/>
          <w:szCs w:val="28"/>
        </w:rPr>
        <w:t>6. Специалисты отдела организационной работы и работы с органами исполнительной власти администрации муниципального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19"/>
    <w:p w:rsidR="00FF6177" w:rsidRPr="0036390E" w:rsidRDefault="00FF6177" w:rsidP="00FF61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5"/>
        <w:gridCol w:w="3228"/>
      </w:tblGrid>
      <w:tr w:rsidR="00FF6177" w:rsidRPr="0036390E" w:rsidTr="007700F2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7" w:rsidRPr="0036390E" w:rsidRDefault="00FF6177" w:rsidP="0077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177" w:rsidRPr="0036390E" w:rsidRDefault="00FF6177" w:rsidP="007700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390E"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  <w:proofErr w:type="spellEnd"/>
          </w:p>
        </w:tc>
      </w:tr>
    </w:tbl>
    <w:p w:rsidR="00FF6177" w:rsidRPr="0036390E" w:rsidRDefault="00FF6177" w:rsidP="00FF6177">
      <w:pPr>
        <w:rPr>
          <w:rFonts w:ascii="Times New Roman" w:hAnsi="Times New Roman" w:cs="Times New Roman"/>
          <w:b/>
          <w:sz w:val="28"/>
          <w:szCs w:val="28"/>
        </w:rPr>
      </w:pPr>
    </w:p>
    <w:p w:rsidR="00FF6177" w:rsidRPr="0036390E" w:rsidRDefault="00FF6177" w:rsidP="00FF6177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F61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17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75036.0" TargetMode="External"/><Relationship Id="rId13" Type="http://schemas.openxmlformats.org/officeDocument/2006/relationships/hyperlink" Target="garantF1://9439064.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39064.36" TargetMode="External"/><Relationship Id="rId12" Type="http://schemas.openxmlformats.org/officeDocument/2006/relationships/hyperlink" Target="garantF1://9439064.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8" TargetMode="External"/><Relationship Id="rId11" Type="http://schemas.openxmlformats.org/officeDocument/2006/relationships/hyperlink" Target="garantF1://9439064.36" TargetMode="External"/><Relationship Id="rId5" Type="http://schemas.openxmlformats.org/officeDocument/2006/relationships/hyperlink" Target="garantF1://95556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9439064.36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9439064.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2012-05-21T07:07:00Z</dcterms:created>
  <dcterms:modified xsi:type="dcterms:W3CDTF">2012-05-21T07:08:00Z</dcterms:modified>
</cp:coreProperties>
</file>