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02" w:rsidRPr="00E30002" w:rsidRDefault="00E30002" w:rsidP="00E30002">
      <w:pPr>
        <w:pStyle w:val="a3"/>
        <w:jc w:val="center"/>
        <w:rPr>
          <w:b/>
        </w:rPr>
      </w:pPr>
      <w:r w:rsidRPr="00E30002">
        <w:rPr>
          <w:b/>
        </w:rPr>
        <w:t>ИЗВЕЩЕНИЕ</w:t>
      </w:r>
    </w:p>
    <w:p w:rsidR="00E30002" w:rsidRDefault="00E30002" w:rsidP="00E30002">
      <w:pPr>
        <w:pStyle w:val="a3"/>
        <w:jc w:val="both"/>
      </w:pPr>
      <w:r>
        <w:t xml:space="preserve">В соответствии со ст. 39.18 Земельного Кодекса РФ администрация </w:t>
      </w:r>
      <w:proofErr w:type="spellStart"/>
      <w:r>
        <w:t>Лысогорского</w:t>
      </w:r>
      <w:proofErr w:type="spellEnd"/>
      <w:r>
        <w:t xml:space="preserve"> муниципального район информирует граждан о возможном предоставлении для ведения личного подсобного хозяйства в собственность за плату земельного участка, месторасположение земельного участка: Российская Федерация, Саратовская область, </w:t>
      </w:r>
      <w:proofErr w:type="spellStart"/>
      <w:r>
        <w:t>Лысогорский</w:t>
      </w:r>
      <w:proofErr w:type="spellEnd"/>
      <w:r>
        <w:t xml:space="preserve"> район, пос</w:t>
      </w:r>
      <w:proofErr w:type="gramStart"/>
      <w:r>
        <w:t>.О</w:t>
      </w:r>
      <w:proofErr w:type="gramEnd"/>
      <w:r>
        <w:t>ктябрьский, в кадастровом квартале: 64:19:060231, категория земель: земли населенных пунктов, разрешенное использование: для ведения личного подсобного хозяйства, площадью: 2000 кв.м.</w:t>
      </w:r>
    </w:p>
    <w:p w:rsidR="00E30002" w:rsidRDefault="00E30002" w:rsidP="00E30002">
      <w:pPr>
        <w:pStyle w:val="a3"/>
        <w:jc w:val="both"/>
      </w:pPr>
      <w:r>
        <w:t>Граждане, заинтересованные в предоставлении земельного участка, вправе подать заявление о намерении участвовать в аукционе по продаже земельного участка в течение 30 дней со дня опубликования и размещения извещения.</w:t>
      </w:r>
    </w:p>
    <w:p w:rsidR="00E30002" w:rsidRDefault="00E30002" w:rsidP="00E30002">
      <w:pPr>
        <w:pStyle w:val="a3"/>
        <w:jc w:val="both"/>
      </w:pPr>
      <w:r>
        <w:t>Заявления принимаются с 27.01.2026 г. по 25.02.2026 г. включительно:</w:t>
      </w:r>
    </w:p>
    <w:p w:rsidR="00E30002" w:rsidRDefault="00E30002" w:rsidP="00E30002">
      <w:pPr>
        <w:pStyle w:val="a3"/>
        <w:jc w:val="both"/>
      </w:pPr>
      <w:r>
        <w:t xml:space="preserve">-заявления подаются в письменной форме посредством почтовой связи или лично в рабочие дни по адресу: Российская Федерация, Саратовская область, </w:t>
      </w:r>
      <w:proofErr w:type="spellStart"/>
      <w:r>
        <w:t>Лысогорский</w:t>
      </w:r>
      <w:proofErr w:type="spellEnd"/>
      <w:r>
        <w:t xml:space="preserve"> район, р.п. Лысые Горы, ул. </w:t>
      </w:r>
      <w:proofErr w:type="gramStart"/>
      <w:r>
        <w:t>Советская</w:t>
      </w:r>
      <w:proofErr w:type="gramEnd"/>
      <w:r>
        <w:t xml:space="preserve">, д. 4, </w:t>
      </w:r>
      <w:proofErr w:type="spellStart"/>
      <w:r>
        <w:t>каб</w:t>
      </w:r>
      <w:proofErr w:type="spellEnd"/>
      <w:r>
        <w:t>. 3, ежедневно, кроме субботы и воскресенья, праздничных выходных дней, в рабочие дни с 9-00 до 13-00, (время местное).</w:t>
      </w:r>
    </w:p>
    <w:p w:rsidR="00E30002" w:rsidRDefault="00E30002" w:rsidP="00E30002">
      <w:pPr>
        <w:pStyle w:val="a3"/>
        <w:jc w:val="both"/>
      </w:pPr>
      <w:proofErr w:type="gramStart"/>
      <w:r>
        <w:t xml:space="preserve">В форме электронного документа либо электронных образов документов (документов на бумажном носителе, преобразованных в </w:t>
      </w:r>
      <w:proofErr w:type="spellStart"/>
      <w:r>
        <w:t>электронно</w:t>
      </w:r>
      <w:proofErr w:type="spellEnd"/>
      <w:r>
        <w:t>-</w:t>
      </w:r>
      <w:proofErr w:type="gramEnd"/>
    </w:p>
    <w:p w:rsidR="00E30002" w:rsidRDefault="00E30002" w:rsidP="00E30002">
      <w:pPr>
        <w:pStyle w:val="a3"/>
        <w:jc w:val="both"/>
      </w:pPr>
      <w:r>
        <w:t>цифровую форму путем сканирования с сохранением их реквизитов), заверенных электронной подписью заявителя либо лица, имеющего право действовать от имени заявителя, на адрес электронной почты: abbant-45@yandex.ru.</w:t>
      </w:r>
    </w:p>
    <w:p w:rsidR="00E30002" w:rsidRDefault="00E30002" w:rsidP="00E30002">
      <w:pPr>
        <w:pStyle w:val="a3"/>
        <w:jc w:val="both"/>
      </w:pPr>
      <w:r>
        <w:t>Дополнительная информация предоставляется по телефону: по телефону: 8 (845 51) 2-16-73.</w:t>
      </w:r>
    </w:p>
    <w:p w:rsidR="00C206D3" w:rsidRPr="00B64FEE" w:rsidRDefault="00C206D3">
      <w:pPr>
        <w:rPr>
          <w:sz w:val="32"/>
          <w:szCs w:val="32"/>
        </w:rPr>
      </w:pPr>
    </w:p>
    <w:sectPr w:rsidR="00C206D3" w:rsidRPr="00B64FEE" w:rsidSect="00C20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4FEE"/>
    <w:rsid w:val="005C2C0F"/>
    <w:rsid w:val="009D0E0C"/>
    <w:rsid w:val="00B64FEE"/>
    <w:rsid w:val="00C206D3"/>
    <w:rsid w:val="00C80999"/>
    <w:rsid w:val="00E30002"/>
    <w:rsid w:val="00F2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2026-01-26T12:11:00Z</cp:lastPrinted>
  <dcterms:created xsi:type="dcterms:W3CDTF">2026-01-26T12:10:00Z</dcterms:created>
  <dcterms:modified xsi:type="dcterms:W3CDTF">2026-01-27T05:01:00Z</dcterms:modified>
</cp:coreProperties>
</file>