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9286"/>
      </w:tblGrid>
      <w:tr w:rsidR="00E41566" w:rsidTr="006B746A">
        <w:tc>
          <w:tcPr>
            <w:tcW w:w="9286" w:type="dxa"/>
          </w:tcPr>
          <w:p w:rsidR="00E41566" w:rsidRDefault="00BD6817" w:rsidP="006B746A">
            <w:pPr>
              <w:jc w:val="center"/>
            </w:pPr>
            <w:r>
              <w:rPr>
                <w:rFonts w:ascii="Courier New" w:hAnsi="Courier New" w:cs="Courier New"/>
                <w:noProof/>
                <w:spacing w:val="20"/>
                <w:lang w:eastAsia="ru-RU"/>
              </w:rPr>
              <w:drawing>
                <wp:inline distT="0" distB="0" distL="0" distR="0">
                  <wp:extent cx="6096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9600" cy="800100"/>
                          </a:xfrm>
                          <a:prstGeom prst="rect">
                            <a:avLst/>
                          </a:prstGeom>
                          <a:noFill/>
                          <a:ln w="9525">
                            <a:noFill/>
                            <a:miter lim="800000"/>
                            <a:headEnd/>
                            <a:tailEnd/>
                          </a:ln>
                        </pic:spPr>
                      </pic:pic>
                    </a:graphicData>
                  </a:graphic>
                </wp:inline>
              </w:drawing>
            </w:r>
          </w:p>
        </w:tc>
      </w:tr>
      <w:tr w:rsidR="00E41566" w:rsidTr="006B746A">
        <w:tc>
          <w:tcPr>
            <w:tcW w:w="9286" w:type="dxa"/>
          </w:tcPr>
          <w:p w:rsidR="00E41566" w:rsidRDefault="00E41566" w:rsidP="006B746A"/>
          <w:p w:rsidR="00E41566" w:rsidRPr="000A40AD" w:rsidRDefault="00E41566" w:rsidP="006B746A">
            <w:pPr>
              <w:jc w:val="center"/>
              <w:rPr>
                <w:sz w:val="24"/>
                <w:szCs w:val="24"/>
              </w:rPr>
            </w:pPr>
            <w:r>
              <w:rPr>
                <w:sz w:val="24"/>
                <w:szCs w:val="24"/>
              </w:rPr>
              <w:t xml:space="preserve">   АДМИНИСТРАЦИЯ</w:t>
            </w:r>
            <w:r w:rsidRPr="000A40AD">
              <w:rPr>
                <w:sz w:val="24"/>
                <w:szCs w:val="24"/>
              </w:rPr>
              <w:t xml:space="preserve">  ЛЫСОГОРСКОГО  МУНИЦИПАЛЬНОГО  РАЙОНА</w:t>
            </w:r>
          </w:p>
          <w:p w:rsidR="00E41566" w:rsidRPr="000A40AD" w:rsidRDefault="00E41566" w:rsidP="006B746A">
            <w:pPr>
              <w:jc w:val="center"/>
              <w:rPr>
                <w:b/>
                <w:bCs/>
                <w:sz w:val="24"/>
                <w:szCs w:val="24"/>
              </w:rPr>
            </w:pPr>
            <w:r w:rsidRPr="000A40AD">
              <w:rPr>
                <w:sz w:val="24"/>
                <w:szCs w:val="24"/>
              </w:rPr>
              <w:t xml:space="preserve">  САРАТОВСКОЙ  ОБЛАСТИ</w:t>
            </w:r>
          </w:p>
          <w:p w:rsidR="00E41566" w:rsidRDefault="00E41566" w:rsidP="006B746A"/>
        </w:tc>
      </w:tr>
      <w:tr w:rsidR="00E41566" w:rsidTr="006B746A">
        <w:tc>
          <w:tcPr>
            <w:tcW w:w="9286" w:type="dxa"/>
          </w:tcPr>
          <w:p w:rsidR="00E41566" w:rsidRPr="00737730" w:rsidRDefault="004D3827" w:rsidP="006B746A">
            <w:pPr>
              <w:jc w:val="center"/>
              <w:rPr>
                <w:b/>
                <w:bCs/>
                <w:sz w:val="28"/>
                <w:szCs w:val="28"/>
              </w:rPr>
            </w:pPr>
            <w:r>
              <w:rPr>
                <w:b/>
                <w:bCs/>
                <w:sz w:val="28"/>
                <w:szCs w:val="28"/>
              </w:rPr>
              <w:t>П О С Т А Н О В Л</w:t>
            </w:r>
            <w:r w:rsidR="00E41566">
              <w:rPr>
                <w:b/>
                <w:bCs/>
                <w:sz w:val="28"/>
                <w:szCs w:val="28"/>
              </w:rPr>
              <w:t xml:space="preserve"> Е Н И Е</w:t>
            </w:r>
          </w:p>
          <w:p w:rsidR="00E41566" w:rsidRDefault="00E41566" w:rsidP="006B746A"/>
        </w:tc>
      </w:tr>
      <w:tr w:rsidR="00E41566" w:rsidTr="006B746A">
        <w:tc>
          <w:tcPr>
            <w:tcW w:w="9286" w:type="dxa"/>
          </w:tcPr>
          <w:p w:rsidR="00A1178D" w:rsidRPr="00B43465" w:rsidRDefault="00B43465" w:rsidP="000E4E97">
            <w:pPr>
              <w:jc w:val="center"/>
              <w:rPr>
                <w:bCs/>
                <w:sz w:val="24"/>
                <w:szCs w:val="24"/>
              </w:rPr>
            </w:pPr>
            <w:r w:rsidRPr="00B43465">
              <w:rPr>
                <w:bCs/>
                <w:sz w:val="24"/>
                <w:szCs w:val="24"/>
              </w:rPr>
              <w:t>от 15 ноября 2022 года № 638</w:t>
            </w:r>
          </w:p>
          <w:p w:rsidR="000E4E97" w:rsidRPr="00737730" w:rsidRDefault="000E4E97" w:rsidP="000E4E97">
            <w:pPr>
              <w:jc w:val="center"/>
              <w:rPr>
                <w:b/>
                <w:bCs/>
                <w:sz w:val="28"/>
                <w:szCs w:val="28"/>
              </w:rPr>
            </w:pPr>
          </w:p>
        </w:tc>
      </w:tr>
      <w:tr w:rsidR="00E41566" w:rsidTr="006B746A">
        <w:tc>
          <w:tcPr>
            <w:tcW w:w="9286" w:type="dxa"/>
          </w:tcPr>
          <w:p w:rsidR="00E41566" w:rsidRPr="00737730" w:rsidRDefault="00E41566" w:rsidP="006B746A">
            <w:pPr>
              <w:jc w:val="center"/>
            </w:pPr>
            <w:r w:rsidRPr="00737730">
              <w:t>р.п.</w:t>
            </w:r>
            <w:r w:rsidR="004829CD">
              <w:t xml:space="preserve"> </w:t>
            </w:r>
            <w:r w:rsidRPr="00737730">
              <w:t>Лысые Горы</w:t>
            </w:r>
          </w:p>
          <w:p w:rsidR="00E41566" w:rsidRDefault="00E41566" w:rsidP="006B746A">
            <w:pPr>
              <w:jc w:val="center"/>
            </w:pPr>
          </w:p>
          <w:p w:rsidR="00E41566" w:rsidRPr="00671E9D" w:rsidRDefault="00E41566" w:rsidP="006B746A">
            <w:pPr>
              <w:jc w:val="center"/>
            </w:pPr>
          </w:p>
        </w:tc>
      </w:tr>
    </w:tbl>
    <w:p w:rsidR="000E4E97" w:rsidRPr="000E4E97" w:rsidRDefault="000E4E97" w:rsidP="000E4E97">
      <w:pPr>
        <w:rPr>
          <w:b/>
          <w:sz w:val="28"/>
          <w:szCs w:val="28"/>
          <w:lang w:eastAsia="ru-RU"/>
        </w:rPr>
      </w:pPr>
      <w:r w:rsidRPr="000E4E97">
        <w:rPr>
          <w:b/>
          <w:sz w:val="28"/>
          <w:szCs w:val="28"/>
          <w:lang w:eastAsia="ru-RU"/>
        </w:rPr>
        <w:t>Об утверждении Административного регламента по предоставлению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C14A2B" w:rsidRDefault="00C14A2B" w:rsidP="000E4E97">
      <w:pPr>
        <w:ind w:firstLine="851"/>
        <w:jc w:val="both"/>
        <w:rPr>
          <w:sz w:val="28"/>
          <w:szCs w:val="28"/>
        </w:rPr>
      </w:pPr>
    </w:p>
    <w:p w:rsidR="000E4E97" w:rsidRDefault="000E4E97" w:rsidP="000E4E97">
      <w:pPr>
        <w:ind w:firstLine="851"/>
        <w:jc w:val="both"/>
        <w:rPr>
          <w:lang w:eastAsia="ru-RU"/>
        </w:rPr>
      </w:pPr>
      <w:r w:rsidRPr="000E4E97">
        <w:rPr>
          <w:sz w:val="28"/>
          <w:szCs w:val="28"/>
        </w:rPr>
        <w:t>В соответствии с</w:t>
      </w:r>
      <w:r w:rsidR="000A17B3">
        <w:rPr>
          <w:sz w:val="28"/>
          <w:szCs w:val="28"/>
        </w:rPr>
        <w:t xml:space="preserve"> постановлением Правительства</w:t>
      </w:r>
      <w:r w:rsidR="000A17B3" w:rsidRPr="000A17B3">
        <w:rPr>
          <w:sz w:val="28"/>
          <w:szCs w:val="28"/>
        </w:rPr>
        <w:t xml:space="preserve"> </w:t>
      </w:r>
      <w:r w:rsidR="000A17B3" w:rsidRPr="000E4E97">
        <w:rPr>
          <w:sz w:val="28"/>
          <w:szCs w:val="28"/>
        </w:rPr>
        <w:t>Российской</w:t>
      </w:r>
      <w:r w:rsidR="000A17B3">
        <w:rPr>
          <w:sz w:val="28"/>
          <w:szCs w:val="28"/>
        </w:rPr>
        <w:t xml:space="preserve"> </w:t>
      </w:r>
      <w:r w:rsidR="000A17B3" w:rsidRPr="000E4E97">
        <w:rPr>
          <w:sz w:val="28"/>
          <w:szCs w:val="28"/>
        </w:rPr>
        <w:t>Федерации</w:t>
      </w:r>
      <w:r w:rsidR="000A17B3">
        <w:rPr>
          <w:sz w:val="28"/>
          <w:szCs w:val="28"/>
        </w:rPr>
        <w:t xml:space="preserve"> от 19 января 2022 года № 18 </w:t>
      </w:r>
      <w:r w:rsidR="000A17B3" w:rsidRPr="000A17B3">
        <w:rPr>
          <w:sz w:val="28"/>
          <w:szCs w:val="28"/>
        </w:rPr>
        <w:t>«О подготовке и принятии решения о предоставлении водного объекта в пользование»</w:t>
      </w:r>
      <w:r w:rsidR="000A17B3">
        <w:rPr>
          <w:sz w:val="28"/>
          <w:szCs w:val="28"/>
        </w:rPr>
        <w:t xml:space="preserve">, </w:t>
      </w:r>
      <w:r w:rsidRPr="000E4E97">
        <w:rPr>
          <w:sz w:val="28"/>
          <w:szCs w:val="28"/>
        </w:rPr>
        <w:t xml:space="preserve"> Федеральным законом</w:t>
      </w:r>
      <w:r w:rsidR="000A17B3">
        <w:rPr>
          <w:sz w:val="28"/>
          <w:szCs w:val="28"/>
        </w:rPr>
        <w:t xml:space="preserve"> от 6 октября 2003 года </w:t>
      </w:r>
      <w:r w:rsidRPr="000E4E97">
        <w:rPr>
          <w:sz w:val="28"/>
          <w:szCs w:val="28"/>
        </w:rPr>
        <w:t>№ 131- ФЗ «Об общих принципах организации местного самоуправления в Российской Федерации»,</w:t>
      </w:r>
      <w:r w:rsidRPr="000E4E97">
        <w:rPr>
          <w:rFonts w:ascii="Arial" w:hAnsi="Arial" w:cs="Arial"/>
          <w:color w:val="292D24"/>
          <w:shd w:val="clear" w:color="auto" w:fill="F8FAFB"/>
        </w:rPr>
        <w:t xml:space="preserve"> </w:t>
      </w:r>
      <w:r w:rsidRPr="000E4E97">
        <w:rPr>
          <w:sz w:val="28"/>
          <w:szCs w:val="28"/>
        </w:rPr>
        <w:t>Федеральным законом Российской Федерации от 27.07.2010 года № 210 – ФЗ «Об организации предоставления государственных и муниципальных услуг»</w:t>
      </w:r>
      <w:r>
        <w:rPr>
          <w:sz w:val="28"/>
          <w:szCs w:val="28"/>
        </w:rPr>
        <w:t>,</w:t>
      </w:r>
      <w:r w:rsidRPr="000E4E97">
        <w:rPr>
          <w:sz w:val="28"/>
          <w:szCs w:val="28"/>
        </w:rPr>
        <w:t xml:space="preserve"> решением Собрания Лысогорского муниципального района от 27 марта 2020 года № 3/15 «Об утверждении положения о порядке управления и распоряжения имуществом, находящимся в собственности Лысогорского муниципального района Саратовской области» и Уставом Лысогорского муниципального района, администрация Лысогорского муниципального района ПОСТАНОВЛЯЕТ:</w:t>
      </w:r>
      <w:r>
        <w:t xml:space="preserve">    </w:t>
      </w:r>
      <w:r w:rsidRPr="000E4E97">
        <w:rPr>
          <w:lang w:eastAsia="ru-RU"/>
        </w:rPr>
        <w:t xml:space="preserve">            </w:t>
      </w:r>
    </w:p>
    <w:p w:rsidR="000E4E97" w:rsidRPr="000E4E97" w:rsidRDefault="000E4E97" w:rsidP="000E4E97">
      <w:pPr>
        <w:ind w:firstLine="851"/>
        <w:jc w:val="both"/>
        <w:rPr>
          <w:sz w:val="28"/>
          <w:szCs w:val="28"/>
          <w:lang w:eastAsia="ru-RU"/>
        </w:rPr>
      </w:pPr>
      <w:r w:rsidRPr="000E4E97">
        <w:rPr>
          <w:sz w:val="28"/>
          <w:szCs w:val="28"/>
          <w:lang w:eastAsia="ru-RU"/>
        </w:rPr>
        <w:t xml:space="preserve">1. Утвердить Административный регламент </w:t>
      </w:r>
      <w:r w:rsidRPr="000E4E97">
        <w:rPr>
          <w:sz w:val="28"/>
          <w:szCs w:val="28"/>
        </w:rPr>
        <w:t>Лысогорского муниципального р</w:t>
      </w:r>
      <w:bookmarkStart w:id="0" w:name="_GoBack"/>
      <w:bookmarkEnd w:id="0"/>
      <w:r w:rsidRPr="000E4E97">
        <w:rPr>
          <w:sz w:val="28"/>
          <w:szCs w:val="28"/>
        </w:rPr>
        <w:t xml:space="preserve">айона </w:t>
      </w:r>
      <w:r w:rsidRPr="000E4E97">
        <w:rPr>
          <w:sz w:val="28"/>
          <w:szCs w:val="28"/>
          <w:lang w:eastAsia="ru-RU"/>
        </w:rPr>
        <w:t>по предоставлению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w:t>
      </w:r>
      <w:r w:rsidR="000A17B3">
        <w:rPr>
          <w:sz w:val="28"/>
          <w:szCs w:val="28"/>
          <w:lang w:eastAsia="ru-RU"/>
        </w:rPr>
        <w:t>иципальной собственности»</w:t>
      </w:r>
      <w:r w:rsidRPr="000E4E97">
        <w:rPr>
          <w:sz w:val="28"/>
          <w:szCs w:val="28"/>
          <w:lang w:eastAsia="ru-RU"/>
        </w:rPr>
        <w:t>.</w:t>
      </w:r>
    </w:p>
    <w:p w:rsidR="000E4E97" w:rsidRPr="000E4E97" w:rsidRDefault="000E4E97" w:rsidP="000E4E97">
      <w:pPr>
        <w:jc w:val="both"/>
        <w:rPr>
          <w:sz w:val="28"/>
          <w:szCs w:val="28"/>
          <w:lang w:eastAsia="ru-RU"/>
        </w:rPr>
      </w:pPr>
      <w:r w:rsidRPr="000E4E97">
        <w:rPr>
          <w:sz w:val="28"/>
          <w:szCs w:val="28"/>
          <w:lang w:eastAsia="ru-RU"/>
        </w:rPr>
        <w:t>           </w:t>
      </w:r>
      <w:r>
        <w:rPr>
          <w:sz w:val="28"/>
          <w:szCs w:val="28"/>
          <w:lang w:eastAsia="ru-RU"/>
        </w:rPr>
        <w:t>2</w:t>
      </w:r>
      <w:r w:rsidRPr="000E4E97">
        <w:rPr>
          <w:sz w:val="28"/>
          <w:szCs w:val="28"/>
          <w:lang w:eastAsia="ru-RU"/>
        </w:rPr>
        <w:t xml:space="preserve">. Разместить Административный регламент в сети Интернет на официальном сайте </w:t>
      </w:r>
      <w:r>
        <w:rPr>
          <w:sz w:val="28"/>
          <w:szCs w:val="28"/>
          <w:lang w:eastAsia="ru-RU"/>
        </w:rPr>
        <w:t xml:space="preserve">администрации </w:t>
      </w:r>
      <w:r w:rsidRPr="000E4E97">
        <w:rPr>
          <w:sz w:val="28"/>
          <w:szCs w:val="28"/>
        </w:rPr>
        <w:t>Лысогорского муниципального района  </w:t>
      </w:r>
      <w:hyperlink r:id="rId7" w:history="1">
        <w:r w:rsidRPr="000E4E97">
          <w:rPr>
            <w:sz w:val="28"/>
            <w:szCs w:val="28"/>
          </w:rPr>
          <w:t xml:space="preserve">http:// </w:t>
        </w:r>
        <w:hyperlink r:id="rId8" w:tgtFrame="_blank" w:history="1">
          <w:r w:rsidRPr="000E4E97">
            <w:rPr>
              <w:sz w:val="28"/>
              <w:szCs w:val="28"/>
            </w:rPr>
            <w:t>adm.lysyegory.ru</w:t>
          </w:r>
        </w:hyperlink>
        <w:r w:rsidRPr="000E4E97">
          <w:rPr>
            <w:color w:val="7D7D7D"/>
            <w:sz w:val="28"/>
            <w:szCs w:val="28"/>
            <w:lang w:eastAsia="ru-RU"/>
          </w:rPr>
          <w:t> </w:t>
        </w:r>
      </w:hyperlink>
      <w:r w:rsidRPr="000E4E97">
        <w:rPr>
          <w:sz w:val="28"/>
          <w:szCs w:val="28"/>
          <w:lang w:eastAsia="ru-RU"/>
        </w:rPr>
        <w:t>.</w:t>
      </w:r>
    </w:p>
    <w:p w:rsidR="00896EF8" w:rsidRPr="00896EF8" w:rsidRDefault="00896EF8" w:rsidP="00896EF8">
      <w:pPr>
        <w:pStyle w:val="HTML"/>
        <w:ind w:firstLine="851"/>
        <w:jc w:val="both"/>
        <w:rPr>
          <w:rFonts w:ascii="Times New Roman" w:hAnsi="Times New Roman"/>
          <w:sz w:val="28"/>
          <w:szCs w:val="28"/>
        </w:rPr>
      </w:pPr>
      <w:r w:rsidRPr="00896EF8">
        <w:rPr>
          <w:rFonts w:ascii="Times New Roman" w:hAnsi="Times New Roman"/>
          <w:sz w:val="28"/>
          <w:szCs w:val="28"/>
          <w:lang w:eastAsia="ru-RU"/>
        </w:rPr>
        <w:t>3</w:t>
      </w:r>
      <w:r w:rsidR="000E4E97" w:rsidRPr="00896EF8">
        <w:rPr>
          <w:rFonts w:ascii="Times New Roman" w:hAnsi="Times New Roman"/>
          <w:sz w:val="28"/>
          <w:szCs w:val="28"/>
          <w:lang w:eastAsia="ru-RU"/>
        </w:rPr>
        <w:t xml:space="preserve">. </w:t>
      </w:r>
      <w:r w:rsidRPr="00896EF8">
        <w:rPr>
          <w:rFonts w:ascii="Times New Roman" w:hAnsi="Times New Roman"/>
          <w:sz w:val="28"/>
          <w:szCs w:val="28"/>
        </w:rPr>
        <w:t xml:space="preserve">Контроль за исполнением настоящего </w:t>
      </w:r>
      <w:r w:rsidR="000A17B3">
        <w:rPr>
          <w:rFonts w:ascii="Times New Roman" w:hAnsi="Times New Roman"/>
          <w:sz w:val="28"/>
          <w:szCs w:val="28"/>
        </w:rPr>
        <w:t>постановления</w:t>
      </w:r>
      <w:r w:rsidRPr="00896EF8">
        <w:rPr>
          <w:rFonts w:ascii="Times New Roman" w:hAnsi="Times New Roman"/>
          <w:sz w:val="28"/>
          <w:szCs w:val="28"/>
        </w:rPr>
        <w:t xml:space="preserve"> возложить на первого заместителя главы администрации Лысогорского муниципального района Э.А. </w:t>
      </w:r>
      <w:proofErr w:type="spellStart"/>
      <w:r w:rsidRPr="00896EF8">
        <w:rPr>
          <w:rFonts w:ascii="Times New Roman" w:hAnsi="Times New Roman"/>
          <w:sz w:val="28"/>
          <w:szCs w:val="28"/>
        </w:rPr>
        <w:t>Куторова</w:t>
      </w:r>
      <w:proofErr w:type="spellEnd"/>
      <w:r w:rsidRPr="00896EF8">
        <w:rPr>
          <w:rFonts w:ascii="Times New Roman" w:hAnsi="Times New Roman"/>
          <w:sz w:val="28"/>
          <w:szCs w:val="28"/>
        </w:rPr>
        <w:t>.</w:t>
      </w:r>
    </w:p>
    <w:p w:rsidR="000E4E97" w:rsidRPr="000E4E97" w:rsidRDefault="000E4E97" w:rsidP="00896EF8">
      <w:pPr>
        <w:ind w:firstLine="851"/>
        <w:jc w:val="both"/>
        <w:rPr>
          <w:sz w:val="28"/>
          <w:szCs w:val="28"/>
          <w:lang w:eastAsia="ru-RU"/>
        </w:rPr>
      </w:pPr>
      <w:r w:rsidRPr="000E4E97">
        <w:rPr>
          <w:sz w:val="28"/>
          <w:szCs w:val="28"/>
          <w:lang w:eastAsia="ru-RU"/>
        </w:rPr>
        <w:t>           </w:t>
      </w:r>
    </w:p>
    <w:p w:rsidR="00896EF8" w:rsidRPr="00896EF8" w:rsidRDefault="00896EF8" w:rsidP="000E4E97">
      <w:pPr>
        <w:jc w:val="both"/>
        <w:rPr>
          <w:b/>
          <w:bCs/>
          <w:sz w:val="28"/>
          <w:szCs w:val="28"/>
          <w:lang w:eastAsia="ru-RU"/>
        </w:rPr>
      </w:pPr>
    </w:p>
    <w:p w:rsidR="00896EF8" w:rsidRPr="000E4E97" w:rsidRDefault="00896EF8" w:rsidP="00896EF8">
      <w:pPr>
        <w:pStyle w:val="HTML"/>
        <w:jc w:val="both"/>
        <w:rPr>
          <w:rFonts w:ascii="Times New Roman" w:hAnsi="Times New Roman"/>
          <w:b/>
          <w:sz w:val="28"/>
          <w:szCs w:val="28"/>
        </w:rPr>
      </w:pPr>
      <w:r w:rsidRPr="000E4E97">
        <w:rPr>
          <w:rFonts w:ascii="Times New Roman" w:hAnsi="Times New Roman"/>
          <w:b/>
          <w:sz w:val="28"/>
          <w:szCs w:val="28"/>
        </w:rPr>
        <w:t>Глава Лысогорского</w:t>
      </w:r>
    </w:p>
    <w:p w:rsidR="00896EF8" w:rsidRPr="000E4E97" w:rsidRDefault="00896EF8" w:rsidP="00896EF8">
      <w:pPr>
        <w:pStyle w:val="HTML"/>
        <w:jc w:val="both"/>
        <w:rPr>
          <w:rFonts w:ascii="Times New Roman" w:hAnsi="Times New Roman"/>
          <w:b/>
          <w:sz w:val="28"/>
          <w:szCs w:val="28"/>
        </w:rPr>
      </w:pPr>
      <w:r w:rsidRPr="000E4E97">
        <w:rPr>
          <w:rFonts w:ascii="Times New Roman" w:hAnsi="Times New Roman"/>
          <w:b/>
          <w:sz w:val="28"/>
          <w:szCs w:val="28"/>
        </w:rPr>
        <w:t>муниципального района                                                    В. А. Фимушкина</w:t>
      </w:r>
    </w:p>
    <w:p w:rsidR="00896EF8" w:rsidRPr="000E4E97" w:rsidRDefault="00896EF8" w:rsidP="00896EF8">
      <w:pPr>
        <w:jc w:val="both"/>
        <w:rPr>
          <w:sz w:val="28"/>
          <w:szCs w:val="28"/>
        </w:rPr>
      </w:pPr>
    </w:p>
    <w:p w:rsidR="00C135AB" w:rsidRDefault="00C135AB" w:rsidP="000E4E97">
      <w:pPr>
        <w:jc w:val="both"/>
        <w:rPr>
          <w:b/>
          <w:bCs/>
          <w:sz w:val="28"/>
          <w:szCs w:val="28"/>
          <w:lang w:eastAsia="ru-RU"/>
        </w:rPr>
      </w:pPr>
    </w:p>
    <w:p w:rsidR="00E94412" w:rsidRPr="00896EF8" w:rsidRDefault="00E94412" w:rsidP="000E4E97">
      <w:pPr>
        <w:jc w:val="both"/>
        <w:rPr>
          <w:b/>
          <w:bCs/>
          <w:sz w:val="28"/>
          <w:szCs w:val="28"/>
          <w:lang w:eastAsia="ru-RU"/>
        </w:rPr>
      </w:pPr>
    </w:p>
    <w:p w:rsidR="00896EF8" w:rsidRPr="00896EF8" w:rsidRDefault="00896EF8" w:rsidP="000E4E97">
      <w:pPr>
        <w:jc w:val="both"/>
        <w:rPr>
          <w:b/>
          <w:bCs/>
          <w:sz w:val="28"/>
          <w:szCs w:val="28"/>
          <w:lang w:eastAsia="ru-RU"/>
        </w:rPr>
      </w:pPr>
    </w:p>
    <w:p w:rsidR="00B43465" w:rsidRDefault="000E4E97" w:rsidP="00B43465">
      <w:pPr>
        <w:jc w:val="center"/>
        <w:rPr>
          <w:sz w:val="28"/>
          <w:szCs w:val="28"/>
          <w:lang w:eastAsia="ru-RU"/>
        </w:rPr>
      </w:pPr>
      <w:r w:rsidRPr="000E4E97">
        <w:rPr>
          <w:b/>
          <w:bCs/>
          <w:sz w:val="28"/>
          <w:szCs w:val="28"/>
          <w:lang w:eastAsia="ru-RU"/>
        </w:rPr>
        <w:t>АДМИНИСТРАТИВНЫЙ РЕГЛАМЕНТ</w:t>
      </w:r>
      <w:r w:rsidR="00B43465">
        <w:rPr>
          <w:sz w:val="28"/>
          <w:szCs w:val="28"/>
          <w:lang w:eastAsia="ru-RU"/>
        </w:rPr>
        <w:t xml:space="preserve"> </w:t>
      </w:r>
    </w:p>
    <w:p w:rsidR="000E4E97" w:rsidRPr="000E4E97" w:rsidRDefault="00F81A02" w:rsidP="00B43465">
      <w:pPr>
        <w:jc w:val="center"/>
        <w:rPr>
          <w:sz w:val="28"/>
          <w:szCs w:val="28"/>
          <w:lang w:eastAsia="ru-RU"/>
        </w:rPr>
      </w:pPr>
      <w:r>
        <w:rPr>
          <w:b/>
          <w:sz w:val="28"/>
          <w:szCs w:val="28"/>
        </w:rPr>
        <w:t>администрации</w:t>
      </w:r>
      <w:r w:rsidR="000A17B3" w:rsidRPr="000A17B3">
        <w:rPr>
          <w:b/>
          <w:sz w:val="28"/>
          <w:szCs w:val="28"/>
        </w:rPr>
        <w:t xml:space="preserve"> Лысогорского муниципального района </w:t>
      </w:r>
      <w:r w:rsidR="000E4E97" w:rsidRPr="000A17B3">
        <w:rPr>
          <w:b/>
          <w:bCs/>
          <w:sz w:val="28"/>
          <w:szCs w:val="28"/>
          <w:lang w:eastAsia="ru-RU"/>
        </w:rPr>
        <w:t>по</w:t>
      </w:r>
      <w:r w:rsidR="000E4E97" w:rsidRPr="000E4E97">
        <w:rPr>
          <w:b/>
          <w:bCs/>
          <w:sz w:val="28"/>
          <w:szCs w:val="28"/>
          <w:lang w:eastAsia="ru-RU"/>
        </w:rPr>
        <w:t xml:space="preserve"> предоставлению муниципальной услуги</w:t>
      </w:r>
    </w:p>
    <w:p w:rsidR="000E4E97" w:rsidRDefault="000E4E97" w:rsidP="00B43465">
      <w:pPr>
        <w:jc w:val="both"/>
        <w:rPr>
          <w:b/>
          <w:bCs/>
          <w:sz w:val="28"/>
          <w:szCs w:val="28"/>
          <w:lang w:eastAsia="ru-RU"/>
        </w:rPr>
      </w:pPr>
      <w:r w:rsidRPr="000E4E97">
        <w:rPr>
          <w:b/>
          <w:bCs/>
          <w:sz w:val="28"/>
          <w:szCs w:val="28"/>
          <w:lang w:eastAsia="ru-RU"/>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0A17B3" w:rsidRPr="000E4E97" w:rsidRDefault="000A17B3" w:rsidP="000A17B3">
      <w:pPr>
        <w:jc w:val="center"/>
        <w:rPr>
          <w:sz w:val="28"/>
          <w:szCs w:val="28"/>
          <w:lang w:eastAsia="ru-RU"/>
        </w:rPr>
      </w:pPr>
    </w:p>
    <w:p w:rsidR="000E4E97" w:rsidRPr="000E4E97" w:rsidRDefault="000E4E97" w:rsidP="000A17B3">
      <w:pPr>
        <w:jc w:val="center"/>
        <w:rPr>
          <w:sz w:val="28"/>
          <w:szCs w:val="28"/>
          <w:lang w:eastAsia="ru-RU"/>
        </w:rPr>
      </w:pPr>
      <w:r w:rsidRPr="000E4E97">
        <w:rPr>
          <w:b/>
          <w:bCs/>
          <w:sz w:val="28"/>
          <w:szCs w:val="28"/>
          <w:lang w:eastAsia="ru-RU"/>
        </w:rPr>
        <w:t>1. </w:t>
      </w:r>
      <w:r w:rsidRPr="000E4E97">
        <w:rPr>
          <w:b/>
          <w:bCs/>
          <w:spacing w:val="-1"/>
          <w:sz w:val="28"/>
          <w:szCs w:val="28"/>
          <w:lang w:eastAsia="ru-RU"/>
        </w:rPr>
        <w:t>ОБЩИЕ ПОЛОЖЕНИЯ</w:t>
      </w:r>
    </w:p>
    <w:p w:rsidR="000E4E97" w:rsidRPr="000E4E97" w:rsidRDefault="000E4E97" w:rsidP="000A17B3">
      <w:pPr>
        <w:jc w:val="center"/>
        <w:rPr>
          <w:sz w:val="28"/>
          <w:szCs w:val="28"/>
          <w:lang w:eastAsia="ru-RU"/>
        </w:rPr>
      </w:pPr>
      <w:r w:rsidRPr="000E4E97">
        <w:rPr>
          <w:b/>
          <w:bCs/>
          <w:spacing w:val="-1"/>
          <w:sz w:val="28"/>
          <w:szCs w:val="28"/>
          <w:lang w:eastAsia="ru-RU"/>
        </w:rPr>
        <w:t>1.1. Предмет регулирования регламента</w:t>
      </w:r>
    </w:p>
    <w:p w:rsidR="000E4E97" w:rsidRPr="000E4E97" w:rsidRDefault="000E4E97" w:rsidP="000A17B3">
      <w:pPr>
        <w:ind w:firstLine="851"/>
        <w:jc w:val="both"/>
        <w:rPr>
          <w:sz w:val="28"/>
          <w:szCs w:val="28"/>
          <w:lang w:eastAsia="ru-RU"/>
        </w:rPr>
      </w:pPr>
      <w:r w:rsidRPr="000E4E97">
        <w:rPr>
          <w:sz w:val="28"/>
          <w:szCs w:val="28"/>
          <w:lang w:eastAsia="ru-RU"/>
        </w:rPr>
        <w:t>Предметом регулирования настоящего административного регламента является 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0E4E97" w:rsidRPr="000E4E97" w:rsidRDefault="000E4E97" w:rsidP="000A17B3">
      <w:pPr>
        <w:jc w:val="center"/>
        <w:rPr>
          <w:sz w:val="28"/>
          <w:szCs w:val="28"/>
          <w:lang w:eastAsia="ru-RU"/>
        </w:rPr>
      </w:pPr>
      <w:r w:rsidRPr="000E4E97">
        <w:rPr>
          <w:b/>
          <w:bCs/>
          <w:sz w:val="28"/>
          <w:szCs w:val="28"/>
          <w:lang w:eastAsia="ru-RU"/>
        </w:rPr>
        <w:t>1.2. Круг заявителей</w:t>
      </w:r>
    </w:p>
    <w:p w:rsidR="000E4E97" w:rsidRDefault="000E4E97" w:rsidP="000A17B3">
      <w:pPr>
        <w:ind w:firstLine="851"/>
        <w:jc w:val="both"/>
        <w:rPr>
          <w:sz w:val="28"/>
          <w:szCs w:val="28"/>
          <w:lang w:eastAsia="ru-RU"/>
        </w:rPr>
      </w:pPr>
      <w:r w:rsidRPr="000E4E97">
        <w:rPr>
          <w:sz w:val="28"/>
          <w:szCs w:val="28"/>
          <w:lang w:eastAsia="ru-RU"/>
        </w:rPr>
        <w:t>Заявителями являются физические, юридические лица, индивидуальные предприниматели либо их уполномоченные представители (далее – заявители).</w:t>
      </w:r>
    </w:p>
    <w:p w:rsidR="000A17B3" w:rsidRDefault="000A17B3" w:rsidP="009349A5">
      <w:pPr>
        <w:ind w:firstLine="851"/>
        <w:jc w:val="center"/>
        <w:rPr>
          <w:b/>
          <w:sz w:val="28"/>
          <w:szCs w:val="28"/>
          <w:lang w:eastAsia="ru-RU"/>
        </w:rPr>
      </w:pPr>
      <w:r w:rsidRPr="000A17B3">
        <w:rPr>
          <w:b/>
          <w:sz w:val="28"/>
          <w:szCs w:val="28"/>
          <w:lang w:eastAsia="ru-RU"/>
        </w:rPr>
        <w:t>1.3. Объект регулирования регламента</w:t>
      </w:r>
    </w:p>
    <w:p w:rsidR="000A17B3" w:rsidRDefault="000A17B3" w:rsidP="000A17B3">
      <w:pPr>
        <w:ind w:firstLine="708"/>
        <w:jc w:val="both"/>
        <w:rPr>
          <w:sz w:val="28"/>
          <w:szCs w:val="28"/>
        </w:rPr>
      </w:pPr>
      <w:r w:rsidRPr="000A17B3">
        <w:rPr>
          <w:sz w:val="28"/>
          <w:szCs w:val="28"/>
        </w:rPr>
        <w:t>В соответствии с </w:t>
      </w:r>
      <w:hyperlink r:id="rId9" w:anchor="64U0IK" w:history="1">
        <w:r w:rsidRPr="000A17B3">
          <w:rPr>
            <w:rStyle w:val="aa"/>
            <w:color w:val="auto"/>
            <w:sz w:val="28"/>
            <w:szCs w:val="28"/>
            <w:u w:val="none"/>
          </w:rPr>
          <w:t>Водным кодексом Российской Федерации</w:t>
        </w:r>
      </w:hyperlink>
      <w:r w:rsidRPr="000A17B3">
        <w:rPr>
          <w:sz w:val="28"/>
          <w:szCs w:val="28"/>
        </w:rPr>
        <w:t> на основании решений (если иное не предусмотрено </w:t>
      </w:r>
      <w:hyperlink r:id="rId10" w:anchor="7EG0KH" w:history="1">
        <w:r w:rsidRPr="000A17B3">
          <w:rPr>
            <w:rStyle w:val="aa"/>
            <w:color w:val="auto"/>
            <w:sz w:val="28"/>
            <w:szCs w:val="28"/>
            <w:u w:val="none"/>
          </w:rPr>
          <w:t>частями 2</w:t>
        </w:r>
      </w:hyperlink>
      <w:r w:rsidRPr="000A17B3">
        <w:rPr>
          <w:sz w:val="28"/>
          <w:szCs w:val="28"/>
        </w:rPr>
        <w:t> и </w:t>
      </w:r>
      <w:hyperlink r:id="rId11" w:anchor="7EK0KJ" w:history="1">
        <w:r w:rsidRPr="000A17B3">
          <w:rPr>
            <w:rStyle w:val="aa"/>
            <w:color w:val="auto"/>
            <w:sz w:val="28"/>
            <w:szCs w:val="28"/>
            <w:u w:val="none"/>
          </w:rPr>
          <w:t>4 статьи 11 Водного кодекса Российской Федерации</w:t>
        </w:r>
      </w:hyperlink>
      <w:r w:rsidRPr="000A17B3">
        <w:rPr>
          <w:sz w:val="28"/>
          <w:szCs w:val="28"/>
        </w:rPr>
        <w:t>) водные объекты, находящиеся в</w:t>
      </w:r>
      <w:r w:rsidR="009349A5">
        <w:rPr>
          <w:sz w:val="28"/>
          <w:szCs w:val="28"/>
        </w:rPr>
        <w:t xml:space="preserve"> муниципальной</w:t>
      </w:r>
      <w:r w:rsidRPr="000A17B3">
        <w:rPr>
          <w:sz w:val="28"/>
          <w:szCs w:val="28"/>
        </w:rPr>
        <w:t xml:space="preserve"> собственности, предоставляются в пользовани</w:t>
      </w:r>
      <w:r>
        <w:rPr>
          <w:sz w:val="28"/>
          <w:szCs w:val="28"/>
        </w:rPr>
        <w:t xml:space="preserve">е </w:t>
      </w:r>
      <w:r w:rsidRPr="000A17B3">
        <w:rPr>
          <w:sz w:val="28"/>
          <w:szCs w:val="28"/>
        </w:rPr>
        <w:t>для:</w:t>
      </w:r>
    </w:p>
    <w:p w:rsidR="000A17B3" w:rsidRDefault="000A17B3" w:rsidP="000A17B3">
      <w:pPr>
        <w:ind w:firstLine="708"/>
        <w:jc w:val="both"/>
        <w:rPr>
          <w:sz w:val="28"/>
          <w:szCs w:val="28"/>
        </w:rPr>
      </w:pPr>
      <w:r w:rsidRPr="000A17B3">
        <w:rPr>
          <w:sz w:val="28"/>
          <w:szCs w:val="28"/>
        </w:rPr>
        <w:t>а) обеспечения обороны страны и безопасности государства;</w:t>
      </w:r>
    </w:p>
    <w:p w:rsidR="000A17B3" w:rsidRDefault="000A17B3" w:rsidP="000A17B3">
      <w:pPr>
        <w:ind w:firstLine="708"/>
        <w:jc w:val="both"/>
        <w:rPr>
          <w:sz w:val="28"/>
          <w:szCs w:val="28"/>
        </w:rPr>
      </w:pPr>
      <w:r w:rsidRPr="000A17B3">
        <w:rPr>
          <w:sz w:val="28"/>
          <w:szCs w:val="28"/>
        </w:rPr>
        <w:t>б) сброса сточных вод;</w:t>
      </w:r>
    </w:p>
    <w:p w:rsidR="000A17B3" w:rsidRDefault="000A17B3" w:rsidP="000A17B3">
      <w:pPr>
        <w:ind w:firstLine="708"/>
        <w:jc w:val="both"/>
        <w:rPr>
          <w:sz w:val="28"/>
          <w:szCs w:val="28"/>
        </w:rPr>
      </w:pPr>
      <w:r w:rsidRPr="000A17B3">
        <w:rPr>
          <w:sz w:val="28"/>
          <w:szCs w:val="28"/>
        </w:rPr>
        <w:t>в) строительства и реконструкции гидротехнических сооружений;</w:t>
      </w:r>
    </w:p>
    <w:p w:rsidR="000A17B3" w:rsidRDefault="000A17B3" w:rsidP="000A17B3">
      <w:pPr>
        <w:ind w:firstLine="708"/>
        <w:jc w:val="both"/>
        <w:rPr>
          <w:sz w:val="28"/>
          <w:szCs w:val="28"/>
        </w:rPr>
      </w:pPr>
      <w:r w:rsidRPr="000A17B3">
        <w:rPr>
          <w:sz w:val="28"/>
          <w:szCs w:val="28"/>
        </w:rPr>
        <w:t>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0A17B3" w:rsidRDefault="000A17B3" w:rsidP="000A17B3">
      <w:pPr>
        <w:ind w:firstLine="708"/>
        <w:jc w:val="both"/>
        <w:rPr>
          <w:sz w:val="28"/>
          <w:szCs w:val="28"/>
        </w:rPr>
      </w:pPr>
      <w:r w:rsidRPr="000A17B3">
        <w:rPr>
          <w:sz w:val="28"/>
          <w:szCs w:val="28"/>
        </w:rPr>
        <w:t>д)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0A17B3" w:rsidRDefault="000A17B3" w:rsidP="000A17B3">
      <w:pPr>
        <w:ind w:firstLine="708"/>
        <w:jc w:val="both"/>
        <w:rPr>
          <w:sz w:val="28"/>
          <w:szCs w:val="28"/>
        </w:rPr>
      </w:pPr>
      <w:r w:rsidRPr="000A17B3">
        <w:rPr>
          <w:sz w:val="28"/>
          <w:szCs w:val="28"/>
        </w:rPr>
        <w:t>е) разведки и добычи полезных ископаемых;</w:t>
      </w:r>
    </w:p>
    <w:p w:rsidR="000A17B3" w:rsidRDefault="000A17B3" w:rsidP="000A17B3">
      <w:pPr>
        <w:ind w:firstLine="708"/>
        <w:jc w:val="both"/>
        <w:rPr>
          <w:sz w:val="28"/>
          <w:szCs w:val="28"/>
        </w:rPr>
      </w:pPr>
      <w:r w:rsidRPr="000A17B3">
        <w:rPr>
          <w:sz w:val="28"/>
          <w:szCs w:val="28"/>
        </w:rPr>
        <w:t>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12" w:anchor="8QK0M6" w:history="1">
        <w:r w:rsidRPr="000A17B3">
          <w:rPr>
            <w:rStyle w:val="aa"/>
            <w:color w:val="auto"/>
            <w:sz w:val="28"/>
            <w:szCs w:val="28"/>
            <w:u w:val="none"/>
          </w:rPr>
          <w:t>частью 2 статьи 47 Водного кодекса Российской Федерации</w:t>
        </w:r>
      </w:hyperlink>
      <w:r w:rsidRPr="000A17B3">
        <w:rPr>
          <w:sz w:val="28"/>
          <w:szCs w:val="28"/>
        </w:rPr>
        <w:t>;</w:t>
      </w:r>
    </w:p>
    <w:p w:rsidR="000A17B3" w:rsidRDefault="000A17B3" w:rsidP="000A17B3">
      <w:pPr>
        <w:ind w:firstLine="708"/>
        <w:jc w:val="both"/>
        <w:rPr>
          <w:sz w:val="28"/>
          <w:szCs w:val="28"/>
        </w:rPr>
      </w:pPr>
      <w:r w:rsidRPr="000A17B3">
        <w:rPr>
          <w:sz w:val="28"/>
          <w:szCs w:val="28"/>
        </w:rPr>
        <w:t>з) удаления затонувшего имущества;</w:t>
      </w:r>
    </w:p>
    <w:p w:rsidR="000A17B3" w:rsidRDefault="000A17B3" w:rsidP="000A17B3">
      <w:pPr>
        <w:ind w:firstLine="708"/>
        <w:jc w:val="both"/>
        <w:rPr>
          <w:sz w:val="28"/>
          <w:szCs w:val="28"/>
        </w:rPr>
      </w:pPr>
      <w:r w:rsidRPr="000A17B3">
        <w:rPr>
          <w:sz w:val="28"/>
          <w:szCs w:val="28"/>
        </w:rPr>
        <w:t>и) сплава древесины (лесоматериалов);</w:t>
      </w:r>
    </w:p>
    <w:p w:rsidR="000A17B3" w:rsidRDefault="000A17B3" w:rsidP="000A17B3">
      <w:pPr>
        <w:ind w:firstLine="708"/>
        <w:jc w:val="both"/>
        <w:rPr>
          <w:sz w:val="28"/>
          <w:szCs w:val="28"/>
        </w:rPr>
      </w:pPr>
      <w:r w:rsidRPr="000A17B3">
        <w:rPr>
          <w:sz w:val="28"/>
          <w:szCs w:val="28"/>
        </w:rPr>
        <w:t>к) забора (изъятия) водных ресурсов из водных объектов для гидромелиорации земель;</w:t>
      </w:r>
    </w:p>
    <w:p w:rsidR="000A17B3" w:rsidRDefault="000A17B3" w:rsidP="000A17B3">
      <w:pPr>
        <w:ind w:firstLine="708"/>
        <w:jc w:val="both"/>
        <w:rPr>
          <w:sz w:val="28"/>
          <w:szCs w:val="28"/>
        </w:rPr>
      </w:pPr>
      <w:r w:rsidRPr="000A17B3">
        <w:rPr>
          <w:sz w:val="28"/>
          <w:szCs w:val="28"/>
        </w:rPr>
        <w:t>л) забора (изъятия) водных ресурсов из водных объектов и сброса сточных вод для осуществления аквакультуры (рыбоводства);</w:t>
      </w:r>
    </w:p>
    <w:p w:rsidR="000A17B3" w:rsidRDefault="000A17B3" w:rsidP="000A17B3">
      <w:pPr>
        <w:ind w:firstLine="708"/>
        <w:jc w:val="both"/>
        <w:rPr>
          <w:sz w:val="28"/>
          <w:szCs w:val="28"/>
        </w:rPr>
      </w:pPr>
      <w:r w:rsidRPr="000A17B3">
        <w:rPr>
          <w:sz w:val="28"/>
          <w:szCs w:val="28"/>
        </w:rPr>
        <w:t>м)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r w:rsidRPr="000A17B3">
        <w:rPr>
          <w:sz w:val="28"/>
          <w:szCs w:val="28"/>
        </w:rPr>
        <w:br/>
      </w:r>
    </w:p>
    <w:p w:rsidR="000A17B3" w:rsidRDefault="000A17B3" w:rsidP="000A17B3">
      <w:pPr>
        <w:ind w:firstLine="708"/>
        <w:jc w:val="both"/>
        <w:rPr>
          <w:sz w:val="28"/>
          <w:szCs w:val="28"/>
        </w:rPr>
      </w:pPr>
      <w:r w:rsidRPr="000A17B3">
        <w:rPr>
          <w:sz w:val="28"/>
          <w:szCs w:val="28"/>
        </w:rPr>
        <w:lastRenderedPageBreak/>
        <w:t>н)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rsidR="000A17B3" w:rsidRPr="000A17B3" w:rsidRDefault="000A17B3" w:rsidP="000A17B3">
      <w:pPr>
        <w:ind w:firstLine="708"/>
        <w:jc w:val="both"/>
        <w:rPr>
          <w:sz w:val="28"/>
          <w:szCs w:val="28"/>
        </w:rPr>
      </w:pPr>
      <w:r w:rsidRPr="000A17B3">
        <w:rPr>
          <w:sz w:val="28"/>
          <w:szCs w:val="28"/>
        </w:rPr>
        <w:t>Предоставление в пользование в случаях, указанных в </w:t>
      </w:r>
      <w:hyperlink r:id="rId13" w:anchor="7DC0K7" w:history="1">
        <w:r w:rsidRPr="000A17B3">
          <w:rPr>
            <w:rStyle w:val="aa"/>
            <w:color w:val="auto"/>
            <w:sz w:val="28"/>
            <w:szCs w:val="28"/>
            <w:u w:val="none"/>
          </w:rPr>
          <w:t>пункте 1.3</w:t>
        </w:r>
      </w:hyperlink>
      <w:r w:rsidRPr="000A17B3">
        <w:rPr>
          <w:sz w:val="28"/>
          <w:szCs w:val="28"/>
        </w:rPr>
        <w:t>, водоемов, перечень которых устанавливается Правительством Российской Федерации в соответствии с </w:t>
      </w:r>
      <w:hyperlink r:id="rId14" w:anchor="8PQ0M2" w:history="1">
        <w:r w:rsidRPr="000A17B3">
          <w:rPr>
            <w:rStyle w:val="aa"/>
            <w:color w:val="auto"/>
            <w:sz w:val="28"/>
            <w:szCs w:val="28"/>
            <w:u w:val="none"/>
          </w:rPr>
          <w:t>частью 2 статьи 26 Водного кодекса Российской Федерации</w:t>
        </w:r>
      </w:hyperlink>
      <w:r w:rsidRPr="000A17B3">
        <w:rPr>
          <w:sz w:val="28"/>
          <w:szCs w:val="28"/>
        </w:rPr>
        <w:t>, или частей таких водоемов, а также морей или их отдельных частей осуществляется на основании решения Федерального агентства водных ресурсов или его территориального органа.</w:t>
      </w:r>
    </w:p>
    <w:p w:rsidR="00505782" w:rsidRDefault="000E4E97" w:rsidP="00505782">
      <w:pPr>
        <w:jc w:val="center"/>
        <w:rPr>
          <w:sz w:val="28"/>
          <w:szCs w:val="28"/>
          <w:lang w:eastAsia="ru-RU"/>
        </w:rPr>
      </w:pPr>
      <w:r w:rsidRPr="000E4E97">
        <w:rPr>
          <w:b/>
          <w:bCs/>
          <w:sz w:val="28"/>
          <w:szCs w:val="28"/>
          <w:lang w:eastAsia="ru-RU"/>
        </w:rPr>
        <w:t>1.</w:t>
      </w:r>
      <w:r w:rsidR="000A17B3">
        <w:rPr>
          <w:b/>
          <w:bCs/>
          <w:sz w:val="28"/>
          <w:szCs w:val="28"/>
          <w:lang w:eastAsia="ru-RU"/>
        </w:rPr>
        <w:t>4</w:t>
      </w:r>
      <w:r w:rsidRPr="000E4E97">
        <w:rPr>
          <w:b/>
          <w:bCs/>
          <w:sz w:val="28"/>
          <w:szCs w:val="28"/>
          <w:lang w:eastAsia="ru-RU"/>
        </w:rPr>
        <w:t>. Требования к порядку информирования о предоставлении муниципальной услуги</w:t>
      </w:r>
    </w:p>
    <w:p w:rsidR="000E4E97" w:rsidRPr="000E4E97" w:rsidRDefault="000E4E97" w:rsidP="00505782">
      <w:pPr>
        <w:ind w:firstLine="851"/>
        <w:jc w:val="both"/>
        <w:rPr>
          <w:sz w:val="28"/>
          <w:szCs w:val="28"/>
          <w:lang w:eastAsia="ru-RU"/>
        </w:rPr>
      </w:pPr>
      <w:r w:rsidRPr="000E4E97">
        <w:rPr>
          <w:sz w:val="28"/>
          <w:szCs w:val="28"/>
          <w:lang w:eastAsia="ru-RU"/>
        </w:rPr>
        <w:t>1.</w:t>
      </w:r>
      <w:r w:rsidR="000A17B3">
        <w:rPr>
          <w:sz w:val="28"/>
          <w:szCs w:val="28"/>
          <w:lang w:eastAsia="ru-RU"/>
        </w:rPr>
        <w:t>4</w:t>
      </w:r>
      <w:r w:rsidRPr="000E4E97">
        <w:rPr>
          <w:sz w:val="28"/>
          <w:szCs w:val="28"/>
          <w:lang w:eastAsia="ru-RU"/>
        </w:rPr>
        <w:t>.1. Информация о месте нахождения и графике работы органа местного самоуправления непосредственно предоставляющего муниципальную услугу.</w:t>
      </w:r>
    </w:p>
    <w:p w:rsidR="000E4E97" w:rsidRPr="000E4E97" w:rsidRDefault="000A17B3" w:rsidP="000A17B3">
      <w:pPr>
        <w:ind w:firstLine="851"/>
        <w:jc w:val="both"/>
        <w:rPr>
          <w:sz w:val="28"/>
          <w:szCs w:val="28"/>
          <w:lang w:eastAsia="ru-RU"/>
        </w:rPr>
      </w:pPr>
      <w:r>
        <w:rPr>
          <w:sz w:val="28"/>
          <w:szCs w:val="28"/>
        </w:rPr>
        <w:t>А</w:t>
      </w:r>
      <w:r w:rsidRPr="000E4E97">
        <w:rPr>
          <w:sz w:val="28"/>
          <w:szCs w:val="28"/>
        </w:rPr>
        <w:t>дминистрация Лысогорского муниципального района</w:t>
      </w:r>
      <w:r w:rsidR="000E4E97" w:rsidRPr="000E4E97">
        <w:rPr>
          <w:sz w:val="28"/>
          <w:szCs w:val="28"/>
          <w:lang w:eastAsia="ru-RU"/>
        </w:rPr>
        <w:t>:</w:t>
      </w:r>
      <w:r w:rsidR="000E4E97" w:rsidRPr="000E4E97">
        <w:rPr>
          <w:sz w:val="28"/>
          <w:szCs w:val="28"/>
          <w:lang w:eastAsia="ru-RU"/>
        </w:rPr>
        <w:br/>
      </w:r>
      <w:r>
        <w:rPr>
          <w:sz w:val="28"/>
          <w:szCs w:val="28"/>
          <w:lang w:eastAsia="ru-RU"/>
        </w:rPr>
        <w:t>412860</w:t>
      </w:r>
      <w:r w:rsidR="000E4E97" w:rsidRPr="000E4E97">
        <w:rPr>
          <w:sz w:val="28"/>
          <w:szCs w:val="28"/>
          <w:lang w:eastAsia="ru-RU"/>
        </w:rPr>
        <w:t xml:space="preserve">, </w:t>
      </w:r>
      <w:r>
        <w:rPr>
          <w:sz w:val="28"/>
          <w:szCs w:val="28"/>
          <w:lang w:eastAsia="ru-RU"/>
        </w:rPr>
        <w:t xml:space="preserve">Саратовская область, р.п. Лысые </w:t>
      </w:r>
      <w:proofErr w:type="gramStart"/>
      <w:r>
        <w:rPr>
          <w:sz w:val="28"/>
          <w:szCs w:val="28"/>
          <w:lang w:eastAsia="ru-RU"/>
        </w:rPr>
        <w:t xml:space="preserve">Горы </w:t>
      </w:r>
      <w:r w:rsidR="000E4E97" w:rsidRPr="000E4E97">
        <w:rPr>
          <w:sz w:val="28"/>
          <w:szCs w:val="28"/>
          <w:lang w:eastAsia="ru-RU"/>
        </w:rPr>
        <w:t>,</w:t>
      </w:r>
      <w:proofErr w:type="gramEnd"/>
      <w:r>
        <w:rPr>
          <w:sz w:val="28"/>
          <w:szCs w:val="28"/>
          <w:lang w:eastAsia="ru-RU"/>
        </w:rPr>
        <w:t xml:space="preserve"> пл. 50 лет Октября</w:t>
      </w:r>
      <w:r w:rsidR="000E4E97" w:rsidRPr="000E4E97">
        <w:rPr>
          <w:sz w:val="28"/>
          <w:szCs w:val="28"/>
          <w:lang w:eastAsia="ru-RU"/>
        </w:rPr>
        <w:t xml:space="preserve"> д. </w:t>
      </w:r>
      <w:r>
        <w:rPr>
          <w:sz w:val="28"/>
          <w:szCs w:val="28"/>
          <w:lang w:eastAsia="ru-RU"/>
        </w:rPr>
        <w:t>3</w:t>
      </w:r>
    </w:p>
    <w:p w:rsidR="000E4E97" w:rsidRPr="000E4E97" w:rsidRDefault="000E4E97" w:rsidP="000E4E97">
      <w:pPr>
        <w:jc w:val="both"/>
        <w:rPr>
          <w:sz w:val="28"/>
          <w:szCs w:val="28"/>
          <w:lang w:eastAsia="ru-RU"/>
        </w:rPr>
      </w:pPr>
      <w:r w:rsidRPr="000E4E97">
        <w:rPr>
          <w:sz w:val="28"/>
          <w:szCs w:val="28"/>
          <w:lang w:eastAsia="ru-RU"/>
        </w:rPr>
        <w:t>График работы:</w:t>
      </w:r>
    </w:p>
    <w:tbl>
      <w:tblPr>
        <w:tblW w:w="0" w:type="auto"/>
        <w:jc w:val="center"/>
        <w:tblCellMar>
          <w:left w:w="0" w:type="dxa"/>
          <w:right w:w="0" w:type="dxa"/>
        </w:tblCellMar>
        <w:tblLook w:val="04A0" w:firstRow="1" w:lastRow="0" w:firstColumn="1" w:lastColumn="0" w:noHBand="0" w:noVBand="1"/>
      </w:tblPr>
      <w:tblGrid>
        <w:gridCol w:w="3518"/>
        <w:gridCol w:w="5556"/>
      </w:tblGrid>
      <w:tr w:rsidR="000E4E97" w:rsidRPr="000E4E97" w:rsidTr="000E4E97">
        <w:trPr>
          <w:trHeight w:val="108"/>
          <w:jc w:val="center"/>
        </w:trPr>
        <w:tc>
          <w:tcPr>
            <w:tcW w:w="351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E4E97" w:rsidRPr="000E4E97" w:rsidRDefault="000E4E97" w:rsidP="000E4E97">
            <w:pPr>
              <w:jc w:val="both"/>
              <w:rPr>
                <w:sz w:val="28"/>
                <w:szCs w:val="28"/>
                <w:lang w:eastAsia="ru-RU"/>
              </w:rPr>
            </w:pPr>
            <w:r w:rsidRPr="000E4E97">
              <w:rPr>
                <w:sz w:val="28"/>
                <w:szCs w:val="28"/>
                <w:lang w:eastAsia="ru-RU"/>
              </w:rPr>
              <w:t>День недели</w:t>
            </w:r>
          </w:p>
        </w:tc>
        <w:tc>
          <w:tcPr>
            <w:tcW w:w="5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4E97" w:rsidRPr="000E4E97" w:rsidRDefault="000E4E97" w:rsidP="000E4E97">
            <w:pPr>
              <w:jc w:val="both"/>
              <w:rPr>
                <w:sz w:val="28"/>
                <w:szCs w:val="28"/>
                <w:lang w:eastAsia="ru-RU"/>
              </w:rPr>
            </w:pPr>
            <w:r w:rsidRPr="000E4E97">
              <w:rPr>
                <w:sz w:val="28"/>
                <w:szCs w:val="28"/>
                <w:lang w:eastAsia="ru-RU"/>
              </w:rPr>
              <w:t>Время приема</w:t>
            </w:r>
          </w:p>
        </w:tc>
      </w:tr>
      <w:tr w:rsidR="000E4E97" w:rsidRPr="000E4E97" w:rsidTr="000E4E97">
        <w:trPr>
          <w:trHeight w:val="108"/>
          <w:jc w:val="center"/>
        </w:trPr>
        <w:tc>
          <w:tcPr>
            <w:tcW w:w="3518" w:type="dxa"/>
            <w:tcBorders>
              <w:top w:val="nil"/>
              <w:left w:val="single" w:sz="8" w:space="0" w:color="auto"/>
              <w:bottom w:val="single" w:sz="8" w:space="0" w:color="auto"/>
              <w:right w:val="nil"/>
            </w:tcBorders>
            <w:tcMar>
              <w:top w:w="0" w:type="dxa"/>
              <w:left w:w="108" w:type="dxa"/>
              <w:bottom w:w="0" w:type="dxa"/>
              <w:right w:w="108" w:type="dxa"/>
            </w:tcMar>
            <w:hideMark/>
          </w:tcPr>
          <w:p w:rsidR="000E4E97" w:rsidRPr="000E4E97" w:rsidRDefault="000E4E97" w:rsidP="000E4E97">
            <w:pPr>
              <w:jc w:val="both"/>
              <w:rPr>
                <w:sz w:val="28"/>
                <w:szCs w:val="28"/>
                <w:lang w:eastAsia="ru-RU"/>
              </w:rPr>
            </w:pPr>
            <w:r w:rsidRPr="000E4E97">
              <w:rPr>
                <w:sz w:val="28"/>
                <w:szCs w:val="28"/>
                <w:lang w:eastAsia="ru-RU"/>
              </w:rPr>
              <w:t>Понедельник</w:t>
            </w:r>
          </w:p>
        </w:tc>
        <w:tc>
          <w:tcPr>
            <w:tcW w:w="5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4E97" w:rsidRPr="000E4E97" w:rsidRDefault="000A17B3" w:rsidP="000A17B3">
            <w:pPr>
              <w:jc w:val="both"/>
              <w:rPr>
                <w:sz w:val="28"/>
                <w:szCs w:val="28"/>
                <w:lang w:eastAsia="ru-RU"/>
              </w:rPr>
            </w:pPr>
            <w:r>
              <w:rPr>
                <w:sz w:val="28"/>
                <w:szCs w:val="28"/>
                <w:lang w:eastAsia="ru-RU"/>
              </w:rPr>
              <w:t>8</w:t>
            </w:r>
            <w:r w:rsidR="000E4E97" w:rsidRPr="000E4E97">
              <w:rPr>
                <w:sz w:val="28"/>
                <w:szCs w:val="28"/>
                <w:lang w:eastAsia="ru-RU"/>
              </w:rPr>
              <w:t>.00 – 1</w:t>
            </w:r>
            <w:r>
              <w:rPr>
                <w:sz w:val="28"/>
                <w:szCs w:val="28"/>
                <w:lang w:eastAsia="ru-RU"/>
              </w:rPr>
              <w:t>7</w:t>
            </w:r>
            <w:r w:rsidR="000E4E97" w:rsidRPr="000E4E97">
              <w:rPr>
                <w:sz w:val="28"/>
                <w:szCs w:val="28"/>
                <w:lang w:eastAsia="ru-RU"/>
              </w:rPr>
              <w:t>.00 (перерыв 1</w:t>
            </w:r>
            <w:r>
              <w:rPr>
                <w:sz w:val="28"/>
                <w:szCs w:val="28"/>
                <w:lang w:eastAsia="ru-RU"/>
              </w:rPr>
              <w:t>3</w:t>
            </w:r>
            <w:r w:rsidR="000E4E97" w:rsidRPr="000E4E97">
              <w:rPr>
                <w:sz w:val="28"/>
                <w:szCs w:val="28"/>
                <w:lang w:eastAsia="ru-RU"/>
              </w:rPr>
              <w:t>.00-14.00)</w:t>
            </w:r>
          </w:p>
        </w:tc>
      </w:tr>
      <w:tr w:rsidR="000A17B3" w:rsidRPr="000E4E97" w:rsidTr="000E4E97">
        <w:trPr>
          <w:trHeight w:val="108"/>
          <w:jc w:val="center"/>
        </w:trPr>
        <w:tc>
          <w:tcPr>
            <w:tcW w:w="3518" w:type="dxa"/>
            <w:tcBorders>
              <w:top w:val="nil"/>
              <w:left w:val="single" w:sz="8" w:space="0" w:color="auto"/>
              <w:bottom w:val="single" w:sz="8" w:space="0" w:color="auto"/>
              <w:right w:val="nil"/>
            </w:tcBorders>
            <w:tcMar>
              <w:top w:w="0" w:type="dxa"/>
              <w:left w:w="108" w:type="dxa"/>
              <w:bottom w:w="0" w:type="dxa"/>
              <w:right w:w="108" w:type="dxa"/>
            </w:tcMar>
            <w:hideMark/>
          </w:tcPr>
          <w:p w:rsidR="000A17B3" w:rsidRPr="000E4E97" w:rsidRDefault="000A17B3" w:rsidP="000E4E97">
            <w:pPr>
              <w:jc w:val="both"/>
              <w:rPr>
                <w:sz w:val="28"/>
                <w:szCs w:val="28"/>
                <w:lang w:eastAsia="ru-RU"/>
              </w:rPr>
            </w:pPr>
            <w:r w:rsidRPr="000E4E97">
              <w:rPr>
                <w:sz w:val="28"/>
                <w:szCs w:val="28"/>
                <w:lang w:eastAsia="ru-RU"/>
              </w:rPr>
              <w:t>Вторник</w:t>
            </w:r>
          </w:p>
        </w:tc>
        <w:tc>
          <w:tcPr>
            <w:tcW w:w="5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7B3" w:rsidRPr="000E4E97" w:rsidRDefault="000A17B3" w:rsidP="00C266C9">
            <w:pPr>
              <w:jc w:val="both"/>
              <w:rPr>
                <w:sz w:val="28"/>
                <w:szCs w:val="28"/>
                <w:lang w:eastAsia="ru-RU"/>
              </w:rPr>
            </w:pPr>
            <w:r>
              <w:rPr>
                <w:sz w:val="28"/>
                <w:szCs w:val="28"/>
                <w:lang w:eastAsia="ru-RU"/>
              </w:rPr>
              <w:t>8</w:t>
            </w:r>
            <w:r w:rsidRPr="000E4E97">
              <w:rPr>
                <w:sz w:val="28"/>
                <w:szCs w:val="28"/>
                <w:lang w:eastAsia="ru-RU"/>
              </w:rPr>
              <w:t>.00 – 1</w:t>
            </w:r>
            <w:r>
              <w:rPr>
                <w:sz w:val="28"/>
                <w:szCs w:val="28"/>
                <w:lang w:eastAsia="ru-RU"/>
              </w:rPr>
              <w:t>7</w:t>
            </w:r>
            <w:r w:rsidRPr="000E4E97">
              <w:rPr>
                <w:sz w:val="28"/>
                <w:szCs w:val="28"/>
                <w:lang w:eastAsia="ru-RU"/>
              </w:rPr>
              <w:t>.00 (перерыв 1</w:t>
            </w:r>
            <w:r>
              <w:rPr>
                <w:sz w:val="28"/>
                <w:szCs w:val="28"/>
                <w:lang w:eastAsia="ru-RU"/>
              </w:rPr>
              <w:t>3</w:t>
            </w:r>
            <w:r w:rsidRPr="000E4E97">
              <w:rPr>
                <w:sz w:val="28"/>
                <w:szCs w:val="28"/>
                <w:lang w:eastAsia="ru-RU"/>
              </w:rPr>
              <w:t>.00-14.00)</w:t>
            </w:r>
          </w:p>
        </w:tc>
      </w:tr>
      <w:tr w:rsidR="000A17B3" w:rsidRPr="000E4E97" w:rsidTr="000E4E97">
        <w:trPr>
          <w:trHeight w:val="108"/>
          <w:jc w:val="center"/>
        </w:trPr>
        <w:tc>
          <w:tcPr>
            <w:tcW w:w="3518" w:type="dxa"/>
            <w:tcBorders>
              <w:top w:val="nil"/>
              <w:left w:val="single" w:sz="8" w:space="0" w:color="auto"/>
              <w:bottom w:val="single" w:sz="8" w:space="0" w:color="auto"/>
              <w:right w:val="nil"/>
            </w:tcBorders>
            <w:tcMar>
              <w:top w:w="0" w:type="dxa"/>
              <w:left w:w="108" w:type="dxa"/>
              <w:bottom w:w="0" w:type="dxa"/>
              <w:right w:w="108" w:type="dxa"/>
            </w:tcMar>
            <w:hideMark/>
          </w:tcPr>
          <w:p w:rsidR="000A17B3" w:rsidRPr="000E4E97" w:rsidRDefault="000A17B3" w:rsidP="000E4E97">
            <w:pPr>
              <w:jc w:val="both"/>
              <w:rPr>
                <w:sz w:val="28"/>
                <w:szCs w:val="28"/>
                <w:lang w:eastAsia="ru-RU"/>
              </w:rPr>
            </w:pPr>
            <w:r w:rsidRPr="000E4E97">
              <w:rPr>
                <w:sz w:val="28"/>
                <w:szCs w:val="28"/>
                <w:lang w:eastAsia="ru-RU"/>
              </w:rPr>
              <w:t>Среда</w:t>
            </w:r>
          </w:p>
        </w:tc>
        <w:tc>
          <w:tcPr>
            <w:tcW w:w="5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7B3" w:rsidRPr="000E4E97" w:rsidRDefault="000A17B3" w:rsidP="00C266C9">
            <w:pPr>
              <w:jc w:val="both"/>
              <w:rPr>
                <w:sz w:val="28"/>
                <w:szCs w:val="28"/>
                <w:lang w:eastAsia="ru-RU"/>
              </w:rPr>
            </w:pPr>
            <w:r>
              <w:rPr>
                <w:sz w:val="28"/>
                <w:szCs w:val="28"/>
                <w:lang w:eastAsia="ru-RU"/>
              </w:rPr>
              <w:t>8</w:t>
            </w:r>
            <w:r w:rsidRPr="000E4E97">
              <w:rPr>
                <w:sz w:val="28"/>
                <w:szCs w:val="28"/>
                <w:lang w:eastAsia="ru-RU"/>
              </w:rPr>
              <w:t>.00 – 1</w:t>
            </w:r>
            <w:r>
              <w:rPr>
                <w:sz w:val="28"/>
                <w:szCs w:val="28"/>
                <w:lang w:eastAsia="ru-RU"/>
              </w:rPr>
              <w:t>7</w:t>
            </w:r>
            <w:r w:rsidRPr="000E4E97">
              <w:rPr>
                <w:sz w:val="28"/>
                <w:szCs w:val="28"/>
                <w:lang w:eastAsia="ru-RU"/>
              </w:rPr>
              <w:t>.00 (перерыв 1</w:t>
            </w:r>
            <w:r>
              <w:rPr>
                <w:sz w:val="28"/>
                <w:szCs w:val="28"/>
                <w:lang w:eastAsia="ru-RU"/>
              </w:rPr>
              <w:t>3</w:t>
            </w:r>
            <w:r w:rsidRPr="000E4E97">
              <w:rPr>
                <w:sz w:val="28"/>
                <w:szCs w:val="28"/>
                <w:lang w:eastAsia="ru-RU"/>
              </w:rPr>
              <w:t>.00-14.00)</w:t>
            </w:r>
          </w:p>
        </w:tc>
      </w:tr>
      <w:tr w:rsidR="000A17B3" w:rsidRPr="000E4E97" w:rsidTr="000E4E97">
        <w:trPr>
          <w:jc w:val="center"/>
        </w:trPr>
        <w:tc>
          <w:tcPr>
            <w:tcW w:w="3518" w:type="dxa"/>
            <w:tcBorders>
              <w:top w:val="nil"/>
              <w:left w:val="single" w:sz="8" w:space="0" w:color="auto"/>
              <w:bottom w:val="single" w:sz="8" w:space="0" w:color="auto"/>
              <w:right w:val="nil"/>
            </w:tcBorders>
            <w:tcMar>
              <w:top w:w="0" w:type="dxa"/>
              <w:left w:w="108" w:type="dxa"/>
              <w:bottom w:w="0" w:type="dxa"/>
              <w:right w:w="108" w:type="dxa"/>
            </w:tcMar>
            <w:hideMark/>
          </w:tcPr>
          <w:p w:rsidR="000A17B3" w:rsidRPr="000E4E97" w:rsidRDefault="000A17B3" w:rsidP="000E4E97">
            <w:pPr>
              <w:jc w:val="both"/>
              <w:rPr>
                <w:sz w:val="28"/>
                <w:szCs w:val="28"/>
                <w:lang w:eastAsia="ru-RU"/>
              </w:rPr>
            </w:pPr>
            <w:r w:rsidRPr="000E4E97">
              <w:rPr>
                <w:sz w:val="28"/>
                <w:szCs w:val="28"/>
                <w:lang w:eastAsia="ru-RU"/>
              </w:rPr>
              <w:t>Четверг</w:t>
            </w:r>
          </w:p>
        </w:tc>
        <w:tc>
          <w:tcPr>
            <w:tcW w:w="5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7B3" w:rsidRPr="000E4E97" w:rsidRDefault="000A17B3" w:rsidP="00C266C9">
            <w:pPr>
              <w:jc w:val="both"/>
              <w:rPr>
                <w:sz w:val="28"/>
                <w:szCs w:val="28"/>
                <w:lang w:eastAsia="ru-RU"/>
              </w:rPr>
            </w:pPr>
            <w:r>
              <w:rPr>
                <w:sz w:val="28"/>
                <w:szCs w:val="28"/>
                <w:lang w:eastAsia="ru-RU"/>
              </w:rPr>
              <w:t>8</w:t>
            </w:r>
            <w:r w:rsidRPr="000E4E97">
              <w:rPr>
                <w:sz w:val="28"/>
                <w:szCs w:val="28"/>
                <w:lang w:eastAsia="ru-RU"/>
              </w:rPr>
              <w:t>.00 – 1</w:t>
            </w:r>
            <w:r>
              <w:rPr>
                <w:sz w:val="28"/>
                <w:szCs w:val="28"/>
                <w:lang w:eastAsia="ru-RU"/>
              </w:rPr>
              <w:t>7</w:t>
            </w:r>
            <w:r w:rsidRPr="000E4E97">
              <w:rPr>
                <w:sz w:val="28"/>
                <w:szCs w:val="28"/>
                <w:lang w:eastAsia="ru-RU"/>
              </w:rPr>
              <w:t>.00 (перерыв 1</w:t>
            </w:r>
            <w:r>
              <w:rPr>
                <w:sz w:val="28"/>
                <w:szCs w:val="28"/>
                <w:lang w:eastAsia="ru-RU"/>
              </w:rPr>
              <w:t>3</w:t>
            </w:r>
            <w:r w:rsidRPr="000E4E97">
              <w:rPr>
                <w:sz w:val="28"/>
                <w:szCs w:val="28"/>
                <w:lang w:eastAsia="ru-RU"/>
              </w:rPr>
              <w:t>.00-14.00)</w:t>
            </w:r>
          </w:p>
        </w:tc>
      </w:tr>
      <w:tr w:rsidR="000A17B3" w:rsidRPr="000E4E97" w:rsidTr="000E4E97">
        <w:trPr>
          <w:jc w:val="center"/>
        </w:trPr>
        <w:tc>
          <w:tcPr>
            <w:tcW w:w="3518" w:type="dxa"/>
            <w:tcBorders>
              <w:top w:val="nil"/>
              <w:left w:val="single" w:sz="8" w:space="0" w:color="auto"/>
              <w:bottom w:val="single" w:sz="8" w:space="0" w:color="auto"/>
              <w:right w:val="nil"/>
            </w:tcBorders>
            <w:tcMar>
              <w:top w:w="0" w:type="dxa"/>
              <w:left w:w="108" w:type="dxa"/>
              <w:bottom w:w="0" w:type="dxa"/>
              <w:right w:w="108" w:type="dxa"/>
            </w:tcMar>
            <w:hideMark/>
          </w:tcPr>
          <w:p w:rsidR="000A17B3" w:rsidRPr="000E4E97" w:rsidRDefault="000A17B3" w:rsidP="000E4E97">
            <w:pPr>
              <w:jc w:val="both"/>
              <w:rPr>
                <w:sz w:val="28"/>
                <w:szCs w:val="28"/>
                <w:lang w:eastAsia="ru-RU"/>
              </w:rPr>
            </w:pPr>
            <w:r w:rsidRPr="000E4E97">
              <w:rPr>
                <w:sz w:val="28"/>
                <w:szCs w:val="28"/>
                <w:lang w:eastAsia="ru-RU"/>
              </w:rPr>
              <w:t>Пятница</w:t>
            </w:r>
          </w:p>
        </w:tc>
        <w:tc>
          <w:tcPr>
            <w:tcW w:w="5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17B3" w:rsidRPr="000E4E97" w:rsidRDefault="000A17B3" w:rsidP="00C266C9">
            <w:pPr>
              <w:jc w:val="both"/>
              <w:rPr>
                <w:sz w:val="28"/>
                <w:szCs w:val="28"/>
                <w:lang w:eastAsia="ru-RU"/>
              </w:rPr>
            </w:pPr>
            <w:r>
              <w:rPr>
                <w:sz w:val="28"/>
                <w:szCs w:val="28"/>
                <w:lang w:eastAsia="ru-RU"/>
              </w:rPr>
              <w:t>8</w:t>
            </w:r>
            <w:r w:rsidRPr="000E4E97">
              <w:rPr>
                <w:sz w:val="28"/>
                <w:szCs w:val="28"/>
                <w:lang w:eastAsia="ru-RU"/>
              </w:rPr>
              <w:t>.00 – 1</w:t>
            </w:r>
            <w:r>
              <w:rPr>
                <w:sz w:val="28"/>
                <w:szCs w:val="28"/>
                <w:lang w:eastAsia="ru-RU"/>
              </w:rPr>
              <w:t>7</w:t>
            </w:r>
            <w:r w:rsidRPr="000E4E97">
              <w:rPr>
                <w:sz w:val="28"/>
                <w:szCs w:val="28"/>
                <w:lang w:eastAsia="ru-RU"/>
              </w:rPr>
              <w:t>.00 (перерыв 1</w:t>
            </w:r>
            <w:r>
              <w:rPr>
                <w:sz w:val="28"/>
                <w:szCs w:val="28"/>
                <w:lang w:eastAsia="ru-RU"/>
              </w:rPr>
              <w:t>3</w:t>
            </w:r>
            <w:r w:rsidRPr="000E4E97">
              <w:rPr>
                <w:sz w:val="28"/>
                <w:szCs w:val="28"/>
                <w:lang w:eastAsia="ru-RU"/>
              </w:rPr>
              <w:t>.00-14.00)</w:t>
            </w:r>
          </w:p>
        </w:tc>
      </w:tr>
      <w:tr w:rsidR="000E4E97" w:rsidRPr="000E4E97" w:rsidTr="000E4E97">
        <w:trPr>
          <w:jc w:val="center"/>
        </w:trPr>
        <w:tc>
          <w:tcPr>
            <w:tcW w:w="3518" w:type="dxa"/>
            <w:tcBorders>
              <w:top w:val="nil"/>
              <w:left w:val="single" w:sz="8" w:space="0" w:color="auto"/>
              <w:bottom w:val="single" w:sz="8" w:space="0" w:color="auto"/>
              <w:right w:val="nil"/>
            </w:tcBorders>
            <w:tcMar>
              <w:top w:w="0" w:type="dxa"/>
              <w:left w:w="108" w:type="dxa"/>
              <w:bottom w:w="0" w:type="dxa"/>
              <w:right w:w="108" w:type="dxa"/>
            </w:tcMar>
            <w:hideMark/>
          </w:tcPr>
          <w:p w:rsidR="000E4E97" w:rsidRPr="000E4E97" w:rsidRDefault="000E4E97" w:rsidP="000E4E97">
            <w:pPr>
              <w:jc w:val="both"/>
              <w:rPr>
                <w:sz w:val="28"/>
                <w:szCs w:val="28"/>
                <w:lang w:eastAsia="ru-RU"/>
              </w:rPr>
            </w:pPr>
            <w:r w:rsidRPr="000E4E97">
              <w:rPr>
                <w:sz w:val="28"/>
                <w:szCs w:val="28"/>
                <w:lang w:eastAsia="ru-RU"/>
              </w:rPr>
              <w:t>Суббота</w:t>
            </w:r>
          </w:p>
        </w:tc>
        <w:tc>
          <w:tcPr>
            <w:tcW w:w="5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4E97" w:rsidRPr="000E4E97" w:rsidRDefault="000E4E97" w:rsidP="000E4E97">
            <w:pPr>
              <w:jc w:val="both"/>
              <w:rPr>
                <w:sz w:val="28"/>
                <w:szCs w:val="28"/>
                <w:lang w:eastAsia="ru-RU"/>
              </w:rPr>
            </w:pPr>
            <w:r w:rsidRPr="000E4E97">
              <w:rPr>
                <w:sz w:val="28"/>
                <w:szCs w:val="28"/>
                <w:lang w:eastAsia="ru-RU"/>
              </w:rPr>
              <w:t>выходной</w:t>
            </w:r>
          </w:p>
        </w:tc>
      </w:tr>
      <w:tr w:rsidR="000E4E97" w:rsidRPr="000E4E97" w:rsidTr="000E4E97">
        <w:trPr>
          <w:jc w:val="center"/>
        </w:trPr>
        <w:tc>
          <w:tcPr>
            <w:tcW w:w="3518" w:type="dxa"/>
            <w:tcBorders>
              <w:top w:val="nil"/>
              <w:left w:val="single" w:sz="8" w:space="0" w:color="auto"/>
              <w:bottom w:val="single" w:sz="8" w:space="0" w:color="auto"/>
              <w:right w:val="nil"/>
            </w:tcBorders>
            <w:tcMar>
              <w:top w:w="0" w:type="dxa"/>
              <w:left w:w="108" w:type="dxa"/>
              <w:bottom w:w="0" w:type="dxa"/>
              <w:right w:w="108" w:type="dxa"/>
            </w:tcMar>
            <w:hideMark/>
          </w:tcPr>
          <w:p w:rsidR="000E4E97" w:rsidRPr="000E4E97" w:rsidRDefault="000E4E97" w:rsidP="000E4E97">
            <w:pPr>
              <w:jc w:val="both"/>
              <w:rPr>
                <w:sz w:val="28"/>
                <w:szCs w:val="28"/>
                <w:lang w:eastAsia="ru-RU"/>
              </w:rPr>
            </w:pPr>
            <w:r w:rsidRPr="000E4E97">
              <w:rPr>
                <w:sz w:val="28"/>
                <w:szCs w:val="28"/>
                <w:lang w:eastAsia="ru-RU"/>
              </w:rPr>
              <w:t>Воскресенье</w:t>
            </w:r>
          </w:p>
        </w:tc>
        <w:tc>
          <w:tcPr>
            <w:tcW w:w="5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4E97" w:rsidRPr="000E4E97" w:rsidRDefault="000E4E97" w:rsidP="000E4E97">
            <w:pPr>
              <w:jc w:val="both"/>
              <w:rPr>
                <w:sz w:val="28"/>
                <w:szCs w:val="28"/>
                <w:lang w:eastAsia="ru-RU"/>
              </w:rPr>
            </w:pPr>
            <w:r w:rsidRPr="000E4E97">
              <w:rPr>
                <w:sz w:val="28"/>
                <w:szCs w:val="28"/>
                <w:lang w:eastAsia="ru-RU"/>
              </w:rPr>
              <w:t>выходной</w:t>
            </w:r>
          </w:p>
        </w:tc>
      </w:tr>
    </w:tbl>
    <w:p w:rsidR="000E4E97" w:rsidRPr="000E4E97" w:rsidRDefault="000E4E97" w:rsidP="000E4E97">
      <w:pPr>
        <w:jc w:val="both"/>
        <w:rPr>
          <w:sz w:val="28"/>
          <w:szCs w:val="28"/>
          <w:lang w:eastAsia="ru-RU"/>
        </w:rPr>
      </w:pPr>
      <w:r w:rsidRPr="000E4E97">
        <w:rPr>
          <w:sz w:val="28"/>
          <w:szCs w:val="28"/>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0E4E97" w:rsidRPr="000E4E97" w:rsidRDefault="000E4E97" w:rsidP="00505782">
      <w:pPr>
        <w:tabs>
          <w:tab w:val="left" w:pos="1134"/>
          <w:tab w:val="left" w:pos="1560"/>
        </w:tabs>
        <w:ind w:firstLine="851"/>
        <w:jc w:val="both"/>
        <w:rPr>
          <w:sz w:val="28"/>
          <w:szCs w:val="28"/>
          <w:lang w:eastAsia="ru-RU"/>
        </w:rPr>
      </w:pPr>
      <w:r w:rsidRPr="000E4E97">
        <w:rPr>
          <w:sz w:val="28"/>
          <w:szCs w:val="28"/>
          <w:lang w:eastAsia="ru-RU"/>
        </w:rPr>
        <w:t>1.</w:t>
      </w:r>
      <w:r w:rsidR="000A17B3">
        <w:rPr>
          <w:sz w:val="28"/>
          <w:szCs w:val="28"/>
          <w:lang w:eastAsia="ru-RU"/>
        </w:rPr>
        <w:t>4</w:t>
      </w:r>
      <w:r w:rsidR="00505782">
        <w:rPr>
          <w:sz w:val="28"/>
          <w:szCs w:val="28"/>
          <w:lang w:eastAsia="ru-RU"/>
        </w:rPr>
        <w:t>.2.</w:t>
      </w:r>
      <w:r w:rsidRPr="000E4E97">
        <w:rPr>
          <w:sz w:val="28"/>
          <w:szCs w:val="28"/>
          <w:lang w:eastAsia="ru-RU"/>
        </w:rPr>
        <w:t>Справочные телефоны органа местного самоуправления осуществляющего непосредственное предоставление муниципальной услуги.</w:t>
      </w:r>
    </w:p>
    <w:p w:rsidR="00505782" w:rsidRDefault="000E4E97" w:rsidP="00505782">
      <w:pPr>
        <w:ind w:firstLine="851"/>
        <w:jc w:val="both"/>
        <w:rPr>
          <w:sz w:val="28"/>
          <w:szCs w:val="28"/>
          <w:lang w:eastAsia="ru-RU"/>
        </w:rPr>
      </w:pPr>
      <w:r w:rsidRPr="000E4E97">
        <w:rPr>
          <w:sz w:val="28"/>
          <w:szCs w:val="28"/>
          <w:lang w:eastAsia="ru-RU"/>
        </w:rPr>
        <w:t xml:space="preserve">Телефон </w:t>
      </w:r>
      <w:r w:rsidR="000A17B3">
        <w:rPr>
          <w:sz w:val="28"/>
          <w:szCs w:val="28"/>
          <w:lang w:eastAsia="ru-RU"/>
        </w:rPr>
        <w:t>а</w:t>
      </w:r>
      <w:r w:rsidR="000A17B3">
        <w:rPr>
          <w:sz w:val="28"/>
          <w:szCs w:val="28"/>
        </w:rPr>
        <w:t>дминистрации</w:t>
      </w:r>
      <w:r w:rsidR="000A17B3" w:rsidRPr="000E4E97">
        <w:rPr>
          <w:sz w:val="28"/>
          <w:szCs w:val="28"/>
        </w:rPr>
        <w:t xml:space="preserve"> Лысогорского муниципального района</w:t>
      </w:r>
      <w:r w:rsidR="00505782">
        <w:rPr>
          <w:sz w:val="28"/>
          <w:szCs w:val="28"/>
          <w:lang w:eastAsia="ru-RU"/>
        </w:rPr>
        <w:t>:</w:t>
      </w:r>
      <w:r w:rsidRPr="000E4E97">
        <w:rPr>
          <w:sz w:val="28"/>
          <w:szCs w:val="28"/>
          <w:lang w:eastAsia="ru-RU"/>
        </w:rPr>
        <w:t xml:space="preserve"> 8(</w:t>
      </w:r>
      <w:r w:rsidR="000A17B3">
        <w:rPr>
          <w:sz w:val="28"/>
          <w:szCs w:val="28"/>
          <w:lang w:eastAsia="ru-RU"/>
        </w:rPr>
        <w:t>84551</w:t>
      </w:r>
      <w:r w:rsidRPr="000E4E97">
        <w:rPr>
          <w:sz w:val="28"/>
          <w:szCs w:val="28"/>
          <w:lang w:eastAsia="ru-RU"/>
        </w:rPr>
        <w:t>) 2-</w:t>
      </w:r>
      <w:r w:rsidR="000A17B3">
        <w:rPr>
          <w:sz w:val="28"/>
          <w:szCs w:val="28"/>
          <w:lang w:eastAsia="ru-RU"/>
        </w:rPr>
        <w:t>10-34</w:t>
      </w:r>
      <w:r w:rsidR="00505782">
        <w:rPr>
          <w:sz w:val="28"/>
          <w:szCs w:val="28"/>
          <w:lang w:eastAsia="ru-RU"/>
        </w:rPr>
        <w:t>.</w:t>
      </w:r>
      <w:r w:rsidRPr="000E4E97">
        <w:rPr>
          <w:sz w:val="28"/>
          <w:szCs w:val="28"/>
          <w:lang w:eastAsia="ru-RU"/>
        </w:rPr>
        <w:t xml:space="preserve"> </w:t>
      </w:r>
    </w:p>
    <w:p w:rsidR="000E4E97" w:rsidRPr="000E4E97" w:rsidRDefault="000E4E97" w:rsidP="00505782">
      <w:pPr>
        <w:ind w:firstLine="851"/>
        <w:jc w:val="both"/>
        <w:rPr>
          <w:sz w:val="28"/>
          <w:szCs w:val="28"/>
          <w:lang w:eastAsia="ru-RU"/>
        </w:rPr>
      </w:pPr>
      <w:r w:rsidRPr="000E4E97">
        <w:rPr>
          <w:sz w:val="28"/>
          <w:szCs w:val="28"/>
          <w:lang w:eastAsia="ru-RU"/>
        </w:rPr>
        <w:t>1.</w:t>
      </w:r>
      <w:r w:rsidR="000A17B3">
        <w:rPr>
          <w:sz w:val="28"/>
          <w:szCs w:val="28"/>
          <w:lang w:eastAsia="ru-RU"/>
        </w:rPr>
        <w:t>4</w:t>
      </w:r>
      <w:r w:rsidRPr="000E4E97">
        <w:rPr>
          <w:sz w:val="28"/>
          <w:szCs w:val="28"/>
          <w:lang w:eastAsia="ru-RU"/>
        </w:rPr>
        <w:t>.3. Адрес</w:t>
      </w:r>
      <w:r w:rsidR="000A17B3">
        <w:rPr>
          <w:sz w:val="28"/>
          <w:szCs w:val="28"/>
          <w:lang w:eastAsia="ru-RU"/>
        </w:rPr>
        <w:t xml:space="preserve"> официального сайта</w:t>
      </w:r>
      <w:r w:rsidRPr="000E4E97">
        <w:rPr>
          <w:sz w:val="28"/>
          <w:szCs w:val="28"/>
          <w:lang w:eastAsia="ru-RU"/>
        </w:rPr>
        <w:t xml:space="preserve"> в информационно-телекоммуникационной сети «Интернет», содержащих информацию о предоставлении муниц</w:t>
      </w:r>
      <w:r w:rsidR="000A17B3">
        <w:rPr>
          <w:sz w:val="28"/>
          <w:szCs w:val="28"/>
          <w:lang w:eastAsia="ru-RU"/>
        </w:rPr>
        <w:t>ипальной услуги и услуг, который являе</w:t>
      </w:r>
      <w:r w:rsidRPr="000E4E97">
        <w:rPr>
          <w:sz w:val="28"/>
          <w:szCs w:val="28"/>
          <w:lang w:eastAsia="ru-RU"/>
        </w:rPr>
        <w:t>тся необх</w:t>
      </w:r>
      <w:r w:rsidR="000A17B3">
        <w:rPr>
          <w:sz w:val="28"/>
          <w:szCs w:val="28"/>
          <w:lang w:eastAsia="ru-RU"/>
        </w:rPr>
        <w:t>одимым и обязательным</w:t>
      </w:r>
      <w:r w:rsidRPr="000E4E97">
        <w:rPr>
          <w:sz w:val="28"/>
          <w:szCs w:val="28"/>
          <w:lang w:eastAsia="ru-RU"/>
        </w:rPr>
        <w:t xml:space="preserve"> для предоставления муниципальной услуги, адреса электронной почты:</w:t>
      </w:r>
    </w:p>
    <w:p w:rsidR="000E4E97" w:rsidRPr="000A17B3" w:rsidRDefault="000E4E97" w:rsidP="000A17B3">
      <w:pPr>
        <w:rPr>
          <w:sz w:val="28"/>
          <w:szCs w:val="28"/>
          <w:lang w:eastAsia="ru-RU"/>
        </w:rPr>
      </w:pPr>
      <w:r w:rsidRPr="000A17B3">
        <w:rPr>
          <w:sz w:val="28"/>
          <w:szCs w:val="28"/>
          <w:lang w:eastAsia="ru-RU"/>
        </w:rPr>
        <w:t>Адрес официального сайта (http://</w:t>
      </w:r>
      <w:r w:rsidR="000A17B3" w:rsidRPr="000A17B3">
        <w:rPr>
          <w:sz w:val="28"/>
          <w:szCs w:val="28"/>
        </w:rPr>
        <w:t xml:space="preserve"> </w:t>
      </w:r>
      <w:hyperlink r:id="rId15" w:tgtFrame="_blank" w:history="1">
        <w:r w:rsidR="000A17B3" w:rsidRPr="000A17B3">
          <w:rPr>
            <w:bCs/>
            <w:sz w:val="28"/>
            <w:szCs w:val="28"/>
            <w:lang w:eastAsia="ru-RU"/>
          </w:rPr>
          <w:t>adm.lysyegory.ru</w:t>
        </w:r>
      </w:hyperlink>
      <w:r w:rsidRPr="000A17B3">
        <w:rPr>
          <w:sz w:val="28"/>
          <w:szCs w:val="28"/>
          <w:lang w:eastAsia="ru-RU"/>
        </w:rPr>
        <w:t> </w:t>
      </w:r>
      <w:r w:rsidR="000A17B3" w:rsidRPr="000A17B3">
        <w:rPr>
          <w:sz w:val="28"/>
          <w:szCs w:val="28"/>
        </w:rPr>
        <w:t>)</w:t>
      </w:r>
      <w:r w:rsidRPr="000A17B3">
        <w:rPr>
          <w:sz w:val="28"/>
          <w:szCs w:val="28"/>
          <w:lang w:eastAsia="ru-RU"/>
        </w:rPr>
        <w:t>;</w:t>
      </w:r>
    </w:p>
    <w:p w:rsidR="000E4E97" w:rsidRPr="000A17B3" w:rsidRDefault="000E4E97" w:rsidP="000E4E97">
      <w:pPr>
        <w:jc w:val="both"/>
        <w:rPr>
          <w:sz w:val="28"/>
          <w:szCs w:val="28"/>
          <w:lang w:eastAsia="ru-RU"/>
        </w:rPr>
      </w:pPr>
      <w:r w:rsidRPr="000A17B3">
        <w:rPr>
          <w:sz w:val="28"/>
          <w:szCs w:val="28"/>
          <w:lang w:eastAsia="ru-RU"/>
        </w:rPr>
        <w:t>Электронная почта: </w:t>
      </w:r>
      <w:r w:rsidR="000A17B3" w:rsidRPr="000A17B3">
        <w:rPr>
          <w:sz w:val="28"/>
          <w:szCs w:val="28"/>
          <w:shd w:val="clear" w:color="auto" w:fill="FFFFFF"/>
        </w:rPr>
        <w:t>abbant-45@yandex.ru</w:t>
      </w:r>
      <w:r w:rsidRPr="000A17B3">
        <w:rPr>
          <w:sz w:val="28"/>
          <w:szCs w:val="28"/>
          <w:lang w:eastAsia="ru-RU"/>
        </w:rPr>
        <w:t>             </w:t>
      </w:r>
    </w:p>
    <w:p w:rsidR="000E4E97" w:rsidRPr="000E4E97" w:rsidRDefault="000E4E97" w:rsidP="000A17B3">
      <w:pPr>
        <w:ind w:firstLine="851"/>
        <w:jc w:val="both"/>
        <w:rPr>
          <w:sz w:val="28"/>
          <w:szCs w:val="28"/>
          <w:lang w:eastAsia="ru-RU"/>
        </w:rPr>
      </w:pPr>
      <w:r w:rsidRPr="000E4E97">
        <w:rPr>
          <w:sz w:val="28"/>
          <w:szCs w:val="28"/>
          <w:lang w:eastAsia="ru-RU"/>
        </w:rPr>
        <w:t>1.</w:t>
      </w:r>
      <w:r w:rsidR="000A17B3">
        <w:rPr>
          <w:sz w:val="28"/>
          <w:szCs w:val="28"/>
          <w:lang w:eastAsia="ru-RU"/>
        </w:rPr>
        <w:t>4</w:t>
      </w:r>
      <w:r w:rsidRPr="000E4E97">
        <w:rPr>
          <w:sz w:val="28"/>
          <w:szCs w:val="28"/>
          <w:lang w:eastAsia="ru-RU"/>
        </w:rPr>
        <w:t>.4.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0E4E97" w:rsidRPr="000E4E97" w:rsidRDefault="000E4E97" w:rsidP="000A17B3">
      <w:pPr>
        <w:ind w:firstLine="851"/>
        <w:jc w:val="both"/>
        <w:rPr>
          <w:sz w:val="28"/>
          <w:szCs w:val="28"/>
          <w:lang w:eastAsia="ru-RU"/>
        </w:rPr>
      </w:pPr>
      <w:r w:rsidRPr="000E4E97">
        <w:rPr>
          <w:sz w:val="28"/>
          <w:szCs w:val="28"/>
          <w:lang w:eastAsia="ru-RU"/>
        </w:rPr>
        <w:t>1.</w:t>
      </w:r>
      <w:r w:rsidR="000A17B3">
        <w:rPr>
          <w:sz w:val="28"/>
          <w:szCs w:val="28"/>
          <w:lang w:eastAsia="ru-RU"/>
        </w:rPr>
        <w:t>4</w:t>
      </w:r>
      <w:r w:rsidRPr="000E4E97">
        <w:rPr>
          <w:sz w:val="28"/>
          <w:szCs w:val="28"/>
          <w:lang w:eastAsia="ru-RU"/>
        </w:rPr>
        <w:t>.5. Информация об услуге, порядке ее оказания предоставляется заявителям на безвозмездной основе.</w:t>
      </w:r>
    </w:p>
    <w:p w:rsidR="000E4E97" w:rsidRPr="000E4E97" w:rsidRDefault="000E4E97" w:rsidP="000A17B3">
      <w:pPr>
        <w:ind w:firstLine="851"/>
        <w:jc w:val="both"/>
        <w:rPr>
          <w:sz w:val="28"/>
          <w:szCs w:val="28"/>
          <w:lang w:eastAsia="ru-RU"/>
        </w:rPr>
      </w:pPr>
      <w:r w:rsidRPr="000E4E97">
        <w:rPr>
          <w:sz w:val="28"/>
          <w:szCs w:val="28"/>
          <w:lang w:eastAsia="ru-RU"/>
        </w:rPr>
        <w:t>1.</w:t>
      </w:r>
      <w:r w:rsidR="000A17B3">
        <w:rPr>
          <w:sz w:val="28"/>
          <w:szCs w:val="28"/>
          <w:lang w:eastAsia="ru-RU"/>
        </w:rPr>
        <w:t>4</w:t>
      </w:r>
      <w:r w:rsidRPr="000E4E97">
        <w:rPr>
          <w:sz w:val="28"/>
          <w:szCs w:val="28"/>
          <w:lang w:eastAsia="ru-RU"/>
        </w:rPr>
        <w:t>.6. Информирование заявителей организуется следующим образом:</w:t>
      </w:r>
    </w:p>
    <w:p w:rsidR="000E4E97" w:rsidRPr="000E4E97" w:rsidRDefault="000A17B3" w:rsidP="000A17B3">
      <w:pPr>
        <w:ind w:firstLine="851"/>
        <w:jc w:val="both"/>
        <w:rPr>
          <w:sz w:val="28"/>
          <w:szCs w:val="28"/>
          <w:lang w:eastAsia="ru-RU"/>
        </w:rPr>
      </w:pPr>
      <w:r>
        <w:rPr>
          <w:sz w:val="28"/>
          <w:szCs w:val="28"/>
          <w:lang w:eastAsia="ru-RU"/>
        </w:rPr>
        <w:t xml:space="preserve">- </w:t>
      </w:r>
      <w:r w:rsidR="000E4E97" w:rsidRPr="000E4E97">
        <w:rPr>
          <w:sz w:val="28"/>
          <w:szCs w:val="28"/>
          <w:lang w:eastAsia="ru-RU"/>
        </w:rPr>
        <w:t>индивидуальное информирование (устное, письменное);</w:t>
      </w:r>
    </w:p>
    <w:p w:rsidR="000E4E97" w:rsidRPr="000E4E97" w:rsidRDefault="000A17B3" w:rsidP="000A17B3">
      <w:pPr>
        <w:ind w:firstLine="851"/>
        <w:jc w:val="both"/>
        <w:rPr>
          <w:sz w:val="28"/>
          <w:szCs w:val="28"/>
          <w:lang w:eastAsia="ru-RU"/>
        </w:rPr>
      </w:pPr>
      <w:r>
        <w:rPr>
          <w:sz w:val="28"/>
          <w:szCs w:val="28"/>
          <w:lang w:eastAsia="ru-RU"/>
        </w:rPr>
        <w:lastRenderedPageBreak/>
        <w:t xml:space="preserve">- </w:t>
      </w:r>
      <w:r w:rsidR="000E4E97" w:rsidRPr="000E4E97">
        <w:rPr>
          <w:sz w:val="28"/>
          <w:szCs w:val="28"/>
          <w:lang w:eastAsia="ru-RU"/>
        </w:rPr>
        <w:t>публичное информирование (средства массовой информации, сеть «Интернет»).</w:t>
      </w:r>
    </w:p>
    <w:p w:rsidR="000E4E97" w:rsidRPr="000E4E97" w:rsidRDefault="000E4E97" w:rsidP="00505782">
      <w:pPr>
        <w:tabs>
          <w:tab w:val="left" w:pos="1418"/>
          <w:tab w:val="left" w:pos="1701"/>
        </w:tabs>
        <w:ind w:firstLine="851"/>
        <w:jc w:val="both"/>
        <w:rPr>
          <w:sz w:val="28"/>
          <w:szCs w:val="28"/>
          <w:lang w:eastAsia="ru-RU"/>
        </w:rPr>
      </w:pPr>
      <w:r w:rsidRPr="000E4E97">
        <w:rPr>
          <w:sz w:val="28"/>
          <w:szCs w:val="28"/>
          <w:lang w:eastAsia="ru-RU"/>
        </w:rPr>
        <w:t>1.</w:t>
      </w:r>
      <w:r w:rsidR="000A17B3">
        <w:rPr>
          <w:sz w:val="28"/>
          <w:szCs w:val="28"/>
          <w:lang w:eastAsia="ru-RU"/>
        </w:rPr>
        <w:t>4</w:t>
      </w:r>
      <w:r w:rsidR="00505782">
        <w:rPr>
          <w:sz w:val="28"/>
          <w:szCs w:val="28"/>
          <w:lang w:eastAsia="ru-RU"/>
        </w:rPr>
        <w:t xml:space="preserve">.7. </w:t>
      </w:r>
      <w:r w:rsidRPr="000E4E97">
        <w:rPr>
          <w:sz w:val="28"/>
          <w:szCs w:val="2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E4E97" w:rsidRPr="000E4E97" w:rsidRDefault="000E4E97" w:rsidP="000A17B3">
      <w:pPr>
        <w:shd w:val="clear" w:color="auto" w:fill="FFFFFF"/>
        <w:ind w:firstLine="851"/>
        <w:jc w:val="both"/>
        <w:textAlignment w:val="top"/>
        <w:rPr>
          <w:sz w:val="28"/>
          <w:szCs w:val="28"/>
          <w:lang w:eastAsia="ru-RU"/>
        </w:rPr>
      </w:pPr>
      <w:r w:rsidRPr="000E4E97">
        <w:rPr>
          <w:sz w:val="28"/>
          <w:szCs w:val="28"/>
          <w:lang w:eastAsia="ru-RU"/>
        </w:rPr>
        <w:t xml:space="preserve">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w:t>
      </w:r>
      <w:r w:rsidR="000A17B3" w:rsidRPr="000E4E97">
        <w:rPr>
          <w:sz w:val="28"/>
          <w:szCs w:val="28"/>
        </w:rPr>
        <w:t>Лысогорского муниципального района</w:t>
      </w:r>
      <w:r w:rsidRPr="000E4E97">
        <w:rPr>
          <w:sz w:val="28"/>
          <w:szCs w:val="28"/>
          <w:lang w:eastAsia="ru-RU"/>
        </w:rPr>
        <w:t>.</w:t>
      </w:r>
    </w:p>
    <w:p w:rsidR="000E4E97" w:rsidRPr="000E4E97" w:rsidRDefault="000A17B3" w:rsidP="000A17B3">
      <w:pPr>
        <w:ind w:firstLine="851"/>
        <w:jc w:val="both"/>
        <w:rPr>
          <w:sz w:val="28"/>
          <w:szCs w:val="28"/>
          <w:lang w:eastAsia="ru-RU"/>
        </w:rPr>
      </w:pPr>
      <w:r>
        <w:rPr>
          <w:sz w:val="28"/>
          <w:szCs w:val="28"/>
          <w:lang w:eastAsia="ru-RU"/>
        </w:rPr>
        <w:t>Сотрудники</w:t>
      </w:r>
      <w:r w:rsidR="000E4E97" w:rsidRPr="000E4E97">
        <w:rPr>
          <w:sz w:val="28"/>
          <w:szCs w:val="28"/>
          <w:lang w:eastAsia="ru-RU"/>
        </w:rPr>
        <w:t xml:space="preserve">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E4E97" w:rsidRPr="000E4E97" w:rsidRDefault="000E4E97" w:rsidP="000A17B3">
      <w:pPr>
        <w:tabs>
          <w:tab w:val="left" w:pos="1134"/>
        </w:tabs>
        <w:ind w:firstLine="851"/>
        <w:jc w:val="both"/>
        <w:rPr>
          <w:sz w:val="28"/>
          <w:szCs w:val="28"/>
          <w:lang w:eastAsia="ru-RU"/>
        </w:rPr>
      </w:pPr>
      <w:r w:rsidRPr="000E4E97">
        <w:rPr>
          <w:sz w:val="28"/>
          <w:szCs w:val="28"/>
          <w:lang w:eastAsia="ru-RU"/>
        </w:rPr>
        <w:t>1.</w:t>
      </w:r>
      <w:r w:rsidR="000A17B3">
        <w:rPr>
          <w:sz w:val="28"/>
          <w:szCs w:val="28"/>
          <w:lang w:eastAsia="ru-RU"/>
        </w:rPr>
        <w:t>4</w:t>
      </w:r>
      <w:r w:rsidRPr="000E4E97">
        <w:rPr>
          <w:sz w:val="28"/>
          <w:szCs w:val="28"/>
          <w:lang w:eastAsia="ru-RU"/>
        </w:rPr>
        <w:t>.</w:t>
      </w:r>
      <w:r w:rsidR="000A17B3">
        <w:rPr>
          <w:sz w:val="28"/>
          <w:szCs w:val="28"/>
          <w:lang w:eastAsia="ru-RU"/>
        </w:rPr>
        <w:t>8.</w:t>
      </w:r>
      <w:r w:rsidRPr="000E4E97">
        <w:rPr>
          <w:sz w:val="28"/>
          <w:szCs w:val="28"/>
          <w:lang w:eastAsia="ru-RU"/>
        </w:rPr>
        <w:t xml:space="preserve">Письменное индивидуальное информирование осуществляется в письменной форме за подписью главы </w:t>
      </w:r>
      <w:r w:rsidR="000A17B3">
        <w:rPr>
          <w:sz w:val="28"/>
          <w:szCs w:val="28"/>
          <w:lang w:eastAsia="ru-RU"/>
        </w:rPr>
        <w:t>Лысогорского муниципального района</w:t>
      </w:r>
      <w:r w:rsidRPr="000E4E97">
        <w:rPr>
          <w:sz w:val="28"/>
          <w:szCs w:val="28"/>
          <w:lang w:eastAsia="ru-RU"/>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0E4E97" w:rsidRPr="000E4E97" w:rsidRDefault="000E4E97" w:rsidP="000A17B3">
      <w:pPr>
        <w:ind w:firstLine="708"/>
        <w:jc w:val="both"/>
        <w:rPr>
          <w:sz w:val="28"/>
          <w:szCs w:val="28"/>
          <w:lang w:eastAsia="ru-RU"/>
        </w:rPr>
      </w:pPr>
      <w:r w:rsidRPr="000E4E97">
        <w:rPr>
          <w:sz w:val="28"/>
          <w:szCs w:val="28"/>
          <w:lang w:eastAsia="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r w:rsidR="000A17B3" w:rsidRPr="000E4E97">
        <w:rPr>
          <w:sz w:val="28"/>
          <w:szCs w:val="28"/>
        </w:rPr>
        <w:t>Лысогорского муниципального района</w:t>
      </w:r>
      <w:r w:rsidRPr="000E4E97">
        <w:rPr>
          <w:sz w:val="28"/>
          <w:szCs w:val="28"/>
          <w:lang w:eastAsia="ru-RU"/>
        </w:rPr>
        <w:t>.</w:t>
      </w:r>
    </w:p>
    <w:p w:rsidR="000E4E97" w:rsidRPr="000E4E97" w:rsidRDefault="000E4E97" w:rsidP="000A17B3">
      <w:pPr>
        <w:ind w:firstLine="708"/>
        <w:jc w:val="both"/>
        <w:rPr>
          <w:sz w:val="28"/>
          <w:szCs w:val="28"/>
          <w:lang w:eastAsia="ru-RU"/>
        </w:rPr>
      </w:pPr>
      <w:r w:rsidRPr="000E4E97">
        <w:rPr>
          <w:sz w:val="28"/>
          <w:szCs w:val="28"/>
          <w:lang w:eastAsia="ru-RU"/>
        </w:rPr>
        <w:t xml:space="preserve">Ответ на заявление, поступившее в администрацию </w:t>
      </w:r>
      <w:r w:rsidR="000A17B3" w:rsidRPr="000E4E97">
        <w:rPr>
          <w:sz w:val="28"/>
          <w:szCs w:val="28"/>
        </w:rPr>
        <w:t>Лысогорского муниципального района</w:t>
      </w:r>
      <w:r w:rsidRPr="000E4E97">
        <w:rPr>
          <w:sz w:val="28"/>
          <w:szCs w:val="28"/>
          <w:lang w:eastAsia="ru-RU"/>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E4E97" w:rsidRPr="000E4E97" w:rsidRDefault="000E4E97" w:rsidP="000A17B3">
      <w:pPr>
        <w:ind w:firstLine="851"/>
        <w:jc w:val="both"/>
        <w:rPr>
          <w:sz w:val="28"/>
          <w:szCs w:val="28"/>
          <w:lang w:eastAsia="ru-RU"/>
        </w:rPr>
      </w:pPr>
      <w:r w:rsidRPr="000E4E97">
        <w:rPr>
          <w:sz w:val="28"/>
          <w:szCs w:val="28"/>
          <w:lang w:eastAsia="ru-RU"/>
        </w:rPr>
        <w:t>1.</w:t>
      </w:r>
      <w:r w:rsidR="000A17B3">
        <w:rPr>
          <w:sz w:val="28"/>
          <w:szCs w:val="28"/>
          <w:lang w:eastAsia="ru-RU"/>
        </w:rPr>
        <w:t>4</w:t>
      </w:r>
      <w:r w:rsidRPr="000E4E97">
        <w:rPr>
          <w:sz w:val="28"/>
          <w:szCs w:val="28"/>
          <w:lang w:eastAsia="ru-RU"/>
        </w:rPr>
        <w:t>.</w:t>
      </w:r>
      <w:r w:rsidR="000A17B3">
        <w:rPr>
          <w:sz w:val="28"/>
          <w:szCs w:val="28"/>
          <w:lang w:eastAsia="ru-RU"/>
        </w:rPr>
        <w:t>9</w:t>
      </w:r>
      <w:r w:rsidRPr="000E4E97">
        <w:rPr>
          <w:sz w:val="28"/>
          <w:szCs w:val="28"/>
          <w:lang w:eastAsia="ru-RU"/>
        </w:rPr>
        <w:t xml:space="preserve">. Публичное информирование об услуге и о порядке ее оказания осуществляется администрацией </w:t>
      </w:r>
      <w:r w:rsidR="000A17B3" w:rsidRPr="000E4E97">
        <w:rPr>
          <w:sz w:val="28"/>
          <w:szCs w:val="28"/>
        </w:rPr>
        <w:t>Лысогорского муниципального района</w:t>
      </w:r>
      <w:r w:rsidRPr="000E4E97">
        <w:rPr>
          <w:sz w:val="28"/>
          <w:szCs w:val="28"/>
          <w:lang w:eastAsia="ru-RU"/>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E4E97" w:rsidRPr="000E4E97" w:rsidRDefault="000E4E97" w:rsidP="000A17B3">
      <w:pPr>
        <w:jc w:val="center"/>
        <w:rPr>
          <w:sz w:val="28"/>
          <w:szCs w:val="28"/>
          <w:lang w:eastAsia="ru-RU"/>
        </w:rPr>
      </w:pPr>
      <w:r w:rsidRPr="000E4E97">
        <w:rPr>
          <w:b/>
          <w:bCs/>
          <w:spacing w:val="-1"/>
          <w:sz w:val="28"/>
          <w:szCs w:val="28"/>
          <w:lang w:eastAsia="ru-RU"/>
        </w:rPr>
        <w:t>2. Стандарт предоставления муниципальной услуги</w:t>
      </w:r>
    </w:p>
    <w:p w:rsidR="000E4E97" w:rsidRPr="000E4E97" w:rsidRDefault="000E4E97" w:rsidP="000A17B3">
      <w:pPr>
        <w:jc w:val="center"/>
        <w:rPr>
          <w:sz w:val="28"/>
          <w:szCs w:val="28"/>
          <w:lang w:eastAsia="ru-RU"/>
        </w:rPr>
      </w:pPr>
      <w:r w:rsidRPr="000E4E97">
        <w:rPr>
          <w:b/>
          <w:bCs/>
          <w:sz w:val="28"/>
          <w:szCs w:val="28"/>
          <w:lang w:eastAsia="ru-RU"/>
        </w:rPr>
        <w:t>2.1. Наименование муниципальной услуги</w:t>
      </w:r>
    </w:p>
    <w:p w:rsidR="000E4E97" w:rsidRPr="000E4E97" w:rsidRDefault="000E4E97" w:rsidP="000E4E97">
      <w:pPr>
        <w:jc w:val="both"/>
        <w:rPr>
          <w:sz w:val="28"/>
          <w:szCs w:val="28"/>
          <w:lang w:eastAsia="ru-RU"/>
        </w:rPr>
      </w:pPr>
      <w:r w:rsidRPr="000E4E97">
        <w:rPr>
          <w:sz w:val="28"/>
          <w:szCs w:val="28"/>
          <w:lang w:eastAsia="ru-RU"/>
        </w:rPr>
        <w:t>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0E4E97" w:rsidRPr="000E4E97" w:rsidRDefault="000E4E97" w:rsidP="000A17B3">
      <w:pPr>
        <w:jc w:val="center"/>
        <w:rPr>
          <w:sz w:val="28"/>
          <w:szCs w:val="28"/>
          <w:lang w:eastAsia="ru-RU"/>
        </w:rPr>
      </w:pPr>
      <w:r w:rsidRPr="000E4E97">
        <w:rPr>
          <w:b/>
          <w:bCs/>
          <w:sz w:val="28"/>
          <w:szCs w:val="28"/>
          <w:lang w:eastAsia="ru-RU"/>
        </w:rPr>
        <w:t>2.2. Наименование органа, предоставляющего муниципальную услугу</w:t>
      </w:r>
    </w:p>
    <w:p w:rsidR="000E4E97" w:rsidRPr="000E4E97" w:rsidRDefault="000E4E97" w:rsidP="000A17B3">
      <w:pPr>
        <w:ind w:firstLine="708"/>
        <w:jc w:val="both"/>
        <w:rPr>
          <w:sz w:val="28"/>
          <w:szCs w:val="28"/>
          <w:lang w:eastAsia="ru-RU"/>
        </w:rPr>
      </w:pPr>
      <w:r w:rsidRPr="000E4E97">
        <w:rPr>
          <w:sz w:val="28"/>
          <w:szCs w:val="28"/>
          <w:lang w:eastAsia="ru-RU"/>
        </w:rPr>
        <w:t>Муници</w:t>
      </w:r>
      <w:r w:rsidR="000A17B3">
        <w:rPr>
          <w:sz w:val="28"/>
          <w:szCs w:val="28"/>
          <w:lang w:eastAsia="ru-RU"/>
        </w:rPr>
        <w:t>пальная услуга предоставляется а</w:t>
      </w:r>
      <w:r w:rsidRPr="000E4E97">
        <w:rPr>
          <w:sz w:val="28"/>
          <w:szCs w:val="28"/>
          <w:lang w:eastAsia="ru-RU"/>
        </w:rPr>
        <w:t xml:space="preserve">дминистрацией </w:t>
      </w:r>
      <w:r w:rsidR="000A17B3" w:rsidRPr="000E4E97">
        <w:rPr>
          <w:sz w:val="28"/>
          <w:szCs w:val="28"/>
        </w:rPr>
        <w:t>Лысогорского муниципального района</w:t>
      </w:r>
      <w:r w:rsidR="000A17B3" w:rsidRPr="000E4E97">
        <w:rPr>
          <w:sz w:val="28"/>
          <w:szCs w:val="28"/>
          <w:lang w:eastAsia="ru-RU"/>
        </w:rPr>
        <w:t xml:space="preserve"> </w:t>
      </w:r>
      <w:r w:rsidRPr="000E4E97">
        <w:rPr>
          <w:sz w:val="28"/>
          <w:szCs w:val="28"/>
          <w:lang w:eastAsia="ru-RU"/>
        </w:rPr>
        <w:t>(далее - администрация).</w:t>
      </w:r>
    </w:p>
    <w:p w:rsidR="000E4E97" w:rsidRPr="000E4E97" w:rsidRDefault="000E4E97" w:rsidP="000A17B3">
      <w:pPr>
        <w:ind w:firstLine="851"/>
        <w:jc w:val="both"/>
        <w:rPr>
          <w:sz w:val="28"/>
          <w:szCs w:val="28"/>
          <w:lang w:eastAsia="ru-RU"/>
        </w:rPr>
      </w:pPr>
      <w:r w:rsidRPr="000E4E97">
        <w:rPr>
          <w:sz w:val="28"/>
          <w:szCs w:val="28"/>
          <w:lang w:eastAsia="ru-RU"/>
        </w:rPr>
        <w:t>В предоставлении государственной услуги участвуют:   </w:t>
      </w:r>
    </w:p>
    <w:p w:rsidR="000E4E97" w:rsidRPr="000E4E97" w:rsidRDefault="000E4E97" w:rsidP="000A17B3">
      <w:pPr>
        <w:ind w:firstLine="851"/>
        <w:jc w:val="both"/>
        <w:rPr>
          <w:sz w:val="28"/>
          <w:szCs w:val="28"/>
          <w:lang w:eastAsia="ru-RU"/>
        </w:rPr>
      </w:pPr>
      <w:r w:rsidRPr="000E4E97">
        <w:rPr>
          <w:sz w:val="28"/>
          <w:szCs w:val="28"/>
          <w:lang w:eastAsia="ru-RU"/>
        </w:rPr>
        <w:t xml:space="preserve">- Управление Федеральной налоговой службы </w:t>
      </w:r>
      <w:r w:rsidR="000A17B3">
        <w:rPr>
          <w:sz w:val="28"/>
          <w:szCs w:val="28"/>
          <w:lang w:eastAsia="ru-RU"/>
        </w:rPr>
        <w:t>по Саратовской области</w:t>
      </w:r>
      <w:r w:rsidRPr="000E4E97">
        <w:rPr>
          <w:sz w:val="28"/>
          <w:szCs w:val="28"/>
          <w:lang w:eastAsia="ru-RU"/>
        </w:rPr>
        <w:t xml:space="preserve"> (ее территориальные органы);</w:t>
      </w:r>
    </w:p>
    <w:p w:rsidR="000E4E97" w:rsidRPr="000E4E97" w:rsidRDefault="000E4E97" w:rsidP="000A17B3">
      <w:pPr>
        <w:ind w:firstLine="851"/>
        <w:jc w:val="both"/>
        <w:rPr>
          <w:sz w:val="28"/>
          <w:szCs w:val="28"/>
          <w:lang w:eastAsia="ru-RU"/>
        </w:rPr>
      </w:pPr>
      <w:r w:rsidRPr="000E4E97">
        <w:rPr>
          <w:sz w:val="28"/>
          <w:szCs w:val="28"/>
          <w:lang w:eastAsia="ru-RU"/>
        </w:rPr>
        <w:t>-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0E4E97" w:rsidRPr="000E4E97" w:rsidRDefault="000E4E97" w:rsidP="000A17B3">
      <w:pPr>
        <w:ind w:firstLine="851"/>
        <w:jc w:val="both"/>
        <w:rPr>
          <w:sz w:val="28"/>
          <w:szCs w:val="28"/>
          <w:lang w:eastAsia="ru-RU"/>
        </w:rPr>
      </w:pPr>
      <w:r w:rsidRPr="000E4E97">
        <w:rPr>
          <w:sz w:val="28"/>
          <w:szCs w:val="28"/>
          <w:lang w:eastAsia="ru-RU"/>
        </w:rPr>
        <w:t>- органы государственной власти, уполномоченные на выдачу лицензии на пользование недрами;</w:t>
      </w:r>
    </w:p>
    <w:p w:rsidR="000E4E97" w:rsidRPr="000E4E97" w:rsidRDefault="000E4E97" w:rsidP="000A17B3">
      <w:pPr>
        <w:ind w:firstLine="851"/>
        <w:jc w:val="both"/>
        <w:rPr>
          <w:sz w:val="28"/>
          <w:szCs w:val="28"/>
          <w:lang w:eastAsia="ru-RU"/>
        </w:rPr>
      </w:pPr>
      <w:r w:rsidRPr="000E4E97">
        <w:rPr>
          <w:sz w:val="28"/>
          <w:szCs w:val="28"/>
          <w:lang w:eastAsia="ru-RU"/>
        </w:rPr>
        <w:lastRenderedPageBreak/>
        <w:t xml:space="preserve">- управление Федеральной службы государственной регистрации кадастра и картографии </w:t>
      </w:r>
      <w:r w:rsidR="000A17B3">
        <w:rPr>
          <w:sz w:val="28"/>
          <w:szCs w:val="28"/>
          <w:lang w:eastAsia="ru-RU"/>
        </w:rPr>
        <w:t>Саратовской области</w:t>
      </w:r>
      <w:r w:rsidRPr="000E4E97">
        <w:rPr>
          <w:sz w:val="28"/>
          <w:szCs w:val="28"/>
          <w:lang w:eastAsia="ru-RU"/>
        </w:rPr>
        <w:t xml:space="preserve"> (ее территориальные органы).</w:t>
      </w:r>
    </w:p>
    <w:p w:rsidR="000E4E97" w:rsidRPr="000E4E97" w:rsidRDefault="000E4E97" w:rsidP="000A17B3">
      <w:pPr>
        <w:jc w:val="center"/>
        <w:rPr>
          <w:sz w:val="28"/>
          <w:szCs w:val="28"/>
          <w:lang w:eastAsia="ru-RU"/>
        </w:rPr>
      </w:pPr>
      <w:r w:rsidRPr="000E4E97">
        <w:rPr>
          <w:b/>
          <w:bCs/>
          <w:sz w:val="28"/>
          <w:szCs w:val="28"/>
          <w:lang w:eastAsia="ru-RU"/>
        </w:rPr>
        <w:t>2.3. Описание результата предоставления муниципальной услуги</w:t>
      </w:r>
    </w:p>
    <w:p w:rsidR="000E4E97" w:rsidRPr="000E4E97" w:rsidRDefault="000E4E97" w:rsidP="000A17B3">
      <w:pPr>
        <w:ind w:firstLine="851"/>
        <w:jc w:val="both"/>
        <w:rPr>
          <w:sz w:val="28"/>
          <w:szCs w:val="28"/>
          <w:lang w:eastAsia="ru-RU"/>
        </w:rPr>
      </w:pPr>
      <w:r w:rsidRPr="000E4E97">
        <w:rPr>
          <w:sz w:val="28"/>
          <w:szCs w:val="28"/>
          <w:lang w:eastAsia="ru-RU"/>
        </w:rPr>
        <w:t>Результатом предоставления муниципальной услуги является:</w:t>
      </w:r>
    </w:p>
    <w:p w:rsidR="000E4E97" w:rsidRPr="000E4E97" w:rsidRDefault="000E4E97" w:rsidP="000A17B3">
      <w:pPr>
        <w:ind w:firstLine="708"/>
        <w:jc w:val="both"/>
        <w:rPr>
          <w:sz w:val="28"/>
          <w:szCs w:val="28"/>
          <w:lang w:eastAsia="ru-RU"/>
        </w:rPr>
      </w:pPr>
      <w:r w:rsidRPr="000E4E97">
        <w:rPr>
          <w:sz w:val="28"/>
          <w:szCs w:val="28"/>
          <w:lang w:eastAsia="ru-RU"/>
        </w:rPr>
        <w:t>- принятие решения о предоставлении заявителю водного объекта в пользование, которое направляется на регистрацию в государственном водном реестре;</w:t>
      </w:r>
    </w:p>
    <w:p w:rsidR="000E4E97" w:rsidRPr="000E4E97" w:rsidRDefault="000E4E97" w:rsidP="000A17B3">
      <w:pPr>
        <w:ind w:firstLine="708"/>
        <w:jc w:val="both"/>
        <w:rPr>
          <w:sz w:val="28"/>
          <w:szCs w:val="28"/>
          <w:lang w:eastAsia="ru-RU"/>
        </w:rPr>
      </w:pPr>
      <w:r w:rsidRPr="000E4E97">
        <w:rPr>
          <w:sz w:val="28"/>
          <w:szCs w:val="28"/>
          <w:lang w:eastAsia="ru-RU"/>
        </w:rPr>
        <w:t>- мотивированный отказ в предоставлении водного объекта в пользование.</w:t>
      </w:r>
    </w:p>
    <w:p w:rsidR="000E4E97" w:rsidRPr="000E4E97" w:rsidRDefault="000E4E97" w:rsidP="000A17B3">
      <w:pPr>
        <w:jc w:val="center"/>
        <w:rPr>
          <w:sz w:val="28"/>
          <w:szCs w:val="28"/>
          <w:lang w:eastAsia="ru-RU"/>
        </w:rPr>
      </w:pPr>
      <w:r w:rsidRPr="000E4E97">
        <w:rPr>
          <w:b/>
          <w:bCs/>
          <w:sz w:val="28"/>
          <w:szCs w:val="28"/>
          <w:lang w:eastAsia="ru-RU"/>
        </w:rPr>
        <w:t>2.4. Срок предоставления муниципальной услуги</w:t>
      </w:r>
    </w:p>
    <w:p w:rsidR="000E4E97" w:rsidRPr="000E4E97" w:rsidRDefault="000E4E97" w:rsidP="000A17B3">
      <w:pPr>
        <w:ind w:firstLine="851"/>
        <w:jc w:val="both"/>
        <w:rPr>
          <w:sz w:val="28"/>
          <w:szCs w:val="28"/>
          <w:lang w:eastAsia="ru-RU"/>
        </w:rPr>
      </w:pPr>
      <w:r w:rsidRPr="000E4E97">
        <w:rPr>
          <w:sz w:val="28"/>
          <w:szCs w:val="28"/>
          <w:lang w:eastAsia="ru-RU"/>
        </w:rPr>
        <w:t>Срок предоставления муниципальной услуги составляет не более тридцати календарных дней с даты регистрации заявления заявителя о предоставлении муниципальной услуги.</w:t>
      </w:r>
    </w:p>
    <w:p w:rsidR="000E4E97" w:rsidRPr="000E4E97" w:rsidRDefault="000E4E97" w:rsidP="000A17B3">
      <w:pPr>
        <w:ind w:firstLine="708"/>
        <w:jc w:val="both"/>
        <w:rPr>
          <w:sz w:val="28"/>
          <w:szCs w:val="28"/>
          <w:lang w:eastAsia="ru-RU"/>
        </w:rPr>
      </w:pPr>
      <w:r w:rsidRPr="000E4E97">
        <w:rPr>
          <w:sz w:val="28"/>
          <w:szCs w:val="28"/>
          <w:lang w:eastAsia="ru-RU"/>
        </w:rPr>
        <w:t>Срок выдачи (направление) документов являющихся результатом предоставления муниципальной услуги:</w:t>
      </w:r>
    </w:p>
    <w:p w:rsidR="000E4E97" w:rsidRPr="000E4E97" w:rsidRDefault="000E4E97" w:rsidP="000A17B3">
      <w:pPr>
        <w:ind w:firstLine="708"/>
        <w:jc w:val="both"/>
        <w:rPr>
          <w:sz w:val="28"/>
          <w:szCs w:val="28"/>
          <w:lang w:eastAsia="ru-RU"/>
        </w:rPr>
      </w:pPr>
      <w:r w:rsidRPr="000E4E97">
        <w:rPr>
          <w:sz w:val="28"/>
          <w:szCs w:val="28"/>
          <w:lang w:eastAsia="ru-RU"/>
        </w:rPr>
        <w:t>- при принятии решения о предоставлении заявителю водного объекта в пользование, которое направляется на регистрацию в государственном водном реестре - в течение двух рабочих дней с даты подписания решения;</w:t>
      </w:r>
    </w:p>
    <w:p w:rsidR="000E4E97" w:rsidRPr="000E4E97" w:rsidRDefault="000E4E97" w:rsidP="000A17B3">
      <w:pPr>
        <w:ind w:firstLine="708"/>
        <w:jc w:val="both"/>
        <w:rPr>
          <w:sz w:val="28"/>
          <w:szCs w:val="28"/>
          <w:lang w:eastAsia="ru-RU"/>
        </w:rPr>
      </w:pPr>
      <w:r w:rsidRPr="000E4E97">
        <w:rPr>
          <w:sz w:val="28"/>
          <w:szCs w:val="28"/>
          <w:lang w:eastAsia="ru-RU"/>
        </w:rPr>
        <w:t>- в случае отказа в предоставлении водного объекта в пользование - в течение тридцати календарных дней с момента регистрации заявления.</w:t>
      </w:r>
    </w:p>
    <w:p w:rsidR="000E4E97" w:rsidRPr="000E4E97" w:rsidRDefault="000E4E97" w:rsidP="000A17B3">
      <w:pPr>
        <w:jc w:val="center"/>
        <w:rPr>
          <w:sz w:val="28"/>
          <w:szCs w:val="28"/>
          <w:lang w:eastAsia="ru-RU"/>
        </w:rPr>
      </w:pPr>
      <w:r w:rsidRPr="000E4E97">
        <w:rPr>
          <w:b/>
          <w:bCs/>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0E4E97" w:rsidRPr="000E4E97" w:rsidRDefault="000E4E97" w:rsidP="000E4E97">
      <w:pPr>
        <w:jc w:val="both"/>
        <w:rPr>
          <w:sz w:val="28"/>
          <w:szCs w:val="28"/>
          <w:lang w:eastAsia="ru-RU"/>
        </w:rPr>
      </w:pPr>
      <w:r w:rsidRPr="000E4E97">
        <w:rPr>
          <w:sz w:val="28"/>
          <w:szCs w:val="28"/>
          <w:lang w:eastAsia="ru-RU"/>
        </w:rPr>
        <w:t>Предоставление   услуги осуществляется в соответствии с:</w:t>
      </w:r>
    </w:p>
    <w:p w:rsidR="000E4E97" w:rsidRPr="000E4E97" w:rsidRDefault="000E4E97" w:rsidP="000E4E97">
      <w:pPr>
        <w:jc w:val="both"/>
        <w:rPr>
          <w:sz w:val="28"/>
          <w:szCs w:val="28"/>
          <w:lang w:eastAsia="ru-RU"/>
        </w:rPr>
      </w:pPr>
      <w:r w:rsidRPr="000E4E97">
        <w:rPr>
          <w:sz w:val="28"/>
          <w:szCs w:val="28"/>
          <w:lang w:eastAsia="ru-RU"/>
        </w:rPr>
        <w:t>            - Конституцией Российской Федерации («Российская газета», № 7, 21.01.2009 г., «Собрание законодательства РФ», 26.01.2009 г., № 4, ст. 445, «Парламентская газета», № 4, 23-29.01.2009 г.);</w:t>
      </w:r>
    </w:p>
    <w:p w:rsidR="000E4E97" w:rsidRDefault="000E4E97" w:rsidP="000E4E97">
      <w:pPr>
        <w:jc w:val="both"/>
        <w:rPr>
          <w:sz w:val="28"/>
          <w:szCs w:val="28"/>
          <w:lang w:eastAsia="ru-RU"/>
        </w:rPr>
      </w:pPr>
      <w:r w:rsidRPr="000E4E97">
        <w:rPr>
          <w:sz w:val="28"/>
          <w:szCs w:val="28"/>
          <w:lang w:eastAsia="ru-RU"/>
        </w:rPr>
        <w:t>            -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0E4E97" w:rsidRPr="000E4E97" w:rsidRDefault="000A17B3" w:rsidP="000A17B3">
      <w:pPr>
        <w:ind w:firstLine="851"/>
        <w:jc w:val="both"/>
        <w:rPr>
          <w:sz w:val="28"/>
          <w:szCs w:val="28"/>
          <w:lang w:eastAsia="ru-RU"/>
        </w:rPr>
      </w:pPr>
      <w:r>
        <w:rPr>
          <w:sz w:val="28"/>
          <w:szCs w:val="28"/>
          <w:lang w:eastAsia="ru-RU"/>
        </w:rPr>
        <w:t xml:space="preserve">- </w:t>
      </w:r>
      <w:r w:rsidR="000E4E97" w:rsidRPr="000E4E97">
        <w:rPr>
          <w:sz w:val="28"/>
          <w:szCs w:val="28"/>
          <w:lang w:eastAsia="ru-RU"/>
        </w:rPr>
        <w:t>Федеральным </w:t>
      </w:r>
      <w:hyperlink r:id="rId16" w:history="1">
        <w:r w:rsidR="000E4E97" w:rsidRPr="000E4E97">
          <w:rPr>
            <w:sz w:val="28"/>
            <w:szCs w:val="28"/>
            <w:lang w:eastAsia="ru-RU"/>
          </w:rPr>
          <w:t>законом</w:t>
        </w:r>
      </w:hyperlink>
      <w:r w:rsidR="000E4E97" w:rsidRPr="000E4E97">
        <w:rPr>
          <w:sz w:val="28"/>
          <w:szCs w:val="28"/>
          <w:lang w:eastAsia="ru-RU"/>
        </w:rPr>
        <w:t> от 06.10.2003 N 131-ФЗ "Об общих принципах организации местного самоуправления в Российской Федерации" (Собрание законодательства РФ, 06.10.2003, N 40, ст. 3822);</w:t>
      </w:r>
    </w:p>
    <w:p w:rsidR="000E4E97" w:rsidRDefault="000E4E97" w:rsidP="000A17B3">
      <w:pPr>
        <w:ind w:firstLine="708"/>
        <w:jc w:val="both"/>
        <w:rPr>
          <w:sz w:val="28"/>
          <w:szCs w:val="28"/>
          <w:lang w:eastAsia="ru-RU"/>
        </w:rPr>
      </w:pPr>
      <w:r w:rsidRPr="000E4E97">
        <w:rPr>
          <w:sz w:val="28"/>
          <w:szCs w:val="28"/>
          <w:lang w:eastAsia="ru-RU"/>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0A17B3" w:rsidRPr="000E4E97" w:rsidRDefault="000A17B3" w:rsidP="000A17B3">
      <w:pPr>
        <w:ind w:firstLine="851"/>
        <w:jc w:val="both"/>
        <w:rPr>
          <w:sz w:val="28"/>
          <w:szCs w:val="28"/>
          <w:lang w:eastAsia="ru-RU"/>
        </w:rPr>
      </w:pPr>
      <w:r>
        <w:rPr>
          <w:sz w:val="28"/>
          <w:szCs w:val="28"/>
          <w:lang w:eastAsia="ru-RU"/>
        </w:rPr>
        <w:t xml:space="preserve">- Постановление </w:t>
      </w:r>
      <w:r>
        <w:rPr>
          <w:sz w:val="28"/>
          <w:szCs w:val="28"/>
        </w:rPr>
        <w:t>Правительства</w:t>
      </w:r>
      <w:r w:rsidRPr="000A17B3">
        <w:rPr>
          <w:sz w:val="28"/>
          <w:szCs w:val="28"/>
        </w:rPr>
        <w:t xml:space="preserve"> </w:t>
      </w:r>
      <w:r w:rsidRPr="000E4E97">
        <w:rPr>
          <w:sz w:val="28"/>
          <w:szCs w:val="28"/>
        </w:rPr>
        <w:t>Российской</w:t>
      </w:r>
      <w:r>
        <w:rPr>
          <w:sz w:val="28"/>
          <w:szCs w:val="28"/>
        </w:rPr>
        <w:t xml:space="preserve"> </w:t>
      </w:r>
      <w:r w:rsidRPr="000E4E97">
        <w:rPr>
          <w:sz w:val="28"/>
          <w:szCs w:val="28"/>
        </w:rPr>
        <w:t>Федерации</w:t>
      </w:r>
      <w:r>
        <w:rPr>
          <w:sz w:val="28"/>
          <w:szCs w:val="28"/>
        </w:rPr>
        <w:t xml:space="preserve"> от 19 января 2022 года № 18 </w:t>
      </w:r>
      <w:r w:rsidRPr="000A17B3">
        <w:rPr>
          <w:sz w:val="28"/>
          <w:szCs w:val="28"/>
        </w:rPr>
        <w:t>«О подготовке и принятии решения о предоставлении водного объекта в пользование»</w:t>
      </w:r>
      <w:r>
        <w:rPr>
          <w:sz w:val="28"/>
          <w:szCs w:val="28"/>
          <w:lang w:eastAsia="ru-RU"/>
        </w:rPr>
        <w:t>;</w:t>
      </w:r>
    </w:p>
    <w:p w:rsidR="000E4E97" w:rsidRPr="000E4E97" w:rsidRDefault="000E4E97" w:rsidP="000A17B3">
      <w:pPr>
        <w:ind w:firstLine="708"/>
        <w:jc w:val="both"/>
        <w:rPr>
          <w:sz w:val="28"/>
          <w:szCs w:val="28"/>
          <w:lang w:eastAsia="ru-RU"/>
        </w:rPr>
      </w:pPr>
      <w:r w:rsidRPr="000E4E97">
        <w:rPr>
          <w:sz w:val="28"/>
          <w:szCs w:val="28"/>
          <w:lang w:eastAsia="ru-RU"/>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0E4E97" w:rsidRDefault="000E4E97" w:rsidP="000A17B3">
      <w:pPr>
        <w:ind w:firstLine="708"/>
        <w:jc w:val="both"/>
        <w:rPr>
          <w:sz w:val="28"/>
          <w:szCs w:val="28"/>
          <w:lang w:eastAsia="ru-RU"/>
        </w:rPr>
      </w:pPr>
      <w:r w:rsidRPr="00E44CFA">
        <w:rPr>
          <w:sz w:val="28"/>
          <w:szCs w:val="28"/>
          <w:lang w:eastAsia="ru-RU"/>
        </w:rPr>
        <w:lastRenderedPageBreak/>
        <w:t xml:space="preserve">- </w:t>
      </w:r>
      <w:r w:rsidR="00E44CFA">
        <w:rPr>
          <w:sz w:val="28"/>
          <w:szCs w:val="28"/>
          <w:lang w:eastAsia="ru-RU"/>
        </w:rPr>
        <w:t>Приказом</w:t>
      </w:r>
      <w:r w:rsidR="00E44CFA" w:rsidRPr="00814803">
        <w:rPr>
          <w:sz w:val="28"/>
          <w:szCs w:val="28"/>
          <w:lang w:eastAsia="ru-RU"/>
        </w:rPr>
        <w:t xml:space="preserve"> МПР России от </w:t>
      </w:r>
      <w:r w:rsidR="00E44CFA">
        <w:rPr>
          <w:sz w:val="28"/>
          <w:szCs w:val="28"/>
          <w:lang w:eastAsia="ru-RU"/>
        </w:rPr>
        <w:t>31 января</w:t>
      </w:r>
      <w:r w:rsidR="00E44CFA" w:rsidRPr="00814803">
        <w:rPr>
          <w:sz w:val="28"/>
          <w:szCs w:val="28"/>
          <w:lang w:eastAsia="ru-RU"/>
        </w:rPr>
        <w:t xml:space="preserve"> 20</w:t>
      </w:r>
      <w:r w:rsidR="00E44CFA">
        <w:rPr>
          <w:sz w:val="28"/>
          <w:szCs w:val="28"/>
          <w:lang w:eastAsia="ru-RU"/>
        </w:rPr>
        <w:t>22</w:t>
      </w:r>
      <w:r w:rsidR="00E44CFA" w:rsidRPr="00814803">
        <w:rPr>
          <w:sz w:val="28"/>
          <w:szCs w:val="28"/>
          <w:lang w:eastAsia="ru-RU"/>
        </w:rPr>
        <w:t xml:space="preserve"> г. N 5</w:t>
      </w:r>
      <w:r w:rsidR="00E44CFA">
        <w:rPr>
          <w:sz w:val="28"/>
          <w:szCs w:val="28"/>
          <w:lang w:eastAsia="ru-RU"/>
        </w:rPr>
        <w:t>1 «</w:t>
      </w:r>
      <w:r w:rsidR="00E44CFA" w:rsidRPr="00814803">
        <w:rPr>
          <w:sz w:val="28"/>
          <w:szCs w:val="28"/>
          <w:lang w:eastAsia="ru-RU"/>
        </w:rPr>
        <w:t>Об утверждении типовой формы решения о предоставлении водного объекта в пользование</w:t>
      </w:r>
      <w:r w:rsidR="00E44CFA">
        <w:rPr>
          <w:sz w:val="28"/>
          <w:szCs w:val="28"/>
          <w:lang w:eastAsia="ru-RU"/>
        </w:rPr>
        <w:t>,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w:t>
      </w:r>
      <w:r w:rsidR="00E44CFA" w:rsidRPr="00814803">
        <w:rPr>
          <w:sz w:val="28"/>
          <w:szCs w:val="28"/>
          <w:lang w:eastAsia="ru-RU"/>
        </w:rPr>
        <w:t>;</w:t>
      </w:r>
      <w:r w:rsidR="001F5289">
        <w:rPr>
          <w:sz w:val="28"/>
          <w:szCs w:val="28"/>
          <w:lang w:eastAsia="ru-RU"/>
        </w:rPr>
        <w:t xml:space="preserve"> </w:t>
      </w:r>
    </w:p>
    <w:p w:rsidR="001F5289" w:rsidRDefault="001F5289" w:rsidP="000A17B3">
      <w:pPr>
        <w:ind w:firstLine="708"/>
        <w:jc w:val="both"/>
        <w:rPr>
          <w:sz w:val="28"/>
          <w:szCs w:val="28"/>
          <w:lang w:eastAsia="ru-RU"/>
        </w:rPr>
      </w:pPr>
      <w:r>
        <w:rPr>
          <w:sz w:val="28"/>
          <w:szCs w:val="28"/>
          <w:lang w:eastAsia="ru-RU"/>
        </w:rPr>
        <w:t>- Приказом</w:t>
      </w:r>
      <w:r w:rsidRPr="00814803">
        <w:rPr>
          <w:sz w:val="28"/>
          <w:szCs w:val="28"/>
          <w:lang w:eastAsia="ru-RU"/>
        </w:rPr>
        <w:t xml:space="preserve"> МПР России</w:t>
      </w:r>
      <w:r>
        <w:rPr>
          <w:sz w:val="28"/>
          <w:szCs w:val="28"/>
          <w:lang w:eastAsia="ru-RU"/>
        </w:rPr>
        <w:t xml:space="preserve"> от 11 марта 2022 г. № 177 «</w:t>
      </w:r>
      <w:r w:rsidRPr="00814803">
        <w:rPr>
          <w:sz w:val="28"/>
          <w:szCs w:val="28"/>
          <w:lang w:eastAsia="ru-RU"/>
        </w:rPr>
        <w:t>Об утверждении Типовой формы решения о прекращении действия решения о предоставлени</w:t>
      </w:r>
      <w:r>
        <w:rPr>
          <w:sz w:val="28"/>
          <w:szCs w:val="28"/>
          <w:lang w:eastAsia="ru-RU"/>
        </w:rPr>
        <w:t>и водного объекта в пользование»</w:t>
      </w:r>
    </w:p>
    <w:p w:rsidR="000A17B3" w:rsidRPr="000E4E97" w:rsidRDefault="000A17B3" w:rsidP="000A17B3">
      <w:pPr>
        <w:ind w:firstLine="708"/>
        <w:jc w:val="both"/>
        <w:rPr>
          <w:sz w:val="28"/>
          <w:szCs w:val="28"/>
          <w:lang w:eastAsia="ru-RU"/>
        </w:rPr>
      </w:pPr>
      <w:r>
        <w:rPr>
          <w:sz w:val="28"/>
          <w:szCs w:val="28"/>
          <w:lang w:eastAsia="ru-RU"/>
        </w:rPr>
        <w:t xml:space="preserve">- </w:t>
      </w:r>
      <w:r w:rsidRPr="000E4E97">
        <w:rPr>
          <w:sz w:val="28"/>
          <w:szCs w:val="28"/>
        </w:rPr>
        <w:t>решением Собрания Лысогорского муниципального района от 27 марта 2020 года № 3/15 «Об утверждении положения о порядке управления и распоряжения имуществом, находящимся в собственности Лысогорского муниципальн</w:t>
      </w:r>
      <w:r>
        <w:rPr>
          <w:sz w:val="28"/>
          <w:szCs w:val="28"/>
        </w:rPr>
        <w:t>ого района Саратовской области»;</w:t>
      </w:r>
      <w:r w:rsidRPr="000E4E97">
        <w:rPr>
          <w:sz w:val="28"/>
          <w:szCs w:val="28"/>
        </w:rPr>
        <w:t xml:space="preserve"> </w:t>
      </w:r>
    </w:p>
    <w:p w:rsidR="000E4E97" w:rsidRPr="000E4E97" w:rsidRDefault="000E4E97" w:rsidP="000E4E97">
      <w:pPr>
        <w:jc w:val="both"/>
        <w:rPr>
          <w:sz w:val="28"/>
          <w:szCs w:val="28"/>
          <w:lang w:eastAsia="ru-RU"/>
        </w:rPr>
      </w:pPr>
      <w:r w:rsidRPr="000E4E97">
        <w:rPr>
          <w:sz w:val="28"/>
          <w:szCs w:val="28"/>
          <w:lang w:eastAsia="ru-RU"/>
        </w:rPr>
        <w:t>    </w:t>
      </w:r>
      <w:r w:rsidR="000A17B3">
        <w:rPr>
          <w:sz w:val="28"/>
          <w:szCs w:val="28"/>
          <w:lang w:eastAsia="ru-RU"/>
        </w:rPr>
        <w:t xml:space="preserve">    </w:t>
      </w:r>
      <w:r w:rsidRPr="000E4E97">
        <w:rPr>
          <w:sz w:val="28"/>
          <w:szCs w:val="28"/>
          <w:lang w:eastAsia="ru-RU"/>
        </w:rPr>
        <w:t xml:space="preserve"> - </w:t>
      </w:r>
      <w:r w:rsidR="000A17B3" w:rsidRPr="000E4E97">
        <w:rPr>
          <w:sz w:val="28"/>
          <w:szCs w:val="28"/>
        </w:rPr>
        <w:t>Уставом Лысогорского муниципального района</w:t>
      </w:r>
      <w:r w:rsidR="000A17B3">
        <w:rPr>
          <w:sz w:val="28"/>
          <w:szCs w:val="28"/>
        </w:rPr>
        <w:t>.</w:t>
      </w:r>
      <w:r w:rsidRPr="000E4E97">
        <w:rPr>
          <w:sz w:val="28"/>
          <w:szCs w:val="28"/>
          <w:lang w:eastAsia="ru-RU"/>
        </w:rPr>
        <w:t>           </w:t>
      </w:r>
    </w:p>
    <w:p w:rsidR="000E4E97" w:rsidRPr="000E4E97" w:rsidRDefault="000E4E97" w:rsidP="000A17B3">
      <w:pPr>
        <w:jc w:val="center"/>
        <w:rPr>
          <w:sz w:val="28"/>
          <w:szCs w:val="28"/>
          <w:lang w:eastAsia="ru-RU"/>
        </w:rPr>
      </w:pPr>
      <w:r w:rsidRPr="000E4E97">
        <w:rPr>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E4E97" w:rsidRPr="000E4E97" w:rsidRDefault="000E4E97" w:rsidP="000A17B3">
      <w:pPr>
        <w:ind w:firstLine="851"/>
        <w:jc w:val="both"/>
        <w:rPr>
          <w:sz w:val="28"/>
          <w:szCs w:val="28"/>
          <w:lang w:eastAsia="ru-RU"/>
        </w:rPr>
      </w:pPr>
      <w:r w:rsidRPr="000E4E97">
        <w:rPr>
          <w:sz w:val="28"/>
          <w:szCs w:val="28"/>
          <w:lang w:eastAsia="ru-RU"/>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0E4E97" w:rsidRPr="000E4E97" w:rsidRDefault="000E4E97" w:rsidP="000A17B3">
      <w:pPr>
        <w:ind w:firstLine="851"/>
        <w:jc w:val="both"/>
        <w:rPr>
          <w:sz w:val="28"/>
          <w:szCs w:val="28"/>
          <w:lang w:eastAsia="ru-RU"/>
        </w:rPr>
      </w:pPr>
      <w:r w:rsidRPr="000E4E97">
        <w:rPr>
          <w:sz w:val="28"/>
          <w:szCs w:val="28"/>
          <w:lang w:eastAsia="ru-RU"/>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0E4E97" w:rsidRPr="000E4E97" w:rsidRDefault="000E4E97" w:rsidP="000A17B3">
      <w:pPr>
        <w:ind w:firstLine="708"/>
        <w:jc w:val="both"/>
        <w:rPr>
          <w:sz w:val="28"/>
          <w:szCs w:val="28"/>
          <w:lang w:eastAsia="ru-RU"/>
        </w:rPr>
      </w:pPr>
      <w:r w:rsidRPr="000E4E97">
        <w:rPr>
          <w:sz w:val="28"/>
          <w:szCs w:val="28"/>
          <w:lang w:eastAsia="ru-RU"/>
        </w:rPr>
        <w:t>При поступлении заявления многофункциональный центр обеспечивает его передачу в администрацию на его рассмотрение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0E4E97" w:rsidRPr="000E4E97" w:rsidRDefault="000E4E97" w:rsidP="000A17B3">
      <w:pPr>
        <w:ind w:firstLine="708"/>
        <w:jc w:val="both"/>
        <w:rPr>
          <w:sz w:val="28"/>
          <w:szCs w:val="28"/>
          <w:lang w:eastAsia="ru-RU"/>
        </w:rPr>
      </w:pPr>
      <w:r w:rsidRPr="000E4E97">
        <w:rPr>
          <w:sz w:val="28"/>
          <w:szCs w:val="28"/>
          <w:lang w:eastAsia="ru-RU"/>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0E4E97" w:rsidRPr="000E4E97" w:rsidRDefault="000E4E97" w:rsidP="000A17B3">
      <w:pPr>
        <w:ind w:firstLine="708"/>
        <w:jc w:val="both"/>
        <w:rPr>
          <w:sz w:val="28"/>
          <w:szCs w:val="28"/>
          <w:lang w:eastAsia="ru-RU"/>
        </w:rPr>
      </w:pPr>
      <w:r w:rsidRPr="000E4E97">
        <w:rPr>
          <w:sz w:val="28"/>
          <w:szCs w:val="28"/>
          <w:lang w:eastAsia="ru-RU"/>
        </w:rPr>
        <w:lastRenderedPageBreak/>
        <w:t>В бумажном виде образец заявления можно получить в администрации или многофункциональном центре, в электронном виде - на официальном сайте администрации.</w:t>
      </w:r>
    </w:p>
    <w:p w:rsidR="000E4E97" w:rsidRPr="000E4E97" w:rsidRDefault="000E4E97" w:rsidP="000A17B3">
      <w:pPr>
        <w:ind w:firstLine="851"/>
        <w:jc w:val="both"/>
        <w:rPr>
          <w:sz w:val="28"/>
          <w:szCs w:val="28"/>
          <w:lang w:eastAsia="ru-RU"/>
        </w:rPr>
      </w:pPr>
      <w:r w:rsidRPr="000E4E97">
        <w:rPr>
          <w:sz w:val="28"/>
          <w:szCs w:val="28"/>
          <w:lang w:eastAsia="ru-RU"/>
        </w:rPr>
        <w:t>2.6.2</w:t>
      </w:r>
      <w:r w:rsidR="00296070">
        <w:rPr>
          <w:sz w:val="28"/>
          <w:szCs w:val="28"/>
          <w:lang w:eastAsia="ru-RU"/>
        </w:rPr>
        <w:t>.</w:t>
      </w:r>
      <w:r w:rsidRPr="000E4E97">
        <w:rPr>
          <w:sz w:val="28"/>
          <w:szCs w:val="28"/>
          <w:lang w:eastAsia="ru-RU"/>
        </w:rPr>
        <w:t xml:space="preserve"> Перечень прилагаемых к заявлению документов:</w:t>
      </w:r>
    </w:p>
    <w:p w:rsidR="000A17B3" w:rsidRDefault="000A17B3" w:rsidP="000A17B3">
      <w:pPr>
        <w:ind w:firstLine="851"/>
        <w:jc w:val="both"/>
        <w:rPr>
          <w:sz w:val="28"/>
          <w:szCs w:val="28"/>
        </w:rPr>
      </w:pPr>
      <w:r w:rsidRPr="000A17B3">
        <w:rPr>
          <w:sz w:val="28"/>
          <w:szCs w:val="28"/>
        </w:rPr>
        <w:t>а) копия документа, удостоверяющего личность, - для физического лица (за исключением случаев подачи документов с использованием федеральной государственной информационной системы "Единый портал государственных и муниципальных услуг (функций)");</w:t>
      </w:r>
    </w:p>
    <w:p w:rsidR="000A17B3" w:rsidRDefault="000A17B3" w:rsidP="000A17B3">
      <w:pPr>
        <w:ind w:firstLine="851"/>
        <w:jc w:val="both"/>
        <w:rPr>
          <w:sz w:val="28"/>
          <w:szCs w:val="28"/>
        </w:rPr>
      </w:pPr>
      <w:r w:rsidRPr="000A17B3">
        <w:rPr>
          <w:sz w:val="28"/>
          <w:szCs w:val="28"/>
        </w:rPr>
        <w:t>б) документ, подтверждающий полномочия лица на осуществление действий от имени заявителя, - при необходимости;</w:t>
      </w:r>
    </w:p>
    <w:p w:rsidR="000A17B3" w:rsidRDefault="000A17B3" w:rsidP="000A17B3">
      <w:pPr>
        <w:ind w:firstLine="851"/>
        <w:jc w:val="both"/>
        <w:rPr>
          <w:sz w:val="28"/>
          <w:szCs w:val="28"/>
        </w:rPr>
      </w:pPr>
      <w:r w:rsidRPr="000A17B3">
        <w:rPr>
          <w:sz w:val="28"/>
          <w:szCs w:val="28"/>
        </w:rPr>
        <w:t>в)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0A17B3" w:rsidRDefault="000A17B3" w:rsidP="000A17B3">
      <w:pPr>
        <w:ind w:firstLine="851"/>
        <w:jc w:val="both"/>
        <w:rPr>
          <w:sz w:val="28"/>
          <w:szCs w:val="28"/>
        </w:rPr>
      </w:pPr>
      <w:r w:rsidRPr="000A17B3">
        <w:rPr>
          <w:sz w:val="28"/>
          <w:szCs w:val="28"/>
        </w:rPr>
        <w:t>г) обоснование вида, цели и срока предполагаемого водопользования;</w:t>
      </w:r>
    </w:p>
    <w:p w:rsidR="000A17B3" w:rsidRDefault="000A17B3" w:rsidP="000A17B3">
      <w:pPr>
        <w:ind w:firstLine="851"/>
        <w:jc w:val="both"/>
        <w:rPr>
          <w:sz w:val="28"/>
          <w:szCs w:val="28"/>
        </w:rPr>
      </w:pPr>
      <w:r w:rsidRPr="000A17B3">
        <w:rPr>
          <w:sz w:val="28"/>
          <w:szCs w:val="28"/>
        </w:rPr>
        <w:t>д) согласие на обработку персональных данных (для физических лиц).</w:t>
      </w:r>
    </w:p>
    <w:p w:rsidR="000A17B3" w:rsidRDefault="000A17B3" w:rsidP="000A17B3">
      <w:pPr>
        <w:ind w:firstLine="851"/>
        <w:jc w:val="both"/>
        <w:rPr>
          <w:sz w:val="28"/>
          <w:szCs w:val="28"/>
        </w:rPr>
      </w:pPr>
      <w:r>
        <w:rPr>
          <w:sz w:val="28"/>
          <w:szCs w:val="28"/>
        </w:rPr>
        <w:t xml:space="preserve">2.6.3. </w:t>
      </w:r>
      <w:r w:rsidRPr="000A17B3">
        <w:rPr>
          <w:sz w:val="28"/>
          <w:szCs w:val="28"/>
        </w:rPr>
        <w:t xml:space="preserve">Для рассмотрения вопроса о предоставлении водного объекта в пользование </w:t>
      </w:r>
      <w:r>
        <w:rPr>
          <w:sz w:val="28"/>
          <w:szCs w:val="28"/>
        </w:rPr>
        <w:t>администрация</w:t>
      </w:r>
      <w:r w:rsidRPr="000A17B3">
        <w:rPr>
          <w:sz w:val="28"/>
          <w:szCs w:val="28"/>
        </w:rPr>
        <w:t xml:space="preserve"> в течение 2 рабочих дней со дня представления заявителем заявления о предоставлении водного объекта в пользование и прилагаемых к нему документов запрашивает следующие сведения:</w:t>
      </w:r>
    </w:p>
    <w:p w:rsidR="000A17B3" w:rsidRDefault="000A17B3" w:rsidP="000A17B3">
      <w:pPr>
        <w:ind w:firstLine="851"/>
        <w:jc w:val="both"/>
        <w:rPr>
          <w:sz w:val="28"/>
          <w:szCs w:val="28"/>
        </w:rPr>
      </w:pPr>
      <w:r w:rsidRPr="000A17B3">
        <w:rPr>
          <w:sz w:val="28"/>
          <w:szCs w:val="28"/>
        </w:rPr>
        <w:t>а) в Федеральной налоговой службе (ее территориальных органах):</w:t>
      </w:r>
    </w:p>
    <w:p w:rsidR="000A17B3" w:rsidRDefault="000A17B3" w:rsidP="000A17B3">
      <w:pPr>
        <w:ind w:firstLine="851"/>
        <w:jc w:val="both"/>
        <w:rPr>
          <w:sz w:val="28"/>
          <w:szCs w:val="28"/>
        </w:rPr>
      </w:pPr>
      <w:r w:rsidRPr="000A17B3">
        <w:rPr>
          <w:sz w:val="28"/>
          <w:szCs w:val="28"/>
        </w:rPr>
        <w:t>сведения из Единого государственного реестра юридических лиц - для юридических лиц;</w:t>
      </w:r>
    </w:p>
    <w:p w:rsidR="000A17B3" w:rsidRDefault="000A17B3" w:rsidP="000A17B3">
      <w:pPr>
        <w:ind w:firstLine="851"/>
        <w:jc w:val="both"/>
        <w:rPr>
          <w:sz w:val="28"/>
          <w:szCs w:val="28"/>
        </w:rPr>
      </w:pPr>
      <w:r w:rsidRPr="000A17B3">
        <w:rPr>
          <w:sz w:val="28"/>
          <w:szCs w:val="28"/>
        </w:rPr>
        <w:t>сведения из Единого государственного реестра индивидуальных предпринимателей - для индивидуальных предпринимателей;</w:t>
      </w:r>
    </w:p>
    <w:p w:rsidR="000A17B3" w:rsidRDefault="000A17B3" w:rsidP="000A17B3">
      <w:pPr>
        <w:ind w:firstLine="851"/>
        <w:jc w:val="both"/>
        <w:rPr>
          <w:sz w:val="28"/>
          <w:szCs w:val="28"/>
        </w:rPr>
      </w:pPr>
      <w:r w:rsidRPr="000A17B3">
        <w:rPr>
          <w:sz w:val="28"/>
          <w:szCs w:val="28"/>
        </w:rPr>
        <w:t>б) в Федеральном агентстве по рыболовству (его территориальных органах)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0A17B3" w:rsidRDefault="000A17B3" w:rsidP="000A17B3">
      <w:pPr>
        <w:ind w:firstLine="851"/>
        <w:jc w:val="both"/>
        <w:rPr>
          <w:sz w:val="28"/>
          <w:szCs w:val="28"/>
        </w:rPr>
      </w:pPr>
      <w:r w:rsidRPr="000A17B3">
        <w:rPr>
          <w:sz w:val="28"/>
          <w:szCs w:val="28"/>
        </w:rPr>
        <w:t>в) в Федеральной службе государственной регистрации, кадастра и картографии (ее территориальных органах) - 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0A17B3" w:rsidRDefault="000A17B3" w:rsidP="000A17B3">
      <w:pPr>
        <w:ind w:firstLine="851"/>
        <w:jc w:val="both"/>
        <w:rPr>
          <w:sz w:val="28"/>
          <w:szCs w:val="28"/>
        </w:rPr>
      </w:pPr>
      <w:r w:rsidRPr="000A17B3">
        <w:rPr>
          <w:sz w:val="28"/>
          <w:szCs w:val="28"/>
        </w:rPr>
        <w:t>г) в Федеральном агентстве по недропользованию -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rsidR="000A17B3" w:rsidRDefault="000A17B3" w:rsidP="000A17B3">
      <w:pPr>
        <w:ind w:firstLine="708"/>
        <w:jc w:val="both"/>
        <w:rPr>
          <w:sz w:val="28"/>
          <w:szCs w:val="28"/>
        </w:rPr>
      </w:pPr>
      <w:r>
        <w:rPr>
          <w:sz w:val="28"/>
          <w:szCs w:val="28"/>
        </w:rPr>
        <w:t>2.6.4.</w:t>
      </w:r>
      <w:r w:rsidRPr="000A17B3">
        <w:rPr>
          <w:sz w:val="28"/>
          <w:szCs w:val="28"/>
        </w:rPr>
        <w:t>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w:t>
      </w:r>
    </w:p>
    <w:p w:rsidR="000A17B3" w:rsidRDefault="000A17B3" w:rsidP="000A17B3">
      <w:pPr>
        <w:ind w:firstLine="708"/>
        <w:jc w:val="both"/>
        <w:rPr>
          <w:sz w:val="28"/>
          <w:szCs w:val="28"/>
        </w:rPr>
      </w:pPr>
      <w:r w:rsidRPr="000A17B3">
        <w:rPr>
          <w:sz w:val="28"/>
          <w:szCs w:val="28"/>
        </w:rPr>
        <w:t>Межведомственное информационное взаимодействие осуществляется на бумажном носителе:</w:t>
      </w:r>
    </w:p>
    <w:p w:rsidR="000A17B3" w:rsidRDefault="000A17B3" w:rsidP="000A17B3">
      <w:pPr>
        <w:tabs>
          <w:tab w:val="left" w:pos="851"/>
        </w:tabs>
        <w:ind w:firstLine="851"/>
        <w:jc w:val="both"/>
        <w:rPr>
          <w:sz w:val="28"/>
          <w:szCs w:val="28"/>
        </w:rPr>
      </w:pPr>
      <w:r w:rsidRPr="000A17B3">
        <w:rPr>
          <w:sz w:val="28"/>
          <w:szCs w:val="28"/>
        </w:rPr>
        <w:t>при отсутствии технической возможности осуществления в электронной форме межведомственного информационного взаимодействия;</w:t>
      </w:r>
      <w:r>
        <w:rPr>
          <w:sz w:val="28"/>
          <w:szCs w:val="28"/>
        </w:rPr>
        <w:t xml:space="preserve"> </w:t>
      </w:r>
      <w:r>
        <w:rPr>
          <w:sz w:val="28"/>
          <w:szCs w:val="28"/>
        </w:rPr>
        <w:tab/>
      </w:r>
      <w:r>
        <w:rPr>
          <w:sz w:val="28"/>
          <w:szCs w:val="28"/>
        </w:rPr>
        <w:tab/>
      </w:r>
      <w:r>
        <w:rPr>
          <w:sz w:val="28"/>
          <w:szCs w:val="28"/>
        </w:rPr>
        <w:tab/>
      </w:r>
    </w:p>
    <w:p w:rsidR="00DE5B15" w:rsidRDefault="000A17B3" w:rsidP="000A17B3">
      <w:pPr>
        <w:tabs>
          <w:tab w:val="left" w:pos="851"/>
        </w:tabs>
        <w:ind w:firstLine="851"/>
        <w:jc w:val="both"/>
        <w:rPr>
          <w:sz w:val="28"/>
          <w:szCs w:val="28"/>
        </w:rPr>
      </w:pPr>
      <w:r w:rsidRPr="000A17B3">
        <w:rPr>
          <w:sz w:val="28"/>
          <w:szCs w:val="28"/>
        </w:rPr>
        <w:lastRenderedPageBreak/>
        <w:t>при необходимости представления оригина</w:t>
      </w:r>
      <w:r>
        <w:rPr>
          <w:sz w:val="28"/>
          <w:szCs w:val="28"/>
        </w:rPr>
        <w:t>лов документов на бумажном</w:t>
      </w:r>
      <w:r w:rsidRPr="000A17B3">
        <w:rPr>
          <w:sz w:val="28"/>
          <w:szCs w:val="28"/>
        </w:rPr>
        <w:t>носителе.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A17B3" w:rsidRDefault="000A17B3" w:rsidP="000A17B3">
      <w:pPr>
        <w:tabs>
          <w:tab w:val="left" w:pos="851"/>
        </w:tabs>
        <w:ind w:firstLine="851"/>
        <w:jc w:val="both"/>
        <w:rPr>
          <w:sz w:val="28"/>
          <w:szCs w:val="28"/>
        </w:rPr>
      </w:pPr>
      <w:r>
        <w:rPr>
          <w:sz w:val="28"/>
          <w:szCs w:val="28"/>
        </w:rPr>
        <w:t>2.6.5</w:t>
      </w:r>
      <w:r w:rsidRPr="000A17B3">
        <w:rPr>
          <w:sz w:val="28"/>
          <w:szCs w:val="28"/>
        </w:rPr>
        <w:t>. Органы, указанные в </w:t>
      </w:r>
      <w:hyperlink r:id="rId17" w:anchor="7E00KE" w:history="1">
        <w:r w:rsidRPr="000A17B3">
          <w:rPr>
            <w:rStyle w:val="aa"/>
            <w:color w:val="auto"/>
            <w:sz w:val="28"/>
            <w:szCs w:val="28"/>
            <w:u w:val="none"/>
          </w:rPr>
          <w:t>пункте 2.6.3</w:t>
        </w:r>
        <w:r>
          <w:rPr>
            <w:rStyle w:val="aa"/>
            <w:color w:val="auto"/>
            <w:sz w:val="28"/>
            <w:szCs w:val="28"/>
            <w:u w:val="none"/>
          </w:rPr>
          <w:t>.</w:t>
        </w:r>
      </w:hyperlink>
      <w:r w:rsidRPr="000A17B3">
        <w:rPr>
          <w:sz w:val="28"/>
          <w:szCs w:val="28"/>
        </w:rPr>
        <w:t>, в течение 5 рабочих дней со дня получения запроса представляют запрашиваемые сведения в форме, в которой поступил запрос.</w:t>
      </w:r>
    </w:p>
    <w:p w:rsidR="000A17B3" w:rsidRDefault="000A17B3" w:rsidP="000A17B3">
      <w:pPr>
        <w:tabs>
          <w:tab w:val="left" w:pos="851"/>
        </w:tabs>
        <w:ind w:firstLine="851"/>
        <w:jc w:val="both"/>
        <w:rPr>
          <w:sz w:val="28"/>
          <w:szCs w:val="28"/>
        </w:rPr>
      </w:pPr>
      <w:r w:rsidRPr="000A17B3">
        <w:rPr>
          <w:sz w:val="28"/>
          <w:szCs w:val="28"/>
        </w:rPr>
        <w:t>Заявитель вправе по собственной инициативе представить документы, подтверждающие сведения, указанные в</w:t>
      </w:r>
      <w:r>
        <w:rPr>
          <w:sz w:val="28"/>
          <w:szCs w:val="28"/>
        </w:rPr>
        <w:t xml:space="preserve"> пункте</w:t>
      </w:r>
      <w:r w:rsidRPr="000A17B3">
        <w:rPr>
          <w:sz w:val="28"/>
          <w:szCs w:val="28"/>
        </w:rPr>
        <w:t> 2.6.</w:t>
      </w:r>
      <w:r>
        <w:rPr>
          <w:sz w:val="28"/>
          <w:szCs w:val="28"/>
        </w:rPr>
        <w:t>3</w:t>
      </w:r>
      <w:r w:rsidRPr="000A17B3">
        <w:rPr>
          <w:sz w:val="28"/>
          <w:szCs w:val="28"/>
        </w:rPr>
        <w:t>..</w:t>
      </w:r>
    </w:p>
    <w:p w:rsidR="000A17B3" w:rsidRDefault="000A17B3" w:rsidP="000A17B3">
      <w:pPr>
        <w:tabs>
          <w:tab w:val="left" w:pos="851"/>
        </w:tabs>
        <w:ind w:firstLine="851"/>
        <w:jc w:val="both"/>
        <w:rPr>
          <w:sz w:val="28"/>
          <w:szCs w:val="28"/>
        </w:rPr>
      </w:pPr>
      <w:r>
        <w:rPr>
          <w:sz w:val="28"/>
          <w:szCs w:val="28"/>
        </w:rPr>
        <w:t>2.6.6</w:t>
      </w:r>
      <w:r w:rsidRPr="000A17B3">
        <w:rPr>
          <w:sz w:val="28"/>
          <w:szCs w:val="28"/>
        </w:rPr>
        <w:t>. К заявлению о предоставлении водного объекта в пользование для сброса сточных вод кроме документов, указанных в</w:t>
      </w:r>
      <w:r>
        <w:rPr>
          <w:sz w:val="28"/>
          <w:szCs w:val="28"/>
        </w:rPr>
        <w:t xml:space="preserve"> пункте</w:t>
      </w:r>
      <w:r w:rsidRPr="000A17B3">
        <w:rPr>
          <w:sz w:val="28"/>
          <w:szCs w:val="28"/>
        </w:rPr>
        <w:t> </w:t>
      </w:r>
      <w:proofErr w:type="gramStart"/>
      <w:r w:rsidRPr="000A17B3">
        <w:rPr>
          <w:sz w:val="28"/>
          <w:szCs w:val="28"/>
        </w:rPr>
        <w:t>2.6.</w:t>
      </w:r>
      <w:r>
        <w:rPr>
          <w:sz w:val="28"/>
          <w:szCs w:val="28"/>
        </w:rPr>
        <w:t>2</w:t>
      </w:r>
      <w:proofErr w:type="gramEnd"/>
      <w:r w:rsidRPr="000A17B3">
        <w:rPr>
          <w:sz w:val="28"/>
          <w:szCs w:val="28"/>
        </w:rPr>
        <w:t xml:space="preserve"> прилагаются:</w:t>
      </w:r>
    </w:p>
    <w:p w:rsidR="000A17B3" w:rsidRDefault="000A17B3" w:rsidP="000A17B3">
      <w:pPr>
        <w:tabs>
          <w:tab w:val="left" w:pos="851"/>
        </w:tabs>
        <w:ind w:firstLine="851"/>
        <w:jc w:val="both"/>
        <w:rPr>
          <w:sz w:val="28"/>
          <w:szCs w:val="28"/>
        </w:rPr>
      </w:pPr>
      <w:r>
        <w:rPr>
          <w:sz w:val="28"/>
          <w:szCs w:val="28"/>
        </w:rPr>
        <w:t xml:space="preserve">- </w:t>
      </w:r>
      <w:r w:rsidRPr="000A17B3">
        <w:rPr>
          <w:sz w:val="28"/>
          <w:szCs w:val="28"/>
        </w:rPr>
        <w:t>сведения о заявляемом объеме сброса сточных вод;</w:t>
      </w:r>
    </w:p>
    <w:p w:rsidR="000A17B3" w:rsidRDefault="000A17B3" w:rsidP="000A17B3">
      <w:pPr>
        <w:tabs>
          <w:tab w:val="left" w:pos="851"/>
        </w:tabs>
        <w:ind w:firstLine="851"/>
        <w:jc w:val="both"/>
        <w:rPr>
          <w:sz w:val="28"/>
          <w:szCs w:val="28"/>
        </w:rPr>
      </w:pPr>
      <w:r>
        <w:rPr>
          <w:sz w:val="28"/>
          <w:szCs w:val="28"/>
        </w:rPr>
        <w:t xml:space="preserve">- </w:t>
      </w:r>
      <w:r w:rsidRPr="000A17B3">
        <w:rPr>
          <w:sz w:val="28"/>
          <w:szCs w:val="28"/>
        </w:rPr>
        <w:t>поквартальный график сброса сточных вод.</w:t>
      </w:r>
    </w:p>
    <w:p w:rsidR="000A17B3" w:rsidRDefault="000A17B3" w:rsidP="000A17B3">
      <w:pPr>
        <w:tabs>
          <w:tab w:val="left" w:pos="851"/>
        </w:tabs>
        <w:ind w:firstLine="851"/>
        <w:jc w:val="both"/>
        <w:rPr>
          <w:sz w:val="28"/>
          <w:szCs w:val="28"/>
        </w:rPr>
      </w:pPr>
      <w:r>
        <w:rPr>
          <w:sz w:val="28"/>
          <w:szCs w:val="28"/>
        </w:rPr>
        <w:t>2.6.7</w:t>
      </w:r>
      <w:r w:rsidRPr="000A17B3">
        <w:rPr>
          <w:sz w:val="28"/>
          <w:szCs w:val="28"/>
        </w:rPr>
        <w:t>. К заявлению о предоставлении водного объекта в пользование для забора (изъятия) водных ресурсов из водных объектов для гидромелиорации земель кроме документов, указанных в </w:t>
      </w:r>
      <w:r>
        <w:rPr>
          <w:sz w:val="28"/>
          <w:szCs w:val="28"/>
        </w:rPr>
        <w:t xml:space="preserve"> пункте</w:t>
      </w:r>
      <w:r w:rsidRPr="000A17B3">
        <w:rPr>
          <w:sz w:val="28"/>
          <w:szCs w:val="28"/>
        </w:rPr>
        <w:t> 2.6.</w:t>
      </w:r>
      <w:r>
        <w:rPr>
          <w:sz w:val="28"/>
          <w:szCs w:val="28"/>
        </w:rPr>
        <w:t>2.</w:t>
      </w:r>
      <w:r w:rsidRPr="000A17B3">
        <w:rPr>
          <w:sz w:val="28"/>
          <w:szCs w:val="28"/>
        </w:rPr>
        <w:t>, прилагаются сведения о заявляемом объеме забора (изъятия) водных ресурсов из водного объекта.</w:t>
      </w:r>
    </w:p>
    <w:p w:rsidR="000A17B3" w:rsidRDefault="000A17B3" w:rsidP="000A17B3">
      <w:pPr>
        <w:tabs>
          <w:tab w:val="left" w:pos="851"/>
        </w:tabs>
        <w:ind w:firstLine="851"/>
        <w:jc w:val="both"/>
        <w:rPr>
          <w:sz w:val="28"/>
          <w:szCs w:val="28"/>
        </w:rPr>
      </w:pPr>
      <w:r>
        <w:rPr>
          <w:sz w:val="28"/>
          <w:szCs w:val="28"/>
        </w:rPr>
        <w:t>2.6.8</w:t>
      </w:r>
      <w:r w:rsidRPr="000A17B3">
        <w:rPr>
          <w:sz w:val="28"/>
          <w:szCs w:val="28"/>
        </w:rPr>
        <w:t>. К заявлению о предоставлении водного объекта в пользование для забора (изъятия) водных ресурсов из водных объектов и сброса сточных вод для осуществления аквакультуры (рыбоводства) кроме документов, указанных в  </w:t>
      </w:r>
      <w:r>
        <w:rPr>
          <w:sz w:val="28"/>
          <w:szCs w:val="28"/>
        </w:rPr>
        <w:t>пункте</w:t>
      </w:r>
      <w:r w:rsidRPr="000A17B3">
        <w:rPr>
          <w:sz w:val="28"/>
          <w:szCs w:val="28"/>
        </w:rPr>
        <w:t> 2.6.</w:t>
      </w:r>
      <w:r>
        <w:rPr>
          <w:sz w:val="28"/>
          <w:szCs w:val="28"/>
        </w:rPr>
        <w:t>2.</w:t>
      </w:r>
      <w:r w:rsidRPr="000A17B3">
        <w:rPr>
          <w:sz w:val="28"/>
          <w:szCs w:val="28"/>
        </w:rPr>
        <w:t>, прилагаются документы и сведения, указанные в  </w:t>
      </w:r>
      <w:r>
        <w:rPr>
          <w:sz w:val="28"/>
          <w:szCs w:val="28"/>
        </w:rPr>
        <w:t>пунктах</w:t>
      </w:r>
      <w:r w:rsidRPr="000A17B3">
        <w:rPr>
          <w:sz w:val="28"/>
          <w:szCs w:val="28"/>
        </w:rPr>
        <w:t> 2.6.</w:t>
      </w:r>
      <w:r>
        <w:rPr>
          <w:sz w:val="28"/>
          <w:szCs w:val="28"/>
        </w:rPr>
        <w:t>6. и 2.6.7</w:t>
      </w:r>
      <w:r w:rsidRPr="000A17B3">
        <w:rPr>
          <w:sz w:val="28"/>
          <w:szCs w:val="28"/>
        </w:rPr>
        <w:t>.</w:t>
      </w:r>
      <w:r>
        <w:rPr>
          <w:sz w:val="28"/>
          <w:szCs w:val="28"/>
        </w:rPr>
        <w:t>.</w:t>
      </w:r>
    </w:p>
    <w:p w:rsidR="000A17B3" w:rsidRDefault="000A17B3" w:rsidP="000A17B3">
      <w:pPr>
        <w:tabs>
          <w:tab w:val="left" w:pos="851"/>
        </w:tabs>
        <w:ind w:firstLine="851"/>
        <w:jc w:val="both"/>
        <w:rPr>
          <w:sz w:val="28"/>
          <w:szCs w:val="28"/>
        </w:rPr>
      </w:pPr>
      <w:r>
        <w:rPr>
          <w:sz w:val="28"/>
          <w:szCs w:val="28"/>
        </w:rPr>
        <w:t>2.6.9</w:t>
      </w:r>
      <w:r w:rsidRPr="000A17B3">
        <w:rPr>
          <w:sz w:val="28"/>
          <w:szCs w:val="28"/>
        </w:rPr>
        <w:t>.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hyperlink r:id="rId18" w:anchor="7DI0KA" w:history="1">
        <w:r w:rsidRPr="000A17B3">
          <w:rPr>
            <w:rStyle w:val="aa"/>
            <w:color w:val="auto"/>
            <w:sz w:val="28"/>
            <w:szCs w:val="28"/>
            <w:u w:val="none"/>
          </w:rPr>
          <w:t>подпунктами "в" - "е"</w:t>
        </w:r>
      </w:hyperlink>
      <w:r w:rsidRPr="000A17B3">
        <w:rPr>
          <w:sz w:val="28"/>
          <w:szCs w:val="28"/>
        </w:rPr>
        <w:t>, </w:t>
      </w:r>
      <w:hyperlink r:id="rId19" w:anchor="7DC0K6" w:history="1">
        <w:r w:rsidRPr="000A17B3">
          <w:rPr>
            <w:rStyle w:val="aa"/>
            <w:color w:val="auto"/>
            <w:sz w:val="28"/>
            <w:szCs w:val="28"/>
            <w:u w:val="none"/>
          </w:rPr>
          <w:t>"з"</w:t>
        </w:r>
      </w:hyperlink>
      <w:r w:rsidRPr="000A17B3">
        <w:rPr>
          <w:sz w:val="28"/>
          <w:szCs w:val="28"/>
        </w:rPr>
        <w:t>, </w:t>
      </w:r>
      <w:hyperlink r:id="rId20" w:anchor="7DK0KA" w:history="1">
        <w:r w:rsidRPr="000A17B3">
          <w:rPr>
            <w:rStyle w:val="aa"/>
            <w:color w:val="auto"/>
            <w:sz w:val="28"/>
            <w:szCs w:val="28"/>
            <w:u w:val="none"/>
          </w:rPr>
          <w:t>"м"</w:t>
        </w:r>
      </w:hyperlink>
      <w:r w:rsidRPr="000A17B3">
        <w:rPr>
          <w:sz w:val="28"/>
          <w:szCs w:val="28"/>
        </w:rPr>
        <w:t> и </w:t>
      </w:r>
      <w:hyperlink r:id="rId21" w:anchor="7DM0KB" w:history="1">
        <w:r w:rsidRPr="000A17B3">
          <w:rPr>
            <w:rStyle w:val="aa"/>
            <w:color w:val="auto"/>
            <w:sz w:val="28"/>
            <w:szCs w:val="28"/>
            <w:u w:val="none"/>
          </w:rPr>
          <w:t>"н" пункта 1.3.</w:t>
        </w:r>
      </w:hyperlink>
      <w:r w:rsidRPr="000A17B3">
        <w:rPr>
          <w:sz w:val="28"/>
          <w:szCs w:val="28"/>
        </w:rPr>
        <w:t>,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w:t>
      </w:r>
      <w:hyperlink r:id="rId22" w:anchor="8QK0M6" w:history="1">
        <w:r w:rsidRPr="000A17B3">
          <w:rPr>
            <w:rStyle w:val="aa"/>
            <w:color w:val="auto"/>
            <w:sz w:val="28"/>
            <w:szCs w:val="28"/>
            <w:u w:val="none"/>
          </w:rPr>
          <w:t>частью 2 статьи 47 Водного кодекса Российской Федерации</w:t>
        </w:r>
      </w:hyperlink>
      <w:r w:rsidRPr="000A17B3">
        <w:rPr>
          <w:sz w:val="28"/>
          <w:szCs w:val="28"/>
        </w:rPr>
        <w:t>, кроме документов, указанных в </w:t>
      </w:r>
      <w:hyperlink r:id="rId23" w:anchor="7DK0K8" w:history="1">
        <w:r w:rsidRPr="000A17B3">
          <w:rPr>
            <w:rStyle w:val="aa"/>
            <w:color w:val="auto"/>
            <w:sz w:val="28"/>
            <w:szCs w:val="28"/>
            <w:u w:val="none"/>
          </w:rPr>
          <w:t>пункте 2.6.2</w:t>
        </w:r>
      </w:hyperlink>
      <w:r>
        <w:rPr>
          <w:sz w:val="28"/>
          <w:szCs w:val="28"/>
        </w:rPr>
        <w:t>.</w:t>
      </w:r>
      <w:r w:rsidRPr="000A17B3">
        <w:rPr>
          <w:sz w:val="28"/>
          <w:szCs w:val="28"/>
        </w:rPr>
        <w:t>,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C266C9" w:rsidRPr="00C266C9" w:rsidRDefault="00C266C9" w:rsidP="00C266C9">
      <w:pPr>
        <w:jc w:val="center"/>
        <w:rPr>
          <w:b/>
          <w:sz w:val="28"/>
          <w:szCs w:val="28"/>
          <w:lang w:eastAsia="ru-RU"/>
        </w:rPr>
      </w:pPr>
      <w:r w:rsidRPr="00C266C9">
        <w:rPr>
          <w:b/>
          <w:sz w:val="28"/>
          <w:szCs w:val="28"/>
          <w:lang w:eastAsia="ru-RU"/>
        </w:rPr>
        <w:t>2.7. Прием и регистрация заявления и документов, необходимых для предоставления муниципальной услуги</w:t>
      </w:r>
    </w:p>
    <w:p w:rsidR="00C266C9" w:rsidRPr="00C266C9" w:rsidRDefault="00C266C9" w:rsidP="00C266C9">
      <w:pPr>
        <w:ind w:firstLine="708"/>
        <w:jc w:val="both"/>
        <w:rPr>
          <w:sz w:val="28"/>
          <w:szCs w:val="28"/>
          <w:lang w:eastAsia="ru-RU"/>
        </w:rPr>
      </w:pPr>
      <w:r w:rsidRPr="00C266C9">
        <w:rPr>
          <w:sz w:val="28"/>
          <w:szCs w:val="28"/>
          <w:lang w:eastAsia="ru-RU"/>
        </w:rPr>
        <w:t>2.7.1. Основанием для начала данной процедуры является поступление в администрацию по месту водопользования заявления о предоставлении муниципальной услуги и прилагаемых к нему документов в письменном виде, в электронной форме, или в МФЦ.</w:t>
      </w:r>
    </w:p>
    <w:p w:rsidR="00C266C9" w:rsidRPr="00C266C9" w:rsidRDefault="00C266C9" w:rsidP="00C266C9">
      <w:pPr>
        <w:ind w:firstLine="708"/>
        <w:jc w:val="both"/>
        <w:rPr>
          <w:sz w:val="28"/>
          <w:szCs w:val="28"/>
          <w:lang w:eastAsia="ru-RU"/>
        </w:rPr>
      </w:pPr>
      <w:r w:rsidRPr="00C266C9">
        <w:rPr>
          <w:sz w:val="28"/>
          <w:szCs w:val="28"/>
          <w:lang w:eastAsia="ru-RU"/>
        </w:rPr>
        <w:t>2.7.2. Прием и регистрацию заявления о предоставлении муниципальной услуги и прилагаемых к нему документов осуществляет сотрудник администрации или МФЦ. При приеме документов сотрудник администрации проверяет:</w:t>
      </w:r>
    </w:p>
    <w:p w:rsidR="00C266C9" w:rsidRPr="00C266C9" w:rsidRDefault="00C266C9" w:rsidP="00C266C9">
      <w:pPr>
        <w:rPr>
          <w:sz w:val="28"/>
          <w:szCs w:val="28"/>
          <w:lang w:eastAsia="ru-RU"/>
        </w:rPr>
      </w:pPr>
      <w:r w:rsidRPr="00C266C9">
        <w:rPr>
          <w:sz w:val="28"/>
          <w:szCs w:val="28"/>
          <w:lang w:eastAsia="ru-RU"/>
        </w:rPr>
        <w:t>- состав представленных документов на соответствие описи вложения.</w:t>
      </w:r>
    </w:p>
    <w:p w:rsidR="00C266C9" w:rsidRPr="00C266C9" w:rsidRDefault="00C266C9" w:rsidP="00C266C9">
      <w:pPr>
        <w:rPr>
          <w:sz w:val="28"/>
          <w:szCs w:val="28"/>
          <w:lang w:eastAsia="ru-RU"/>
        </w:rPr>
      </w:pPr>
      <w:r w:rsidRPr="00C266C9">
        <w:rPr>
          <w:sz w:val="28"/>
          <w:szCs w:val="28"/>
          <w:lang w:eastAsia="ru-RU"/>
        </w:rPr>
        <w:t>- наличие заверенных копий представленных документов.</w:t>
      </w:r>
    </w:p>
    <w:p w:rsidR="00C266C9" w:rsidRDefault="00C266C9" w:rsidP="00C266C9">
      <w:pPr>
        <w:ind w:firstLine="708"/>
        <w:jc w:val="both"/>
        <w:rPr>
          <w:sz w:val="28"/>
          <w:szCs w:val="28"/>
          <w:lang w:eastAsia="ru-RU"/>
        </w:rPr>
      </w:pPr>
      <w:r>
        <w:rPr>
          <w:sz w:val="28"/>
          <w:szCs w:val="28"/>
          <w:lang w:eastAsia="ru-RU"/>
        </w:rPr>
        <w:lastRenderedPageBreak/>
        <w:t>2.7.3</w:t>
      </w:r>
      <w:r w:rsidRPr="00C266C9">
        <w:rPr>
          <w:sz w:val="28"/>
          <w:szCs w:val="28"/>
          <w:lang w:eastAsia="ru-RU"/>
        </w:rPr>
        <w:t>.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0A17B3" w:rsidRDefault="000A17B3" w:rsidP="00C266C9">
      <w:pPr>
        <w:ind w:firstLine="708"/>
        <w:jc w:val="both"/>
        <w:rPr>
          <w:sz w:val="28"/>
          <w:szCs w:val="28"/>
          <w:lang w:eastAsia="ru-RU"/>
        </w:rPr>
      </w:pPr>
      <w:r>
        <w:rPr>
          <w:sz w:val="28"/>
          <w:szCs w:val="28"/>
        </w:rPr>
        <w:t>2.7.</w:t>
      </w:r>
      <w:r w:rsidR="00C266C9">
        <w:rPr>
          <w:sz w:val="28"/>
          <w:szCs w:val="28"/>
        </w:rPr>
        <w:t>4.</w:t>
      </w:r>
      <w:r>
        <w:rPr>
          <w:sz w:val="28"/>
          <w:szCs w:val="28"/>
        </w:rPr>
        <w:t xml:space="preserve"> </w:t>
      </w:r>
      <w:r w:rsidRPr="000A17B3">
        <w:rPr>
          <w:sz w:val="28"/>
          <w:szCs w:val="28"/>
        </w:rPr>
        <w:t xml:space="preserve">Копии документов заверяются </w:t>
      </w:r>
      <w:r>
        <w:rPr>
          <w:sz w:val="28"/>
          <w:szCs w:val="28"/>
        </w:rPr>
        <w:t>сотрудником администрации</w:t>
      </w:r>
      <w:r w:rsidRPr="000A17B3">
        <w:rPr>
          <w:sz w:val="28"/>
          <w:szCs w:val="28"/>
        </w:rPr>
        <w:t>,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0A17B3" w:rsidRDefault="000A17B3" w:rsidP="000A17B3">
      <w:pPr>
        <w:tabs>
          <w:tab w:val="left" w:pos="851"/>
        </w:tabs>
        <w:ind w:firstLine="851"/>
        <w:jc w:val="both"/>
        <w:rPr>
          <w:sz w:val="28"/>
          <w:szCs w:val="28"/>
        </w:rPr>
      </w:pPr>
      <w:r>
        <w:rPr>
          <w:sz w:val="28"/>
          <w:szCs w:val="28"/>
        </w:rPr>
        <w:t>2.7.</w:t>
      </w:r>
      <w:r w:rsidR="00C266C9">
        <w:rPr>
          <w:sz w:val="28"/>
          <w:szCs w:val="28"/>
        </w:rPr>
        <w:t>5.</w:t>
      </w:r>
      <w:r w:rsidRPr="000A17B3">
        <w:rPr>
          <w:sz w:val="28"/>
          <w:szCs w:val="28"/>
        </w:rPr>
        <w:t xml:space="preserve"> При получении документов </w:t>
      </w:r>
      <w:r>
        <w:rPr>
          <w:sz w:val="28"/>
          <w:szCs w:val="28"/>
        </w:rPr>
        <w:t>администрацией</w:t>
      </w:r>
      <w:r w:rsidRPr="000A17B3">
        <w:rPr>
          <w:sz w:val="28"/>
          <w:szCs w:val="28"/>
        </w:rPr>
        <w:t xml:space="preserve"> заявителю выдается расписка с указанием перечня принятых к рассмотрению документов и даты их получения.</w:t>
      </w:r>
    </w:p>
    <w:p w:rsidR="000A17B3" w:rsidRDefault="000A17B3" w:rsidP="000A17B3">
      <w:pPr>
        <w:tabs>
          <w:tab w:val="left" w:pos="851"/>
        </w:tabs>
        <w:ind w:firstLine="851"/>
        <w:jc w:val="both"/>
        <w:rPr>
          <w:sz w:val="28"/>
          <w:szCs w:val="28"/>
        </w:rPr>
      </w:pPr>
      <w:r w:rsidRPr="000A17B3">
        <w:rPr>
          <w:sz w:val="28"/>
          <w:szCs w:val="28"/>
        </w:rPr>
        <w:t xml:space="preserve">При поступлении в </w:t>
      </w:r>
      <w:r>
        <w:rPr>
          <w:sz w:val="28"/>
          <w:szCs w:val="28"/>
        </w:rPr>
        <w:t>администрацию</w:t>
      </w:r>
      <w:r w:rsidRPr="000A17B3">
        <w:rPr>
          <w:sz w:val="28"/>
          <w:szCs w:val="28"/>
        </w:rPr>
        <w:t xml:space="preserve">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6070" w:rsidRDefault="000A17B3" w:rsidP="00296070">
      <w:pPr>
        <w:tabs>
          <w:tab w:val="left" w:pos="851"/>
        </w:tabs>
        <w:ind w:firstLine="851"/>
        <w:jc w:val="both"/>
        <w:rPr>
          <w:sz w:val="28"/>
          <w:szCs w:val="28"/>
        </w:rPr>
      </w:pPr>
      <w:r w:rsidRPr="000A17B3">
        <w:rPr>
          <w:sz w:val="28"/>
          <w:szCs w:val="28"/>
        </w:rPr>
        <w:t xml:space="preserve">При поступлении в </w:t>
      </w:r>
      <w:r w:rsidR="00C266C9">
        <w:rPr>
          <w:sz w:val="28"/>
          <w:szCs w:val="28"/>
        </w:rPr>
        <w:t>администрацию</w:t>
      </w:r>
      <w:r w:rsidRPr="000A17B3">
        <w:rPr>
          <w:sz w:val="28"/>
          <w:szCs w:val="28"/>
        </w:rPr>
        <w:t xml:space="preserve">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B25BBA" w:rsidRDefault="000A17B3" w:rsidP="00296070">
      <w:pPr>
        <w:tabs>
          <w:tab w:val="left" w:pos="851"/>
        </w:tabs>
        <w:ind w:firstLine="851"/>
        <w:jc w:val="both"/>
        <w:rPr>
          <w:sz w:val="28"/>
          <w:szCs w:val="28"/>
        </w:rPr>
      </w:pPr>
      <w:r w:rsidRPr="000A17B3">
        <w:rPr>
          <w:sz w:val="28"/>
          <w:szCs w:val="28"/>
        </w:rPr>
        <w:t xml:space="preserve">Учет и хранение документов </w:t>
      </w:r>
      <w:r w:rsidR="00C266C9">
        <w:rPr>
          <w:sz w:val="28"/>
          <w:szCs w:val="28"/>
        </w:rPr>
        <w:t>осуществляе</w:t>
      </w:r>
      <w:r w:rsidRPr="000A17B3">
        <w:rPr>
          <w:sz w:val="28"/>
          <w:szCs w:val="28"/>
        </w:rPr>
        <w:t xml:space="preserve">тся </w:t>
      </w:r>
      <w:r w:rsidR="00C266C9">
        <w:rPr>
          <w:sz w:val="28"/>
          <w:szCs w:val="28"/>
        </w:rPr>
        <w:t>администрацией</w:t>
      </w:r>
      <w:r w:rsidRPr="000A17B3">
        <w:rPr>
          <w:sz w:val="28"/>
          <w:szCs w:val="28"/>
        </w:rPr>
        <w:t>.</w:t>
      </w:r>
    </w:p>
    <w:p w:rsidR="00B25BBA" w:rsidRPr="00B25BBA" w:rsidRDefault="00DE5B15" w:rsidP="00B25BBA">
      <w:pPr>
        <w:ind w:firstLine="851"/>
        <w:jc w:val="both"/>
        <w:rPr>
          <w:sz w:val="28"/>
          <w:szCs w:val="28"/>
          <w:lang w:eastAsia="ru-RU"/>
        </w:rPr>
      </w:pPr>
      <w:r>
        <w:rPr>
          <w:sz w:val="28"/>
          <w:szCs w:val="28"/>
          <w:lang w:eastAsia="ru-RU"/>
        </w:rPr>
        <w:t>2.7.6</w:t>
      </w:r>
      <w:r w:rsidR="00B25BBA" w:rsidRPr="00B25BBA">
        <w:rPr>
          <w:sz w:val="28"/>
          <w:szCs w:val="28"/>
          <w:lang w:eastAsia="ru-RU"/>
        </w:rPr>
        <w:t>.</w:t>
      </w:r>
      <w:r>
        <w:rPr>
          <w:sz w:val="28"/>
          <w:szCs w:val="28"/>
          <w:lang w:eastAsia="ru-RU"/>
        </w:rPr>
        <w:t xml:space="preserve"> </w:t>
      </w:r>
      <w:r w:rsidR="00B25BBA" w:rsidRPr="00B25BBA">
        <w:rPr>
          <w:sz w:val="28"/>
          <w:szCs w:val="28"/>
          <w:lang w:eastAsia="ru-RU"/>
        </w:rPr>
        <w:t xml:space="preserve">В случае если представленные документы не соответствуют требованиям административного регламента, </w:t>
      </w:r>
      <w:r w:rsidR="00B25BBA">
        <w:rPr>
          <w:sz w:val="28"/>
          <w:szCs w:val="28"/>
          <w:lang w:eastAsia="ru-RU"/>
        </w:rPr>
        <w:t>сотрудник</w:t>
      </w:r>
      <w:r w:rsidR="00B25BBA" w:rsidRPr="00B25BBA">
        <w:rPr>
          <w:sz w:val="28"/>
          <w:szCs w:val="28"/>
          <w:lang w:eastAsia="ru-RU"/>
        </w:rPr>
        <w:t xml:space="preserve"> администрации подготавливает и подписывает отказ в рассмотрении документов, образец оформления </w:t>
      </w:r>
      <w:r w:rsidR="00B25BBA">
        <w:rPr>
          <w:sz w:val="28"/>
          <w:szCs w:val="28"/>
          <w:lang w:eastAsia="ru-RU"/>
        </w:rPr>
        <w:t xml:space="preserve">которого приведен </w:t>
      </w:r>
      <w:r w:rsidR="00B25BBA" w:rsidRPr="00C135AB">
        <w:rPr>
          <w:sz w:val="28"/>
          <w:szCs w:val="28"/>
          <w:lang w:eastAsia="ru-RU"/>
        </w:rPr>
        <w:t>в приложении</w:t>
      </w:r>
      <w:r w:rsidR="00B25BBA">
        <w:rPr>
          <w:sz w:val="28"/>
          <w:szCs w:val="28"/>
          <w:lang w:eastAsia="ru-RU"/>
        </w:rPr>
        <w:t xml:space="preserve"> </w:t>
      </w:r>
      <w:r w:rsidR="00B8048E">
        <w:rPr>
          <w:sz w:val="28"/>
          <w:szCs w:val="28"/>
          <w:lang w:eastAsia="ru-RU"/>
        </w:rPr>
        <w:t>№ 8</w:t>
      </w:r>
      <w:r w:rsidR="00B25BBA" w:rsidRPr="00B25BBA">
        <w:rPr>
          <w:sz w:val="28"/>
          <w:szCs w:val="28"/>
          <w:lang w:eastAsia="ru-RU"/>
        </w:rPr>
        <w:t xml:space="preserve"> к настоящему Регламенту.</w:t>
      </w:r>
    </w:p>
    <w:p w:rsidR="00B25BBA" w:rsidRPr="00B25BBA" w:rsidRDefault="00B25BBA" w:rsidP="00B25BBA">
      <w:pPr>
        <w:ind w:firstLine="708"/>
        <w:jc w:val="both"/>
        <w:rPr>
          <w:sz w:val="28"/>
          <w:szCs w:val="28"/>
          <w:lang w:eastAsia="ru-RU"/>
        </w:rPr>
      </w:pPr>
      <w:r>
        <w:rPr>
          <w:sz w:val="28"/>
          <w:szCs w:val="28"/>
          <w:lang w:eastAsia="ru-RU"/>
        </w:rPr>
        <w:t>2.7.7</w:t>
      </w:r>
      <w:r w:rsidR="00DE5B15">
        <w:rPr>
          <w:sz w:val="28"/>
          <w:szCs w:val="28"/>
          <w:lang w:eastAsia="ru-RU"/>
        </w:rPr>
        <w:t>.</w:t>
      </w:r>
      <w:r w:rsidRPr="00B25BBA">
        <w:rPr>
          <w:sz w:val="28"/>
          <w:szCs w:val="28"/>
          <w:lang w:eastAsia="ru-RU"/>
        </w:rPr>
        <w:t xml:space="preserve"> </w:t>
      </w:r>
      <w:r>
        <w:rPr>
          <w:sz w:val="28"/>
          <w:szCs w:val="28"/>
          <w:lang w:eastAsia="ru-RU"/>
        </w:rPr>
        <w:t>Сотрудник</w:t>
      </w:r>
      <w:r w:rsidRPr="00B25BBA">
        <w:rPr>
          <w:sz w:val="28"/>
          <w:szCs w:val="28"/>
          <w:lang w:eastAsia="ru-RU"/>
        </w:rPr>
        <w:t xml:space="preserve"> администрации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B25BBA" w:rsidRDefault="00B25BBA" w:rsidP="00B25BBA">
      <w:pPr>
        <w:ind w:firstLine="708"/>
        <w:jc w:val="both"/>
        <w:rPr>
          <w:sz w:val="28"/>
          <w:szCs w:val="28"/>
          <w:lang w:eastAsia="ru-RU"/>
        </w:rPr>
      </w:pPr>
      <w:r>
        <w:rPr>
          <w:sz w:val="28"/>
          <w:szCs w:val="28"/>
          <w:lang w:eastAsia="ru-RU"/>
        </w:rPr>
        <w:t>2.7.8</w:t>
      </w:r>
      <w:r w:rsidRPr="00B25BBA">
        <w:rPr>
          <w:sz w:val="28"/>
          <w:szCs w:val="28"/>
          <w:lang w:eastAsia="ru-RU"/>
        </w:rPr>
        <w:t>.</w:t>
      </w:r>
      <w:r w:rsidR="00DE5B15">
        <w:rPr>
          <w:sz w:val="28"/>
          <w:szCs w:val="28"/>
          <w:lang w:eastAsia="ru-RU"/>
        </w:rPr>
        <w:t xml:space="preserve"> </w:t>
      </w:r>
      <w:r w:rsidRPr="00B25BBA">
        <w:rPr>
          <w:sz w:val="28"/>
          <w:szCs w:val="28"/>
          <w:lang w:eastAsia="ru-RU"/>
        </w:rPr>
        <w:t>При поступлении документов, полученных в письменном виде, в т.ч. в электронной форме,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B25BBA" w:rsidRPr="00B25BBA" w:rsidRDefault="00B25BBA" w:rsidP="00B25BBA">
      <w:pPr>
        <w:ind w:firstLine="708"/>
        <w:jc w:val="both"/>
        <w:rPr>
          <w:sz w:val="28"/>
          <w:szCs w:val="28"/>
          <w:lang w:eastAsia="ru-RU"/>
        </w:rPr>
      </w:pPr>
      <w:r w:rsidRPr="00B25BBA">
        <w:rPr>
          <w:sz w:val="28"/>
          <w:szCs w:val="28"/>
          <w:lang w:eastAsia="ru-RU"/>
        </w:rPr>
        <w:t>Критерием принятия решения является наличие обращения заявителя за получением услуги.</w:t>
      </w:r>
    </w:p>
    <w:p w:rsidR="00B25BBA" w:rsidRPr="00B25BBA" w:rsidRDefault="00B25BBA" w:rsidP="00B43465">
      <w:pPr>
        <w:ind w:firstLine="708"/>
        <w:jc w:val="both"/>
        <w:rPr>
          <w:sz w:val="28"/>
          <w:szCs w:val="28"/>
          <w:lang w:eastAsia="ru-RU"/>
        </w:rPr>
      </w:pPr>
      <w:r>
        <w:rPr>
          <w:sz w:val="28"/>
          <w:szCs w:val="28"/>
          <w:lang w:eastAsia="ru-RU"/>
        </w:rPr>
        <w:t>2.7.9</w:t>
      </w:r>
      <w:r w:rsidRPr="00B25BBA">
        <w:rPr>
          <w:sz w:val="28"/>
          <w:szCs w:val="28"/>
          <w:lang w:eastAsia="ru-RU"/>
        </w:rPr>
        <w:t>.</w:t>
      </w:r>
      <w:r w:rsidR="00DE5B15">
        <w:rPr>
          <w:sz w:val="28"/>
          <w:szCs w:val="28"/>
          <w:lang w:eastAsia="ru-RU"/>
        </w:rPr>
        <w:t xml:space="preserve"> </w:t>
      </w:r>
      <w:r w:rsidRPr="00B25BBA">
        <w:rPr>
          <w:sz w:val="28"/>
          <w:szCs w:val="28"/>
          <w:lang w:eastAsia="ru-RU"/>
        </w:rPr>
        <w:t>Результатом административной процедуры является прием и регистрация заявления и представленных документов или отказ в рассмотрении документов.</w:t>
      </w:r>
    </w:p>
    <w:p w:rsidR="00296070" w:rsidRDefault="00296070" w:rsidP="00296070">
      <w:pPr>
        <w:tabs>
          <w:tab w:val="left" w:pos="851"/>
        </w:tabs>
        <w:ind w:firstLine="851"/>
        <w:jc w:val="both"/>
        <w:rPr>
          <w:sz w:val="28"/>
          <w:szCs w:val="28"/>
        </w:rPr>
      </w:pPr>
      <w:r w:rsidRPr="00296070">
        <w:rPr>
          <w:b/>
          <w:sz w:val="28"/>
          <w:szCs w:val="28"/>
        </w:rPr>
        <w:t>2.8.</w:t>
      </w:r>
      <w:r w:rsidR="000A17B3" w:rsidRPr="00296070">
        <w:rPr>
          <w:b/>
          <w:sz w:val="28"/>
          <w:szCs w:val="28"/>
        </w:rPr>
        <w:t xml:space="preserve"> </w:t>
      </w:r>
      <w:r w:rsidRPr="00296070">
        <w:rPr>
          <w:b/>
          <w:sz w:val="28"/>
          <w:szCs w:val="28"/>
        </w:rPr>
        <w:t>Администрация</w:t>
      </w:r>
      <w:r w:rsidR="000A17B3" w:rsidRPr="00296070">
        <w:rPr>
          <w:b/>
          <w:sz w:val="28"/>
          <w:szCs w:val="28"/>
        </w:rPr>
        <w:t xml:space="preserve"> в срок не более 30 календарных дней </w:t>
      </w:r>
      <w:r w:rsidRPr="00296070">
        <w:rPr>
          <w:b/>
          <w:sz w:val="28"/>
          <w:szCs w:val="28"/>
        </w:rPr>
        <w:t>с даты поступления документов</w:t>
      </w:r>
      <w:r>
        <w:rPr>
          <w:sz w:val="28"/>
          <w:szCs w:val="28"/>
        </w:rPr>
        <w:t>:</w:t>
      </w:r>
    </w:p>
    <w:p w:rsidR="00296070" w:rsidRDefault="000A17B3" w:rsidP="00296070">
      <w:pPr>
        <w:tabs>
          <w:tab w:val="left" w:pos="851"/>
        </w:tabs>
        <w:ind w:firstLine="851"/>
        <w:jc w:val="both"/>
        <w:rPr>
          <w:sz w:val="28"/>
          <w:szCs w:val="28"/>
        </w:rPr>
      </w:pPr>
      <w:r w:rsidRPr="000A17B3">
        <w:rPr>
          <w:sz w:val="28"/>
          <w:szCs w:val="28"/>
        </w:rPr>
        <w:t xml:space="preserve">а) рассматривает представленные заявителем документы на предмет их соответствия требованиям, установленным настоящими Правилами, с оценкой их полноты и достоверности, выполняет проверку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w:t>
      </w:r>
      <w:r w:rsidR="00296070">
        <w:rPr>
          <w:sz w:val="28"/>
          <w:szCs w:val="28"/>
        </w:rPr>
        <w:t>воздействия на водные объекты;</w:t>
      </w:r>
    </w:p>
    <w:p w:rsidR="00296070" w:rsidRDefault="000A17B3" w:rsidP="00296070">
      <w:pPr>
        <w:tabs>
          <w:tab w:val="left" w:pos="851"/>
        </w:tabs>
        <w:ind w:firstLine="851"/>
        <w:jc w:val="both"/>
        <w:rPr>
          <w:sz w:val="28"/>
          <w:szCs w:val="28"/>
        </w:rPr>
      </w:pPr>
      <w:r w:rsidRPr="000A17B3">
        <w:rPr>
          <w:sz w:val="28"/>
          <w:szCs w:val="28"/>
        </w:rPr>
        <w:t xml:space="preserve">б) обеспечивает согласование в электронном виде или на бумажном носителе условий использования водного объекта со следующими органами, организациями и должностными лицами по вопросам, </w:t>
      </w:r>
      <w:r w:rsidRPr="000A17B3">
        <w:rPr>
          <w:sz w:val="28"/>
          <w:szCs w:val="28"/>
        </w:rPr>
        <w:lastRenderedPageBreak/>
        <w:t>отнесенным к их компетенции: с капитаном морского порта - в случае использования водного объекта в акватории морского порта, с администрацией бассейна внутренних водных путей - в случае использования водного объекта в акватории речного порта, а также в пределах внутренних водных путей Российской Федерации, 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w:t>
      </w:r>
      <w:hyperlink r:id="rId24" w:anchor="7E60KG" w:history="1">
        <w:r w:rsidRPr="00296070">
          <w:rPr>
            <w:rStyle w:val="aa"/>
            <w:color w:val="auto"/>
            <w:sz w:val="28"/>
            <w:szCs w:val="28"/>
            <w:u w:val="none"/>
          </w:rPr>
          <w:t>статьей 6 Водного кодекса Российской Федерации</w:t>
        </w:r>
      </w:hyperlink>
      <w:r w:rsidR="00296070">
        <w:rPr>
          <w:sz w:val="28"/>
          <w:szCs w:val="28"/>
        </w:rPr>
        <w:t>;</w:t>
      </w:r>
    </w:p>
    <w:p w:rsidR="00296070" w:rsidRDefault="000A17B3" w:rsidP="00296070">
      <w:pPr>
        <w:tabs>
          <w:tab w:val="left" w:pos="851"/>
        </w:tabs>
        <w:ind w:firstLine="851"/>
        <w:jc w:val="both"/>
        <w:rPr>
          <w:sz w:val="28"/>
          <w:szCs w:val="28"/>
        </w:rPr>
      </w:pPr>
      <w:r w:rsidRPr="000A17B3">
        <w:rPr>
          <w:sz w:val="28"/>
          <w:szCs w:val="28"/>
        </w:rPr>
        <w:t>в) осуществляет проверку наличия информации о заявителе в реестре недобросовестных водопользователей и участников аукциона на право заключ</w:t>
      </w:r>
      <w:r w:rsidR="00296070">
        <w:rPr>
          <w:sz w:val="28"/>
          <w:szCs w:val="28"/>
        </w:rPr>
        <w:t>ения договора водопользования.</w:t>
      </w:r>
    </w:p>
    <w:p w:rsidR="008C34FB" w:rsidRDefault="00296070" w:rsidP="008C34FB">
      <w:pPr>
        <w:tabs>
          <w:tab w:val="left" w:pos="851"/>
        </w:tabs>
        <w:ind w:firstLine="851"/>
        <w:jc w:val="both"/>
        <w:rPr>
          <w:sz w:val="28"/>
          <w:szCs w:val="28"/>
        </w:rPr>
      </w:pPr>
      <w:r w:rsidRPr="00B43465">
        <w:rPr>
          <w:b/>
          <w:sz w:val="28"/>
          <w:szCs w:val="28"/>
        </w:rPr>
        <w:t>2.9.</w:t>
      </w:r>
      <w:r w:rsidR="000A17B3" w:rsidRPr="000A17B3">
        <w:rPr>
          <w:sz w:val="28"/>
          <w:szCs w:val="28"/>
        </w:rPr>
        <w:t xml:space="preserve"> В случае неполучения в течение 15 календарных дней со дня поступления на согласование условий использования водного объекта ответа от органов, организаций и должностных лиц, указанных в </w:t>
      </w:r>
      <w:hyperlink r:id="rId25" w:anchor="7EA0KH" w:history="1">
        <w:r w:rsidR="000A17B3" w:rsidRPr="008C34FB">
          <w:rPr>
            <w:rStyle w:val="aa"/>
            <w:color w:val="auto"/>
            <w:sz w:val="28"/>
            <w:szCs w:val="28"/>
            <w:u w:val="none"/>
          </w:rPr>
          <w:t xml:space="preserve">подпункте "б" пункта </w:t>
        </w:r>
        <w:r w:rsidR="008C34FB" w:rsidRPr="008C34FB">
          <w:rPr>
            <w:rStyle w:val="aa"/>
            <w:color w:val="auto"/>
            <w:sz w:val="28"/>
            <w:szCs w:val="28"/>
            <w:u w:val="none"/>
          </w:rPr>
          <w:t>2.8.</w:t>
        </w:r>
      </w:hyperlink>
      <w:r w:rsidR="000A17B3" w:rsidRPr="000A17B3">
        <w:rPr>
          <w:sz w:val="28"/>
          <w:szCs w:val="28"/>
        </w:rPr>
        <w:t>, условия использования водного объ</w:t>
      </w:r>
      <w:r w:rsidR="008C34FB">
        <w:rPr>
          <w:sz w:val="28"/>
          <w:szCs w:val="28"/>
        </w:rPr>
        <w:t>екта считаются согласованными.</w:t>
      </w:r>
    </w:p>
    <w:p w:rsidR="008C34FB" w:rsidRPr="000E4E97" w:rsidRDefault="008C34FB" w:rsidP="008C34FB">
      <w:pPr>
        <w:jc w:val="center"/>
        <w:rPr>
          <w:sz w:val="28"/>
          <w:szCs w:val="28"/>
          <w:lang w:eastAsia="ru-RU"/>
        </w:rPr>
      </w:pPr>
      <w:r w:rsidRPr="000E4E97">
        <w:rPr>
          <w:b/>
          <w:bCs/>
          <w:sz w:val="28"/>
          <w:szCs w:val="28"/>
          <w:lang w:eastAsia="ru-RU"/>
        </w:rPr>
        <w:t>2.</w:t>
      </w:r>
      <w:r>
        <w:rPr>
          <w:b/>
          <w:bCs/>
          <w:sz w:val="28"/>
          <w:szCs w:val="28"/>
          <w:lang w:eastAsia="ru-RU"/>
        </w:rPr>
        <w:t>10</w:t>
      </w:r>
      <w:r w:rsidRPr="000E4E97">
        <w:rPr>
          <w:b/>
          <w:b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C34FB" w:rsidRPr="000E4E97" w:rsidRDefault="008C34FB" w:rsidP="008C34FB">
      <w:pPr>
        <w:jc w:val="both"/>
        <w:rPr>
          <w:sz w:val="28"/>
          <w:szCs w:val="28"/>
          <w:lang w:eastAsia="ru-RU"/>
        </w:rPr>
      </w:pPr>
      <w:r w:rsidRPr="000E4E97">
        <w:rPr>
          <w:sz w:val="28"/>
          <w:szCs w:val="28"/>
          <w:lang w:eastAsia="ru-RU"/>
        </w:rPr>
        <w:t>            В предоставлении муниципальной услуги может быть отказано</w:t>
      </w:r>
      <w:r w:rsidR="00DE5B15">
        <w:rPr>
          <w:sz w:val="28"/>
          <w:szCs w:val="28"/>
          <w:lang w:eastAsia="ru-RU"/>
        </w:rPr>
        <w:t>,</w:t>
      </w:r>
      <w:r w:rsidRPr="000E4E97">
        <w:rPr>
          <w:sz w:val="28"/>
          <w:szCs w:val="28"/>
          <w:lang w:eastAsia="ru-RU"/>
        </w:rPr>
        <w:t xml:space="preserve"> если документы, указанные в пункте 2.6. представлены не в полном объеме.</w:t>
      </w:r>
    </w:p>
    <w:p w:rsidR="008C34FB" w:rsidRPr="000E4E97" w:rsidRDefault="008C34FB" w:rsidP="008C34FB">
      <w:pPr>
        <w:jc w:val="center"/>
        <w:rPr>
          <w:sz w:val="28"/>
          <w:szCs w:val="28"/>
          <w:lang w:eastAsia="ru-RU"/>
        </w:rPr>
      </w:pPr>
      <w:r w:rsidRPr="000E4E97">
        <w:rPr>
          <w:b/>
          <w:bCs/>
          <w:sz w:val="28"/>
          <w:szCs w:val="28"/>
          <w:lang w:eastAsia="ru-RU"/>
        </w:rPr>
        <w:t>2.1</w:t>
      </w:r>
      <w:r>
        <w:rPr>
          <w:b/>
          <w:bCs/>
          <w:sz w:val="28"/>
          <w:szCs w:val="28"/>
          <w:lang w:eastAsia="ru-RU"/>
        </w:rPr>
        <w:t>1</w:t>
      </w:r>
      <w:r w:rsidRPr="000E4E97">
        <w:rPr>
          <w:b/>
          <w:bCs/>
          <w:sz w:val="28"/>
          <w:szCs w:val="28"/>
          <w:lang w:eastAsia="ru-RU"/>
        </w:rPr>
        <w:t>. Исчерпывающий перечень оснований для приостановления или отказа в предоставлении муниципальной услуги</w:t>
      </w:r>
    </w:p>
    <w:p w:rsidR="008C34FB" w:rsidRPr="000E4E97" w:rsidRDefault="008C34FB" w:rsidP="008C34FB">
      <w:pPr>
        <w:jc w:val="both"/>
        <w:rPr>
          <w:sz w:val="28"/>
          <w:szCs w:val="28"/>
          <w:lang w:eastAsia="ru-RU"/>
        </w:rPr>
      </w:pPr>
      <w:r w:rsidRPr="000E4E97">
        <w:rPr>
          <w:sz w:val="28"/>
          <w:szCs w:val="28"/>
          <w:lang w:eastAsia="ru-RU"/>
        </w:rPr>
        <w:t>            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8C34FB" w:rsidRDefault="008C34FB" w:rsidP="008C34FB">
      <w:pPr>
        <w:jc w:val="both"/>
        <w:rPr>
          <w:sz w:val="28"/>
          <w:szCs w:val="28"/>
          <w:lang w:eastAsia="ru-RU"/>
        </w:rPr>
      </w:pPr>
      <w:r w:rsidRPr="000E4E97">
        <w:rPr>
          <w:sz w:val="28"/>
          <w:szCs w:val="28"/>
          <w:lang w:eastAsia="ru-RU"/>
        </w:rPr>
        <w:t>Отказ в предоставлении водного объекта в пользование направляется</w:t>
      </w:r>
      <w:r>
        <w:rPr>
          <w:sz w:val="28"/>
          <w:szCs w:val="28"/>
          <w:lang w:eastAsia="ru-RU"/>
        </w:rPr>
        <w:t xml:space="preserve"> заявителю в следующих случаях:</w:t>
      </w:r>
    </w:p>
    <w:p w:rsidR="008C34FB" w:rsidRDefault="000A17B3" w:rsidP="008C34FB">
      <w:pPr>
        <w:ind w:firstLine="708"/>
        <w:jc w:val="both"/>
        <w:rPr>
          <w:sz w:val="28"/>
          <w:szCs w:val="28"/>
        </w:rPr>
      </w:pPr>
      <w:r w:rsidRPr="000A17B3">
        <w:rPr>
          <w:sz w:val="28"/>
          <w:szCs w:val="28"/>
        </w:rPr>
        <w:t>а) непредставление заявителем доработанных документов в течение 5 рабочих дней</w:t>
      </w:r>
      <w:r w:rsidR="008C34FB">
        <w:rPr>
          <w:sz w:val="28"/>
          <w:szCs w:val="28"/>
        </w:rPr>
        <w:t>;</w:t>
      </w:r>
    </w:p>
    <w:p w:rsidR="008C34FB" w:rsidRDefault="000A17B3" w:rsidP="008C34FB">
      <w:pPr>
        <w:ind w:firstLine="708"/>
        <w:jc w:val="both"/>
        <w:rPr>
          <w:sz w:val="28"/>
          <w:szCs w:val="28"/>
        </w:rPr>
      </w:pPr>
      <w:r w:rsidRPr="000A17B3">
        <w:rPr>
          <w:sz w:val="28"/>
          <w:szCs w:val="28"/>
        </w:rPr>
        <w:t xml:space="preserve">б) получен отказ органов, организаций и должностных лиц, указанных </w:t>
      </w:r>
      <w:r w:rsidRPr="008C34FB">
        <w:rPr>
          <w:sz w:val="28"/>
          <w:szCs w:val="28"/>
        </w:rPr>
        <w:t>в </w:t>
      </w:r>
      <w:hyperlink r:id="rId26" w:anchor="7EA0KH" w:history="1">
        <w:r w:rsidRPr="008C34FB">
          <w:rPr>
            <w:rStyle w:val="aa"/>
            <w:color w:val="auto"/>
            <w:sz w:val="28"/>
            <w:szCs w:val="28"/>
            <w:u w:val="none"/>
          </w:rPr>
          <w:t xml:space="preserve">подпункте "б" пункта </w:t>
        </w:r>
        <w:r w:rsidR="008C34FB" w:rsidRPr="008C34FB">
          <w:rPr>
            <w:rStyle w:val="aa"/>
            <w:color w:val="auto"/>
            <w:sz w:val="28"/>
            <w:szCs w:val="28"/>
            <w:u w:val="none"/>
          </w:rPr>
          <w:t>2.8.</w:t>
        </w:r>
      </w:hyperlink>
      <w:r w:rsidRPr="000A17B3">
        <w:rPr>
          <w:sz w:val="28"/>
          <w:szCs w:val="28"/>
        </w:rPr>
        <w:t>, в согласовании условий</w:t>
      </w:r>
      <w:r w:rsidR="008C34FB">
        <w:rPr>
          <w:sz w:val="28"/>
          <w:szCs w:val="28"/>
        </w:rPr>
        <w:t xml:space="preserve"> использования водного объекта;</w:t>
      </w:r>
    </w:p>
    <w:p w:rsidR="008C34FB" w:rsidRDefault="008C34FB" w:rsidP="008C34FB">
      <w:pPr>
        <w:tabs>
          <w:tab w:val="left" w:pos="851"/>
          <w:tab w:val="left" w:pos="1134"/>
        </w:tabs>
        <w:ind w:firstLine="708"/>
        <w:jc w:val="both"/>
        <w:rPr>
          <w:sz w:val="28"/>
          <w:szCs w:val="28"/>
        </w:rPr>
      </w:pPr>
      <w:r>
        <w:rPr>
          <w:sz w:val="28"/>
          <w:szCs w:val="28"/>
        </w:rPr>
        <w:t xml:space="preserve">в) </w:t>
      </w:r>
      <w:r w:rsidR="000A17B3" w:rsidRPr="000A17B3">
        <w:rPr>
          <w:sz w:val="28"/>
          <w:szCs w:val="28"/>
        </w:rPr>
        <w:t>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w:t>
      </w:r>
      <w:r>
        <w:rPr>
          <w:sz w:val="28"/>
          <w:szCs w:val="28"/>
        </w:rPr>
        <w:t xml:space="preserve"> воздействия на водные объекты;</w:t>
      </w:r>
    </w:p>
    <w:p w:rsidR="008C34FB" w:rsidRDefault="000A17B3" w:rsidP="008C34FB">
      <w:pPr>
        <w:tabs>
          <w:tab w:val="left" w:pos="851"/>
          <w:tab w:val="left" w:pos="1134"/>
        </w:tabs>
        <w:ind w:firstLine="708"/>
        <w:jc w:val="both"/>
        <w:rPr>
          <w:sz w:val="28"/>
          <w:szCs w:val="28"/>
        </w:rPr>
      </w:pPr>
      <w:r w:rsidRPr="000A17B3">
        <w:rPr>
          <w:sz w:val="28"/>
          <w:szCs w:val="28"/>
        </w:rPr>
        <w:t>г) водный объект, указанный в заявлении о предоставлении водного объекта в пользование, предоставлен в обособленное водопользовани</w:t>
      </w:r>
      <w:r w:rsidR="008C34FB">
        <w:rPr>
          <w:sz w:val="28"/>
          <w:szCs w:val="28"/>
        </w:rPr>
        <w:t>е;</w:t>
      </w:r>
    </w:p>
    <w:p w:rsidR="008C34FB" w:rsidRDefault="000A17B3" w:rsidP="008C34FB">
      <w:pPr>
        <w:tabs>
          <w:tab w:val="left" w:pos="851"/>
          <w:tab w:val="left" w:pos="1134"/>
        </w:tabs>
        <w:ind w:firstLine="708"/>
        <w:jc w:val="both"/>
        <w:rPr>
          <w:sz w:val="28"/>
          <w:szCs w:val="28"/>
        </w:rPr>
      </w:pPr>
      <w:r w:rsidRPr="000A17B3">
        <w:rPr>
          <w:sz w:val="28"/>
          <w:szCs w:val="28"/>
        </w:rPr>
        <w:t>д) использование водного объекта в заявленных целях запрещено или ограничено в соответствии с законода</w:t>
      </w:r>
      <w:r w:rsidR="008C34FB">
        <w:rPr>
          <w:sz w:val="28"/>
          <w:szCs w:val="28"/>
        </w:rPr>
        <w:t>тельством Российской Федерации;</w:t>
      </w:r>
    </w:p>
    <w:p w:rsidR="008C34FB" w:rsidRDefault="000A17B3" w:rsidP="008C34FB">
      <w:pPr>
        <w:tabs>
          <w:tab w:val="left" w:pos="851"/>
          <w:tab w:val="left" w:pos="1134"/>
        </w:tabs>
        <w:ind w:firstLine="708"/>
        <w:jc w:val="both"/>
        <w:rPr>
          <w:sz w:val="28"/>
          <w:szCs w:val="28"/>
        </w:rPr>
      </w:pPr>
      <w:r w:rsidRPr="000A17B3">
        <w:rPr>
          <w:sz w:val="28"/>
          <w:szCs w:val="28"/>
        </w:rPr>
        <w:lastRenderedPageBreak/>
        <w:t>е)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8C34FB" w:rsidRDefault="008C34FB" w:rsidP="008C34FB">
      <w:pPr>
        <w:tabs>
          <w:tab w:val="left" w:pos="851"/>
          <w:tab w:val="left" w:pos="1134"/>
        </w:tabs>
        <w:ind w:firstLine="708"/>
        <w:jc w:val="both"/>
        <w:rPr>
          <w:sz w:val="28"/>
          <w:szCs w:val="28"/>
          <w:lang w:eastAsia="ru-RU"/>
        </w:rPr>
      </w:pPr>
      <w:r>
        <w:rPr>
          <w:sz w:val="28"/>
          <w:szCs w:val="28"/>
        </w:rPr>
        <w:t>2.11.1</w:t>
      </w:r>
      <w:r w:rsidR="000A17B3" w:rsidRPr="000A17B3">
        <w:rPr>
          <w:sz w:val="28"/>
          <w:szCs w:val="28"/>
        </w:rPr>
        <w:t xml:space="preserve">. При поступлении в </w:t>
      </w:r>
      <w:r>
        <w:rPr>
          <w:sz w:val="28"/>
          <w:szCs w:val="28"/>
        </w:rPr>
        <w:t>администрацию</w:t>
      </w:r>
      <w:r w:rsidR="000A17B3" w:rsidRPr="000A17B3">
        <w:rPr>
          <w:sz w:val="28"/>
          <w:szCs w:val="28"/>
        </w:rPr>
        <w:t xml:space="preserve"> документов в электронной форме с использованием информационной системы решение о предоставлении водного объекта в пользование или мотивированный отказ направляются заявителю с использованием указанной системы. В этом случае решение о предоставлении водного объекта в пользование или мотивированный отказ подписывается электронной подписью уполномоченного лица </w:t>
      </w:r>
      <w:r>
        <w:rPr>
          <w:sz w:val="28"/>
          <w:szCs w:val="28"/>
        </w:rPr>
        <w:t>админист</w:t>
      </w:r>
      <w:r w:rsidR="00CE48E3">
        <w:rPr>
          <w:sz w:val="28"/>
          <w:szCs w:val="28"/>
        </w:rPr>
        <w:t>р</w:t>
      </w:r>
      <w:r>
        <w:rPr>
          <w:sz w:val="28"/>
          <w:szCs w:val="28"/>
        </w:rPr>
        <w:t>ации</w:t>
      </w:r>
      <w:r w:rsidR="000A17B3" w:rsidRPr="000A17B3">
        <w:rPr>
          <w:sz w:val="28"/>
          <w:szCs w:val="28"/>
        </w:rPr>
        <w:t xml:space="preserve"> в соответствии с законодательством Российской Федерации.</w:t>
      </w:r>
    </w:p>
    <w:p w:rsidR="000E4E97" w:rsidRPr="000E4E97" w:rsidRDefault="000E4E97" w:rsidP="008C34FB">
      <w:pPr>
        <w:tabs>
          <w:tab w:val="left" w:pos="851"/>
          <w:tab w:val="left" w:pos="1134"/>
        </w:tabs>
        <w:ind w:firstLine="708"/>
        <w:jc w:val="center"/>
        <w:rPr>
          <w:sz w:val="28"/>
          <w:szCs w:val="28"/>
          <w:lang w:eastAsia="ru-RU"/>
        </w:rPr>
      </w:pPr>
      <w:r w:rsidRPr="000E4E97">
        <w:rPr>
          <w:b/>
          <w:bCs/>
          <w:sz w:val="28"/>
          <w:szCs w:val="28"/>
          <w:lang w:eastAsia="ru-RU"/>
        </w:rPr>
        <w:t>2.1</w:t>
      </w:r>
      <w:r w:rsidR="008C34FB">
        <w:rPr>
          <w:b/>
          <w:bCs/>
          <w:sz w:val="28"/>
          <w:szCs w:val="28"/>
          <w:lang w:eastAsia="ru-RU"/>
        </w:rPr>
        <w:t>2</w:t>
      </w:r>
      <w:r w:rsidRPr="000E4E97">
        <w:rPr>
          <w:b/>
          <w:bCs/>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E4E97" w:rsidRPr="000E4E97" w:rsidRDefault="000E4E97" w:rsidP="008C34FB">
      <w:pPr>
        <w:ind w:firstLine="708"/>
        <w:jc w:val="both"/>
        <w:rPr>
          <w:sz w:val="28"/>
          <w:szCs w:val="28"/>
          <w:lang w:eastAsia="ru-RU"/>
        </w:rPr>
      </w:pPr>
      <w:r w:rsidRPr="000E4E97">
        <w:rPr>
          <w:sz w:val="28"/>
          <w:szCs w:val="28"/>
          <w:lang w:eastAsia="ru-RU"/>
        </w:rPr>
        <w:t>Услуги, которые являются необходимыми и обязательными для предоставления муниципальной услуги, законодательством не предусмотрены.</w:t>
      </w:r>
    </w:p>
    <w:p w:rsidR="000E4E97" w:rsidRPr="000E4E97" w:rsidRDefault="000E4E97" w:rsidP="008C34FB">
      <w:pPr>
        <w:jc w:val="center"/>
        <w:rPr>
          <w:sz w:val="28"/>
          <w:szCs w:val="28"/>
          <w:lang w:eastAsia="ru-RU"/>
        </w:rPr>
      </w:pPr>
      <w:r w:rsidRPr="000E4E97">
        <w:rPr>
          <w:b/>
          <w:bCs/>
          <w:sz w:val="28"/>
          <w:szCs w:val="28"/>
          <w:lang w:eastAsia="ru-RU"/>
        </w:rPr>
        <w:t>2.1</w:t>
      </w:r>
      <w:r w:rsidR="00BB6152">
        <w:rPr>
          <w:b/>
          <w:bCs/>
          <w:sz w:val="28"/>
          <w:szCs w:val="28"/>
          <w:lang w:eastAsia="ru-RU"/>
        </w:rPr>
        <w:t>3</w:t>
      </w:r>
      <w:r w:rsidRPr="000E4E97">
        <w:rPr>
          <w:b/>
          <w:bCs/>
          <w:sz w:val="28"/>
          <w:szCs w:val="28"/>
          <w:lang w:eastAsia="ru-RU"/>
        </w:rPr>
        <w:t>. Порядок, размер и основание взимания государственной пошлины или иной платы, взимаемой за предоставление муниципальной услуги</w:t>
      </w:r>
    </w:p>
    <w:p w:rsidR="000E4E97" w:rsidRPr="000E4E97" w:rsidRDefault="000E4E97" w:rsidP="00BB6152">
      <w:pPr>
        <w:ind w:firstLine="851"/>
        <w:jc w:val="both"/>
        <w:rPr>
          <w:sz w:val="28"/>
          <w:szCs w:val="28"/>
          <w:lang w:eastAsia="ru-RU"/>
        </w:rPr>
      </w:pPr>
      <w:r w:rsidRPr="000E4E97">
        <w:rPr>
          <w:sz w:val="28"/>
          <w:szCs w:val="28"/>
          <w:lang w:eastAsia="ru-RU"/>
        </w:rPr>
        <w:t>Муниципальная услуга предоставляется администрацией  бесплатно.</w:t>
      </w:r>
    </w:p>
    <w:p w:rsidR="000E4E97" w:rsidRPr="000E4E97" w:rsidRDefault="000E4E97" w:rsidP="00BB6152">
      <w:pPr>
        <w:jc w:val="center"/>
        <w:rPr>
          <w:sz w:val="28"/>
          <w:szCs w:val="28"/>
          <w:lang w:eastAsia="ru-RU"/>
        </w:rPr>
      </w:pPr>
      <w:r w:rsidRPr="000E4E97">
        <w:rPr>
          <w:b/>
          <w:bCs/>
          <w:sz w:val="28"/>
          <w:szCs w:val="28"/>
          <w:lang w:eastAsia="ru-RU"/>
        </w:rPr>
        <w:t>2.1</w:t>
      </w:r>
      <w:r w:rsidR="00BB6152">
        <w:rPr>
          <w:b/>
          <w:bCs/>
          <w:sz w:val="28"/>
          <w:szCs w:val="28"/>
          <w:lang w:eastAsia="ru-RU"/>
        </w:rPr>
        <w:t>4</w:t>
      </w:r>
      <w:r w:rsidRPr="000E4E97">
        <w:rPr>
          <w:b/>
          <w:bCs/>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E4E97" w:rsidRPr="000E4E97" w:rsidRDefault="000E4E97" w:rsidP="00BB6152">
      <w:pPr>
        <w:ind w:firstLine="708"/>
        <w:jc w:val="both"/>
        <w:rPr>
          <w:sz w:val="28"/>
          <w:szCs w:val="28"/>
          <w:lang w:eastAsia="ru-RU"/>
        </w:rPr>
      </w:pPr>
      <w:r w:rsidRPr="000E4E97">
        <w:rPr>
          <w:sz w:val="28"/>
          <w:szCs w:val="28"/>
          <w:lang w:eastAsia="ru-RU"/>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0E4E97" w:rsidRPr="000E4E97" w:rsidRDefault="000E4E97" w:rsidP="00BB6152">
      <w:pPr>
        <w:jc w:val="center"/>
        <w:rPr>
          <w:sz w:val="28"/>
          <w:szCs w:val="28"/>
          <w:lang w:eastAsia="ru-RU"/>
        </w:rPr>
      </w:pPr>
      <w:r w:rsidRPr="000E4E97">
        <w:rPr>
          <w:b/>
          <w:bCs/>
          <w:sz w:val="28"/>
          <w:szCs w:val="28"/>
          <w:lang w:eastAsia="ru-RU"/>
        </w:rPr>
        <w:t>2.1</w:t>
      </w:r>
      <w:r w:rsidR="00BB6152">
        <w:rPr>
          <w:b/>
          <w:bCs/>
          <w:sz w:val="28"/>
          <w:szCs w:val="28"/>
          <w:lang w:eastAsia="ru-RU"/>
        </w:rPr>
        <w:t>5</w:t>
      </w:r>
      <w:r w:rsidRPr="000E4E97">
        <w:rPr>
          <w:b/>
          <w:bCs/>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E4E97" w:rsidRPr="000E4E97" w:rsidRDefault="000E4E97" w:rsidP="00BB6152">
      <w:pPr>
        <w:ind w:firstLine="708"/>
        <w:jc w:val="both"/>
        <w:rPr>
          <w:sz w:val="28"/>
          <w:szCs w:val="28"/>
          <w:lang w:eastAsia="ru-RU"/>
        </w:rPr>
      </w:pPr>
      <w:r w:rsidRPr="000E4E97">
        <w:rPr>
          <w:sz w:val="28"/>
          <w:szCs w:val="28"/>
          <w:lang w:eastAsia="ru-RU"/>
        </w:rPr>
        <w:t>Максимальное время ожидания в очереди при подаче документов для предоставления муниципальной услуги не более 15 минут.</w:t>
      </w:r>
    </w:p>
    <w:p w:rsidR="000E4E97" w:rsidRPr="000E4E97" w:rsidRDefault="000E4E97" w:rsidP="00CE48E3">
      <w:pPr>
        <w:ind w:firstLine="708"/>
        <w:jc w:val="both"/>
        <w:rPr>
          <w:sz w:val="28"/>
          <w:szCs w:val="28"/>
          <w:lang w:eastAsia="ru-RU"/>
        </w:rPr>
      </w:pPr>
      <w:r w:rsidRPr="000E4E97">
        <w:rPr>
          <w:sz w:val="28"/>
          <w:szCs w:val="28"/>
          <w:lang w:eastAsia="ru-RU"/>
        </w:rPr>
        <w:t>Максимальное время ожидания при получении результата предоставления муниципальной услуги не более 15 минут.</w:t>
      </w:r>
    </w:p>
    <w:p w:rsidR="000E4E97" w:rsidRPr="000E4E97" w:rsidRDefault="000E4E97" w:rsidP="00BB6152">
      <w:pPr>
        <w:jc w:val="center"/>
        <w:rPr>
          <w:sz w:val="28"/>
          <w:szCs w:val="28"/>
          <w:lang w:eastAsia="ru-RU"/>
        </w:rPr>
      </w:pPr>
      <w:r w:rsidRPr="000E4E97">
        <w:rPr>
          <w:b/>
          <w:bCs/>
          <w:sz w:val="28"/>
          <w:szCs w:val="28"/>
          <w:lang w:eastAsia="ru-RU"/>
        </w:rPr>
        <w:t>2.1</w:t>
      </w:r>
      <w:r w:rsidR="00BB6152">
        <w:rPr>
          <w:b/>
          <w:bCs/>
          <w:sz w:val="28"/>
          <w:szCs w:val="28"/>
          <w:lang w:eastAsia="ru-RU"/>
        </w:rPr>
        <w:t>6</w:t>
      </w:r>
      <w:r w:rsidRPr="000E4E97">
        <w:rPr>
          <w:b/>
          <w:bCs/>
          <w:sz w:val="28"/>
          <w:szCs w:val="28"/>
          <w:lang w:eastAsia="ru-RU"/>
        </w:rPr>
        <w:t>. Срок и порядок регистрации запроса заявителя о</w:t>
      </w:r>
    </w:p>
    <w:p w:rsidR="000E4E97" w:rsidRPr="000E4E97" w:rsidRDefault="000E4E97" w:rsidP="00BB6152">
      <w:pPr>
        <w:jc w:val="center"/>
        <w:rPr>
          <w:sz w:val="28"/>
          <w:szCs w:val="28"/>
          <w:lang w:eastAsia="ru-RU"/>
        </w:rPr>
      </w:pPr>
      <w:r w:rsidRPr="000E4E97">
        <w:rPr>
          <w:b/>
          <w:bCs/>
          <w:sz w:val="28"/>
          <w:szCs w:val="28"/>
          <w:lang w:eastAsia="ru-RU"/>
        </w:rPr>
        <w:t>предоставлении муниципальной услуги</w:t>
      </w:r>
    </w:p>
    <w:p w:rsidR="000E4E97" w:rsidRPr="000E4E97" w:rsidRDefault="000E4E97" w:rsidP="00BB6152">
      <w:pPr>
        <w:ind w:firstLine="708"/>
        <w:jc w:val="both"/>
        <w:rPr>
          <w:sz w:val="28"/>
          <w:szCs w:val="28"/>
          <w:lang w:eastAsia="ru-RU"/>
        </w:rPr>
      </w:pPr>
      <w:r w:rsidRPr="000E4E97">
        <w:rPr>
          <w:sz w:val="28"/>
          <w:szCs w:val="28"/>
          <w:lang w:eastAsia="ru-RU"/>
        </w:rPr>
        <w:t>Прием заявлений и прилагаемых к нему документов осуществляется в часы приема заявителей в помещении администрации.</w:t>
      </w:r>
    </w:p>
    <w:p w:rsidR="000E4E97" w:rsidRPr="000E4E97" w:rsidRDefault="000E4E97" w:rsidP="00BB6152">
      <w:pPr>
        <w:ind w:firstLine="708"/>
        <w:jc w:val="both"/>
        <w:rPr>
          <w:sz w:val="28"/>
          <w:szCs w:val="28"/>
          <w:lang w:eastAsia="ru-RU"/>
        </w:rPr>
      </w:pPr>
      <w:r w:rsidRPr="000E4E97">
        <w:rPr>
          <w:sz w:val="28"/>
          <w:szCs w:val="28"/>
          <w:lang w:eastAsia="ru-RU"/>
        </w:rPr>
        <w:t>Прием заявлений и прилагаемых к ним документов осуществляется по рабочим дням в помещении администрации.</w:t>
      </w:r>
    </w:p>
    <w:p w:rsidR="000E4E97" w:rsidRPr="000E4E97" w:rsidRDefault="000E4E97" w:rsidP="00BB6152">
      <w:pPr>
        <w:ind w:firstLine="708"/>
        <w:jc w:val="both"/>
        <w:rPr>
          <w:sz w:val="28"/>
          <w:szCs w:val="28"/>
          <w:lang w:eastAsia="ru-RU"/>
        </w:rPr>
      </w:pPr>
      <w:r w:rsidRPr="000E4E97">
        <w:rPr>
          <w:sz w:val="28"/>
          <w:szCs w:val="28"/>
          <w:lang w:eastAsia="ru-RU"/>
        </w:rPr>
        <w:t>Заявление регистрируется (присваивается входящий номер) в администрации не позднее дня, следующего за днем его получения.</w:t>
      </w:r>
    </w:p>
    <w:p w:rsidR="000E4E97" w:rsidRPr="000E4E97" w:rsidRDefault="000E4E97" w:rsidP="00B43465">
      <w:pPr>
        <w:jc w:val="both"/>
        <w:rPr>
          <w:sz w:val="28"/>
          <w:szCs w:val="28"/>
          <w:lang w:eastAsia="ru-RU"/>
        </w:rPr>
      </w:pPr>
      <w:r w:rsidRPr="000E4E97">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w:t>
      </w:r>
      <w:r w:rsidR="00B43465">
        <w:rPr>
          <w:b/>
          <w:bCs/>
          <w:sz w:val="28"/>
          <w:szCs w:val="28"/>
          <w:lang w:eastAsia="ru-RU"/>
        </w:rPr>
        <w:t xml:space="preserve"> услуги и их продолжительность, </w:t>
      </w:r>
      <w:r w:rsidRPr="000E4E97">
        <w:rPr>
          <w:b/>
          <w:bCs/>
          <w:sz w:val="28"/>
          <w:szCs w:val="28"/>
          <w:lang w:eastAsia="ru-RU"/>
        </w:rPr>
        <w:t xml:space="preserve">возможность получения муниципальной услуги в </w:t>
      </w:r>
      <w:r w:rsidRPr="000E4E97">
        <w:rPr>
          <w:b/>
          <w:bCs/>
          <w:sz w:val="28"/>
          <w:szCs w:val="28"/>
          <w:lang w:eastAsia="ru-RU"/>
        </w:rPr>
        <w:lastRenderedPageBreak/>
        <w:t>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4E97" w:rsidRPr="000E4E97" w:rsidRDefault="000E4E97" w:rsidP="000E4E97">
      <w:pPr>
        <w:jc w:val="both"/>
        <w:rPr>
          <w:sz w:val="28"/>
          <w:szCs w:val="28"/>
          <w:lang w:eastAsia="ru-RU"/>
        </w:rPr>
      </w:pPr>
      <w:r w:rsidRPr="000E4E97">
        <w:rPr>
          <w:sz w:val="28"/>
          <w:szCs w:val="28"/>
          <w:lang w:eastAsia="ru-RU"/>
        </w:rPr>
        <w:t>«</w:t>
      </w:r>
      <w:r w:rsidRPr="000E4E97">
        <w:rPr>
          <w:b/>
          <w:bCs/>
          <w:sz w:val="28"/>
          <w:szCs w:val="28"/>
          <w:lang w:eastAsia="ru-RU"/>
        </w:rPr>
        <w:t>Показатели доступности муниципальной услуги:</w:t>
      </w:r>
    </w:p>
    <w:p w:rsidR="000E4E97" w:rsidRPr="000E4E97" w:rsidRDefault="00CE48E3" w:rsidP="00CE48E3">
      <w:pPr>
        <w:ind w:firstLine="708"/>
        <w:jc w:val="both"/>
        <w:rPr>
          <w:sz w:val="28"/>
          <w:szCs w:val="28"/>
          <w:lang w:eastAsia="ru-RU"/>
        </w:rPr>
      </w:pPr>
      <w:r>
        <w:rPr>
          <w:sz w:val="28"/>
          <w:szCs w:val="28"/>
          <w:lang w:eastAsia="ru-RU"/>
        </w:rPr>
        <w:t xml:space="preserve">- </w:t>
      </w:r>
      <w:r w:rsidR="000E4E97" w:rsidRPr="000E4E97">
        <w:rPr>
          <w:sz w:val="28"/>
          <w:szCs w:val="2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0E4E97" w:rsidRPr="000E4E97" w:rsidRDefault="00CE48E3" w:rsidP="00CE48E3">
      <w:pPr>
        <w:ind w:firstLine="708"/>
        <w:jc w:val="both"/>
        <w:rPr>
          <w:sz w:val="28"/>
          <w:szCs w:val="28"/>
          <w:lang w:eastAsia="ru-RU"/>
        </w:rPr>
      </w:pPr>
      <w:r>
        <w:rPr>
          <w:sz w:val="28"/>
          <w:szCs w:val="28"/>
          <w:lang w:eastAsia="ru-RU"/>
        </w:rPr>
        <w:t xml:space="preserve">- </w:t>
      </w:r>
      <w:r w:rsidR="000E4E97" w:rsidRPr="000E4E97">
        <w:rPr>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E4E97" w:rsidRPr="000E4E97" w:rsidRDefault="00CE48E3" w:rsidP="00CE48E3">
      <w:pPr>
        <w:ind w:firstLine="708"/>
        <w:jc w:val="both"/>
        <w:rPr>
          <w:sz w:val="28"/>
          <w:szCs w:val="28"/>
          <w:lang w:eastAsia="ru-RU"/>
        </w:rPr>
      </w:pPr>
      <w:r>
        <w:rPr>
          <w:sz w:val="28"/>
          <w:szCs w:val="28"/>
          <w:lang w:eastAsia="ru-RU"/>
        </w:rPr>
        <w:t xml:space="preserve">- </w:t>
      </w:r>
      <w:r w:rsidR="000E4E97" w:rsidRPr="000E4E97">
        <w:rPr>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E4E97" w:rsidRPr="000E4E97" w:rsidRDefault="00CE48E3" w:rsidP="00CE48E3">
      <w:pPr>
        <w:ind w:firstLine="708"/>
        <w:jc w:val="both"/>
        <w:rPr>
          <w:sz w:val="28"/>
          <w:szCs w:val="28"/>
          <w:lang w:eastAsia="ru-RU"/>
        </w:rPr>
      </w:pPr>
      <w:r>
        <w:rPr>
          <w:sz w:val="28"/>
          <w:szCs w:val="28"/>
          <w:lang w:eastAsia="ru-RU"/>
        </w:rPr>
        <w:t xml:space="preserve">- </w:t>
      </w:r>
      <w:r w:rsidR="000E4E97" w:rsidRPr="000E4E97">
        <w:rPr>
          <w:sz w:val="28"/>
          <w:szCs w:val="28"/>
          <w:lang w:eastAsia="ru-RU"/>
        </w:rPr>
        <w:t>доступность обращения за предоставлением государственной услуги, в том числе для лиц с ограниченными возможностями здоровья.</w:t>
      </w:r>
    </w:p>
    <w:p w:rsidR="000E4E97" w:rsidRPr="000E4E97" w:rsidRDefault="000E4E97" w:rsidP="00CE48E3">
      <w:pPr>
        <w:ind w:firstLine="708"/>
        <w:jc w:val="both"/>
        <w:rPr>
          <w:sz w:val="28"/>
          <w:szCs w:val="28"/>
          <w:lang w:eastAsia="ru-RU"/>
        </w:rPr>
      </w:pPr>
      <w:r w:rsidRPr="000E4E97">
        <w:rPr>
          <w:b/>
          <w:bCs/>
          <w:sz w:val="28"/>
          <w:szCs w:val="28"/>
          <w:lang w:eastAsia="ru-RU"/>
        </w:rPr>
        <w:t>Показатели качества муниципальной услуги:</w:t>
      </w:r>
    </w:p>
    <w:p w:rsidR="000E4E97" w:rsidRPr="000E4E97" w:rsidRDefault="00CE48E3" w:rsidP="00CE48E3">
      <w:pPr>
        <w:ind w:firstLine="708"/>
        <w:jc w:val="both"/>
        <w:rPr>
          <w:sz w:val="28"/>
          <w:szCs w:val="28"/>
          <w:lang w:eastAsia="ru-RU"/>
        </w:rPr>
      </w:pPr>
      <w:r>
        <w:rPr>
          <w:sz w:val="28"/>
          <w:szCs w:val="28"/>
          <w:lang w:eastAsia="ru-RU"/>
        </w:rPr>
        <w:t xml:space="preserve">- </w:t>
      </w:r>
      <w:r w:rsidR="000E4E97" w:rsidRPr="000E4E97">
        <w:rPr>
          <w:sz w:val="28"/>
          <w:szCs w:val="28"/>
          <w:lang w:eastAsia="ru-RU"/>
        </w:rPr>
        <w:t>полнота и актуальность информации о порядке предоставления муниципальной услуги;</w:t>
      </w:r>
    </w:p>
    <w:p w:rsidR="000E4E97" w:rsidRPr="000E4E97" w:rsidRDefault="00CE48E3" w:rsidP="00CE48E3">
      <w:pPr>
        <w:ind w:firstLine="708"/>
        <w:jc w:val="both"/>
        <w:rPr>
          <w:sz w:val="28"/>
          <w:szCs w:val="28"/>
          <w:lang w:eastAsia="ru-RU"/>
        </w:rPr>
      </w:pPr>
      <w:r>
        <w:rPr>
          <w:sz w:val="28"/>
          <w:szCs w:val="28"/>
          <w:lang w:eastAsia="ru-RU"/>
        </w:rPr>
        <w:t xml:space="preserve">- </w:t>
      </w:r>
      <w:r w:rsidR="000E4E97" w:rsidRPr="000E4E97">
        <w:rPr>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4E97" w:rsidRPr="000E4E97" w:rsidRDefault="00CE48E3" w:rsidP="00CE48E3">
      <w:pPr>
        <w:ind w:firstLine="708"/>
        <w:jc w:val="both"/>
        <w:rPr>
          <w:sz w:val="28"/>
          <w:szCs w:val="28"/>
          <w:lang w:eastAsia="ru-RU"/>
        </w:rPr>
      </w:pPr>
      <w:r>
        <w:rPr>
          <w:sz w:val="28"/>
          <w:szCs w:val="28"/>
          <w:lang w:eastAsia="ru-RU"/>
        </w:rPr>
        <w:t xml:space="preserve">- </w:t>
      </w:r>
      <w:r w:rsidR="000E4E97" w:rsidRPr="000E4E97">
        <w:rPr>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E4E97" w:rsidRPr="000E4E97" w:rsidRDefault="00CE48E3" w:rsidP="00CE48E3">
      <w:pPr>
        <w:ind w:firstLine="708"/>
        <w:jc w:val="both"/>
        <w:rPr>
          <w:sz w:val="28"/>
          <w:szCs w:val="28"/>
          <w:lang w:eastAsia="ru-RU"/>
        </w:rPr>
      </w:pPr>
      <w:r>
        <w:rPr>
          <w:sz w:val="28"/>
          <w:szCs w:val="28"/>
          <w:lang w:eastAsia="ru-RU"/>
        </w:rPr>
        <w:t xml:space="preserve">- </w:t>
      </w:r>
      <w:r w:rsidR="000E4E97" w:rsidRPr="000E4E97">
        <w:rPr>
          <w:sz w:val="28"/>
          <w:szCs w:val="28"/>
          <w:lang w:eastAsia="ru-RU"/>
        </w:rPr>
        <w:t>количество взаимодействия заявителя с должностными лицами при предоставлении муниципальной услуги;</w:t>
      </w:r>
    </w:p>
    <w:p w:rsidR="000E4E97" w:rsidRPr="000E4E97" w:rsidRDefault="00CE48E3" w:rsidP="00CE48E3">
      <w:pPr>
        <w:ind w:firstLine="708"/>
        <w:jc w:val="both"/>
        <w:rPr>
          <w:sz w:val="28"/>
          <w:szCs w:val="28"/>
          <w:lang w:eastAsia="ru-RU"/>
        </w:rPr>
      </w:pPr>
      <w:r>
        <w:rPr>
          <w:sz w:val="28"/>
          <w:szCs w:val="28"/>
          <w:lang w:eastAsia="ru-RU"/>
        </w:rPr>
        <w:t xml:space="preserve">- </w:t>
      </w:r>
      <w:r w:rsidR="000E4E97" w:rsidRPr="000E4E97">
        <w:rPr>
          <w:sz w:val="28"/>
          <w:szCs w:val="28"/>
          <w:lang w:eastAsia="ru-RU"/>
        </w:rPr>
        <w:t>отсутствием очередей при приеме и выдаче документов заявителям;</w:t>
      </w:r>
    </w:p>
    <w:p w:rsidR="000E4E97" w:rsidRPr="000E4E97" w:rsidRDefault="000E4E97" w:rsidP="000E4E97">
      <w:pPr>
        <w:jc w:val="both"/>
        <w:rPr>
          <w:sz w:val="28"/>
          <w:szCs w:val="28"/>
          <w:lang w:eastAsia="ru-RU"/>
        </w:rPr>
      </w:pPr>
      <w:r w:rsidRPr="000E4E97">
        <w:rPr>
          <w:sz w:val="28"/>
          <w:szCs w:val="28"/>
          <w:lang w:eastAsia="ru-RU"/>
        </w:rPr>
        <w:t>отсутствием обоснованных жалоб на действия (бездействие) специалистов и уполномоченных должностных лиц;</w:t>
      </w:r>
    </w:p>
    <w:p w:rsidR="000E4E97" w:rsidRPr="000E4E97" w:rsidRDefault="00BF5D38" w:rsidP="00BF5D38">
      <w:pPr>
        <w:ind w:firstLine="708"/>
        <w:jc w:val="both"/>
        <w:rPr>
          <w:sz w:val="28"/>
          <w:szCs w:val="28"/>
          <w:lang w:eastAsia="ru-RU"/>
        </w:rPr>
      </w:pPr>
      <w:r>
        <w:rPr>
          <w:sz w:val="28"/>
          <w:szCs w:val="28"/>
          <w:lang w:eastAsia="ru-RU"/>
        </w:rPr>
        <w:t xml:space="preserve">- </w:t>
      </w:r>
      <w:r w:rsidR="000E4E97" w:rsidRPr="000E4E97">
        <w:rPr>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0E4E97" w:rsidRPr="000E4E97" w:rsidRDefault="00BF5D38" w:rsidP="00BF5D38">
      <w:pPr>
        <w:ind w:firstLine="708"/>
        <w:jc w:val="both"/>
        <w:rPr>
          <w:sz w:val="28"/>
          <w:szCs w:val="28"/>
          <w:lang w:eastAsia="ru-RU"/>
        </w:rPr>
      </w:pPr>
      <w:r>
        <w:rPr>
          <w:sz w:val="28"/>
          <w:szCs w:val="28"/>
          <w:lang w:eastAsia="ru-RU"/>
        </w:rPr>
        <w:t xml:space="preserve">- </w:t>
      </w:r>
      <w:r w:rsidR="000E4E97" w:rsidRPr="000E4E97">
        <w:rPr>
          <w:sz w:val="28"/>
          <w:szCs w:val="28"/>
          <w:lang w:eastAsia="ru-RU"/>
        </w:rPr>
        <w:t>предоставление возможности получения муниципальной услуги в электронном виде;</w:t>
      </w:r>
    </w:p>
    <w:p w:rsidR="000E4E97" w:rsidRPr="000E4E97" w:rsidRDefault="00BF5D38" w:rsidP="00BF5D38">
      <w:pPr>
        <w:ind w:firstLine="708"/>
        <w:jc w:val="both"/>
        <w:rPr>
          <w:sz w:val="28"/>
          <w:szCs w:val="28"/>
          <w:lang w:eastAsia="ru-RU"/>
        </w:rPr>
      </w:pPr>
      <w:r>
        <w:rPr>
          <w:sz w:val="28"/>
          <w:szCs w:val="28"/>
          <w:lang w:eastAsia="ru-RU"/>
        </w:rPr>
        <w:t xml:space="preserve">- </w:t>
      </w:r>
      <w:r w:rsidR="000E4E97" w:rsidRPr="000E4E97">
        <w:rPr>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0E4E97" w:rsidRPr="000E4E97" w:rsidRDefault="00BF5D38" w:rsidP="00BF5D38">
      <w:pPr>
        <w:ind w:firstLine="708"/>
        <w:jc w:val="both"/>
        <w:rPr>
          <w:sz w:val="28"/>
          <w:szCs w:val="28"/>
          <w:lang w:eastAsia="ru-RU"/>
        </w:rPr>
      </w:pPr>
      <w:r>
        <w:rPr>
          <w:sz w:val="28"/>
          <w:szCs w:val="28"/>
          <w:lang w:eastAsia="ru-RU"/>
        </w:rPr>
        <w:t xml:space="preserve">- </w:t>
      </w:r>
      <w:r w:rsidR="000E4E97" w:rsidRPr="000E4E97">
        <w:rPr>
          <w:sz w:val="28"/>
          <w:szCs w:val="28"/>
          <w:lang w:eastAsia="ru-RU"/>
        </w:rPr>
        <w:t>обращаться с заявлением о прекращении предоставления услуги.</w:t>
      </w:r>
    </w:p>
    <w:p w:rsidR="000E4E97" w:rsidRPr="000E4E97" w:rsidRDefault="000E4E97" w:rsidP="00BF5D38">
      <w:pPr>
        <w:jc w:val="center"/>
        <w:rPr>
          <w:sz w:val="28"/>
          <w:szCs w:val="28"/>
          <w:lang w:eastAsia="ru-RU"/>
        </w:rPr>
      </w:pPr>
      <w:r w:rsidRPr="000E4E97">
        <w:rPr>
          <w:b/>
          <w:bCs/>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E4E97" w:rsidRPr="000E4E97" w:rsidRDefault="000E4E97" w:rsidP="00BB6152">
      <w:pPr>
        <w:ind w:firstLine="708"/>
        <w:jc w:val="both"/>
        <w:rPr>
          <w:sz w:val="28"/>
          <w:szCs w:val="28"/>
          <w:lang w:eastAsia="ru-RU"/>
        </w:rPr>
      </w:pPr>
      <w:r w:rsidRPr="000E4E97">
        <w:rPr>
          <w:sz w:val="28"/>
          <w:szCs w:val="28"/>
          <w:lang w:eastAsia="ru-RU"/>
        </w:rPr>
        <w:lastRenderedPageBreak/>
        <w:t>2.18.1. Особенности предоставления муниципальной услуги в ОБУ «МФЦ».</w:t>
      </w:r>
    </w:p>
    <w:p w:rsidR="000E4E97" w:rsidRPr="000E4E97" w:rsidRDefault="000E4E97" w:rsidP="00BF5D38">
      <w:pPr>
        <w:ind w:firstLine="708"/>
        <w:jc w:val="both"/>
        <w:rPr>
          <w:sz w:val="28"/>
          <w:szCs w:val="28"/>
          <w:lang w:eastAsia="ru-RU"/>
        </w:rPr>
      </w:pPr>
      <w:r w:rsidRPr="000E4E97">
        <w:rPr>
          <w:sz w:val="28"/>
          <w:szCs w:val="28"/>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E4E97" w:rsidRPr="000E4E97" w:rsidRDefault="000E4E97" w:rsidP="00BB6152">
      <w:pPr>
        <w:ind w:firstLine="708"/>
        <w:jc w:val="both"/>
        <w:rPr>
          <w:sz w:val="28"/>
          <w:szCs w:val="28"/>
          <w:lang w:eastAsia="ru-RU"/>
        </w:rPr>
      </w:pPr>
      <w:r w:rsidRPr="000E4E97">
        <w:rPr>
          <w:sz w:val="28"/>
          <w:szCs w:val="28"/>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0E4E97" w:rsidRPr="000E4E97" w:rsidRDefault="000E4E97" w:rsidP="00BB6152">
      <w:pPr>
        <w:ind w:firstLine="708"/>
        <w:jc w:val="both"/>
        <w:rPr>
          <w:sz w:val="28"/>
          <w:szCs w:val="28"/>
          <w:lang w:eastAsia="ru-RU"/>
        </w:rPr>
      </w:pPr>
      <w:r w:rsidRPr="000E4E97">
        <w:rPr>
          <w:sz w:val="28"/>
          <w:szCs w:val="28"/>
          <w:lang w:eastAsia="ru-RU"/>
        </w:rPr>
        <w:t>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w:t>
      </w:r>
    </w:p>
    <w:p w:rsidR="000E4E97" w:rsidRPr="000E4E97" w:rsidRDefault="000E4E97" w:rsidP="00BB6152">
      <w:pPr>
        <w:ind w:firstLine="708"/>
        <w:jc w:val="both"/>
        <w:rPr>
          <w:sz w:val="28"/>
          <w:szCs w:val="28"/>
          <w:lang w:eastAsia="ru-RU"/>
        </w:rPr>
      </w:pPr>
      <w:r w:rsidRPr="000E4E97">
        <w:rPr>
          <w:sz w:val="28"/>
          <w:szCs w:val="28"/>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0E4E97" w:rsidRPr="000E4E97" w:rsidRDefault="000E4E97" w:rsidP="00BB6152">
      <w:pPr>
        <w:ind w:firstLine="708"/>
        <w:jc w:val="both"/>
        <w:rPr>
          <w:sz w:val="28"/>
          <w:szCs w:val="28"/>
          <w:lang w:eastAsia="ru-RU"/>
        </w:rPr>
      </w:pPr>
      <w:r w:rsidRPr="000E4E97">
        <w:rPr>
          <w:sz w:val="28"/>
          <w:szCs w:val="28"/>
          <w:lang w:eastAsia="ru-RU"/>
        </w:rPr>
        <w:t>2.18.2. Особенности предоставления муниципальной услуги в электронной форме</w:t>
      </w:r>
      <w:r w:rsidR="0011296A">
        <w:rPr>
          <w:sz w:val="28"/>
          <w:szCs w:val="28"/>
          <w:lang w:eastAsia="ru-RU"/>
        </w:rPr>
        <w:t>.</w:t>
      </w:r>
    </w:p>
    <w:p w:rsidR="000E4E97" w:rsidRPr="000E4E97" w:rsidRDefault="000E4E97" w:rsidP="0011296A">
      <w:pPr>
        <w:ind w:firstLine="708"/>
        <w:jc w:val="both"/>
        <w:rPr>
          <w:sz w:val="28"/>
          <w:szCs w:val="28"/>
          <w:lang w:eastAsia="ru-RU"/>
        </w:rPr>
      </w:pPr>
      <w:r w:rsidRPr="000E4E97">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E4E97" w:rsidRPr="0011296A" w:rsidRDefault="000E4E97" w:rsidP="0011296A">
      <w:pPr>
        <w:ind w:firstLine="708"/>
        <w:jc w:val="both"/>
        <w:rPr>
          <w:sz w:val="28"/>
          <w:szCs w:val="28"/>
          <w:lang w:eastAsia="ru-RU"/>
        </w:rPr>
      </w:pPr>
      <w:r w:rsidRPr="0011296A">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E4E97" w:rsidRPr="0011296A" w:rsidRDefault="000E4E97" w:rsidP="0011296A">
      <w:pPr>
        <w:ind w:firstLine="708"/>
        <w:jc w:val="both"/>
        <w:rPr>
          <w:sz w:val="28"/>
          <w:szCs w:val="28"/>
          <w:lang w:eastAsia="ru-RU"/>
        </w:rPr>
      </w:pPr>
      <w:r w:rsidRPr="0011296A">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0E4E97" w:rsidRPr="0011296A" w:rsidRDefault="000E4E97" w:rsidP="0011296A">
      <w:pPr>
        <w:ind w:firstLine="708"/>
        <w:jc w:val="both"/>
        <w:rPr>
          <w:sz w:val="28"/>
          <w:szCs w:val="28"/>
          <w:lang w:eastAsia="ru-RU"/>
        </w:rPr>
      </w:pPr>
      <w:r w:rsidRPr="0011296A">
        <w:rPr>
          <w:sz w:val="28"/>
          <w:szCs w:val="28"/>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0E4E97" w:rsidRPr="0011296A" w:rsidRDefault="000E4E97" w:rsidP="0011296A">
      <w:pPr>
        <w:ind w:firstLine="708"/>
        <w:jc w:val="both"/>
        <w:rPr>
          <w:sz w:val="28"/>
          <w:szCs w:val="28"/>
          <w:lang w:eastAsia="ru-RU"/>
        </w:rPr>
      </w:pPr>
      <w:r w:rsidRPr="0011296A">
        <w:rPr>
          <w:sz w:val="28"/>
          <w:szCs w:val="28"/>
          <w:lang w:eastAsia="ru-RU"/>
        </w:rPr>
        <w:t>Заявление в электронном виде поступит в Отдел.</w:t>
      </w:r>
    </w:p>
    <w:p w:rsidR="000E4E97" w:rsidRPr="0011296A" w:rsidRDefault="000E4E97" w:rsidP="0011296A">
      <w:pPr>
        <w:ind w:firstLine="708"/>
        <w:jc w:val="both"/>
        <w:rPr>
          <w:sz w:val="28"/>
          <w:szCs w:val="28"/>
          <w:lang w:eastAsia="ru-RU"/>
        </w:rPr>
      </w:pPr>
      <w:r w:rsidRPr="0011296A">
        <w:rPr>
          <w:sz w:val="28"/>
          <w:szCs w:val="28"/>
          <w:lang w:eastAsia="ru-RU"/>
        </w:rPr>
        <w:t>Уточнить текущее состояние заявления можно в разделе «Мои заявки».</w:t>
      </w:r>
    </w:p>
    <w:p w:rsidR="000E4E97" w:rsidRPr="0011296A" w:rsidRDefault="000E4E97" w:rsidP="0011296A">
      <w:pPr>
        <w:ind w:firstLine="708"/>
        <w:jc w:val="both"/>
        <w:rPr>
          <w:sz w:val="28"/>
          <w:szCs w:val="28"/>
          <w:lang w:eastAsia="ru-RU"/>
        </w:rPr>
      </w:pPr>
      <w:r w:rsidRPr="0011296A">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E4E97" w:rsidRPr="0011296A" w:rsidRDefault="000E4E97" w:rsidP="0011296A">
      <w:pPr>
        <w:ind w:firstLine="708"/>
        <w:jc w:val="both"/>
        <w:rPr>
          <w:sz w:val="28"/>
          <w:szCs w:val="28"/>
          <w:lang w:eastAsia="ru-RU"/>
        </w:rPr>
      </w:pPr>
      <w:r w:rsidRPr="0011296A">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0E4E97" w:rsidRPr="0011296A" w:rsidRDefault="000E4E97" w:rsidP="0011296A">
      <w:pPr>
        <w:ind w:firstLine="708"/>
        <w:jc w:val="both"/>
        <w:rPr>
          <w:sz w:val="28"/>
          <w:szCs w:val="28"/>
          <w:lang w:eastAsia="ru-RU"/>
        </w:rPr>
      </w:pPr>
      <w:r w:rsidRPr="0011296A">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E4E97" w:rsidRPr="0011296A" w:rsidRDefault="000E4E97" w:rsidP="0011296A">
      <w:pPr>
        <w:ind w:firstLine="708"/>
        <w:jc w:val="both"/>
        <w:rPr>
          <w:sz w:val="28"/>
          <w:szCs w:val="28"/>
          <w:lang w:eastAsia="ru-RU"/>
        </w:rPr>
      </w:pPr>
      <w:r w:rsidRPr="0011296A">
        <w:rPr>
          <w:sz w:val="28"/>
          <w:szCs w:val="28"/>
          <w:lang w:eastAsia="ru-RU"/>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w:t>
      </w:r>
      <w:r w:rsidRPr="0011296A">
        <w:rPr>
          <w:sz w:val="28"/>
          <w:szCs w:val="28"/>
          <w:lang w:eastAsia="ru-RU"/>
        </w:rPr>
        <w:lastRenderedPageBreak/>
        <w:t>засвидетельствовано усиленной квалифицированной электронной подписью нотариуса.</w:t>
      </w:r>
    </w:p>
    <w:p w:rsidR="000E4E97" w:rsidRPr="00A53893" w:rsidRDefault="000E4E97" w:rsidP="00A53893">
      <w:pPr>
        <w:jc w:val="center"/>
        <w:rPr>
          <w:b/>
          <w:sz w:val="28"/>
          <w:szCs w:val="28"/>
          <w:lang w:eastAsia="ru-RU"/>
        </w:rPr>
      </w:pPr>
      <w:r w:rsidRPr="00A53893">
        <w:rPr>
          <w:b/>
          <w:sz w:val="28"/>
          <w:szCs w:val="28"/>
          <w:lang w:eastAsia="ru-RU"/>
        </w:rPr>
        <w:t>3.Состав, последовательность и сроки выполнения</w:t>
      </w:r>
    </w:p>
    <w:p w:rsidR="000E4E97" w:rsidRPr="00A53893" w:rsidRDefault="000E4E97" w:rsidP="00A53893">
      <w:pPr>
        <w:jc w:val="center"/>
        <w:rPr>
          <w:b/>
          <w:sz w:val="28"/>
          <w:szCs w:val="28"/>
          <w:lang w:eastAsia="ru-RU"/>
        </w:rPr>
      </w:pPr>
      <w:r w:rsidRPr="00A53893">
        <w:rPr>
          <w:b/>
          <w:sz w:val="28"/>
          <w:szCs w:val="28"/>
          <w:lang w:eastAsia="ru-RU"/>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E4E97" w:rsidRPr="00B43465" w:rsidRDefault="000E4E97" w:rsidP="00B43465">
      <w:pPr>
        <w:jc w:val="center"/>
        <w:rPr>
          <w:b/>
          <w:sz w:val="28"/>
          <w:szCs w:val="28"/>
          <w:lang w:eastAsia="ru-RU"/>
        </w:rPr>
      </w:pPr>
      <w:r w:rsidRPr="00A53893">
        <w:rPr>
          <w:b/>
          <w:sz w:val="28"/>
          <w:szCs w:val="28"/>
          <w:lang w:eastAsia="ru-RU"/>
        </w:rPr>
        <w:t>3.1.Исчерпывающий перечень административных процедур</w:t>
      </w:r>
    </w:p>
    <w:p w:rsidR="000E4E97" w:rsidRPr="00A53893" w:rsidRDefault="000E4E97" w:rsidP="00A53893">
      <w:pPr>
        <w:jc w:val="both"/>
        <w:rPr>
          <w:sz w:val="28"/>
          <w:szCs w:val="28"/>
          <w:lang w:eastAsia="ru-RU"/>
        </w:rPr>
      </w:pPr>
      <w:r w:rsidRPr="00A53893">
        <w:rPr>
          <w:sz w:val="28"/>
          <w:szCs w:val="28"/>
          <w:lang w:eastAsia="ru-RU"/>
        </w:rPr>
        <w:t>            1. Прием и регистрация заявления и документов, необходимых для предоставления муниципальной услуги;</w:t>
      </w:r>
    </w:p>
    <w:p w:rsidR="000E4E97" w:rsidRPr="00A53893" w:rsidRDefault="000E4E97" w:rsidP="00A53893">
      <w:pPr>
        <w:ind w:firstLine="708"/>
        <w:jc w:val="both"/>
        <w:rPr>
          <w:sz w:val="28"/>
          <w:szCs w:val="28"/>
          <w:lang w:eastAsia="ru-RU"/>
        </w:rPr>
      </w:pPr>
      <w:r w:rsidRPr="00A53893">
        <w:rPr>
          <w:sz w:val="28"/>
          <w:szCs w:val="28"/>
          <w:lang w:eastAsia="ru-RU"/>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E4E97" w:rsidRPr="00A53893" w:rsidRDefault="000E4E97" w:rsidP="00A53893">
      <w:pPr>
        <w:ind w:firstLine="708"/>
        <w:jc w:val="both"/>
        <w:rPr>
          <w:sz w:val="28"/>
          <w:szCs w:val="28"/>
          <w:lang w:eastAsia="ru-RU"/>
        </w:rPr>
      </w:pPr>
      <w:r w:rsidRPr="00A53893">
        <w:rPr>
          <w:sz w:val="28"/>
          <w:szCs w:val="28"/>
          <w:lang w:eastAsia="ru-RU"/>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0E4E97" w:rsidRPr="00A53893" w:rsidRDefault="000E4E97" w:rsidP="00A53893">
      <w:pPr>
        <w:ind w:firstLine="708"/>
        <w:jc w:val="both"/>
        <w:rPr>
          <w:sz w:val="28"/>
          <w:szCs w:val="28"/>
          <w:lang w:eastAsia="ru-RU"/>
        </w:rPr>
      </w:pPr>
      <w:r w:rsidRPr="00A53893">
        <w:rPr>
          <w:sz w:val="28"/>
          <w:szCs w:val="28"/>
          <w:lang w:eastAsia="ru-RU"/>
        </w:rPr>
        <w:t>4. Направление заявителю решения о предоставлении водного объекта в пользование либо отказа в государственной регистрации.</w:t>
      </w:r>
    </w:p>
    <w:p w:rsidR="000E4E97" w:rsidRPr="00A53893" w:rsidRDefault="000E4E97" w:rsidP="00A53893">
      <w:pPr>
        <w:ind w:firstLine="708"/>
        <w:jc w:val="both"/>
        <w:rPr>
          <w:sz w:val="28"/>
          <w:szCs w:val="28"/>
          <w:lang w:eastAsia="ru-RU"/>
        </w:rPr>
      </w:pPr>
      <w:r w:rsidRPr="00A53893">
        <w:rPr>
          <w:sz w:val="28"/>
          <w:szCs w:val="28"/>
          <w:lang w:eastAsia="ru-RU"/>
        </w:rPr>
        <w:t>Последовательность муниципальной услуги отражена в бл</w:t>
      </w:r>
      <w:r w:rsidR="00A53893">
        <w:rPr>
          <w:sz w:val="28"/>
          <w:szCs w:val="28"/>
          <w:lang w:eastAsia="ru-RU"/>
        </w:rPr>
        <w:t xml:space="preserve">ок-схеме, согласно приложению </w:t>
      </w:r>
      <w:r w:rsidRPr="00A53893">
        <w:rPr>
          <w:sz w:val="28"/>
          <w:szCs w:val="28"/>
          <w:lang w:eastAsia="ru-RU"/>
        </w:rPr>
        <w:t xml:space="preserve"> к настоящему Административному регламенту.</w:t>
      </w:r>
    </w:p>
    <w:p w:rsidR="000E4E97" w:rsidRPr="00814803" w:rsidRDefault="000E4E97" w:rsidP="00814803">
      <w:pPr>
        <w:ind w:firstLine="708"/>
        <w:jc w:val="both"/>
        <w:rPr>
          <w:sz w:val="28"/>
          <w:szCs w:val="28"/>
          <w:lang w:eastAsia="ru-RU"/>
        </w:rPr>
      </w:pPr>
      <w:r w:rsidRPr="00814803">
        <w:rPr>
          <w:sz w:val="28"/>
          <w:szCs w:val="28"/>
          <w:lang w:eastAsia="ru-RU"/>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0E4E97" w:rsidRPr="00D303B8" w:rsidRDefault="000E4E97" w:rsidP="00814803">
      <w:pPr>
        <w:jc w:val="both"/>
        <w:rPr>
          <w:b/>
          <w:sz w:val="28"/>
          <w:szCs w:val="28"/>
          <w:lang w:eastAsia="ru-RU"/>
        </w:rPr>
      </w:pPr>
      <w:r w:rsidRPr="00D303B8">
        <w:rPr>
          <w:b/>
          <w:sz w:val="28"/>
          <w:szCs w:val="28"/>
          <w:lang w:eastAsia="ru-RU"/>
        </w:rPr>
        <w:t>            3.</w:t>
      </w:r>
      <w:r w:rsidR="00E94412">
        <w:rPr>
          <w:b/>
          <w:sz w:val="28"/>
          <w:szCs w:val="28"/>
          <w:lang w:eastAsia="ru-RU"/>
        </w:rPr>
        <w:t>2.</w:t>
      </w:r>
      <w:r w:rsidRPr="00D303B8">
        <w:rPr>
          <w:b/>
          <w:sz w:val="28"/>
          <w:szCs w:val="28"/>
          <w:lang w:eastAsia="ru-RU"/>
        </w:rPr>
        <w:t>Основанием для начала действия является наличие полного комплекта документов, необходимых для предоставления услуги.</w:t>
      </w:r>
    </w:p>
    <w:p w:rsidR="000E4E97" w:rsidRPr="00814803" w:rsidRDefault="000E4E97" w:rsidP="00814803">
      <w:pPr>
        <w:jc w:val="both"/>
        <w:rPr>
          <w:sz w:val="28"/>
          <w:szCs w:val="28"/>
          <w:lang w:eastAsia="ru-RU"/>
        </w:rPr>
      </w:pPr>
      <w:r w:rsidRPr="00814803">
        <w:rPr>
          <w:sz w:val="28"/>
          <w:szCs w:val="28"/>
          <w:lang w:eastAsia="ru-RU"/>
        </w:rPr>
        <w:t xml:space="preserve">   </w:t>
      </w:r>
      <w:r w:rsidR="00E94412">
        <w:rPr>
          <w:sz w:val="28"/>
          <w:szCs w:val="28"/>
          <w:lang w:eastAsia="ru-RU"/>
        </w:rPr>
        <w:tab/>
        <w:t>3.2.1 С</w:t>
      </w:r>
      <w:r w:rsidR="00814803">
        <w:rPr>
          <w:sz w:val="28"/>
          <w:szCs w:val="28"/>
          <w:lang w:eastAsia="ru-RU"/>
        </w:rPr>
        <w:t xml:space="preserve">отрудник </w:t>
      </w:r>
      <w:r w:rsidRPr="00814803">
        <w:rPr>
          <w:sz w:val="28"/>
          <w:szCs w:val="28"/>
          <w:lang w:eastAsia="ru-RU"/>
        </w:rPr>
        <w:t>администрации рассчитывает параметры водопользования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27" w:history="1">
        <w:r w:rsidRPr="00814803">
          <w:rPr>
            <w:sz w:val="28"/>
            <w:szCs w:val="28"/>
            <w:lang w:eastAsia="ru-RU"/>
          </w:rPr>
          <w:t>порядке</w:t>
        </w:r>
      </w:hyperlink>
      <w:r w:rsidRPr="00814803">
        <w:rPr>
          <w:sz w:val="28"/>
          <w:szCs w:val="28"/>
          <w:lang w:eastAsia="ru-RU"/>
        </w:rPr>
        <w:t>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0E4E97" w:rsidRPr="00814803" w:rsidRDefault="00E94412" w:rsidP="00814803">
      <w:pPr>
        <w:ind w:firstLine="708"/>
        <w:jc w:val="both"/>
        <w:rPr>
          <w:sz w:val="28"/>
          <w:szCs w:val="28"/>
          <w:lang w:eastAsia="ru-RU"/>
        </w:rPr>
      </w:pPr>
      <w:r>
        <w:rPr>
          <w:sz w:val="28"/>
          <w:szCs w:val="28"/>
          <w:lang w:eastAsia="ru-RU"/>
        </w:rPr>
        <w:t>3.2.2</w:t>
      </w:r>
      <w:r w:rsidR="000E4E97" w:rsidRPr="00814803">
        <w:rPr>
          <w:sz w:val="28"/>
          <w:szCs w:val="28"/>
          <w:lang w:eastAsia="ru-RU"/>
        </w:rPr>
        <w:t> 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0E4E97" w:rsidRPr="00814803" w:rsidRDefault="00E94412" w:rsidP="00814803">
      <w:pPr>
        <w:ind w:firstLine="708"/>
        <w:jc w:val="both"/>
        <w:rPr>
          <w:sz w:val="28"/>
          <w:szCs w:val="28"/>
          <w:lang w:eastAsia="ru-RU"/>
        </w:rPr>
      </w:pPr>
      <w:r>
        <w:rPr>
          <w:sz w:val="28"/>
          <w:szCs w:val="28"/>
          <w:lang w:eastAsia="ru-RU"/>
        </w:rPr>
        <w:t>3.2</w:t>
      </w:r>
      <w:r w:rsidR="000E4E97" w:rsidRPr="00814803">
        <w:rPr>
          <w:sz w:val="28"/>
          <w:szCs w:val="28"/>
          <w:lang w:eastAsia="ru-RU"/>
        </w:rPr>
        <w:t>.</w:t>
      </w:r>
      <w:r>
        <w:rPr>
          <w:sz w:val="28"/>
          <w:szCs w:val="28"/>
          <w:lang w:eastAsia="ru-RU"/>
        </w:rPr>
        <w:t>3</w:t>
      </w:r>
      <w:r w:rsidR="000E4E97" w:rsidRPr="00814803">
        <w:rPr>
          <w:sz w:val="28"/>
          <w:szCs w:val="28"/>
          <w:lang w:eastAsia="ru-RU"/>
        </w:rPr>
        <w:t>. </w:t>
      </w:r>
      <w:r w:rsidR="00814803">
        <w:rPr>
          <w:sz w:val="28"/>
          <w:szCs w:val="28"/>
          <w:lang w:eastAsia="ru-RU"/>
        </w:rPr>
        <w:t xml:space="preserve">Сотрудник </w:t>
      </w:r>
      <w:r w:rsidR="000E4E97" w:rsidRPr="00814803">
        <w:rPr>
          <w:sz w:val="28"/>
          <w:szCs w:val="28"/>
          <w:lang w:eastAsia="ru-RU"/>
        </w:rPr>
        <w:t>администрации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0E4E97" w:rsidRPr="00814803" w:rsidRDefault="000E4E97" w:rsidP="00814803">
      <w:pPr>
        <w:ind w:firstLine="708"/>
        <w:jc w:val="both"/>
        <w:rPr>
          <w:sz w:val="28"/>
          <w:szCs w:val="28"/>
          <w:lang w:eastAsia="ru-RU"/>
        </w:rPr>
      </w:pPr>
      <w:r w:rsidRPr="00814803">
        <w:rPr>
          <w:sz w:val="28"/>
          <w:szCs w:val="28"/>
          <w:lang w:eastAsia="ru-RU"/>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0E4E97" w:rsidRPr="00814803" w:rsidRDefault="000E4E97" w:rsidP="00814803">
      <w:pPr>
        <w:ind w:firstLine="708"/>
        <w:jc w:val="both"/>
        <w:rPr>
          <w:sz w:val="28"/>
          <w:szCs w:val="28"/>
          <w:lang w:eastAsia="ru-RU"/>
        </w:rPr>
      </w:pPr>
      <w:r w:rsidRPr="00814803">
        <w:rPr>
          <w:sz w:val="28"/>
          <w:szCs w:val="28"/>
          <w:lang w:eastAsia="ru-RU"/>
        </w:rPr>
        <w:lastRenderedPageBreak/>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0E4E97" w:rsidRPr="00814803" w:rsidRDefault="000E4E97" w:rsidP="00814803">
      <w:pPr>
        <w:ind w:firstLine="708"/>
        <w:jc w:val="both"/>
        <w:rPr>
          <w:sz w:val="28"/>
          <w:szCs w:val="28"/>
          <w:lang w:eastAsia="ru-RU"/>
        </w:rPr>
      </w:pPr>
      <w:r w:rsidRPr="00814803">
        <w:rPr>
          <w:sz w:val="28"/>
          <w:szCs w:val="28"/>
          <w:lang w:eastAsia="ru-RU"/>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0E4E97" w:rsidRPr="00814803" w:rsidRDefault="000E4E97" w:rsidP="00814803">
      <w:pPr>
        <w:ind w:firstLine="708"/>
        <w:jc w:val="both"/>
        <w:rPr>
          <w:sz w:val="28"/>
          <w:szCs w:val="28"/>
          <w:lang w:eastAsia="ru-RU"/>
        </w:rPr>
      </w:pPr>
      <w:r w:rsidRPr="00814803">
        <w:rPr>
          <w:sz w:val="28"/>
          <w:szCs w:val="28"/>
          <w:lang w:eastAsia="ru-RU"/>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0E4E97" w:rsidRPr="00814803" w:rsidRDefault="000E4E97" w:rsidP="00814803">
      <w:pPr>
        <w:ind w:firstLine="708"/>
        <w:jc w:val="both"/>
        <w:rPr>
          <w:sz w:val="28"/>
          <w:szCs w:val="28"/>
          <w:lang w:eastAsia="ru-RU"/>
        </w:rPr>
      </w:pPr>
      <w:r w:rsidRPr="00814803">
        <w:rPr>
          <w:sz w:val="28"/>
          <w:szCs w:val="28"/>
          <w:lang w:eastAsia="ru-RU"/>
        </w:rPr>
        <w:t>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28" w:history="1">
        <w:r w:rsidRPr="00814803">
          <w:rPr>
            <w:sz w:val="28"/>
            <w:szCs w:val="28"/>
            <w:lang w:eastAsia="ru-RU"/>
          </w:rPr>
          <w:t xml:space="preserve">приложении </w:t>
        </w:r>
      </w:hyperlink>
      <w:r w:rsidRPr="00814803">
        <w:rPr>
          <w:sz w:val="28"/>
          <w:szCs w:val="28"/>
          <w:lang w:eastAsia="ru-RU"/>
        </w:rPr>
        <w:t> к настоящему Регламенту.</w:t>
      </w:r>
    </w:p>
    <w:p w:rsidR="000E4E97" w:rsidRPr="00814803" w:rsidRDefault="000E4E97" w:rsidP="00814803">
      <w:pPr>
        <w:ind w:firstLine="708"/>
        <w:jc w:val="both"/>
        <w:rPr>
          <w:sz w:val="28"/>
          <w:szCs w:val="28"/>
          <w:lang w:eastAsia="ru-RU"/>
        </w:rPr>
      </w:pPr>
      <w:r w:rsidRPr="00814803">
        <w:rPr>
          <w:sz w:val="28"/>
          <w:szCs w:val="28"/>
          <w:lang w:eastAsia="ru-RU"/>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0E4E97" w:rsidRPr="00814803" w:rsidRDefault="000E4E97" w:rsidP="00814803">
      <w:pPr>
        <w:ind w:firstLine="708"/>
        <w:jc w:val="both"/>
        <w:rPr>
          <w:sz w:val="28"/>
          <w:szCs w:val="28"/>
          <w:lang w:eastAsia="ru-RU"/>
        </w:rPr>
      </w:pPr>
      <w:r w:rsidRPr="00814803">
        <w:rPr>
          <w:sz w:val="28"/>
          <w:szCs w:val="28"/>
          <w:lang w:eastAsia="ru-RU"/>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0E4E97" w:rsidRPr="00814803" w:rsidRDefault="000E4E97" w:rsidP="00814803">
      <w:pPr>
        <w:ind w:firstLine="708"/>
        <w:jc w:val="both"/>
        <w:rPr>
          <w:sz w:val="28"/>
          <w:szCs w:val="28"/>
          <w:lang w:eastAsia="ru-RU"/>
        </w:rPr>
      </w:pPr>
      <w:r w:rsidRPr="00814803">
        <w:rPr>
          <w:sz w:val="28"/>
          <w:szCs w:val="28"/>
          <w:lang w:eastAsia="ru-RU"/>
        </w:rPr>
        <w:t>с Федеральным агентством по рыболовству - в случае использования водного объекта рыбохозяйственного значения;</w:t>
      </w:r>
    </w:p>
    <w:p w:rsidR="000E4E97" w:rsidRPr="00814803" w:rsidRDefault="000E4E97" w:rsidP="00814803">
      <w:pPr>
        <w:ind w:firstLine="708"/>
        <w:jc w:val="both"/>
        <w:rPr>
          <w:sz w:val="28"/>
          <w:szCs w:val="28"/>
          <w:lang w:eastAsia="ru-RU"/>
        </w:rPr>
      </w:pPr>
      <w:r w:rsidRPr="00814803">
        <w:rPr>
          <w:sz w:val="28"/>
          <w:szCs w:val="28"/>
          <w:lang w:eastAsia="ru-RU"/>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0E4E97" w:rsidRPr="00814803" w:rsidRDefault="00E94412" w:rsidP="00814803">
      <w:pPr>
        <w:ind w:firstLine="708"/>
        <w:jc w:val="both"/>
        <w:rPr>
          <w:sz w:val="28"/>
          <w:szCs w:val="28"/>
          <w:lang w:eastAsia="ru-RU"/>
        </w:rPr>
      </w:pPr>
      <w:r>
        <w:rPr>
          <w:sz w:val="28"/>
          <w:szCs w:val="28"/>
          <w:lang w:eastAsia="ru-RU"/>
        </w:rPr>
        <w:t>3.2</w:t>
      </w:r>
      <w:r w:rsidR="000E4E97" w:rsidRPr="00814803">
        <w:rPr>
          <w:sz w:val="28"/>
          <w:szCs w:val="28"/>
          <w:lang w:eastAsia="ru-RU"/>
        </w:rPr>
        <w:t>.</w:t>
      </w:r>
      <w:r>
        <w:rPr>
          <w:sz w:val="28"/>
          <w:szCs w:val="28"/>
          <w:lang w:eastAsia="ru-RU"/>
        </w:rPr>
        <w:t>4</w:t>
      </w:r>
      <w:r w:rsidR="000E4E97" w:rsidRPr="00814803">
        <w:rPr>
          <w:sz w:val="28"/>
          <w:szCs w:val="28"/>
          <w:lang w:eastAsia="ru-RU"/>
        </w:rPr>
        <w:t>. 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0E4E97" w:rsidRPr="00814803" w:rsidRDefault="00814803" w:rsidP="00814803">
      <w:pPr>
        <w:ind w:firstLine="708"/>
        <w:jc w:val="both"/>
        <w:rPr>
          <w:sz w:val="28"/>
          <w:szCs w:val="28"/>
          <w:lang w:eastAsia="ru-RU"/>
        </w:rPr>
      </w:pPr>
      <w:r>
        <w:rPr>
          <w:sz w:val="28"/>
          <w:szCs w:val="28"/>
          <w:lang w:eastAsia="ru-RU"/>
        </w:rPr>
        <w:t>В случае</w:t>
      </w:r>
      <w:r w:rsidR="000E4E97" w:rsidRPr="00814803">
        <w:rPr>
          <w:sz w:val="28"/>
          <w:szCs w:val="28"/>
          <w:lang w:eastAsia="ru-RU"/>
        </w:rP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814803" w:rsidRDefault="000E4E97" w:rsidP="00814803">
      <w:pPr>
        <w:ind w:firstLine="708"/>
        <w:jc w:val="both"/>
        <w:rPr>
          <w:sz w:val="28"/>
          <w:szCs w:val="28"/>
          <w:lang w:eastAsia="ru-RU"/>
        </w:rPr>
      </w:pPr>
      <w:r w:rsidRPr="00814803">
        <w:rPr>
          <w:sz w:val="28"/>
          <w:szCs w:val="28"/>
          <w:lang w:eastAsia="ru-RU"/>
        </w:rPr>
        <w:t xml:space="preserve">Окончательные условия использования водного объекта формирует </w:t>
      </w:r>
      <w:r w:rsidR="00814803">
        <w:rPr>
          <w:sz w:val="28"/>
          <w:szCs w:val="28"/>
          <w:lang w:eastAsia="ru-RU"/>
        </w:rPr>
        <w:t xml:space="preserve">сотрудник </w:t>
      </w:r>
      <w:r w:rsidRPr="00814803">
        <w:rPr>
          <w:sz w:val="28"/>
          <w:szCs w:val="28"/>
          <w:lang w:eastAsia="ru-RU"/>
        </w:rPr>
        <w:t>администрации 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29" w:history="1">
        <w:r w:rsidRPr="00814803">
          <w:rPr>
            <w:sz w:val="28"/>
            <w:szCs w:val="28"/>
            <w:lang w:eastAsia="ru-RU"/>
          </w:rPr>
          <w:t>законодательством</w:t>
        </w:r>
      </w:hyperlink>
      <w:r w:rsidRPr="00814803">
        <w:rPr>
          <w:sz w:val="28"/>
          <w:szCs w:val="28"/>
          <w:lang w:eastAsia="ru-RU"/>
        </w:rPr>
        <w:t xml:space="preserve"> Российской Федерации и </w:t>
      </w:r>
      <w:r w:rsidRPr="00814803">
        <w:rPr>
          <w:sz w:val="28"/>
          <w:szCs w:val="28"/>
          <w:lang w:eastAsia="ru-RU"/>
        </w:rPr>
        <w:lastRenderedPageBreak/>
        <w:t>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0E4E97" w:rsidRPr="00814803" w:rsidRDefault="00BF5D38" w:rsidP="00814803">
      <w:pPr>
        <w:ind w:firstLine="708"/>
        <w:jc w:val="both"/>
        <w:rPr>
          <w:sz w:val="28"/>
          <w:szCs w:val="28"/>
          <w:lang w:eastAsia="ru-RU"/>
        </w:rPr>
      </w:pPr>
      <w:r>
        <w:rPr>
          <w:sz w:val="28"/>
          <w:szCs w:val="28"/>
          <w:lang w:eastAsia="ru-RU"/>
        </w:rPr>
        <w:t>3.</w:t>
      </w:r>
      <w:r w:rsidR="00E94412">
        <w:rPr>
          <w:sz w:val="28"/>
          <w:szCs w:val="28"/>
          <w:lang w:eastAsia="ru-RU"/>
        </w:rPr>
        <w:t>2</w:t>
      </w:r>
      <w:r>
        <w:rPr>
          <w:sz w:val="28"/>
          <w:szCs w:val="28"/>
          <w:lang w:eastAsia="ru-RU"/>
        </w:rPr>
        <w:t>.</w:t>
      </w:r>
      <w:r w:rsidR="00E94412">
        <w:rPr>
          <w:sz w:val="28"/>
          <w:szCs w:val="28"/>
          <w:lang w:eastAsia="ru-RU"/>
        </w:rPr>
        <w:t>5.</w:t>
      </w:r>
      <w:r>
        <w:rPr>
          <w:sz w:val="28"/>
          <w:szCs w:val="28"/>
          <w:lang w:eastAsia="ru-RU"/>
        </w:rPr>
        <w:t> В случае</w:t>
      </w:r>
      <w:r w:rsidR="000E4E97" w:rsidRPr="00814803">
        <w:rPr>
          <w:sz w:val="28"/>
          <w:szCs w:val="28"/>
          <w:lang w:eastAsia="ru-RU"/>
        </w:rPr>
        <w:t xml:space="preserve">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w:t>
      </w:r>
      <w:r w:rsidR="00814803">
        <w:rPr>
          <w:sz w:val="28"/>
          <w:szCs w:val="28"/>
          <w:lang w:eastAsia="ru-RU"/>
        </w:rPr>
        <w:t>сотрудник</w:t>
      </w:r>
      <w:r w:rsidR="000E4E97" w:rsidRPr="00814803">
        <w:rPr>
          <w:sz w:val="28"/>
          <w:szCs w:val="28"/>
          <w:lang w:eastAsia="ru-RU"/>
        </w:rPr>
        <w:t xml:space="preserve"> администрации подготавливает проект решения о предоставлении водного объекта в пол</w:t>
      </w:r>
      <w:r>
        <w:rPr>
          <w:sz w:val="28"/>
          <w:szCs w:val="28"/>
          <w:lang w:eastAsia="ru-RU"/>
        </w:rPr>
        <w:t xml:space="preserve">ьзование и подписывает у Главы Лысогорского муниципального района </w:t>
      </w:r>
      <w:r w:rsidR="000E4E97" w:rsidRPr="00814803">
        <w:rPr>
          <w:sz w:val="28"/>
          <w:szCs w:val="28"/>
          <w:lang w:eastAsia="ru-RU"/>
        </w:rPr>
        <w:t xml:space="preserve"> решение о предоставлении водного объекта в пользование.</w:t>
      </w:r>
    </w:p>
    <w:p w:rsidR="000E4E97" w:rsidRPr="00814803" w:rsidRDefault="00E94412" w:rsidP="00814803">
      <w:pPr>
        <w:ind w:firstLine="708"/>
        <w:jc w:val="both"/>
        <w:rPr>
          <w:sz w:val="28"/>
          <w:szCs w:val="28"/>
          <w:lang w:eastAsia="ru-RU"/>
        </w:rPr>
      </w:pPr>
      <w:r>
        <w:rPr>
          <w:sz w:val="28"/>
          <w:szCs w:val="28"/>
          <w:lang w:eastAsia="ru-RU"/>
        </w:rPr>
        <w:t>3.2</w:t>
      </w:r>
      <w:r w:rsidR="000E4E97" w:rsidRPr="00814803">
        <w:rPr>
          <w:sz w:val="28"/>
          <w:szCs w:val="28"/>
          <w:lang w:eastAsia="ru-RU"/>
        </w:rPr>
        <w:t>.6. Критерием принятия решения является наличие возможности использования водного объекта для заявленной цели.</w:t>
      </w:r>
    </w:p>
    <w:p w:rsidR="000E4E97" w:rsidRPr="00814803" w:rsidRDefault="000E4E97" w:rsidP="00814803">
      <w:pPr>
        <w:ind w:firstLine="708"/>
        <w:jc w:val="both"/>
        <w:rPr>
          <w:sz w:val="28"/>
          <w:szCs w:val="28"/>
          <w:lang w:eastAsia="ru-RU"/>
        </w:rPr>
      </w:pPr>
      <w:r w:rsidRPr="00814803">
        <w:rPr>
          <w:sz w:val="28"/>
          <w:szCs w:val="28"/>
          <w:lang w:eastAsia="ru-RU"/>
        </w:rPr>
        <w:t>3.</w:t>
      </w:r>
      <w:r w:rsidR="00E94412">
        <w:rPr>
          <w:sz w:val="28"/>
          <w:szCs w:val="28"/>
          <w:lang w:eastAsia="ru-RU"/>
        </w:rPr>
        <w:t>2.7</w:t>
      </w:r>
      <w:r w:rsidRPr="00814803">
        <w:rPr>
          <w:sz w:val="28"/>
          <w:szCs w:val="28"/>
          <w:lang w:eastAsia="ru-RU"/>
        </w:rPr>
        <w:t>. </w:t>
      </w:r>
      <w:r w:rsidR="00814803">
        <w:rPr>
          <w:sz w:val="28"/>
          <w:szCs w:val="28"/>
          <w:lang w:eastAsia="ru-RU"/>
        </w:rPr>
        <w:t>Сотрудник</w:t>
      </w:r>
      <w:r w:rsidRPr="00814803">
        <w:rPr>
          <w:sz w:val="28"/>
          <w:szCs w:val="28"/>
          <w:lang w:eastAsia="ru-RU"/>
        </w:rPr>
        <w:t xml:space="preserve"> администрации обеспечивает подготовку проекта и подписание решения о предоставлении водного объекта в пользование в следующем порядке:</w:t>
      </w:r>
    </w:p>
    <w:p w:rsidR="000E4E97" w:rsidRPr="00814803" w:rsidRDefault="000E4E97" w:rsidP="00814803">
      <w:pPr>
        <w:ind w:firstLine="708"/>
        <w:jc w:val="both"/>
        <w:rPr>
          <w:sz w:val="28"/>
          <w:szCs w:val="28"/>
          <w:lang w:eastAsia="ru-RU"/>
        </w:rPr>
      </w:pPr>
      <w:r w:rsidRPr="00814803">
        <w:rPr>
          <w:sz w:val="28"/>
          <w:szCs w:val="28"/>
          <w:lang w:eastAsia="ru-RU"/>
        </w:rPr>
        <w:t>1) подготавливает проект решения о предоставлении водного объекта в пользование в одном экземпляре путем заполнения типовой </w:t>
      </w:r>
      <w:hyperlink r:id="rId30" w:history="1">
        <w:r w:rsidRPr="00814803">
          <w:rPr>
            <w:sz w:val="28"/>
            <w:szCs w:val="28"/>
            <w:lang w:eastAsia="ru-RU"/>
          </w:rPr>
          <w:t>формы</w:t>
        </w:r>
      </w:hyperlink>
      <w:r w:rsidRPr="00814803">
        <w:rPr>
          <w:sz w:val="28"/>
          <w:szCs w:val="28"/>
          <w:lang w:eastAsia="ru-RU"/>
        </w:rPr>
        <w:t xml:space="preserve"> решения о предоставлении водного объекта в пользование, утвержденной Приказом МПР России от </w:t>
      </w:r>
      <w:r w:rsidR="00DE5B15">
        <w:rPr>
          <w:sz w:val="28"/>
          <w:szCs w:val="28"/>
          <w:lang w:eastAsia="ru-RU"/>
        </w:rPr>
        <w:t>31 января</w:t>
      </w:r>
      <w:r w:rsidRPr="00814803">
        <w:rPr>
          <w:sz w:val="28"/>
          <w:szCs w:val="28"/>
          <w:lang w:eastAsia="ru-RU"/>
        </w:rPr>
        <w:t xml:space="preserve"> 20</w:t>
      </w:r>
      <w:r w:rsidR="00DE5B15">
        <w:rPr>
          <w:sz w:val="28"/>
          <w:szCs w:val="28"/>
          <w:lang w:eastAsia="ru-RU"/>
        </w:rPr>
        <w:t>22</w:t>
      </w:r>
      <w:r w:rsidRPr="00814803">
        <w:rPr>
          <w:sz w:val="28"/>
          <w:szCs w:val="28"/>
          <w:lang w:eastAsia="ru-RU"/>
        </w:rPr>
        <w:t xml:space="preserve"> г. N 5</w:t>
      </w:r>
      <w:r w:rsidR="00DE5B15">
        <w:rPr>
          <w:sz w:val="28"/>
          <w:szCs w:val="28"/>
          <w:lang w:eastAsia="ru-RU"/>
        </w:rPr>
        <w:t>1</w:t>
      </w:r>
      <w:r w:rsidRPr="00814803">
        <w:rPr>
          <w:sz w:val="28"/>
          <w:szCs w:val="28"/>
          <w:lang w:eastAsia="ru-RU"/>
        </w:rPr>
        <w:t xml:space="preserve"> "Об утверждении типовой формы решения о предоставлении водного объекта в пользование</w:t>
      </w:r>
      <w:r w:rsidR="00DE5B15">
        <w:rPr>
          <w:sz w:val="28"/>
          <w:szCs w:val="28"/>
          <w:lang w:eastAsia="ru-RU"/>
        </w:rPr>
        <w:t>,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w:t>
      </w:r>
      <w:r w:rsidRPr="00814803">
        <w:rPr>
          <w:sz w:val="28"/>
          <w:szCs w:val="28"/>
          <w:lang w:eastAsia="ru-RU"/>
        </w:rPr>
        <w:t>";</w:t>
      </w:r>
    </w:p>
    <w:p w:rsidR="000E4E97" w:rsidRDefault="000E4E97" w:rsidP="00814803">
      <w:pPr>
        <w:ind w:firstLine="708"/>
        <w:jc w:val="both"/>
        <w:rPr>
          <w:sz w:val="28"/>
          <w:szCs w:val="28"/>
          <w:lang w:eastAsia="ru-RU"/>
        </w:rPr>
      </w:pPr>
      <w:r w:rsidRPr="00814803">
        <w:rPr>
          <w:sz w:val="28"/>
          <w:szCs w:val="28"/>
          <w:lang w:eastAsia="ru-RU"/>
        </w:rPr>
        <w:t xml:space="preserve">2) подписывает у Главы </w:t>
      </w:r>
      <w:r w:rsidR="00BF5D38">
        <w:rPr>
          <w:sz w:val="28"/>
          <w:szCs w:val="28"/>
          <w:lang w:eastAsia="ru-RU"/>
        </w:rPr>
        <w:t xml:space="preserve">Лысогорского муниципального района </w:t>
      </w:r>
      <w:r w:rsidRPr="00814803">
        <w:rPr>
          <w:sz w:val="28"/>
          <w:szCs w:val="28"/>
          <w:lang w:eastAsia="ru-RU"/>
        </w:rPr>
        <w:t xml:space="preserve"> проект решения о предоставлении водного объекта в пользование.</w:t>
      </w:r>
    </w:p>
    <w:p w:rsidR="00297CE5" w:rsidRPr="00814803" w:rsidRDefault="00297CE5" w:rsidP="00814803">
      <w:pPr>
        <w:ind w:firstLine="708"/>
        <w:jc w:val="both"/>
        <w:rPr>
          <w:sz w:val="28"/>
          <w:szCs w:val="28"/>
          <w:lang w:eastAsia="ru-RU"/>
        </w:rPr>
      </w:pPr>
      <w:r>
        <w:rPr>
          <w:sz w:val="28"/>
          <w:szCs w:val="28"/>
          <w:lang w:eastAsia="ru-RU"/>
        </w:rPr>
        <w:t>Форма решения</w:t>
      </w:r>
      <w:r w:rsidRPr="000E4E97">
        <w:rPr>
          <w:sz w:val="28"/>
          <w:szCs w:val="28"/>
          <w:lang w:eastAsia="ru-RU"/>
        </w:rPr>
        <w:t xml:space="preserve"> о предоставлении водного объекта</w:t>
      </w:r>
      <w:r>
        <w:rPr>
          <w:sz w:val="28"/>
          <w:szCs w:val="28"/>
          <w:lang w:eastAsia="ru-RU"/>
        </w:rPr>
        <w:t xml:space="preserve"> в пользование</w:t>
      </w:r>
      <w:r w:rsidRPr="000E4E97">
        <w:rPr>
          <w:sz w:val="28"/>
          <w:szCs w:val="28"/>
          <w:lang w:eastAsia="ru-RU"/>
        </w:rPr>
        <w:t xml:space="preserve"> приведен</w:t>
      </w:r>
      <w:r>
        <w:rPr>
          <w:sz w:val="28"/>
          <w:szCs w:val="28"/>
          <w:lang w:eastAsia="ru-RU"/>
        </w:rPr>
        <w:t>а в Приложении № 6</w:t>
      </w:r>
      <w:r w:rsidRPr="000E4E97">
        <w:rPr>
          <w:sz w:val="28"/>
          <w:szCs w:val="28"/>
          <w:lang w:eastAsia="ru-RU"/>
        </w:rPr>
        <w:t xml:space="preserve"> к настоящему Регламенту</w:t>
      </w:r>
      <w:r>
        <w:rPr>
          <w:sz w:val="28"/>
          <w:szCs w:val="28"/>
          <w:lang w:eastAsia="ru-RU"/>
        </w:rPr>
        <w:t>.</w:t>
      </w:r>
    </w:p>
    <w:p w:rsidR="000E4E97" w:rsidRPr="00814803" w:rsidRDefault="00E94412" w:rsidP="00814803">
      <w:pPr>
        <w:ind w:firstLine="708"/>
        <w:jc w:val="both"/>
        <w:rPr>
          <w:sz w:val="28"/>
          <w:szCs w:val="28"/>
          <w:lang w:eastAsia="ru-RU"/>
        </w:rPr>
      </w:pPr>
      <w:r>
        <w:rPr>
          <w:sz w:val="28"/>
          <w:szCs w:val="28"/>
          <w:lang w:eastAsia="ru-RU"/>
        </w:rPr>
        <w:t>3.2.</w:t>
      </w:r>
      <w:r w:rsidR="000E4E97" w:rsidRPr="00814803">
        <w:rPr>
          <w:sz w:val="28"/>
          <w:szCs w:val="28"/>
          <w:lang w:eastAsia="ru-RU"/>
        </w:rPr>
        <w:t xml:space="preserve">8. При подготовке проекта и подписании решения о предоставлении водного объекта в пользование </w:t>
      </w:r>
      <w:r w:rsidR="00814803">
        <w:rPr>
          <w:sz w:val="28"/>
          <w:szCs w:val="28"/>
          <w:lang w:eastAsia="ru-RU"/>
        </w:rPr>
        <w:t>сотрудник</w:t>
      </w:r>
      <w:r w:rsidR="000E4E97" w:rsidRPr="00814803">
        <w:rPr>
          <w:sz w:val="28"/>
          <w:szCs w:val="28"/>
          <w:lang w:eastAsia="ru-RU"/>
        </w:rPr>
        <w:t xml:space="preserve"> администрации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31" w:history="1">
        <w:r w:rsidR="000E4E97" w:rsidRPr="00297CE5">
          <w:rPr>
            <w:sz w:val="28"/>
            <w:szCs w:val="28"/>
            <w:lang w:eastAsia="ru-RU"/>
          </w:rPr>
          <w:t xml:space="preserve">приложении </w:t>
        </w:r>
      </w:hyperlink>
      <w:r w:rsidR="00297CE5" w:rsidRPr="00297CE5">
        <w:rPr>
          <w:sz w:val="28"/>
          <w:szCs w:val="28"/>
        </w:rPr>
        <w:t>№ 7</w:t>
      </w:r>
      <w:r w:rsidR="00297CE5">
        <w:t xml:space="preserve"> </w:t>
      </w:r>
      <w:r w:rsidR="000E4E97" w:rsidRPr="00814803">
        <w:rPr>
          <w:sz w:val="28"/>
          <w:szCs w:val="28"/>
          <w:lang w:eastAsia="ru-RU"/>
        </w:rPr>
        <w:t>к настоящему Регламенту.</w:t>
      </w:r>
    </w:p>
    <w:p w:rsidR="000E4E97" w:rsidRPr="00814803" w:rsidRDefault="00E94412" w:rsidP="00814803">
      <w:pPr>
        <w:ind w:firstLine="708"/>
        <w:jc w:val="both"/>
        <w:rPr>
          <w:sz w:val="28"/>
          <w:szCs w:val="28"/>
          <w:lang w:eastAsia="ru-RU"/>
        </w:rPr>
      </w:pPr>
      <w:r>
        <w:rPr>
          <w:sz w:val="28"/>
          <w:szCs w:val="28"/>
          <w:lang w:eastAsia="ru-RU"/>
        </w:rPr>
        <w:t>3.2</w:t>
      </w:r>
      <w:r w:rsidR="000E4E97" w:rsidRPr="00814803">
        <w:rPr>
          <w:sz w:val="28"/>
          <w:szCs w:val="28"/>
          <w:lang w:eastAsia="ru-RU"/>
        </w:rPr>
        <w:t xml:space="preserve">.9. В случае, если установлено, что предоставить водный объект на основании решения о предоставлении водного объекта в пользование невозможно, </w:t>
      </w:r>
      <w:r w:rsidR="00814803">
        <w:rPr>
          <w:sz w:val="28"/>
          <w:szCs w:val="28"/>
          <w:lang w:eastAsia="ru-RU"/>
        </w:rPr>
        <w:t>сотрудник</w:t>
      </w:r>
      <w:r w:rsidR="000E4E97" w:rsidRPr="00814803">
        <w:rPr>
          <w:sz w:val="28"/>
          <w:szCs w:val="28"/>
          <w:lang w:eastAsia="ru-RU"/>
        </w:rPr>
        <w:t xml:space="preserve"> администрации:</w:t>
      </w:r>
    </w:p>
    <w:p w:rsidR="000E4E97" w:rsidRPr="00814803" w:rsidRDefault="000E4E97" w:rsidP="00814803">
      <w:pPr>
        <w:ind w:firstLine="708"/>
        <w:jc w:val="both"/>
        <w:rPr>
          <w:sz w:val="28"/>
          <w:szCs w:val="28"/>
          <w:lang w:eastAsia="ru-RU"/>
        </w:rPr>
      </w:pPr>
      <w:r w:rsidRPr="00814803">
        <w:rPr>
          <w:sz w:val="28"/>
          <w:szCs w:val="28"/>
          <w:lang w:eastAsia="ru-RU"/>
        </w:rPr>
        <w:t xml:space="preserve">1) подготавливает мотивированный отказ в предоставлении водного объекта в пользование, указанный </w:t>
      </w:r>
      <w:r w:rsidRPr="00C135AB">
        <w:rPr>
          <w:sz w:val="28"/>
          <w:szCs w:val="28"/>
          <w:lang w:eastAsia="ru-RU"/>
        </w:rPr>
        <w:t>в </w:t>
      </w:r>
      <w:hyperlink r:id="rId32" w:history="1">
        <w:r w:rsidRPr="00C135AB">
          <w:rPr>
            <w:sz w:val="28"/>
            <w:szCs w:val="28"/>
            <w:lang w:eastAsia="ru-RU"/>
          </w:rPr>
          <w:t xml:space="preserve">приложении </w:t>
        </w:r>
      </w:hyperlink>
      <w:r w:rsidR="00B8048E" w:rsidRPr="00B8048E">
        <w:rPr>
          <w:sz w:val="28"/>
          <w:szCs w:val="28"/>
        </w:rPr>
        <w:t>№ 8</w:t>
      </w:r>
      <w:r w:rsidRPr="00814803">
        <w:rPr>
          <w:sz w:val="28"/>
          <w:szCs w:val="28"/>
          <w:lang w:eastAsia="ru-RU"/>
        </w:rPr>
        <w:t> </w:t>
      </w:r>
      <w:r w:rsidR="00BF5D38">
        <w:rPr>
          <w:sz w:val="28"/>
          <w:szCs w:val="28"/>
          <w:lang w:eastAsia="ru-RU"/>
        </w:rPr>
        <w:t xml:space="preserve"> </w:t>
      </w:r>
      <w:r w:rsidRPr="00814803">
        <w:rPr>
          <w:sz w:val="28"/>
          <w:szCs w:val="28"/>
          <w:lang w:eastAsia="ru-RU"/>
        </w:rPr>
        <w:t>к настоящему Регламенту;</w:t>
      </w:r>
    </w:p>
    <w:p w:rsidR="000E4E97" w:rsidRPr="00814803" w:rsidRDefault="000E4E97" w:rsidP="00814803">
      <w:pPr>
        <w:ind w:firstLine="708"/>
        <w:jc w:val="both"/>
        <w:rPr>
          <w:sz w:val="28"/>
          <w:szCs w:val="28"/>
          <w:lang w:eastAsia="ru-RU"/>
        </w:rPr>
      </w:pPr>
      <w:r w:rsidRPr="00814803">
        <w:rPr>
          <w:sz w:val="28"/>
          <w:szCs w:val="28"/>
          <w:lang w:eastAsia="ru-RU"/>
        </w:rPr>
        <w:t xml:space="preserve">2) подписывает мотивированный отказ в предоставлении водного объекта в пользование у Главы </w:t>
      </w:r>
      <w:r w:rsidR="00BF5D38">
        <w:rPr>
          <w:sz w:val="28"/>
          <w:szCs w:val="28"/>
          <w:lang w:eastAsia="ru-RU"/>
        </w:rPr>
        <w:t>Лысогорского муниципального района</w:t>
      </w:r>
      <w:r w:rsidRPr="00814803">
        <w:rPr>
          <w:sz w:val="28"/>
          <w:szCs w:val="28"/>
          <w:lang w:eastAsia="ru-RU"/>
        </w:rPr>
        <w:t>;</w:t>
      </w:r>
    </w:p>
    <w:p w:rsidR="000E4E97" w:rsidRPr="00814803" w:rsidRDefault="000E4E97" w:rsidP="00814803">
      <w:pPr>
        <w:ind w:firstLine="708"/>
        <w:jc w:val="both"/>
        <w:rPr>
          <w:sz w:val="28"/>
          <w:szCs w:val="28"/>
          <w:lang w:eastAsia="ru-RU"/>
        </w:rPr>
      </w:pPr>
      <w:r w:rsidRPr="00814803">
        <w:rPr>
          <w:sz w:val="28"/>
          <w:szCs w:val="28"/>
          <w:lang w:eastAsia="ru-RU"/>
        </w:rPr>
        <w:t>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33" w:history="1">
        <w:r w:rsidRPr="00C135AB">
          <w:rPr>
            <w:sz w:val="28"/>
            <w:szCs w:val="28"/>
            <w:lang w:eastAsia="ru-RU"/>
          </w:rPr>
          <w:t>приложении</w:t>
        </w:r>
        <w:r w:rsidR="00B8048E">
          <w:rPr>
            <w:sz w:val="28"/>
            <w:szCs w:val="28"/>
            <w:lang w:eastAsia="ru-RU"/>
          </w:rPr>
          <w:t xml:space="preserve"> № </w:t>
        </w:r>
      </w:hyperlink>
      <w:r w:rsidR="00B8048E" w:rsidRPr="00B8048E">
        <w:rPr>
          <w:sz w:val="28"/>
          <w:szCs w:val="28"/>
        </w:rPr>
        <w:t>7</w:t>
      </w:r>
      <w:r w:rsidRPr="00B8048E">
        <w:rPr>
          <w:sz w:val="28"/>
          <w:szCs w:val="28"/>
          <w:lang w:eastAsia="ru-RU"/>
        </w:rPr>
        <w:t> </w:t>
      </w:r>
      <w:r w:rsidRPr="00814803">
        <w:rPr>
          <w:sz w:val="28"/>
          <w:szCs w:val="28"/>
          <w:lang w:eastAsia="ru-RU"/>
        </w:rPr>
        <w:t>к настоящему Регламенту;</w:t>
      </w:r>
    </w:p>
    <w:p w:rsidR="000E4E97" w:rsidRPr="00814803" w:rsidRDefault="000E4E97" w:rsidP="00814803">
      <w:pPr>
        <w:ind w:firstLine="708"/>
        <w:jc w:val="both"/>
        <w:rPr>
          <w:sz w:val="28"/>
          <w:szCs w:val="28"/>
          <w:lang w:eastAsia="ru-RU"/>
        </w:rPr>
      </w:pPr>
      <w:r w:rsidRPr="00814803">
        <w:rPr>
          <w:sz w:val="28"/>
          <w:szCs w:val="28"/>
          <w:lang w:eastAsia="ru-RU"/>
        </w:rPr>
        <w:t xml:space="preserve">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w:t>
      </w:r>
      <w:r w:rsidRPr="00814803">
        <w:rPr>
          <w:sz w:val="28"/>
          <w:szCs w:val="28"/>
          <w:lang w:eastAsia="ru-RU"/>
        </w:rPr>
        <w:lastRenderedPageBreak/>
        <w:t>с момента его государственной регистрации в государственном водном реестре.</w:t>
      </w:r>
    </w:p>
    <w:p w:rsidR="000E4E97" w:rsidRPr="00814803" w:rsidRDefault="00E94412" w:rsidP="00D303B8">
      <w:pPr>
        <w:ind w:firstLine="708"/>
        <w:jc w:val="both"/>
        <w:rPr>
          <w:sz w:val="28"/>
          <w:szCs w:val="28"/>
          <w:lang w:eastAsia="ru-RU"/>
        </w:rPr>
      </w:pPr>
      <w:r>
        <w:rPr>
          <w:sz w:val="28"/>
          <w:szCs w:val="28"/>
          <w:lang w:eastAsia="ru-RU"/>
        </w:rPr>
        <w:t>3.2</w:t>
      </w:r>
      <w:r w:rsidR="000E4E97" w:rsidRPr="00814803">
        <w:rPr>
          <w:sz w:val="28"/>
          <w:szCs w:val="28"/>
          <w:lang w:eastAsia="ru-RU"/>
        </w:rPr>
        <w:t>.10. Результатом является подписанное решение о предоставлении водного объекта в пользование.</w:t>
      </w:r>
    </w:p>
    <w:p w:rsidR="000E4E97" w:rsidRPr="00D303B8" w:rsidRDefault="00E94412" w:rsidP="00D303B8">
      <w:pPr>
        <w:ind w:firstLine="708"/>
        <w:jc w:val="both"/>
        <w:rPr>
          <w:b/>
          <w:sz w:val="28"/>
          <w:szCs w:val="28"/>
          <w:lang w:eastAsia="ru-RU"/>
        </w:rPr>
      </w:pPr>
      <w:r>
        <w:rPr>
          <w:b/>
          <w:sz w:val="28"/>
          <w:szCs w:val="28"/>
          <w:lang w:eastAsia="ru-RU"/>
        </w:rPr>
        <w:t>3.3</w:t>
      </w:r>
      <w:r w:rsidR="000E4E97" w:rsidRPr="00D303B8">
        <w:rPr>
          <w:b/>
          <w:sz w:val="28"/>
          <w:szCs w:val="28"/>
          <w:lang w:eastAsia="ru-RU"/>
        </w:rPr>
        <w:t>. Выдача нового решения о предоставлении водного объекта в пользование</w:t>
      </w:r>
    </w:p>
    <w:p w:rsidR="000E4E97" w:rsidRPr="00814803" w:rsidRDefault="000E4E97" w:rsidP="00D303B8">
      <w:pPr>
        <w:ind w:firstLine="708"/>
        <w:jc w:val="both"/>
        <w:rPr>
          <w:sz w:val="28"/>
          <w:szCs w:val="28"/>
          <w:lang w:eastAsia="ru-RU"/>
        </w:rPr>
      </w:pPr>
      <w:r w:rsidRPr="00814803">
        <w:rPr>
          <w:sz w:val="28"/>
          <w:szCs w:val="28"/>
          <w:lang w:eastAsia="ru-RU"/>
        </w:rPr>
        <w:t>3.</w:t>
      </w:r>
      <w:r w:rsidR="00E94412">
        <w:rPr>
          <w:sz w:val="28"/>
          <w:szCs w:val="28"/>
          <w:lang w:eastAsia="ru-RU"/>
        </w:rPr>
        <w:t>3</w:t>
      </w:r>
      <w:r w:rsidRPr="00814803">
        <w:rPr>
          <w:sz w:val="28"/>
          <w:szCs w:val="28"/>
          <w:lang w:eastAsia="ru-RU"/>
        </w:rPr>
        <w:t>.1. Основанием для начала административной процедуры является поступление заявления в администрацию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0E4E97" w:rsidRPr="00814803" w:rsidRDefault="000E4E97" w:rsidP="00D303B8">
      <w:pPr>
        <w:ind w:firstLine="708"/>
        <w:jc w:val="both"/>
        <w:rPr>
          <w:sz w:val="28"/>
          <w:szCs w:val="28"/>
          <w:lang w:eastAsia="ru-RU"/>
        </w:rPr>
      </w:pPr>
      <w:r w:rsidRPr="00814803">
        <w:rPr>
          <w:sz w:val="28"/>
          <w:szCs w:val="28"/>
          <w:lang w:eastAsia="ru-RU"/>
        </w:rPr>
        <w:t>3.</w:t>
      </w:r>
      <w:r w:rsidR="00E94412">
        <w:rPr>
          <w:sz w:val="28"/>
          <w:szCs w:val="28"/>
          <w:lang w:eastAsia="ru-RU"/>
        </w:rPr>
        <w:t>3</w:t>
      </w:r>
      <w:r w:rsidRPr="00814803">
        <w:rPr>
          <w:sz w:val="28"/>
          <w:szCs w:val="28"/>
          <w:lang w:eastAsia="ru-RU"/>
        </w:rPr>
        <w:t xml:space="preserve">.2. </w:t>
      </w:r>
      <w:r w:rsidR="00D303B8">
        <w:rPr>
          <w:sz w:val="28"/>
          <w:szCs w:val="28"/>
          <w:lang w:eastAsia="ru-RU"/>
        </w:rPr>
        <w:t>Сотрудник</w:t>
      </w:r>
      <w:r w:rsidRPr="00814803">
        <w:rPr>
          <w:sz w:val="28"/>
          <w:szCs w:val="28"/>
          <w:lang w:eastAsia="ru-RU"/>
        </w:rPr>
        <w:t xml:space="preserve"> администрации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0E4E97" w:rsidRPr="00814803" w:rsidRDefault="000E4E97" w:rsidP="00D303B8">
      <w:pPr>
        <w:ind w:firstLine="708"/>
        <w:jc w:val="both"/>
        <w:rPr>
          <w:sz w:val="28"/>
          <w:szCs w:val="28"/>
          <w:lang w:eastAsia="ru-RU"/>
        </w:rPr>
      </w:pPr>
      <w:r w:rsidRPr="00814803">
        <w:rPr>
          <w:sz w:val="28"/>
          <w:szCs w:val="28"/>
          <w:lang w:eastAsia="ru-RU"/>
        </w:rPr>
        <w:t>3.</w:t>
      </w:r>
      <w:r w:rsidR="00E94412">
        <w:rPr>
          <w:sz w:val="28"/>
          <w:szCs w:val="28"/>
          <w:lang w:eastAsia="ru-RU"/>
        </w:rPr>
        <w:t>3</w:t>
      </w:r>
      <w:r w:rsidRPr="00814803">
        <w:rPr>
          <w:sz w:val="28"/>
          <w:szCs w:val="28"/>
          <w:lang w:eastAsia="ru-RU"/>
        </w:rPr>
        <w:t>.3.Критерием принятия решения является наличие возможности использования водного объекта для заявленной цели.</w:t>
      </w:r>
    </w:p>
    <w:p w:rsidR="000E4E97" w:rsidRPr="00814803" w:rsidRDefault="000E4E97" w:rsidP="00D303B8">
      <w:pPr>
        <w:ind w:firstLine="708"/>
        <w:jc w:val="both"/>
        <w:rPr>
          <w:sz w:val="28"/>
          <w:szCs w:val="28"/>
          <w:lang w:eastAsia="ru-RU"/>
        </w:rPr>
      </w:pPr>
      <w:r w:rsidRPr="00814803">
        <w:rPr>
          <w:sz w:val="28"/>
          <w:szCs w:val="28"/>
          <w:lang w:eastAsia="ru-RU"/>
        </w:rPr>
        <w:t>3.</w:t>
      </w:r>
      <w:r w:rsidR="00E94412">
        <w:rPr>
          <w:sz w:val="28"/>
          <w:szCs w:val="28"/>
          <w:lang w:eastAsia="ru-RU"/>
        </w:rPr>
        <w:t>3</w:t>
      </w:r>
      <w:r w:rsidRPr="00814803">
        <w:rPr>
          <w:sz w:val="28"/>
          <w:szCs w:val="28"/>
          <w:lang w:eastAsia="ru-RU"/>
        </w:rPr>
        <w:t>.4.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0E4E97" w:rsidRPr="00814803" w:rsidRDefault="000E4E97" w:rsidP="00D303B8">
      <w:pPr>
        <w:ind w:firstLine="708"/>
        <w:jc w:val="both"/>
        <w:rPr>
          <w:sz w:val="28"/>
          <w:szCs w:val="28"/>
          <w:lang w:eastAsia="ru-RU"/>
        </w:rPr>
      </w:pPr>
      <w:r w:rsidRPr="00814803">
        <w:rPr>
          <w:sz w:val="28"/>
          <w:szCs w:val="28"/>
          <w:lang w:eastAsia="ru-RU"/>
        </w:rPr>
        <w:t>3.</w:t>
      </w:r>
      <w:r w:rsidR="00E94412">
        <w:rPr>
          <w:sz w:val="28"/>
          <w:szCs w:val="28"/>
          <w:lang w:eastAsia="ru-RU"/>
        </w:rPr>
        <w:t>3</w:t>
      </w:r>
      <w:r w:rsidRPr="00814803">
        <w:rPr>
          <w:sz w:val="28"/>
          <w:szCs w:val="28"/>
          <w:lang w:eastAsia="ru-RU"/>
        </w:rPr>
        <w:t xml:space="preserve">.5. При рассмотрении документов </w:t>
      </w:r>
      <w:r w:rsidR="00D303B8">
        <w:rPr>
          <w:sz w:val="28"/>
          <w:szCs w:val="28"/>
          <w:lang w:eastAsia="ru-RU"/>
        </w:rPr>
        <w:t>сотрудник</w:t>
      </w:r>
      <w:r w:rsidRPr="00814803">
        <w:rPr>
          <w:sz w:val="28"/>
          <w:szCs w:val="28"/>
          <w:lang w:eastAsia="ru-RU"/>
        </w:rPr>
        <w:t xml:space="preserve"> администрации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w:t>
      </w:r>
      <w:r w:rsidRPr="00C135AB">
        <w:rPr>
          <w:sz w:val="28"/>
          <w:szCs w:val="28"/>
          <w:lang w:eastAsia="ru-RU"/>
        </w:rPr>
        <w:t>указанную в </w:t>
      </w:r>
      <w:hyperlink r:id="rId34" w:history="1">
        <w:r w:rsidRPr="00C135AB">
          <w:rPr>
            <w:sz w:val="28"/>
            <w:szCs w:val="28"/>
            <w:lang w:eastAsia="ru-RU"/>
          </w:rPr>
          <w:t xml:space="preserve">приложении </w:t>
        </w:r>
      </w:hyperlink>
      <w:r w:rsidR="00B8048E" w:rsidRPr="00B8048E">
        <w:rPr>
          <w:sz w:val="28"/>
          <w:szCs w:val="28"/>
        </w:rPr>
        <w:t>№ 7</w:t>
      </w:r>
      <w:r w:rsidRPr="00814803">
        <w:rPr>
          <w:sz w:val="28"/>
          <w:szCs w:val="28"/>
          <w:lang w:eastAsia="ru-RU"/>
        </w:rPr>
        <w:t> к настоящему Регламенту.</w:t>
      </w:r>
    </w:p>
    <w:p w:rsidR="000E4E97" w:rsidRPr="00814803" w:rsidRDefault="000E4E97" w:rsidP="00D303B8">
      <w:pPr>
        <w:ind w:firstLine="708"/>
        <w:jc w:val="both"/>
        <w:rPr>
          <w:sz w:val="28"/>
          <w:szCs w:val="28"/>
          <w:lang w:eastAsia="ru-RU"/>
        </w:rPr>
      </w:pPr>
      <w:r w:rsidRPr="00814803">
        <w:rPr>
          <w:sz w:val="28"/>
          <w:szCs w:val="28"/>
          <w:lang w:eastAsia="ru-RU"/>
        </w:rPr>
        <w:t>3.</w:t>
      </w:r>
      <w:r w:rsidR="00E94412">
        <w:rPr>
          <w:sz w:val="28"/>
          <w:szCs w:val="28"/>
          <w:lang w:eastAsia="ru-RU"/>
        </w:rPr>
        <w:t>3</w:t>
      </w:r>
      <w:r w:rsidRPr="00814803">
        <w:rPr>
          <w:sz w:val="28"/>
          <w:szCs w:val="28"/>
          <w:lang w:eastAsia="ru-RU"/>
        </w:rPr>
        <w:t xml:space="preserve">.6. </w:t>
      </w:r>
      <w:r w:rsidR="00D303B8">
        <w:rPr>
          <w:sz w:val="28"/>
          <w:szCs w:val="28"/>
          <w:lang w:eastAsia="ru-RU"/>
        </w:rPr>
        <w:t>Сотрудник</w:t>
      </w:r>
      <w:r w:rsidRPr="00814803">
        <w:rPr>
          <w:sz w:val="28"/>
          <w:szCs w:val="28"/>
          <w:lang w:eastAsia="ru-RU"/>
        </w:rPr>
        <w:t xml:space="preserve"> администрации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0E4E97" w:rsidRPr="00814803" w:rsidRDefault="00E94412" w:rsidP="00D303B8">
      <w:pPr>
        <w:ind w:firstLine="708"/>
        <w:jc w:val="both"/>
        <w:rPr>
          <w:sz w:val="28"/>
          <w:szCs w:val="28"/>
          <w:lang w:eastAsia="ru-RU"/>
        </w:rPr>
      </w:pPr>
      <w:r>
        <w:rPr>
          <w:sz w:val="28"/>
          <w:szCs w:val="28"/>
          <w:lang w:eastAsia="ru-RU"/>
        </w:rPr>
        <w:t>3.3</w:t>
      </w:r>
      <w:r w:rsidR="000E4E97" w:rsidRPr="00814803">
        <w:rPr>
          <w:sz w:val="28"/>
          <w:szCs w:val="28"/>
          <w:lang w:eastAsia="ru-RU"/>
        </w:rPr>
        <w:t>.7. Результатом является подписанное решение о предоставлении водного объекта в пользование.</w:t>
      </w:r>
    </w:p>
    <w:p w:rsidR="000E4E97" w:rsidRPr="00D303B8" w:rsidRDefault="00E94412" w:rsidP="00D303B8">
      <w:pPr>
        <w:ind w:firstLine="708"/>
        <w:jc w:val="both"/>
        <w:rPr>
          <w:b/>
          <w:sz w:val="28"/>
          <w:szCs w:val="28"/>
          <w:lang w:eastAsia="ru-RU"/>
        </w:rPr>
      </w:pPr>
      <w:r>
        <w:rPr>
          <w:b/>
          <w:sz w:val="28"/>
          <w:szCs w:val="28"/>
          <w:lang w:eastAsia="ru-RU"/>
        </w:rPr>
        <w:t>3.4.</w:t>
      </w:r>
      <w:r w:rsidR="000E4E97" w:rsidRPr="00D303B8">
        <w:rPr>
          <w:b/>
          <w:sz w:val="28"/>
          <w:szCs w:val="28"/>
          <w:lang w:eastAsia="ru-RU"/>
        </w:rPr>
        <w:t xml:space="preserve"> Принятие решения о прекращении действия решения о предоставлении водного объекта в пользование</w:t>
      </w:r>
    </w:p>
    <w:p w:rsidR="000E4E97" w:rsidRPr="00814803" w:rsidRDefault="000E4E97" w:rsidP="00D303B8">
      <w:pPr>
        <w:ind w:firstLine="708"/>
        <w:jc w:val="both"/>
        <w:rPr>
          <w:sz w:val="28"/>
          <w:szCs w:val="28"/>
          <w:lang w:eastAsia="ru-RU"/>
        </w:rPr>
      </w:pPr>
      <w:r w:rsidRPr="00814803">
        <w:rPr>
          <w:sz w:val="28"/>
          <w:szCs w:val="28"/>
          <w:lang w:eastAsia="ru-RU"/>
        </w:rPr>
        <w:t>3.4.1.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0E4E97" w:rsidRPr="00814803" w:rsidRDefault="000E4E97" w:rsidP="00D303B8">
      <w:pPr>
        <w:ind w:firstLine="708"/>
        <w:jc w:val="both"/>
        <w:rPr>
          <w:sz w:val="28"/>
          <w:szCs w:val="28"/>
          <w:lang w:eastAsia="ru-RU"/>
        </w:rPr>
      </w:pPr>
      <w:r w:rsidRPr="00814803">
        <w:rPr>
          <w:sz w:val="28"/>
          <w:szCs w:val="28"/>
          <w:lang w:eastAsia="ru-RU"/>
        </w:rPr>
        <w:t xml:space="preserve">3.4.2.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w:t>
      </w:r>
      <w:r w:rsidR="00D303B8">
        <w:rPr>
          <w:sz w:val="28"/>
          <w:szCs w:val="28"/>
          <w:lang w:eastAsia="ru-RU"/>
        </w:rPr>
        <w:t xml:space="preserve">сотрудник </w:t>
      </w:r>
      <w:r w:rsidRPr="00814803">
        <w:rPr>
          <w:sz w:val="28"/>
          <w:szCs w:val="28"/>
          <w:lang w:eastAsia="ru-RU"/>
        </w:rPr>
        <w:t xml:space="preserve"> администрации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w:t>
      </w:r>
      <w:r w:rsidRPr="00814803">
        <w:rPr>
          <w:sz w:val="28"/>
          <w:szCs w:val="28"/>
          <w:lang w:eastAsia="ru-RU"/>
        </w:rPr>
        <w:lastRenderedPageBreak/>
        <w:t>Типовой </w:t>
      </w:r>
      <w:hyperlink r:id="rId35" w:history="1">
        <w:r w:rsidRPr="00814803">
          <w:rPr>
            <w:sz w:val="28"/>
            <w:szCs w:val="28"/>
            <w:lang w:eastAsia="ru-RU"/>
          </w:rPr>
          <w:t>форме</w:t>
        </w:r>
      </w:hyperlink>
      <w:r w:rsidRPr="00814803">
        <w:rPr>
          <w:sz w:val="28"/>
          <w:szCs w:val="28"/>
          <w:lang w:eastAsia="ru-RU"/>
        </w:rPr>
        <w:t xml:space="preserve"> решения о прекращении действия решения о предоставлении водного объекта в пользование, утвержденной приказом Минприроды России от </w:t>
      </w:r>
      <w:r w:rsidR="001F5289">
        <w:rPr>
          <w:sz w:val="28"/>
          <w:szCs w:val="28"/>
          <w:lang w:eastAsia="ru-RU"/>
        </w:rPr>
        <w:t>11 марта 2022 г. № 177</w:t>
      </w:r>
      <w:r w:rsidRPr="00814803">
        <w:rPr>
          <w:sz w:val="28"/>
          <w:szCs w:val="28"/>
          <w:lang w:eastAsia="ru-RU"/>
        </w:rPr>
        <w:t xml:space="preserve"> "Об утверждении Типовой формы решения о прекращении действия решения о предоставлении водного объекта в пользование"</w:t>
      </w:r>
      <w:r w:rsidR="006B5D7A">
        <w:rPr>
          <w:sz w:val="28"/>
          <w:szCs w:val="28"/>
          <w:lang w:eastAsia="ru-RU"/>
        </w:rPr>
        <w:t>, согласно приложению № 9 административного регламента.</w:t>
      </w:r>
    </w:p>
    <w:p w:rsidR="000E4E97" w:rsidRPr="00814803" w:rsidRDefault="000E4E97" w:rsidP="00D303B8">
      <w:pPr>
        <w:ind w:firstLine="708"/>
        <w:jc w:val="both"/>
        <w:rPr>
          <w:sz w:val="28"/>
          <w:szCs w:val="28"/>
          <w:lang w:eastAsia="ru-RU"/>
        </w:rPr>
      </w:pPr>
      <w:r w:rsidRPr="00814803">
        <w:rPr>
          <w:sz w:val="28"/>
          <w:szCs w:val="28"/>
          <w:lang w:eastAsia="ru-RU"/>
        </w:rPr>
        <w:t xml:space="preserve">3.4.3. </w:t>
      </w:r>
      <w:r w:rsidR="00D303B8">
        <w:rPr>
          <w:sz w:val="28"/>
          <w:szCs w:val="28"/>
          <w:lang w:eastAsia="ru-RU"/>
        </w:rPr>
        <w:t>Сотрудник</w:t>
      </w:r>
      <w:r w:rsidRPr="00814803">
        <w:rPr>
          <w:sz w:val="28"/>
          <w:szCs w:val="28"/>
          <w:lang w:eastAsia="ru-RU"/>
        </w:rPr>
        <w:t xml:space="preserve"> администрации оформляет и подписывает у Главы </w:t>
      </w:r>
      <w:r w:rsidR="008861C9">
        <w:rPr>
          <w:sz w:val="28"/>
          <w:szCs w:val="28"/>
          <w:lang w:eastAsia="ru-RU"/>
        </w:rPr>
        <w:t xml:space="preserve">Лысогорского муниципального </w:t>
      </w:r>
      <w:proofErr w:type="gramStart"/>
      <w:r w:rsidR="008861C9">
        <w:rPr>
          <w:sz w:val="28"/>
          <w:szCs w:val="28"/>
          <w:lang w:eastAsia="ru-RU"/>
        </w:rPr>
        <w:t xml:space="preserve">района </w:t>
      </w:r>
      <w:r w:rsidR="008861C9" w:rsidRPr="00814803">
        <w:rPr>
          <w:sz w:val="28"/>
          <w:szCs w:val="28"/>
          <w:lang w:eastAsia="ru-RU"/>
        </w:rPr>
        <w:t xml:space="preserve"> </w:t>
      </w:r>
      <w:r w:rsidRPr="00814803">
        <w:rPr>
          <w:sz w:val="28"/>
          <w:szCs w:val="28"/>
          <w:lang w:eastAsia="ru-RU"/>
        </w:rPr>
        <w:t>решение</w:t>
      </w:r>
      <w:proofErr w:type="gramEnd"/>
      <w:r w:rsidRPr="00814803">
        <w:rPr>
          <w:sz w:val="28"/>
          <w:szCs w:val="28"/>
          <w:lang w:eastAsia="ru-RU"/>
        </w:rPr>
        <w:t xml:space="preserve"> о прекращении действия решения о предоставлении водного объекта в пользование в течение 12 рабочих дней с даты получения документов.</w:t>
      </w:r>
    </w:p>
    <w:p w:rsidR="000E4E97" w:rsidRPr="00814803" w:rsidRDefault="000E4E97" w:rsidP="00D303B8">
      <w:pPr>
        <w:ind w:firstLine="708"/>
        <w:jc w:val="both"/>
        <w:rPr>
          <w:sz w:val="28"/>
          <w:szCs w:val="28"/>
          <w:lang w:eastAsia="ru-RU"/>
        </w:rPr>
      </w:pPr>
      <w:r w:rsidRPr="00814803">
        <w:rPr>
          <w:sz w:val="28"/>
          <w:szCs w:val="28"/>
          <w:lang w:eastAsia="ru-RU"/>
        </w:rPr>
        <w:t>3.4.</w:t>
      </w:r>
      <w:proofErr w:type="gramStart"/>
      <w:r w:rsidR="00D303B8">
        <w:rPr>
          <w:sz w:val="28"/>
          <w:szCs w:val="28"/>
          <w:lang w:eastAsia="ru-RU"/>
        </w:rPr>
        <w:t>4</w:t>
      </w:r>
      <w:r w:rsidRPr="00814803">
        <w:rPr>
          <w:sz w:val="28"/>
          <w:szCs w:val="28"/>
          <w:lang w:eastAsia="ru-RU"/>
        </w:rPr>
        <w:t>.Решение</w:t>
      </w:r>
      <w:proofErr w:type="gramEnd"/>
      <w:r w:rsidRPr="00814803">
        <w:rPr>
          <w:sz w:val="28"/>
          <w:szCs w:val="28"/>
          <w:lang w:eastAsia="ru-RU"/>
        </w:rPr>
        <w:t xml:space="preserve">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0E4E97" w:rsidRPr="00814803" w:rsidRDefault="000E4E97" w:rsidP="00D303B8">
      <w:pPr>
        <w:ind w:firstLine="708"/>
        <w:jc w:val="both"/>
        <w:rPr>
          <w:sz w:val="28"/>
          <w:szCs w:val="28"/>
          <w:lang w:eastAsia="ru-RU"/>
        </w:rPr>
      </w:pPr>
      <w:r w:rsidRPr="00814803">
        <w:rPr>
          <w:sz w:val="28"/>
          <w:szCs w:val="28"/>
          <w:lang w:eastAsia="ru-RU"/>
        </w:rPr>
        <w:t>3.4.</w:t>
      </w:r>
      <w:r w:rsidR="00D303B8">
        <w:rPr>
          <w:sz w:val="28"/>
          <w:szCs w:val="28"/>
          <w:lang w:eastAsia="ru-RU"/>
        </w:rPr>
        <w:t>5</w:t>
      </w:r>
      <w:r w:rsidRPr="00814803">
        <w:rPr>
          <w:sz w:val="28"/>
          <w:szCs w:val="28"/>
          <w:lang w:eastAsia="ru-RU"/>
        </w:rPr>
        <w:t xml:space="preserve">. При рассмотрении документов </w:t>
      </w:r>
      <w:r w:rsidR="00D303B8">
        <w:rPr>
          <w:sz w:val="28"/>
          <w:szCs w:val="28"/>
          <w:lang w:eastAsia="ru-RU"/>
        </w:rPr>
        <w:t>сотрудник</w:t>
      </w:r>
      <w:r w:rsidRPr="00814803">
        <w:rPr>
          <w:sz w:val="28"/>
          <w:szCs w:val="28"/>
          <w:lang w:eastAsia="ru-RU"/>
        </w:rPr>
        <w:t xml:space="preserve"> администрации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w:t>
      </w:r>
      <w:r w:rsidRPr="00C135AB">
        <w:rPr>
          <w:sz w:val="28"/>
          <w:szCs w:val="28"/>
          <w:lang w:eastAsia="ru-RU"/>
        </w:rPr>
        <w:t>указанную в </w:t>
      </w:r>
      <w:hyperlink r:id="rId36" w:history="1">
        <w:r w:rsidRPr="00C135AB">
          <w:rPr>
            <w:sz w:val="28"/>
            <w:szCs w:val="28"/>
            <w:lang w:eastAsia="ru-RU"/>
          </w:rPr>
          <w:t xml:space="preserve">приложении </w:t>
        </w:r>
      </w:hyperlink>
      <w:r w:rsidR="006B5D7A" w:rsidRPr="006B5D7A">
        <w:rPr>
          <w:sz w:val="28"/>
          <w:szCs w:val="28"/>
        </w:rPr>
        <w:t>№ 7</w:t>
      </w:r>
      <w:r w:rsidRPr="00814803">
        <w:rPr>
          <w:sz w:val="28"/>
          <w:szCs w:val="28"/>
          <w:lang w:eastAsia="ru-RU"/>
        </w:rPr>
        <w:t> к настоящему Регламенту.</w:t>
      </w:r>
    </w:p>
    <w:p w:rsidR="000E4E97" w:rsidRPr="00814803" w:rsidRDefault="000E4E97" w:rsidP="00D303B8">
      <w:pPr>
        <w:ind w:firstLine="708"/>
        <w:jc w:val="both"/>
        <w:rPr>
          <w:sz w:val="28"/>
          <w:szCs w:val="28"/>
          <w:lang w:eastAsia="ru-RU"/>
        </w:rPr>
      </w:pPr>
      <w:r w:rsidRPr="00814803">
        <w:rPr>
          <w:sz w:val="28"/>
          <w:szCs w:val="28"/>
          <w:lang w:eastAsia="ru-RU"/>
        </w:rPr>
        <w:t>3.4.</w:t>
      </w:r>
      <w:r w:rsidR="00D303B8">
        <w:rPr>
          <w:sz w:val="28"/>
          <w:szCs w:val="28"/>
          <w:lang w:eastAsia="ru-RU"/>
        </w:rPr>
        <w:t>6</w:t>
      </w:r>
      <w:r w:rsidRPr="00814803">
        <w:rPr>
          <w:sz w:val="28"/>
          <w:szCs w:val="28"/>
          <w:lang w:eastAsia="ru-RU"/>
        </w:rPr>
        <w:t>. Результатом является подписанное решение о прекращении действия решения о предоставлении водного объекта в пользование.</w:t>
      </w:r>
    </w:p>
    <w:p w:rsidR="000E4E97" w:rsidRPr="00814803" w:rsidRDefault="000E4E97" w:rsidP="00D303B8">
      <w:pPr>
        <w:ind w:firstLine="708"/>
        <w:jc w:val="both"/>
        <w:rPr>
          <w:sz w:val="28"/>
          <w:szCs w:val="28"/>
          <w:lang w:eastAsia="ru-RU"/>
        </w:rPr>
      </w:pPr>
      <w:r w:rsidRPr="00814803">
        <w:rPr>
          <w:sz w:val="28"/>
          <w:szCs w:val="28"/>
          <w:lang w:eastAsia="ru-RU"/>
        </w:rPr>
        <w:t>3.4.</w:t>
      </w:r>
      <w:r w:rsidR="00D303B8">
        <w:rPr>
          <w:sz w:val="28"/>
          <w:szCs w:val="28"/>
          <w:lang w:eastAsia="ru-RU"/>
        </w:rPr>
        <w:t>7</w:t>
      </w:r>
      <w:r w:rsidRPr="00814803">
        <w:rPr>
          <w:sz w:val="28"/>
          <w:szCs w:val="28"/>
          <w:lang w:eastAsia="ru-RU"/>
        </w:rPr>
        <w:t>.</w:t>
      </w:r>
      <w:r w:rsidR="00D303B8">
        <w:rPr>
          <w:sz w:val="28"/>
          <w:szCs w:val="28"/>
          <w:lang w:eastAsia="ru-RU"/>
        </w:rPr>
        <w:t xml:space="preserve"> Сотрудник</w:t>
      </w:r>
      <w:r w:rsidRPr="00814803">
        <w:rPr>
          <w:sz w:val="28"/>
          <w:szCs w:val="28"/>
          <w:lang w:eastAsia="ru-RU"/>
        </w:rPr>
        <w:t xml:space="preserve"> администрации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0E4E97" w:rsidRPr="00814803" w:rsidRDefault="000E4E97" w:rsidP="00D303B8">
      <w:pPr>
        <w:ind w:firstLine="708"/>
        <w:jc w:val="both"/>
        <w:rPr>
          <w:sz w:val="28"/>
          <w:szCs w:val="28"/>
          <w:lang w:eastAsia="ru-RU"/>
        </w:rPr>
      </w:pPr>
      <w:r w:rsidRPr="00814803">
        <w:rPr>
          <w:sz w:val="28"/>
          <w:szCs w:val="28"/>
          <w:lang w:eastAsia="ru-RU"/>
        </w:rPr>
        <w:t>3.</w:t>
      </w:r>
      <w:r w:rsidR="00D303B8">
        <w:rPr>
          <w:sz w:val="28"/>
          <w:szCs w:val="28"/>
          <w:lang w:eastAsia="ru-RU"/>
        </w:rPr>
        <w:t>4.</w:t>
      </w:r>
      <w:r w:rsidRPr="00814803">
        <w:rPr>
          <w:sz w:val="28"/>
          <w:szCs w:val="28"/>
          <w:lang w:eastAsia="ru-RU"/>
        </w:rPr>
        <w:t>8.</w:t>
      </w:r>
      <w:r w:rsidR="00D303B8">
        <w:rPr>
          <w:sz w:val="28"/>
          <w:szCs w:val="28"/>
          <w:lang w:eastAsia="ru-RU"/>
        </w:rPr>
        <w:t xml:space="preserve"> </w:t>
      </w:r>
      <w:r w:rsidRPr="00814803">
        <w:rPr>
          <w:sz w:val="28"/>
          <w:szCs w:val="28"/>
          <w:lang w:eastAsia="ru-RU"/>
        </w:rPr>
        <w:t>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0E4E97" w:rsidRPr="00814803" w:rsidRDefault="000E4E97" w:rsidP="00D303B8">
      <w:pPr>
        <w:ind w:firstLine="708"/>
        <w:jc w:val="both"/>
        <w:rPr>
          <w:sz w:val="28"/>
          <w:szCs w:val="28"/>
          <w:lang w:eastAsia="ru-RU"/>
        </w:rPr>
      </w:pPr>
      <w:r w:rsidRPr="00814803">
        <w:rPr>
          <w:sz w:val="28"/>
          <w:szCs w:val="28"/>
          <w:lang w:eastAsia="ru-RU"/>
        </w:rPr>
        <w:t xml:space="preserve">3.4.9. При направлении решения о прекращении действия решения о предоставлении водного объекта в пользование на государственную регистрацию </w:t>
      </w:r>
      <w:r w:rsidR="00D303B8">
        <w:rPr>
          <w:sz w:val="28"/>
          <w:szCs w:val="28"/>
          <w:lang w:eastAsia="ru-RU"/>
        </w:rPr>
        <w:t>сотрудник</w:t>
      </w:r>
      <w:r w:rsidRPr="00814803">
        <w:rPr>
          <w:sz w:val="28"/>
          <w:szCs w:val="28"/>
          <w:lang w:eastAsia="ru-RU"/>
        </w:rPr>
        <w:t xml:space="preserve"> администрации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w:t>
      </w:r>
      <w:r w:rsidRPr="00C135AB">
        <w:rPr>
          <w:sz w:val="28"/>
          <w:szCs w:val="28"/>
          <w:lang w:eastAsia="ru-RU"/>
        </w:rPr>
        <w:t>в </w:t>
      </w:r>
      <w:hyperlink r:id="rId37" w:history="1">
        <w:r w:rsidRPr="00C135AB">
          <w:rPr>
            <w:sz w:val="28"/>
            <w:szCs w:val="28"/>
            <w:lang w:eastAsia="ru-RU"/>
          </w:rPr>
          <w:t xml:space="preserve">приложении </w:t>
        </w:r>
      </w:hyperlink>
      <w:r w:rsidR="006B5D7A" w:rsidRPr="006B5D7A">
        <w:rPr>
          <w:sz w:val="28"/>
          <w:szCs w:val="28"/>
        </w:rPr>
        <w:t>№ 7</w:t>
      </w:r>
      <w:r w:rsidRPr="00814803">
        <w:rPr>
          <w:sz w:val="28"/>
          <w:szCs w:val="28"/>
          <w:lang w:eastAsia="ru-RU"/>
        </w:rPr>
        <w:t> к настоящему Регламенту.</w:t>
      </w:r>
    </w:p>
    <w:p w:rsidR="000E4E97" w:rsidRPr="00814803" w:rsidRDefault="000E4E97" w:rsidP="00D303B8">
      <w:pPr>
        <w:ind w:firstLine="708"/>
        <w:jc w:val="both"/>
        <w:rPr>
          <w:sz w:val="28"/>
          <w:szCs w:val="28"/>
          <w:lang w:eastAsia="ru-RU"/>
        </w:rPr>
      </w:pPr>
      <w:r w:rsidRPr="00814803">
        <w:rPr>
          <w:sz w:val="28"/>
          <w:szCs w:val="28"/>
          <w:lang w:eastAsia="ru-RU"/>
        </w:rPr>
        <w:t>3.4.10.Общий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0E4E97" w:rsidRPr="00D303B8" w:rsidRDefault="000E4E97" w:rsidP="00D303B8">
      <w:pPr>
        <w:ind w:firstLine="708"/>
        <w:jc w:val="both"/>
        <w:rPr>
          <w:b/>
          <w:sz w:val="28"/>
          <w:szCs w:val="28"/>
          <w:lang w:eastAsia="ru-RU"/>
        </w:rPr>
      </w:pPr>
      <w:r w:rsidRPr="00D303B8">
        <w:rPr>
          <w:b/>
          <w:sz w:val="28"/>
          <w:szCs w:val="28"/>
          <w:lang w:eastAsia="ru-RU"/>
        </w:rPr>
        <w:t>3.5. Направление заявителю решения о предоставлении водного объекта в пользование либо отказа в государственной регистрации</w:t>
      </w:r>
    </w:p>
    <w:p w:rsidR="000E4E97" w:rsidRPr="00814803" w:rsidRDefault="000E4E97" w:rsidP="00D303B8">
      <w:pPr>
        <w:ind w:firstLine="708"/>
        <w:jc w:val="both"/>
        <w:rPr>
          <w:sz w:val="28"/>
          <w:szCs w:val="28"/>
          <w:lang w:eastAsia="ru-RU"/>
        </w:rPr>
      </w:pPr>
      <w:r w:rsidRPr="00814803">
        <w:rPr>
          <w:sz w:val="28"/>
          <w:szCs w:val="28"/>
          <w:lang w:eastAsia="ru-RU"/>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0E4E97" w:rsidRPr="00814803" w:rsidRDefault="000E4E97" w:rsidP="00D303B8">
      <w:pPr>
        <w:ind w:firstLine="708"/>
        <w:jc w:val="both"/>
        <w:rPr>
          <w:sz w:val="28"/>
          <w:szCs w:val="28"/>
          <w:lang w:eastAsia="ru-RU"/>
        </w:rPr>
      </w:pPr>
      <w:r w:rsidRPr="00814803">
        <w:rPr>
          <w:sz w:val="28"/>
          <w:szCs w:val="28"/>
          <w:lang w:eastAsia="ru-RU"/>
        </w:rPr>
        <w:t xml:space="preserve">3.5.2. </w:t>
      </w:r>
      <w:r w:rsidR="00D303B8">
        <w:rPr>
          <w:sz w:val="28"/>
          <w:szCs w:val="28"/>
          <w:lang w:eastAsia="ru-RU"/>
        </w:rPr>
        <w:t>Сотрудник</w:t>
      </w:r>
      <w:r w:rsidRPr="00814803">
        <w:rPr>
          <w:sz w:val="28"/>
          <w:szCs w:val="28"/>
          <w:lang w:eastAsia="ru-RU"/>
        </w:rPr>
        <w:t xml:space="preserve"> администрации в течение двух рабочих дней с момента получения зарегистрированного экземпляра решения направляет </w:t>
      </w:r>
      <w:r w:rsidRPr="00814803">
        <w:rPr>
          <w:sz w:val="28"/>
          <w:szCs w:val="28"/>
          <w:lang w:eastAsia="ru-RU"/>
        </w:rPr>
        <w:lastRenderedPageBreak/>
        <w:t>его заявителю с приложением всех документов, предъявленных при подготовке и принятии решения о предоставлении водного объекта в пользование.</w:t>
      </w:r>
    </w:p>
    <w:p w:rsidR="000E4E97" w:rsidRPr="00814803" w:rsidRDefault="000E4E97" w:rsidP="00D303B8">
      <w:pPr>
        <w:ind w:firstLine="708"/>
        <w:jc w:val="both"/>
        <w:rPr>
          <w:sz w:val="28"/>
          <w:szCs w:val="28"/>
          <w:lang w:eastAsia="ru-RU"/>
        </w:rPr>
      </w:pPr>
      <w:r w:rsidRPr="00814803">
        <w:rPr>
          <w:sz w:val="28"/>
          <w:szCs w:val="28"/>
          <w:lang w:eastAsia="ru-RU"/>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0E4E97" w:rsidRPr="00814803" w:rsidRDefault="000E4E97" w:rsidP="005554A2">
      <w:pPr>
        <w:ind w:firstLine="708"/>
        <w:jc w:val="both"/>
        <w:rPr>
          <w:sz w:val="28"/>
          <w:szCs w:val="28"/>
          <w:lang w:eastAsia="ru-RU"/>
        </w:rPr>
      </w:pPr>
      <w:r w:rsidRPr="00814803">
        <w:rPr>
          <w:sz w:val="28"/>
          <w:szCs w:val="28"/>
          <w:lang w:eastAsia="ru-RU"/>
        </w:rPr>
        <w:t>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38" w:history="1">
        <w:r w:rsidRPr="00814803">
          <w:rPr>
            <w:sz w:val="28"/>
            <w:szCs w:val="28"/>
            <w:lang w:eastAsia="ru-RU"/>
          </w:rPr>
          <w:t>законодательством</w:t>
        </w:r>
      </w:hyperlink>
      <w:r w:rsidRPr="00814803">
        <w:rPr>
          <w:sz w:val="28"/>
          <w:szCs w:val="28"/>
          <w:lang w:eastAsia="ru-RU"/>
        </w:rPr>
        <w:t> Российской Федерации.</w:t>
      </w:r>
    </w:p>
    <w:p w:rsidR="000E4E97" w:rsidRPr="00814803" w:rsidRDefault="000E4E97" w:rsidP="005554A2">
      <w:pPr>
        <w:ind w:firstLine="708"/>
        <w:jc w:val="both"/>
        <w:rPr>
          <w:sz w:val="28"/>
          <w:szCs w:val="28"/>
          <w:lang w:eastAsia="ru-RU"/>
        </w:rPr>
      </w:pPr>
      <w:r w:rsidRPr="00814803">
        <w:rPr>
          <w:sz w:val="28"/>
          <w:szCs w:val="28"/>
          <w:lang w:eastAsia="ru-RU"/>
        </w:rPr>
        <w:t xml:space="preserve">3.5.4.В случае отказа в предоставлении водного объекта в пользование </w:t>
      </w:r>
      <w:r w:rsidR="005554A2">
        <w:rPr>
          <w:sz w:val="28"/>
          <w:szCs w:val="28"/>
          <w:lang w:eastAsia="ru-RU"/>
        </w:rPr>
        <w:t>сотрудник</w:t>
      </w:r>
      <w:r w:rsidRPr="00814803">
        <w:rPr>
          <w:sz w:val="28"/>
          <w:szCs w:val="28"/>
          <w:lang w:eastAsia="ru-RU"/>
        </w:rPr>
        <w:t xml:space="preserve"> администрации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w:t>
      </w:r>
    </w:p>
    <w:p w:rsidR="000E4E97" w:rsidRPr="00814803" w:rsidRDefault="000E4E97" w:rsidP="005554A2">
      <w:pPr>
        <w:ind w:firstLine="708"/>
        <w:jc w:val="both"/>
        <w:rPr>
          <w:sz w:val="28"/>
          <w:szCs w:val="28"/>
          <w:lang w:eastAsia="ru-RU"/>
        </w:rPr>
      </w:pPr>
      <w:r w:rsidRPr="00814803">
        <w:rPr>
          <w:sz w:val="28"/>
          <w:szCs w:val="28"/>
          <w:lang w:eastAsia="ru-RU"/>
        </w:rPr>
        <w:t>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w:t>
      </w:r>
    </w:p>
    <w:p w:rsidR="000E4E97" w:rsidRPr="00814803" w:rsidRDefault="000E4E97" w:rsidP="005554A2">
      <w:pPr>
        <w:ind w:firstLine="708"/>
        <w:jc w:val="both"/>
        <w:rPr>
          <w:sz w:val="28"/>
          <w:szCs w:val="28"/>
          <w:lang w:eastAsia="ru-RU"/>
        </w:rPr>
      </w:pPr>
      <w:r w:rsidRPr="00814803">
        <w:rPr>
          <w:sz w:val="28"/>
          <w:szCs w:val="28"/>
          <w:lang w:eastAsia="ru-RU"/>
        </w:rPr>
        <w:t>3.5.6.</w:t>
      </w:r>
      <w:r w:rsidR="008861C9">
        <w:rPr>
          <w:sz w:val="28"/>
          <w:szCs w:val="28"/>
          <w:lang w:eastAsia="ru-RU"/>
        </w:rPr>
        <w:t xml:space="preserve"> </w:t>
      </w:r>
      <w:r w:rsidRPr="00814803">
        <w:rPr>
          <w:sz w:val="28"/>
          <w:szCs w:val="28"/>
          <w:lang w:eastAsia="ru-RU"/>
        </w:rPr>
        <w:t>При поступлении в уполномоченный орган заявления в электронной форме с использованием Единого или регионального портала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в соответствии с </w:t>
      </w:r>
      <w:hyperlink r:id="rId39" w:history="1">
        <w:r w:rsidRPr="00814803">
          <w:rPr>
            <w:sz w:val="28"/>
            <w:szCs w:val="28"/>
            <w:lang w:eastAsia="ru-RU"/>
          </w:rPr>
          <w:t>законодательством</w:t>
        </w:r>
      </w:hyperlink>
      <w:r w:rsidRPr="00814803">
        <w:rPr>
          <w:sz w:val="28"/>
          <w:szCs w:val="28"/>
          <w:lang w:eastAsia="ru-RU"/>
        </w:rPr>
        <w:t> Российской Федерации.</w:t>
      </w:r>
    </w:p>
    <w:p w:rsidR="000E4E97" w:rsidRPr="00814803" w:rsidRDefault="000E4E97" w:rsidP="005554A2">
      <w:pPr>
        <w:ind w:firstLine="708"/>
        <w:jc w:val="both"/>
        <w:rPr>
          <w:sz w:val="28"/>
          <w:szCs w:val="28"/>
          <w:lang w:eastAsia="ru-RU"/>
        </w:rPr>
      </w:pPr>
      <w:r w:rsidRPr="00814803">
        <w:rPr>
          <w:sz w:val="28"/>
          <w:szCs w:val="28"/>
          <w:lang w:eastAsia="ru-RU"/>
        </w:rPr>
        <w:t>3.5.7.Способ фиксации результата – регистрация исходящих документов в журнале исходящей корреспонденции.</w:t>
      </w:r>
    </w:p>
    <w:p w:rsidR="000E4E97" w:rsidRPr="00814803" w:rsidRDefault="000E4E97" w:rsidP="00B43465">
      <w:pPr>
        <w:ind w:firstLine="708"/>
        <w:jc w:val="both"/>
        <w:rPr>
          <w:sz w:val="28"/>
          <w:szCs w:val="28"/>
          <w:lang w:eastAsia="ru-RU"/>
        </w:rPr>
      </w:pPr>
      <w:r w:rsidRPr="00814803">
        <w:rPr>
          <w:sz w:val="28"/>
          <w:szCs w:val="28"/>
          <w:lang w:eastAsia="ru-RU"/>
        </w:rPr>
        <w:t>3.5.8. Критерий принятия решения не предусмотрен.  </w:t>
      </w:r>
    </w:p>
    <w:p w:rsidR="000E4E97" w:rsidRPr="005554A2" w:rsidRDefault="00B43465" w:rsidP="00814803">
      <w:pPr>
        <w:jc w:val="both"/>
        <w:rPr>
          <w:b/>
          <w:sz w:val="28"/>
          <w:szCs w:val="28"/>
          <w:lang w:eastAsia="ru-RU"/>
        </w:rPr>
      </w:pPr>
      <w:r>
        <w:rPr>
          <w:b/>
          <w:caps/>
          <w:sz w:val="28"/>
          <w:szCs w:val="28"/>
          <w:lang w:eastAsia="ru-RU"/>
        </w:rPr>
        <w:t>4</w:t>
      </w:r>
      <w:r w:rsidR="000E4E97" w:rsidRPr="005554A2">
        <w:rPr>
          <w:b/>
          <w:caps/>
          <w:sz w:val="28"/>
          <w:szCs w:val="28"/>
          <w:lang w:eastAsia="ru-RU"/>
        </w:rPr>
        <w:t>. </w:t>
      </w:r>
      <w:r w:rsidR="000E4E97" w:rsidRPr="005554A2">
        <w:rPr>
          <w:b/>
          <w:sz w:val="28"/>
          <w:szCs w:val="28"/>
          <w:lang w:eastAsia="ru-RU"/>
        </w:rPr>
        <w:t>Формы контроля за исполнением административного регламента          </w:t>
      </w:r>
    </w:p>
    <w:p w:rsidR="005554A2" w:rsidRPr="005554A2" w:rsidRDefault="000E4E97" w:rsidP="00814803">
      <w:pPr>
        <w:jc w:val="both"/>
        <w:rPr>
          <w:b/>
          <w:sz w:val="28"/>
          <w:szCs w:val="28"/>
          <w:lang w:eastAsia="ru-RU"/>
        </w:rPr>
      </w:pPr>
      <w:r w:rsidRPr="005554A2">
        <w:rPr>
          <w:b/>
          <w:sz w:val="28"/>
          <w:szCs w:val="28"/>
          <w:lang w:eastAsia="ru-RU"/>
        </w:rPr>
        <w:t>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554A2" w:rsidRPr="005554A2">
        <w:rPr>
          <w:b/>
          <w:sz w:val="28"/>
          <w:szCs w:val="28"/>
          <w:lang w:eastAsia="ru-RU"/>
        </w:rPr>
        <w:t>.</w:t>
      </w:r>
    </w:p>
    <w:p w:rsidR="000E4E97" w:rsidRPr="00814803" w:rsidRDefault="000E4E97" w:rsidP="005554A2">
      <w:pPr>
        <w:ind w:firstLine="708"/>
        <w:jc w:val="both"/>
        <w:rPr>
          <w:sz w:val="28"/>
          <w:szCs w:val="28"/>
          <w:lang w:eastAsia="ru-RU"/>
        </w:rPr>
      </w:pPr>
      <w:r w:rsidRPr="00814803">
        <w:rPr>
          <w:sz w:val="28"/>
          <w:szCs w:val="28"/>
          <w:lang w:eastAsia="ru-RU"/>
        </w:rPr>
        <w:t>Текущий контроль за соблюдением и и</w:t>
      </w:r>
      <w:r w:rsidR="008861C9">
        <w:rPr>
          <w:sz w:val="28"/>
          <w:szCs w:val="28"/>
          <w:lang w:eastAsia="ru-RU"/>
        </w:rPr>
        <w:t>сполнением должностными лицами а</w:t>
      </w:r>
      <w:r w:rsidRPr="00814803">
        <w:rPr>
          <w:sz w:val="28"/>
          <w:szCs w:val="28"/>
          <w:lang w:eastAsia="ru-RU"/>
        </w:rPr>
        <w:t>дминистрации положений настоящего Административного регламента и иных нормативно правовых актов, устанавливающих требования к предоставлению муниципальной услуги, а также принятием ими решений осуществляет:</w:t>
      </w:r>
    </w:p>
    <w:p w:rsidR="000E4E97" w:rsidRPr="00814803" w:rsidRDefault="005554A2" w:rsidP="005554A2">
      <w:pPr>
        <w:ind w:firstLine="708"/>
        <w:jc w:val="both"/>
        <w:rPr>
          <w:sz w:val="28"/>
          <w:szCs w:val="28"/>
          <w:lang w:eastAsia="ru-RU"/>
        </w:rPr>
      </w:pPr>
      <w:r>
        <w:rPr>
          <w:sz w:val="28"/>
          <w:szCs w:val="28"/>
          <w:lang w:eastAsia="ru-RU"/>
        </w:rPr>
        <w:t>- глава Лысогорского муниципального района</w:t>
      </w:r>
      <w:r w:rsidR="000E4E97" w:rsidRPr="00814803">
        <w:rPr>
          <w:sz w:val="28"/>
          <w:szCs w:val="28"/>
          <w:lang w:eastAsia="ru-RU"/>
        </w:rPr>
        <w:t>;</w:t>
      </w:r>
    </w:p>
    <w:p w:rsidR="000E4E97" w:rsidRPr="00814803" w:rsidRDefault="005554A2" w:rsidP="005554A2">
      <w:pPr>
        <w:ind w:firstLine="708"/>
        <w:jc w:val="both"/>
        <w:rPr>
          <w:sz w:val="28"/>
          <w:szCs w:val="28"/>
          <w:lang w:eastAsia="ru-RU"/>
        </w:rPr>
      </w:pPr>
      <w:r>
        <w:rPr>
          <w:sz w:val="28"/>
          <w:szCs w:val="28"/>
          <w:lang w:eastAsia="ru-RU"/>
        </w:rPr>
        <w:t>- заместитель главы а</w:t>
      </w:r>
      <w:r w:rsidR="000E4E97" w:rsidRPr="00814803">
        <w:rPr>
          <w:sz w:val="28"/>
          <w:szCs w:val="28"/>
          <w:lang w:eastAsia="ru-RU"/>
        </w:rPr>
        <w:t xml:space="preserve">дминистрации </w:t>
      </w:r>
      <w:r>
        <w:rPr>
          <w:sz w:val="28"/>
          <w:szCs w:val="28"/>
          <w:lang w:eastAsia="ru-RU"/>
        </w:rPr>
        <w:t>Лысогорского муниципального района</w:t>
      </w:r>
      <w:r w:rsidR="000E4E97" w:rsidRPr="00814803">
        <w:rPr>
          <w:sz w:val="28"/>
          <w:szCs w:val="28"/>
          <w:lang w:eastAsia="ru-RU"/>
        </w:rPr>
        <w:t>;</w:t>
      </w:r>
    </w:p>
    <w:p w:rsidR="000E4E97" w:rsidRPr="00814803" w:rsidRDefault="000E4E97" w:rsidP="00814803">
      <w:pPr>
        <w:jc w:val="both"/>
        <w:rPr>
          <w:sz w:val="28"/>
          <w:szCs w:val="28"/>
          <w:lang w:eastAsia="ru-RU"/>
        </w:rPr>
      </w:pPr>
      <w:r w:rsidRPr="00814803">
        <w:rPr>
          <w:sz w:val="28"/>
          <w:szCs w:val="28"/>
          <w:lang w:eastAsia="ru-RU"/>
        </w:rPr>
        <w:t>         Периодичность осуществления текущего контроля устанавливается распоряжением главы</w:t>
      </w:r>
      <w:r w:rsidR="005554A2">
        <w:rPr>
          <w:sz w:val="28"/>
          <w:szCs w:val="28"/>
          <w:lang w:eastAsia="ru-RU"/>
        </w:rPr>
        <w:t xml:space="preserve"> Лысогорского муниципального района</w:t>
      </w:r>
      <w:r w:rsidRPr="00814803">
        <w:rPr>
          <w:sz w:val="28"/>
          <w:szCs w:val="28"/>
          <w:lang w:eastAsia="ru-RU"/>
        </w:rPr>
        <w:t>.</w:t>
      </w:r>
    </w:p>
    <w:p w:rsidR="000E4E97" w:rsidRPr="005554A2" w:rsidRDefault="000E4E97" w:rsidP="00814803">
      <w:pPr>
        <w:jc w:val="both"/>
        <w:rPr>
          <w:b/>
          <w:sz w:val="28"/>
          <w:szCs w:val="28"/>
          <w:lang w:eastAsia="ru-RU"/>
        </w:rPr>
      </w:pPr>
      <w:r w:rsidRPr="005554A2">
        <w:rPr>
          <w:b/>
          <w:sz w:val="28"/>
          <w:szCs w:val="28"/>
          <w:lang w:eastAsia="ru-RU"/>
        </w:rPr>
        <w:lastRenderedPageBreak/>
        <w:t>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5554A2" w:rsidRPr="005554A2">
        <w:rPr>
          <w:b/>
          <w:sz w:val="28"/>
          <w:szCs w:val="28"/>
          <w:lang w:eastAsia="ru-RU"/>
        </w:rPr>
        <w:t>.</w:t>
      </w:r>
    </w:p>
    <w:p w:rsidR="000E4E97" w:rsidRPr="00814803" w:rsidRDefault="000E4E97" w:rsidP="00814803">
      <w:pPr>
        <w:jc w:val="both"/>
        <w:rPr>
          <w:sz w:val="28"/>
          <w:szCs w:val="28"/>
          <w:lang w:eastAsia="ru-RU"/>
        </w:rPr>
      </w:pPr>
      <w:r w:rsidRPr="00814803">
        <w:rPr>
          <w:sz w:val="28"/>
          <w:szCs w:val="28"/>
          <w:lang w:eastAsia="ru-RU"/>
        </w:rPr>
        <w:t>         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w:t>
      </w:r>
      <w:r w:rsidR="005554A2">
        <w:rPr>
          <w:sz w:val="28"/>
          <w:szCs w:val="28"/>
          <w:lang w:eastAsia="ru-RU"/>
        </w:rPr>
        <w:t xml:space="preserve"> (бездействие) должностных лиц а</w:t>
      </w:r>
      <w:r w:rsidRPr="00814803">
        <w:rPr>
          <w:sz w:val="28"/>
          <w:szCs w:val="28"/>
          <w:lang w:eastAsia="ru-RU"/>
        </w:rPr>
        <w:t>дминистрации.</w:t>
      </w:r>
    </w:p>
    <w:p w:rsidR="000E4E97" w:rsidRPr="00814803" w:rsidRDefault="000E4E97" w:rsidP="00814803">
      <w:pPr>
        <w:jc w:val="both"/>
        <w:rPr>
          <w:sz w:val="28"/>
          <w:szCs w:val="28"/>
          <w:lang w:eastAsia="ru-RU"/>
        </w:rPr>
      </w:pPr>
      <w:r w:rsidRPr="00814803">
        <w:rPr>
          <w:sz w:val="28"/>
          <w:szCs w:val="28"/>
          <w:lang w:eastAsia="ru-RU"/>
        </w:rPr>
        <w:t>         4.2.2. Порядок и периодичность проведени</w:t>
      </w:r>
      <w:r w:rsidR="005554A2">
        <w:rPr>
          <w:sz w:val="28"/>
          <w:szCs w:val="28"/>
          <w:lang w:eastAsia="ru-RU"/>
        </w:rPr>
        <w:t>я плановых проверок выполнения а</w:t>
      </w:r>
      <w:r w:rsidRPr="00814803">
        <w:rPr>
          <w:sz w:val="28"/>
          <w:szCs w:val="28"/>
          <w:lang w:eastAsia="ru-RU"/>
        </w:rPr>
        <w:t>дмин</w:t>
      </w:r>
      <w:r w:rsidR="005554A2">
        <w:rPr>
          <w:sz w:val="28"/>
          <w:szCs w:val="28"/>
          <w:lang w:eastAsia="ru-RU"/>
        </w:rPr>
        <w:t>истрацией положений настоящего а</w:t>
      </w:r>
      <w:r w:rsidRPr="00814803">
        <w:rPr>
          <w:sz w:val="28"/>
          <w:szCs w:val="28"/>
          <w:lang w:eastAsia="ru-RU"/>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осуществляются </w:t>
      </w:r>
      <w:r w:rsidR="005554A2">
        <w:rPr>
          <w:sz w:val="28"/>
          <w:szCs w:val="28"/>
          <w:lang w:eastAsia="ru-RU"/>
        </w:rPr>
        <w:t>в соответствии с планом работы а</w:t>
      </w:r>
      <w:r w:rsidRPr="00814803">
        <w:rPr>
          <w:sz w:val="28"/>
          <w:szCs w:val="28"/>
          <w:lang w:eastAsia="ru-RU"/>
        </w:rPr>
        <w:t>дминистрации на текущий год.</w:t>
      </w:r>
    </w:p>
    <w:p w:rsidR="000E4E97" w:rsidRPr="00814803" w:rsidRDefault="000E4E97" w:rsidP="00814803">
      <w:pPr>
        <w:jc w:val="both"/>
        <w:rPr>
          <w:sz w:val="28"/>
          <w:szCs w:val="28"/>
          <w:lang w:eastAsia="ru-RU"/>
        </w:rPr>
      </w:pPr>
      <w:r w:rsidRPr="00814803">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главой </w:t>
      </w:r>
      <w:r w:rsidR="005554A2">
        <w:rPr>
          <w:sz w:val="28"/>
          <w:szCs w:val="28"/>
          <w:lang w:eastAsia="ru-RU"/>
        </w:rPr>
        <w:t>Лысогорского муниципального района</w:t>
      </w:r>
      <w:r w:rsidRPr="00814803">
        <w:rPr>
          <w:sz w:val="28"/>
          <w:szCs w:val="28"/>
          <w:lang w:eastAsia="ru-RU"/>
        </w:rPr>
        <w:t>.</w:t>
      </w:r>
    </w:p>
    <w:p w:rsidR="000E4E97" w:rsidRPr="00814803" w:rsidRDefault="000E4E97" w:rsidP="00814803">
      <w:pPr>
        <w:jc w:val="both"/>
        <w:rPr>
          <w:sz w:val="28"/>
          <w:szCs w:val="28"/>
          <w:lang w:eastAsia="ru-RU"/>
        </w:rPr>
      </w:pPr>
      <w:r w:rsidRPr="00814803">
        <w:rPr>
          <w:sz w:val="28"/>
          <w:szCs w:val="2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E4E97" w:rsidRPr="005554A2" w:rsidRDefault="000E4E97" w:rsidP="005554A2">
      <w:pPr>
        <w:jc w:val="both"/>
        <w:rPr>
          <w:sz w:val="28"/>
          <w:szCs w:val="28"/>
          <w:lang w:eastAsia="ru-RU"/>
        </w:rPr>
      </w:pPr>
      <w:r w:rsidRPr="005554A2">
        <w:rPr>
          <w:sz w:val="28"/>
          <w:szCs w:val="28"/>
          <w:lang w:eastAsia="ru-RU"/>
        </w:rPr>
        <w:t>         4.2.5. Внеплановые проверки полноты и качества предоставления муниципальной услуги проводятся на основании жалоб граждан на решения и действия</w:t>
      </w:r>
      <w:r w:rsidR="005554A2">
        <w:rPr>
          <w:sz w:val="28"/>
          <w:szCs w:val="28"/>
          <w:lang w:eastAsia="ru-RU"/>
        </w:rPr>
        <w:t xml:space="preserve"> (бездействия) должностных лиц а</w:t>
      </w:r>
      <w:r w:rsidRPr="005554A2">
        <w:rPr>
          <w:sz w:val="28"/>
          <w:szCs w:val="28"/>
          <w:lang w:eastAsia="ru-RU"/>
        </w:rPr>
        <w:t>дминистрации, принятые или осуществленные в ходе предоставления муниципальной услуги.</w:t>
      </w:r>
    </w:p>
    <w:p w:rsidR="000E4E97" w:rsidRPr="005554A2" w:rsidRDefault="000E4E97" w:rsidP="005554A2">
      <w:pPr>
        <w:jc w:val="both"/>
        <w:rPr>
          <w:b/>
          <w:sz w:val="28"/>
          <w:szCs w:val="28"/>
          <w:lang w:eastAsia="ru-RU"/>
        </w:rPr>
      </w:pPr>
      <w:r w:rsidRPr="005554A2">
        <w:rPr>
          <w:b/>
          <w:sz w:val="28"/>
          <w:szCs w:val="28"/>
          <w:lang w:eastAsia="ru-RU"/>
        </w:rPr>
        <w:t>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554A2" w:rsidRDefault="000E4E97" w:rsidP="005554A2">
      <w:pPr>
        <w:ind w:firstLine="708"/>
        <w:jc w:val="both"/>
        <w:rPr>
          <w:sz w:val="28"/>
          <w:szCs w:val="28"/>
          <w:lang w:eastAsia="ru-RU"/>
        </w:rPr>
      </w:pPr>
      <w:r w:rsidRPr="005554A2">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w:t>
      </w:r>
      <w:r w:rsidR="005554A2">
        <w:rPr>
          <w:sz w:val="28"/>
          <w:szCs w:val="28"/>
          <w:lang w:eastAsia="ru-RU"/>
        </w:rPr>
        <w:t>тельством Российской Федерации.</w:t>
      </w:r>
    </w:p>
    <w:p w:rsidR="000E4E97" w:rsidRPr="005554A2" w:rsidRDefault="000E4E97" w:rsidP="005554A2">
      <w:pPr>
        <w:ind w:firstLine="708"/>
        <w:jc w:val="both"/>
        <w:rPr>
          <w:sz w:val="28"/>
          <w:szCs w:val="28"/>
          <w:lang w:eastAsia="ru-RU"/>
        </w:rPr>
      </w:pPr>
      <w:r w:rsidRPr="005554A2">
        <w:rPr>
          <w:sz w:val="28"/>
          <w:szCs w:val="28"/>
          <w:lang w:eastAsia="ru-RU"/>
        </w:rPr>
        <w:t>Персональная ответственность д</w:t>
      </w:r>
      <w:r w:rsidR="005554A2">
        <w:rPr>
          <w:sz w:val="28"/>
          <w:szCs w:val="28"/>
          <w:lang w:eastAsia="ru-RU"/>
        </w:rPr>
        <w:t>олжностных лиц а</w:t>
      </w:r>
      <w:r w:rsidRPr="005554A2">
        <w:rPr>
          <w:sz w:val="28"/>
          <w:szCs w:val="28"/>
          <w:lang w:eastAsia="ru-RU"/>
        </w:rPr>
        <w:t>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 регламента.</w:t>
      </w:r>
    </w:p>
    <w:p w:rsidR="000E4E97" w:rsidRPr="005554A2" w:rsidRDefault="000E4E97" w:rsidP="005554A2">
      <w:pPr>
        <w:jc w:val="both"/>
        <w:rPr>
          <w:b/>
          <w:sz w:val="28"/>
          <w:szCs w:val="28"/>
          <w:lang w:eastAsia="ru-RU"/>
        </w:rPr>
      </w:pPr>
      <w:r w:rsidRPr="005554A2">
        <w:rPr>
          <w:sz w:val="28"/>
          <w:szCs w:val="28"/>
          <w:lang w:eastAsia="ru-RU"/>
        </w:rPr>
        <w:t>            </w:t>
      </w:r>
      <w:r w:rsidRPr="005554A2">
        <w:rPr>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E4E97" w:rsidRPr="005554A2" w:rsidRDefault="000E4E97" w:rsidP="005554A2">
      <w:pPr>
        <w:jc w:val="both"/>
        <w:rPr>
          <w:sz w:val="28"/>
          <w:szCs w:val="28"/>
          <w:lang w:eastAsia="ru-RU"/>
        </w:rPr>
      </w:pPr>
      <w:r w:rsidRPr="005554A2">
        <w:rPr>
          <w:sz w:val="28"/>
          <w:szCs w:val="28"/>
          <w:lang w:eastAsia="ru-RU"/>
        </w:rPr>
        <w:t>        Для </w:t>
      </w:r>
      <w:r w:rsidRPr="005554A2">
        <w:rPr>
          <w:color w:val="000000"/>
          <w:sz w:val="28"/>
          <w:szCs w:val="28"/>
          <w:lang w:eastAsia="ru-RU"/>
        </w:rPr>
        <w:t>осуществления контроля за предоставлением муниципальной  у</w:t>
      </w:r>
      <w:r w:rsidR="005554A2">
        <w:rPr>
          <w:color w:val="000000"/>
          <w:sz w:val="28"/>
          <w:szCs w:val="28"/>
          <w:lang w:eastAsia="ru-RU"/>
        </w:rPr>
        <w:t>слуги граждане, их объединения  вправе направлять в а</w:t>
      </w:r>
      <w:r w:rsidRPr="005554A2">
        <w:rPr>
          <w:color w:val="000000"/>
          <w:sz w:val="28"/>
          <w:szCs w:val="28"/>
          <w:lang w:eastAsia="ru-RU"/>
        </w:rPr>
        <w:t>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w:t>
      </w:r>
      <w:r w:rsidR="005554A2">
        <w:rPr>
          <w:color w:val="000000"/>
          <w:sz w:val="28"/>
          <w:szCs w:val="28"/>
          <w:lang w:eastAsia="ru-RU"/>
        </w:rPr>
        <w:t>странению нарушений настоящего а</w:t>
      </w:r>
      <w:r w:rsidRPr="005554A2">
        <w:rPr>
          <w:color w:val="000000"/>
          <w:sz w:val="28"/>
          <w:szCs w:val="28"/>
          <w:lang w:eastAsia="ru-RU"/>
        </w:rPr>
        <w:t xml:space="preserve">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5554A2">
        <w:rPr>
          <w:color w:val="000000"/>
          <w:sz w:val="28"/>
          <w:szCs w:val="28"/>
          <w:lang w:eastAsia="ru-RU"/>
        </w:rPr>
        <w:lastRenderedPageBreak/>
        <w:t>муниципальную</w:t>
      </w:r>
      <w:r w:rsidR="008861C9">
        <w:rPr>
          <w:color w:val="000000"/>
          <w:sz w:val="28"/>
          <w:szCs w:val="28"/>
          <w:lang w:eastAsia="ru-RU"/>
        </w:rPr>
        <w:t xml:space="preserve"> услугу, требований настоящего а</w:t>
      </w:r>
      <w:r w:rsidRPr="005554A2">
        <w:rPr>
          <w:color w:val="000000"/>
          <w:sz w:val="28"/>
          <w:szCs w:val="28"/>
          <w:lang w:eastAsia="ru-RU"/>
        </w:rPr>
        <w:t>дминистративного регламента, законодательных и иных нормативных правовых актов.</w:t>
      </w:r>
    </w:p>
    <w:p w:rsidR="000E4E97" w:rsidRPr="005554A2" w:rsidRDefault="00B43465" w:rsidP="005554A2">
      <w:pPr>
        <w:jc w:val="both"/>
        <w:rPr>
          <w:b/>
          <w:sz w:val="28"/>
          <w:szCs w:val="28"/>
          <w:lang w:eastAsia="ru-RU"/>
        </w:rPr>
      </w:pPr>
      <w:r>
        <w:rPr>
          <w:b/>
          <w:sz w:val="28"/>
          <w:szCs w:val="28"/>
          <w:lang w:eastAsia="ru-RU"/>
        </w:rPr>
        <w:t>5</w:t>
      </w:r>
      <w:r w:rsidR="000E4E97" w:rsidRPr="005554A2">
        <w:rPr>
          <w:b/>
          <w:sz w:val="28"/>
          <w:szCs w:val="28"/>
          <w:lang w:eastAsia="ru-RU"/>
        </w:rPr>
        <w:t>. Досудебный (внесудебный) порядок обжалования заявителем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 </w:t>
      </w:r>
      <w:r w:rsidR="000E4E97" w:rsidRPr="005554A2">
        <w:rPr>
          <w:b/>
          <w:color w:val="000000"/>
          <w:sz w:val="28"/>
          <w:szCs w:val="28"/>
          <w:lang w:eastAsia="ru-RU"/>
        </w:rPr>
        <w:t>многофункционального центра, работника многофункционального центра, </w:t>
      </w:r>
      <w:r w:rsidR="000E4E97" w:rsidRPr="005554A2">
        <w:rPr>
          <w:b/>
          <w:sz w:val="28"/>
          <w:szCs w:val="28"/>
          <w:lang w:eastAsia="ru-RU"/>
        </w:rPr>
        <w:t>а также организаций, осуществляющих функции по предоставлению муниципальных услуг, или их работников</w:t>
      </w:r>
    </w:p>
    <w:p w:rsidR="000E4E97" w:rsidRPr="005554A2" w:rsidRDefault="000E4E97" w:rsidP="005554A2">
      <w:pPr>
        <w:ind w:firstLine="708"/>
        <w:jc w:val="both"/>
        <w:rPr>
          <w:b/>
          <w:sz w:val="28"/>
          <w:szCs w:val="28"/>
          <w:lang w:eastAsia="ru-RU"/>
        </w:rPr>
      </w:pPr>
      <w:r w:rsidRPr="005554A2">
        <w:rPr>
          <w:b/>
          <w:sz w:val="28"/>
          <w:szCs w:val="28"/>
          <w:lang w:eastAsia="ru-RU"/>
        </w:rPr>
        <w:t>5.1. Информация для заявителя о его праве подать жалобу на решение и (или) действие (бездействие) органа местного самоуправления, муниципальных служащих,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
    <w:p w:rsidR="000E4E97" w:rsidRPr="005554A2" w:rsidRDefault="000E4E97" w:rsidP="005554A2">
      <w:pPr>
        <w:ind w:firstLine="708"/>
        <w:jc w:val="both"/>
        <w:rPr>
          <w:sz w:val="28"/>
          <w:szCs w:val="28"/>
          <w:lang w:eastAsia="ru-RU"/>
        </w:rPr>
      </w:pPr>
      <w:r w:rsidRPr="005554A2">
        <w:rPr>
          <w:sz w:val="28"/>
          <w:szCs w:val="28"/>
          <w:lang w:eastAsia="ru-RU"/>
        </w:rPr>
        <w:t>Заявитель имеет право подать жалобу на ре</w:t>
      </w:r>
      <w:r w:rsidR="005554A2">
        <w:rPr>
          <w:sz w:val="28"/>
          <w:szCs w:val="28"/>
          <w:lang w:eastAsia="ru-RU"/>
        </w:rPr>
        <w:t>шения и действия (бездействие) а</w:t>
      </w:r>
      <w:r w:rsidRPr="005554A2">
        <w:rPr>
          <w:sz w:val="28"/>
          <w:szCs w:val="28"/>
          <w:lang w:eastAsia="ru-RU"/>
        </w:rPr>
        <w:t>д</w:t>
      </w:r>
      <w:r w:rsidR="005554A2">
        <w:rPr>
          <w:sz w:val="28"/>
          <w:szCs w:val="28"/>
          <w:lang w:eastAsia="ru-RU"/>
        </w:rPr>
        <w:t>министрации, должностного лица а</w:t>
      </w:r>
      <w:r w:rsidRPr="005554A2">
        <w:rPr>
          <w:sz w:val="28"/>
          <w:szCs w:val="28"/>
          <w:lang w:eastAsia="ru-RU"/>
        </w:rPr>
        <w:t>дминистрации либо муниципального служащего, МФЦ, работника МФЦ, привлекаемых организаций, или их работников.</w:t>
      </w:r>
    </w:p>
    <w:p w:rsidR="000E4E97" w:rsidRPr="005554A2" w:rsidRDefault="000E4E97" w:rsidP="005554A2">
      <w:pPr>
        <w:ind w:firstLine="708"/>
        <w:jc w:val="both"/>
        <w:rPr>
          <w:sz w:val="28"/>
          <w:szCs w:val="28"/>
          <w:lang w:eastAsia="ru-RU"/>
        </w:rPr>
      </w:pPr>
      <w:r w:rsidRPr="005554A2">
        <w:rPr>
          <w:sz w:val="28"/>
          <w:szCs w:val="28"/>
          <w:lang w:eastAsia="ru-RU"/>
        </w:rPr>
        <w:t>5.2. Предмет жалобы</w:t>
      </w:r>
    </w:p>
    <w:p w:rsidR="000E4E97" w:rsidRPr="005554A2" w:rsidRDefault="000E4E97" w:rsidP="005554A2">
      <w:pPr>
        <w:ind w:firstLine="708"/>
        <w:jc w:val="both"/>
        <w:rPr>
          <w:sz w:val="28"/>
          <w:szCs w:val="28"/>
          <w:lang w:eastAsia="ru-RU"/>
        </w:rPr>
      </w:pPr>
      <w:r w:rsidRPr="005554A2">
        <w:rPr>
          <w:sz w:val="28"/>
          <w:szCs w:val="28"/>
          <w:lang w:eastAsia="ru-RU"/>
        </w:rPr>
        <w:t>Заявитель имеет право обратиться с жалобой, в том числе в следующих случаях:</w:t>
      </w:r>
    </w:p>
    <w:p w:rsidR="000E4E97" w:rsidRPr="005554A2" w:rsidRDefault="000E4E97" w:rsidP="005554A2">
      <w:pPr>
        <w:ind w:firstLine="708"/>
        <w:jc w:val="both"/>
        <w:rPr>
          <w:sz w:val="28"/>
          <w:szCs w:val="28"/>
          <w:lang w:eastAsia="ru-RU"/>
        </w:rPr>
      </w:pPr>
      <w:r w:rsidRPr="005554A2">
        <w:rPr>
          <w:sz w:val="28"/>
          <w:szCs w:val="28"/>
          <w:lang w:eastAsia="ru-RU"/>
        </w:rPr>
        <w:t>1) нарушение срока регистрации запроса о предоставлении муниципальной услуги, запроса, указанного в </w:t>
      </w:r>
      <w:hyperlink r:id="rId40" w:history="1">
        <w:r w:rsidRPr="005554A2">
          <w:rPr>
            <w:sz w:val="28"/>
            <w:szCs w:val="28"/>
            <w:lang w:eastAsia="ru-RU"/>
          </w:rPr>
          <w:t>статье 15.1</w:t>
        </w:r>
      </w:hyperlink>
      <w:r w:rsidRPr="005554A2">
        <w:rPr>
          <w:sz w:val="28"/>
          <w:szCs w:val="28"/>
          <w:lang w:eastAsia="ru-RU"/>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0E4E97" w:rsidRPr="005554A2" w:rsidRDefault="000E4E97" w:rsidP="005554A2">
      <w:pPr>
        <w:ind w:firstLine="708"/>
        <w:jc w:val="both"/>
        <w:rPr>
          <w:sz w:val="28"/>
          <w:szCs w:val="28"/>
          <w:lang w:eastAsia="ru-RU"/>
        </w:rPr>
      </w:pPr>
      <w:r w:rsidRPr="005554A2">
        <w:rPr>
          <w:sz w:val="28"/>
          <w:szCs w:val="28"/>
          <w:lang w:eastAsia="ru-RU"/>
        </w:rPr>
        <w:t>2) нарушения сроков предоставления муниципальной услуги;</w:t>
      </w:r>
    </w:p>
    <w:p w:rsidR="000E4E97" w:rsidRPr="005554A2" w:rsidRDefault="000E4E97" w:rsidP="005554A2">
      <w:pPr>
        <w:ind w:firstLine="708"/>
        <w:jc w:val="both"/>
        <w:rPr>
          <w:sz w:val="28"/>
          <w:szCs w:val="28"/>
          <w:lang w:eastAsia="ru-RU"/>
        </w:rPr>
      </w:pPr>
      <w:r w:rsidRPr="005554A2">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E4E97" w:rsidRPr="005554A2" w:rsidRDefault="000E4E97" w:rsidP="005554A2">
      <w:pPr>
        <w:ind w:firstLine="708"/>
        <w:jc w:val="both"/>
        <w:rPr>
          <w:sz w:val="28"/>
          <w:szCs w:val="28"/>
          <w:lang w:eastAsia="ru-RU"/>
        </w:rPr>
      </w:pPr>
      <w:r w:rsidRPr="005554A2">
        <w:rPr>
          <w:sz w:val="28"/>
          <w:szCs w:val="28"/>
          <w:lang w:eastAsia="ru-RU"/>
        </w:rPr>
        <w:t>3) требования у заявителя документов, не предусмотренных нормативными правовыми актами Российской Федерации,  муниципальными правовыми актами для предоставления муниципальной услуги;</w:t>
      </w:r>
    </w:p>
    <w:p w:rsidR="000E4E97" w:rsidRPr="005554A2" w:rsidRDefault="000E4E97" w:rsidP="005554A2">
      <w:pPr>
        <w:ind w:firstLine="708"/>
        <w:jc w:val="both"/>
        <w:rPr>
          <w:sz w:val="28"/>
          <w:szCs w:val="28"/>
          <w:lang w:eastAsia="ru-RU"/>
        </w:rPr>
      </w:pPr>
      <w:r w:rsidRPr="005554A2">
        <w:rPr>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w:t>
      </w:r>
      <w:r w:rsidRPr="005554A2">
        <w:rPr>
          <w:sz w:val="28"/>
          <w:szCs w:val="28"/>
          <w:lang w:eastAsia="ru-RU"/>
        </w:rPr>
        <w:lastRenderedPageBreak/>
        <w:t>муниципальными правовыми актами для предоставления муниципальной услуги, у заявителя;</w:t>
      </w:r>
    </w:p>
    <w:p w:rsidR="000E4E97" w:rsidRPr="005554A2" w:rsidRDefault="000E4E97" w:rsidP="005554A2">
      <w:pPr>
        <w:ind w:firstLine="708"/>
        <w:jc w:val="both"/>
        <w:rPr>
          <w:sz w:val="28"/>
          <w:szCs w:val="28"/>
          <w:lang w:eastAsia="ru-RU"/>
        </w:rPr>
      </w:pPr>
      <w:r w:rsidRPr="005554A2">
        <w:rPr>
          <w:sz w:val="28"/>
          <w:szCs w:val="28"/>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w:t>
      </w:r>
      <w:r w:rsidR="005554A2">
        <w:rPr>
          <w:sz w:val="28"/>
          <w:szCs w:val="28"/>
          <w:lang w:eastAsia="ru-RU"/>
        </w:rPr>
        <w:t>и Российской Федерации и</w:t>
      </w:r>
      <w:r w:rsidRPr="005554A2">
        <w:rPr>
          <w:sz w:val="28"/>
          <w:szCs w:val="28"/>
          <w:lang w:eastAsia="ru-RU"/>
        </w:rPr>
        <w:t xml:space="preserve"> муниципальными правовыми актами.</w:t>
      </w:r>
    </w:p>
    <w:p w:rsidR="000E4E97" w:rsidRPr="005554A2" w:rsidRDefault="000E4E97" w:rsidP="005554A2">
      <w:pPr>
        <w:ind w:firstLine="708"/>
        <w:jc w:val="both"/>
        <w:rPr>
          <w:sz w:val="28"/>
          <w:szCs w:val="28"/>
          <w:lang w:eastAsia="ru-RU"/>
        </w:rPr>
      </w:pPr>
      <w:r w:rsidRPr="005554A2">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E4E97" w:rsidRPr="004D13E8" w:rsidRDefault="000E4E97" w:rsidP="004D13E8">
      <w:pPr>
        <w:ind w:firstLine="708"/>
        <w:jc w:val="both"/>
        <w:rPr>
          <w:sz w:val="28"/>
          <w:szCs w:val="28"/>
          <w:lang w:eastAsia="ru-RU"/>
        </w:rPr>
      </w:pPr>
      <w:r w:rsidRPr="004D13E8">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w:t>
      </w:r>
      <w:r w:rsidR="004D13E8">
        <w:rPr>
          <w:sz w:val="28"/>
          <w:szCs w:val="28"/>
          <w:lang w:eastAsia="ru-RU"/>
        </w:rPr>
        <w:t xml:space="preserve"> и </w:t>
      </w:r>
      <w:r w:rsidRPr="004D13E8">
        <w:rPr>
          <w:sz w:val="28"/>
          <w:szCs w:val="28"/>
          <w:lang w:eastAsia="ru-RU"/>
        </w:rPr>
        <w:t>муниципальными правовыми актами;</w:t>
      </w:r>
    </w:p>
    <w:p w:rsidR="000E4E97" w:rsidRPr="009715F7" w:rsidRDefault="004D13E8" w:rsidP="004D13E8">
      <w:pPr>
        <w:ind w:firstLine="708"/>
        <w:jc w:val="both"/>
        <w:rPr>
          <w:sz w:val="28"/>
          <w:szCs w:val="28"/>
          <w:lang w:eastAsia="ru-RU"/>
        </w:rPr>
      </w:pPr>
      <w:r>
        <w:rPr>
          <w:sz w:val="28"/>
          <w:szCs w:val="28"/>
          <w:lang w:eastAsia="ru-RU"/>
        </w:rPr>
        <w:t>7) отказ а</w:t>
      </w:r>
      <w:r w:rsidR="000E4E97" w:rsidRPr="004D13E8">
        <w:rPr>
          <w:sz w:val="28"/>
          <w:szCs w:val="28"/>
          <w:lang w:eastAsia="ru-RU"/>
        </w:rPr>
        <w:t>дминистрации, предоставляющей муниципал</w:t>
      </w:r>
      <w:r>
        <w:rPr>
          <w:sz w:val="28"/>
          <w:szCs w:val="28"/>
          <w:lang w:eastAsia="ru-RU"/>
        </w:rPr>
        <w:t>ьную услугу, должностного лица а</w:t>
      </w:r>
      <w:r w:rsidR="000E4E97" w:rsidRPr="004D13E8">
        <w:rPr>
          <w:sz w:val="28"/>
          <w:szCs w:val="28"/>
          <w:lang w:eastAsia="ru-RU"/>
        </w:rPr>
        <w:t xml:space="preserve">дминистрации, предоставляющей муниципальную услугу, многофункционального центра, работника многофункционального центра, привлекаемых организаций или их работников в исправлении </w:t>
      </w:r>
      <w:r w:rsidR="000E4E97" w:rsidRPr="009715F7">
        <w:rPr>
          <w:sz w:val="28"/>
          <w:szCs w:val="28"/>
          <w:lang w:eastAsia="ru-RU"/>
        </w:rPr>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E4E97" w:rsidRPr="009715F7" w:rsidRDefault="000E4E97" w:rsidP="004D13E8">
      <w:pPr>
        <w:ind w:firstLine="708"/>
        <w:jc w:val="both"/>
        <w:rPr>
          <w:sz w:val="28"/>
          <w:szCs w:val="28"/>
          <w:lang w:eastAsia="ru-RU"/>
        </w:rPr>
      </w:pPr>
      <w:r w:rsidRPr="009715F7">
        <w:rPr>
          <w:sz w:val="28"/>
          <w:szCs w:val="28"/>
          <w:lang w:eastAsia="ru-RU"/>
        </w:rPr>
        <w:t>8) нарушение срока или порядка выдачи документов по результатам предоставления муниципальной услуги;</w:t>
      </w:r>
    </w:p>
    <w:p w:rsidR="000E4E97" w:rsidRPr="009715F7" w:rsidRDefault="000E4E97" w:rsidP="004D13E8">
      <w:pPr>
        <w:ind w:firstLine="708"/>
        <w:jc w:val="both"/>
        <w:rPr>
          <w:sz w:val="28"/>
          <w:szCs w:val="28"/>
          <w:lang w:eastAsia="ru-RU"/>
        </w:rPr>
      </w:pPr>
      <w:r w:rsidRPr="009715F7">
        <w:rP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D13E8" w:rsidRPr="009715F7">
        <w:rPr>
          <w:sz w:val="28"/>
          <w:szCs w:val="28"/>
          <w:lang w:eastAsia="ru-RU"/>
        </w:rPr>
        <w:t xml:space="preserve">Саратовской </w:t>
      </w:r>
      <w:r w:rsidRPr="009715F7">
        <w:rPr>
          <w:sz w:val="28"/>
          <w:szCs w:val="28"/>
          <w:lang w:eastAsia="ru-RU"/>
        </w:rPr>
        <w:t>области, муниципальными правовыми актами.</w:t>
      </w:r>
    </w:p>
    <w:p w:rsidR="000E4E97" w:rsidRPr="009715F7" w:rsidRDefault="000E4E97" w:rsidP="004D13E8">
      <w:pPr>
        <w:jc w:val="both"/>
        <w:rPr>
          <w:sz w:val="28"/>
          <w:szCs w:val="28"/>
          <w:lang w:eastAsia="ru-RU"/>
        </w:rPr>
      </w:pPr>
      <w:r w:rsidRPr="009715F7">
        <w:rPr>
          <w:sz w:val="28"/>
          <w:szCs w:val="28"/>
          <w:lang w:eastAsia="ru-RU"/>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E4E97" w:rsidRPr="009715F7" w:rsidRDefault="000E4E97" w:rsidP="004D13E8">
      <w:pPr>
        <w:jc w:val="both"/>
        <w:rPr>
          <w:sz w:val="28"/>
          <w:szCs w:val="28"/>
          <w:lang w:eastAsia="ru-RU"/>
        </w:rPr>
      </w:pPr>
      <w:r w:rsidRPr="009715F7">
        <w:rPr>
          <w:b/>
          <w:bCs/>
          <w:sz w:val="28"/>
          <w:szCs w:val="28"/>
          <w:lang w:eastAsia="ru-RU"/>
        </w:rPr>
        <w:t>5.3. Органы местного самоуправления,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E4E97" w:rsidRPr="009715F7" w:rsidRDefault="000E4E97" w:rsidP="002741AF">
      <w:pPr>
        <w:ind w:firstLine="708"/>
        <w:jc w:val="both"/>
        <w:rPr>
          <w:sz w:val="28"/>
          <w:szCs w:val="28"/>
          <w:lang w:eastAsia="ru-RU"/>
        </w:rPr>
      </w:pPr>
      <w:r w:rsidRPr="009715F7">
        <w:rPr>
          <w:sz w:val="28"/>
          <w:szCs w:val="28"/>
          <w:lang w:eastAsia="ru-RU"/>
        </w:rPr>
        <w:t xml:space="preserve">Жалобы на решения и действия (бездействие) Главы </w:t>
      </w:r>
      <w:r w:rsidR="002741AF" w:rsidRPr="009715F7">
        <w:rPr>
          <w:sz w:val="28"/>
          <w:szCs w:val="28"/>
          <w:lang w:eastAsia="ru-RU"/>
        </w:rPr>
        <w:t>Лысогорского муниципального района</w:t>
      </w:r>
      <w:r w:rsidRPr="009715F7">
        <w:rPr>
          <w:sz w:val="28"/>
          <w:szCs w:val="28"/>
          <w:lang w:eastAsia="ru-RU"/>
        </w:rPr>
        <w:t xml:space="preserve">,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w:t>
      </w:r>
      <w:r w:rsidR="002741AF" w:rsidRPr="009715F7">
        <w:rPr>
          <w:sz w:val="28"/>
          <w:szCs w:val="28"/>
          <w:lang w:eastAsia="ru-RU"/>
        </w:rPr>
        <w:t>Лысогорского муниципального района</w:t>
      </w:r>
      <w:r w:rsidRPr="009715F7">
        <w:rPr>
          <w:sz w:val="28"/>
          <w:szCs w:val="28"/>
          <w:lang w:eastAsia="ru-RU"/>
        </w:rPr>
        <w:t>, предоставляющего муниципальную услугу.</w:t>
      </w:r>
    </w:p>
    <w:p w:rsidR="000E4E97" w:rsidRPr="009715F7" w:rsidRDefault="000E4E97" w:rsidP="002741AF">
      <w:pPr>
        <w:ind w:firstLine="708"/>
        <w:jc w:val="both"/>
        <w:rPr>
          <w:sz w:val="28"/>
          <w:szCs w:val="28"/>
          <w:lang w:eastAsia="ru-RU"/>
        </w:rPr>
      </w:pPr>
      <w:r w:rsidRPr="009715F7">
        <w:rPr>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E4E97" w:rsidRPr="009715F7" w:rsidRDefault="000E4E97" w:rsidP="002741AF">
      <w:pPr>
        <w:ind w:firstLine="708"/>
        <w:jc w:val="both"/>
        <w:rPr>
          <w:sz w:val="28"/>
          <w:szCs w:val="28"/>
          <w:lang w:eastAsia="ru-RU"/>
        </w:rPr>
      </w:pPr>
      <w:r w:rsidRPr="009715F7">
        <w:rPr>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w:t>
      </w:r>
    </w:p>
    <w:p w:rsidR="000E4E97" w:rsidRPr="009715F7" w:rsidRDefault="000E4E97" w:rsidP="00675B41">
      <w:pPr>
        <w:ind w:firstLine="708"/>
        <w:jc w:val="both"/>
        <w:rPr>
          <w:sz w:val="28"/>
          <w:szCs w:val="28"/>
          <w:lang w:eastAsia="ru-RU"/>
        </w:rPr>
      </w:pPr>
      <w:r w:rsidRPr="009715F7">
        <w:rPr>
          <w:sz w:val="28"/>
          <w:szCs w:val="28"/>
          <w:lang w:eastAsia="ru-RU"/>
        </w:rPr>
        <w:t>Жалобы на решения и действия (бездействие) работников привлекаемых организаций, подаются руководителям этих организаций.</w:t>
      </w:r>
    </w:p>
    <w:p w:rsidR="000E4E97" w:rsidRPr="009715F7" w:rsidRDefault="000E4E97" w:rsidP="004D13E8">
      <w:pPr>
        <w:jc w:val="both"/>
        <w:rPr>
          <w:sz w:val="28"/>
          <w:szCs w:val="28"/>
          <w:lang w:eastAsia="ru-RU"/>
        </w:rPr>
      </w:pPr>
      <w:r w:rsidRPr="009715F7">
        <w:rPr>
          <w:b/>
          <w:bCs/>
          <w:sz w:val="28"/>
          <w:szCs w:val="28"/>
          <w:lang w:eastAsia="ru-RU"/>
        </w:rPr>
        <w:t>            На рассмотрение жалобы уполномочены:</w:t>
      </w:r>
    </w:p>
    <w:p w:rsidR="000E4E97" w:rsidRPr="009715F7" w:rsidRDefault="000E4E97" w:rsidP="00675B41">
      <w:pPr>
        <w:ind w:firstLine="708"/>
        <w:jc w:val="both"/>
        <w:rPr>
          <w:sz w:val="28"/>
          <w:szCs w:val="28"/>
          <w:lang w:eastAsia="ru-RU"/>
        </w:rPr>
      </w:pPr>
      <w:r w:rsidRPr="009715F7">
        <w:rPr>
          <w:sz w:val="28"/>
          <w:szCs w:val="28"/>
          <w:lang w:eastAsia="ru-RU"/>
        </w:rPr>
        <w:t xml:space="preserve">- Глава </w:t>
      </w:r>
      <w:r w:rsidR="00675B41" w:rsidRPr="009715F7">
        <w:rPr>
          <w:sz w:val="28"/>
          <w:szCs w:val="28"/>
          <w:lang w:eastAsia="ru-RU"/>
        </w:rPr>
        <w:t>Лысогорского муниципального района (заместитель Главы а</w:t>
      </w:r>
      <w:r w:rsidRPr="009715F7">
        <w:rPr>
          <w:sz w:val="28"/>
          <w:szCs w:val="28"/>
          <w:lang w:eastAsia="ru-RU"/>
        </w:rPr>
        <w:t>дминистрации</w:t>
      </w:r>
      <w:r w:rsidR="00675B41" w:rsidRPr="009715F7">
        <w:rPr>
          <w:sz w:val="28"/>
          <w:szCs w:val="28"/>
          <w:lang w:eastAsia="ru-RU"/>
        </w:rPr>
        <w:t xml:space="preserve"> Лысогорского муниципального района</w:t>
      </w:r>
      <w:r w:rsidRPr="009715F7">
        <w:rPr>
          <w:sz w:val="28"/>
          <w:szCs w:val="28"/>
          <w:lang w:eastAsia="ru-RU"/>
        </w:rPr>
        <w:t>);</w:t>
      </w:r>
    </w:p>
    <w:p w:rsidR="000E4E97" w:rsidRPr="009715F7" w:rsidRDefault="000E4E97" w:rsidP="00675B41">
      <w:pPr>
        <w:ind w:firstLine="708"/>
        <w:jc w:val="both"/>
        <w:rPr>
          <w:sz w:val="28"/>
          <w:szCs w:val="28"/>
          <w:lang w:eastAsia="ru-RU"/>
        </w:rPr>
      </w:pPr>
      <w:r w:rsidRPr="009715F7">
        <w:rPr>
          <w:sz w:val="28"/>
          <w:szCs w:val="28"/>
          <w:lang w:eastAsia="ru-RU"/>
        </w:rPr>
        <w:t>- директор многофункционально центра;</w:t>
      </w:r>
    </w:p>
    <w:p w:rsidR="000E4E97" w:rsidRPr="009715F7" w:rsidRDefault="000E4E97" w:rsidP="00675B41">
      <w:pPr>
        <w:ind w:firstLine="708"/>
        <w:jc w:val="both"/>
        <w:rPr>
          <w:sz w:val="28"/>
          <w:szCs w:val="28"/>
          <w:lang w:eastAsia="ru-RU"/>
        </w:rPr>
      </w:pPr>
      <w:r w:rsidRPr="009715F7">
        <w:rPr>
          <w:sz w:val="28"/>
          <w:szCs w:val="28"/>
          <w:lang w:eastAsia="ru-RU"/>
        </w:rPr>
        <w:t>- руководитель учредителя многофункционально центра;</w:t>
      </w:r>
    </w:p>
    <w:p w:rsidR="000E4E97" w:rsidRPr="009715F7" w:rsidRDefault="000E4E97" w:rsidP="00675B41">
      <w:pPr>
        <w:ind w:firstLine="708"/>
        <w:jc w:val="both"/>
        <w:rPr>
          <w:sz w:val="28"/>
          <w:szCs w:val="28"/>
          <w:lang w:eastAsia="ru-RU"/>
        </w:rPr>
      </w:pPr>
      <w:r w:rsidRPr="009715F7">
        <w:rPr>
          <w:sz w:val="28"/>
          <w:szCs w:val="28"/>
          <w:lang w:eastAsia="ru-RU"/>
        </w:rPr>
        <w:t>- руководитель привлекаемой организации.</w:t>
      </w:r>
    </w:p>
    <w:p w:rsidR="000E4E97" w:rsidRPr="009715F7" w:rsidRDefault="000E4E97" w:rsidP="00675B41">
      <w:pPr>
        <w:jc w:val="center"/>
        <w:rPr>
          <w:sz w:val="28"/>
          <w:szCs w:val="28"/>
          <w:lang w:eastAsia="ru-RU"/>
        </w:rPr>
      </w:pPr>
      <w:r w:rsidRPr="009715F7">
        <w:rPr>
          <w:b/>
          <w:bCs/>
          <w:sz w:val="28"/>
          <w:szCs w:val="28"/>
          <w:lang w:eastAsia="ru-RU"/>
        </w:rPr>
        <w:t>5.4. Порядок подачи и рассмотрения жалобы</w:t>
      </w:r>
    </w:p>
    <w:p w:rsidR="000E4E97" w:rsidRPr="009715F7" w:rsidRDefault="000E4E97" w:rsidP="00675B41">
      <w:pPr>
        <w:ind w:firstLine="708"/>
        <w:jc w:val="both"/>
        <w:rPr>
          <w:sz w:val="28"/>
          <w:szCs w:val="28"/>
          <w:lang w:eastAsia="ru-RU"/>
        </w:rPr>
      </w:pPr>
      <w:r w:rsidRPr="009715F7">
        <w:rPr>
          <w:sz w:val="28"/>
          <w:szCs w:val="28"/>
          <w:lang w:eastAsia="ru-RU"/>
        </w:rPr>
        <w:t>1. Жалоба подается в письменной форме на бумажном н</w:t>
      </w:r>
      <w:r w:rsidR="00675B41" w:rsidRPr="009715F7">
        <w:rPr>
          <w:sz w:val="28"/>
          <w:szCs w:val="28"/>
          <w:lang w:eastAsia="ru-RU"/>
        </w:rPr>
        <w:t>осителе, в электронной форме в а</w:t>
      </w:r>
      <w:r w:rsidRPr="009715F7">
        <w:rPr>
          <w:sz w:val="28"/>
          <w:szCs w:val="28"/>
          <w:lang w:eastAsia="ru-RU"/>
        </w:rPr>
        <w:t>дминистрацию, предоставляющую муниципальную услугу, многофункциональный центр, учредителю многофункционального центра, а также в привлекаемые организации.</w:t>
      </w:r>
    </w:p>
    <w:p w:rsidR="000E4E97" w:rsidRPr="009715F7" w:rsidRDefault="000E4E97" w:rsidP="00675B41">
      <w:pPr>
        <w:ind w:firstLine="708"/>
        <w:jc w:val="both"/>
        <w:rPr>
          <w:sz w:val="28"/>
          <w:szCs w:val="28"/>
          <w:lang w:eastAsia="ru-RU"/>
        </w:rPr>
      </w:pPr>
      <w:r w:rsidRPr="009715F7">
        <w:rPr>
          <w:sz w:val="28"/>
          <w:szCs w:val="28"/>
          <w:lang w:eastAsia="ru-RU"/>
        </w:rPr>
        <w:t>1.2. Жалоба на ре</w:t>
      </w:r>
      <w:r w:rsidR="00675B41" w:rsidRPr="009715F7">
        <w:rPr>
          <w:sz w:val="28"/>
          <w:szCs w:val="28"/>
          <w:lang w:eastAsia="ru-RU"/>
        </w:rPr>
        <w:t>шения и действия (бездействие) а</w:t>
      </w:r>
      <w:r w:rsidRPr="009715F7">
        <w:rPr>
          <w:sz w:val="28"/>
          <w:szCs w:val="28"/>
          <w:lang w:eastAsia="ru-RU"/>
        </w:rPr>
        <w:t>дминистрации, предоставляющую муниципал</w:t>
      </w:r>
      <w:r w:rsidR="00675B41" w:rsidRPr="009715F7">
        <w:rPr>
          <w:sz w:val="28"/>
          <w:szCs w:val="28"/>
          <w:lang w:eastAsia="ru-RU"/>
        </w:rPr>
        <w:t>ьную услугу, должностного лица а</w:t>
      </w:r>
      <w:r w:rsidRPr="009715F7">
        <w:rPr>
          <w:sz w:val="28"/>
          <w:szCs w:val="28"/>
          <w:lang w:eastAsia="ru-RU"/>
        </w:rPr>
        <w:t>дминистрации, предоставляющую муниципальную услугу,</w:t>
      </w:r>
      <w:r w:rsidR="00675B41" w:rsidRPr="009715F7">
        <w:rPr>
          <w:sz w:val="28"/>
          <w:szCs w:val="28"/>
          <w:lang w:eastAsia="ru-RU"/>
        </w:rPr>
        <w:t xml:space="preserve"> муниципального служащего, Главе</w:t>
      </w:r>
      <w:r w:rsidRPr="009715F7">
        <w:rPr>
          <w:sz w:val="28"/>
          <w:szCs w:val="28"/>
          <w:lang w:eastAsia="ru-RU"/>
        </w:rPr>
        <w:t xml:space="preserve"> </w:t>
      </w:r>
      <w:r w:rsidR="00675B41" w:rsidRPr="009715F7">
        <w:rPr>
          <w:sz w:val="28"/>
          <w:szCs w:val="28"/>
          <w:lang w:eastAsia="ru-RU"/>
        </w:rPr>
        <w:t>Лысогорского муниципального района</w:t>
      </w:r>
      <w:r w:rsidRPr="009715F7">
        <w:rPr>
          <w:sz w:val="28"/>
          <w:szCs w:val="28"/>
          <w:lang w:eastAsia="ru-RU"/>
        </w:rPr>
        <w:t xml:space="preserve">, предоставляющего муниципальную услугу может быть направлена по почте, через многофункциональный центр, с использованием </w:t>
      </w:r>
      <w:r w:rsidRPr="009715F7">
        <w:rPr>
          <w:sz w:val="28"/>
          <w:szCs w:val="28"/>
          <w:lang w:eastAsia="ru-RU"/>
        </w:rPr>
        <w:lastRenderedPageBreak/>
        <w:t xml:space="preserve">информационно-телекоммуникационной сети </w:t>
      </w:r>
      <w:r w:rsidR="00675B41" w:rsidRPr="009715F7">
        <w:rPr>
          <w:sz w:val="28"/>
          <w:szCs w:val="28"/>
          <w:lang w:eastAsia="ru-RU"/>
        </w:rPr>
        <w:t>"Интернет", официального сайта а</w:t>
      </w:r>
      <w:r w:rsidRPr="009715F7">
        <w:rPr>
          <w:sz w:val="28"/>
          <w:szCs w:val="28"/>
          <w:lang w:eastAsia="ru-RU"/>
        </w:rPr>
        <w:t>дминистрации,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E4E97" w:rsidRPr="009715F7" w:rsidRDefault="000E4E97" w:rsidP="00675B41">
      <w:pPr>
        <w:ind w:firstLine="708"/>
        <w:jc w:val="both"/>
        <w:rPr>
          <w:sz w:val="28"/>
          <w:szCs w:val="28"/>
          <w:lang w:eastAsia="ru-RU"/>
        </w:rPr>
      </w:pPr>
      <w:r w:rsidRPr="009715F7">
        <w:rPr>
          <w:sz w:val="28"/>
          <w:szCs w:val="28"/>
          <w:lang w:eastAsia="ru-RU"/>
        </w:rPr>
        <w:t>1.3.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E4E97" w:rsidRPr="009715F7" w:rsidRDefault="000E4E97" w:rsidP="00675B41">
      <w:pPr>
        <w:ind w:firstLine="708"/>
        <w:jc w:val="both"/>
        <w:rPr>
          <w:sz w:val="28"/>
          <w:szCs w:val="28"/>
          <w:lang w:eastAsia="ru-RU"/>
        </w:rPr>
      </w:pPr>
      <w:r w:rsidRPr="009715F7">
        <w:rPr>
          <w:sz w:val="28"/>
          <w:szCs w:val="28"/>
          <w:lang w:eastAsia="ru-RU"/>
        </w:rPr>
        <w:t>1.4.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E4E97" w:rsidRPr="009715F7" w:rsidRDefault="000E4E97" w:rsidP="00675B41">
      <w:pPr>
        <w:ind w:firstLine="708"/>
        <w:jc w:val="both"/>
        <w:rPr>
          <w:sz w:val="28"/>
          <w:szCs w:val="28"/>
          <w:lang w:eastAsia="ru-RU"/>
        </w:rPr>
      </w:pPr>
      <w:r w:rsidRPr="009715F7">
        <w:rPr>
          <w:sz w:val="28"/>
          <w:szCs w:val="28"/>
          <w:lang w:eastAsia="ru-RU"/>
        </w:rPr>
        <w:t>1.5.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1" w:history="1">
        <w:r w:rsidRPr="009715F7">
          <w:rPr>
            <w:sz w:val="28"/>
            <w:szCs w:val="28"/>
            <w:lang w:eastAsia="ru-RU"/>
          </w:rPr>
          <w:t>частью 2 статьи 6</w:t>
        </w:r>
      </w:hyperlink>
      <w:r w:rsidRPr="009715F7">
        <w:rPr>
          <w:sz w:val="28"/>
          <w:szCs w:val="28"/>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E4E97" w:rsidRPr="009715F7" w:rsidRDefault="000E4E97" w:rsidP="00675B41">
      <w:pPr>
        <w:ind w:firstLine="708"/>
        <w:jc w:val="both"/>
        <w:rPr>
          <w:sz w:val="28"/>
          <w:szCs w:val="28"/>
          <w:lang w:eastAsia="ru-RU"/>
        </w:rPr>
      </w:pPr>
      <w:r w:rsidRPr="009715F7">
        <w:rPr>
          <w:sz w:val="28"/>
          <w:szCs w:val="28"/>
          <w:lang w:eastAsia="ru-RU"/>
        </w:rPr>
        <w:t>2. В случае если</w:t>
      </w:r>
      <w:r w:rsidR="00675B41" w:rsidRPr="009715F7">
        <w:rPr>
          <w:sz w:val="28"/>
          <w:szCs w:val="28"/>
          <w:lang w:eastAsia="ru-RU"/>
        </w:rPr>
        <w:t xml:space="preserve"> жалоба, поданная заявителем в а</w:t>
      </w:r>
      <w:r w:rsidRPr="009715F7">
        <w:rPr>
          <w:sz w:val="28"/>
          <w:szCs w:val="28"/>
          <w:lang w:eastAsia="ru-RU"/>
        </w:rPr>
        <w:t>дминистрацию, МФЦ, учредителю многофункционального центра, привлекаемую организацию, в компетенцию которого не вх</w:t>
      </w:r>
      <w:r w:rsidR="00675B41" w:rsidRPr="009715F7">
        <w:rPr>
          <w:sz w:val="28"/>
          <w:szCs w:val="28"/>
          <w:lang w:eastAsia="ru-RU"/>
        </w:rPr>
        <w:t xml:space="preserve">одит принятие решения по жалобе, </w:t>
      </w:r>
      <w:r w:rsidRPr="009715F7">
        <w:rPr>
          <w:sz w:val="28"/>
          <w:szCs w:val="28"/>
          <w:lang w:eastAsia="ru-RU"/>
        </w:rPr>
        <w:t>в течение 3 рабочих дней со дня ее регистрации орган,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E4E97" w:rsidRPr="009715F7" w:rsidRDefault="000E4E97" w:rsidP="00675B41">
      <w:pPr>
        <w:ind w:firstLine="708"/>
        <w:jc w:val="both"/>
        <w:rPr>
          <w:sz w:val="28"/>
          <w:szCs w:val="28"/>
          <w:lang w:eastAsia="ru-RU"/>
        </w:rPr>
      </w:pPr>
      <w:r w:rsidRPr="009715F7">
        <w:rPr>
          <w:sz w:val="28"/>
          <w:szCs w:val="28"/>
          <w:lang w:eastAsia="ru-RU"/>
        </w:rPr>
        <w:t>3. Жалоба должна содержать:</w:t>
      </w:r>
    </w:p>
    <w:p w:rsidR="000E4E97" w:rsidRPr="009715F7" w:rsidRDefault="00675B41" w:rsidP="00675B41">
      <w:pPr>
        <w:ind w:firstLine="708"/>
        <w:jc w:val="both"/>
        <w:rPr>
          <w:sz w:val="28"/>
          <w:szCs w:val="28"/>
          <w:lang w:eastAsia="ru-RU"/>
        </w:rPr>
      </w:pPr>
      <w:r w:rsidRPr="009715F7">
        <w:rPr>
          <w:sz w:val="28"/>
          <w:szCs w:val="28"/>
          <w:lang w:eastAsia="ru-RU"/>
        </w:rPr>
        <w:t>1) наименование а</w:t>
      </w:r>
      <w:r w:rsidR="000E4E97" w:rsidRPr="009715F7">
        <w:rPr>
          <w:sz w:val="28"/>
          <w:szCs w:val="28"/>
          <w:lang w:eastAsia="ru-RU"/>
        </w:rPr>
        <w:t>дминистрации, предоставляющей муниципал</w:t>
      </w:r>
      <w:r w:rsidRPr="009715F7">
        <w:rPr>
          <w:sz w:val="28"/>
          <w:szCs w:val="28"/>
          <w:lang w:eastAsia="ru-RU"/>
        </w:rPr>
        <w:t>ьную услугу, должностного лица а</w:t>
      </w:r>
      <w:r w:rsidR="000E4E97" w:rsidRPr="009715F7">
        <w:rPr>
          <w:sz w:val="28"/>
          <w:szCs w:val="28"/>
          <w:lang w:eastAsia="ru-RU"/>
        </w:rPr>
        <w:t>дминистрации, предоставляющей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E4E97" w:rsidRPr="009715F7" w:rsidRDefault="000E4E97" w:rsidP="00675B41">
      <w:pPr>
        <w:ind w:firstLine="708"/>
        <w:jc w:val="both"/>
        <w:rPr>
          <w:sz w:val="28"/>
          <w:szCs w:val="28"/>
          <w:lang w:eastAsia="ru-RU"/>
        </w:rPr>
      </w:pPr>
      <w:r w:rsidRPr="009715F7">
        <w:rPr>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Pr="009715F7">
        <w:rPr>
          <w:sz w:val="28"/>
          <w:szCs w:val="28"/>
          <w:lang w:eastAsia="ru-RU"/>
        </w:rPr>
        <w:lastRenderedPageBreak/>
        <w:t>(при наличии) и почтовый адрес, по которым должен быть направлен ответ заявителю;</w:t>
      </w:r>
    </w:p>
    <w:p w:rsidR="000E4E97" w:rsidRPr="009715F7" w:rsidRDefault="000E4E97" w:rsidP="00675B41">
      <w:pPr>
        <w:ind w:firstLine="708"/>
        <w:jc w:val="both"/>
        <w:rPr>
          <w:sz w:val="28"/>
          <w:szCs w:val="28"/>
          <w:lang w:eastAsia="ru-RU"/>
        </w:rPr>
      </w:pPr>
      <w:r w:rsidRPr="009715F7">
        <w:rPr>
          <w:sz w:val="28"/>
          <w:szCs w:val="28"/>
          <w:lang w:eastAsia="ru-RU"/>
        </w:rPr>
        <w:t>3) сведения об обжалуемых решениях и действиях (бездействии</w:t>
      </w:r>
      <w:r w:rsidR="00675B41" w:rsidRPr="009715F7">
        <w:rPr>
          <w:sz w:val="28"/>
          <w:szCs w:val="28"/>
          <w:lang w:eastAsia="ru-RU"/>
        </w:rPr>
        <w:t>) а</w:t>
      </w:r>
      <w:r w:rsidRPr="009715F7">
        <w:rPr>
          <w:sz w:val="28"/>
          <w:szCs w:val="28"/>
          <w:lang w:eastAsia="ru-RU"/>
        </w:rPr>
        <w:t>дминистрации, предоставляющей муниципал</w:t>
      </w:r>
      <w:r w:rsidR="00675B41" w:rsidRPr="009715F7">
        <w:rPr>
          <w:sz w:val="28"/>
          <w:szCs w:val="28"/>
          <w:lang w:eastAsia="ru-RU"/>
        </w:rPr>
        <w:t>ьную услугу, должностного лица а</w:t>
      </w:r>
      <w:r w:rsidRPr="009715F7">
        <w:rPr>
          <w:sz w:val="28"/>
          <w:szCs w:val="28"/>
          <w:lang w:eastAsia="ru-RU"/>
        </w:rPr>
        <w:t>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E4E97" w:rsidRPr="009715F7" w:rsidRDefault="000E4E97" w:rsidP="00675B41">
      <w:pPr>
        <w:ind w:firstLine="708"/>
        <w:jc w:val="both"/>
        <w:rPr>
          <w:sz w:val="28"/>
          <w:szCs w:val="28"/>
          <w:lang w:eastAsia="ru-RU"/>
        </w:rPr>
      </w:pPr>
      <w:r w:rsidRPr="009715F7">
        <w:rPr>
          <w:sz w:val="28"/>
          <w:szCs w:val="28"/>
          <w:lang w:eastAsia="ru-RU"/>
        </w:rPr>
        <w:t>4) доводы, на основании которых заявитель не согласен с решен</w:t>
      </w:r>
      <w:r w:rsidR="00675B41" w:rsidRPr="009715F7">
        <w:rPr>
          <w:sz w:val="28"/>
          <w:szCs w:val="28"/>
          <w:lang w:eastAsia="ru-RU"/>
        </w:rPr>
        <w:t>ием и действием (бездействием) а</w:t>
      </w:r>
      <w:r w:rsidRPr="009715F7">
        <w:rPr>
          <w:sz w:val="28"/>
          <w:szCs w:val="28"/>
          <w:lang w:eastAsia="ru-RU"/>
        </w:rPr>
        <w:t>дминистрации предоставляющей муниципал</w:t>
      </w:r>
      <w:r w:rsidR="00675B41" w:rsidRPr="009715F7">
        <w:rPr>
          <w:sz w:val="28"/>
          <w:szCs w:val="28"/>
          <w:lang w:eastAsia="ru-RU"/>
        </w:rPr>
        <w:t>ьную услугу, должностного лица а</w:t>
      </w:r>
      <w:r w:rsidRPr="009715F7">
        <w:rPr>
          <w:sz w:val="28"/>
          <w:szCs w:val="28"/>
          <w:lang w:eastAsia="ru-RU"/>
        </w:rPr>
        <w:t>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E4E97" w:rsidRPr="009715F7" w:rsidRDefault="000E4E97" w:rsidP="00675B41">
      <w:pPr>
        <w:jc w:val="center"/>
        <w:rPr>
          <w:sz w:val="28"/>
          <w:szCs w:val="28"/>
          <w:lang w:eastAsia="ru-RU"/>
        </w:rPr>
      </w:pPr>
      <w:r w:rsidRPr="009715F7">
        <w:rPr>
          <w:b/>
          <w:bCs/>
          <w:sz w:val="28"/>
          <w:szCs w:val="28"/>
          <w:lang w:eastAsia="ru-RU"/>
        </w:rPr>
        <w:t>5.5. Сроки рассмотрения жалобы</w:t>
      </w:r>
    </w:p>
    <w:p w:rsidR="000E4E97" w:rsidRPr="009715F7" w:rsidRDefault="000E4E97" w:rsidP="00675B41">
      <w:pPr>
        <w:ind w:firstLine="708"/>
        <w:jc w:val="both"/>
        <w:rPr>
          <w:sz w:val="28"/>
          <w:szCs w:val="28"/>
          <w:lang w:eastAsia="ru-RU"/>
        </w:rPr>
      </w:pPr>
      <w:r w:rsidRPr="009715F7">
        <w:rPr>
          <w:sz w:val="28"/>
          <w:szCs w:val="28"/>
          <w:lang w:eastAsia="ru-RU"/>
        </w:rPr>
        <w:t>Жалоба, п</w:t>
      </w:r>
      <w:r w:rsidR="00675B41" w:rsidRPr="009715F7">
        <w:rPr>
          <w:sz w:val="28"/>
          <w:szCs w:val="28"/>
          <w:lang w:eastAsia="ru-RU"/>
        </w:rPr>
        <w:t>оступившая в а</w:t>
      </w:r>
      <w:r w:rsidRPr="009715F7">
        <w:rPr>
          <w:sz w:val="28"/>
          <w:szCs w:val="28"/>
          <w:lang w:eastAsia="ru-RU"/>
        </w:rPr>
        <w:t>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w:t>
      </w:r>
      <w:r w:rsidR="00675B41" w:rsidRPr="009715F7">
        <w:rPr>
          <w:sz w:val="28"/>
          <w:szCs w:val="28"/>
          <w:lang w:eastAsia="ru-RU"/>
        </w:rPr>
        <w:t xml:space="preserve"> а в случае обжалования отказа а</w:t>
      </w:r>
      <w:r w:rsidRPr="009715F7">
        <w:rPr>
          <w:sz w:val="28"/>
          <w:szCs w:val="28"/>
          <w:lang w:eastAsia="ru-RU"/>
        </w:rPr>
        <w:t>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4E97" w:rsidRPr="009715F7" w:rsidRDefault="000E4E97" w:rsidP="00675B41">
      <w:pPr>
        <w:jc w:val="center"/>
        <w:rPr>
          <w:sz w:val="28"/>
          <w:szCs w:val="28"/>
          <w:lang w:eastAsia="ru-RU"/>
        </w:rPr>
      </w:pPr>
      <w:r w:rsidRPr="009715F7">
        <w:rPr>
          <w:b/>
          <w:bCs/>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E4E97" w:rsidRPr="009715F7" w:rsidRDefault="000E4E97" w:rsidP="00675B41">
      <w:pPr>
        <w:ind w:firstLine="708"/>
        <w:jc w:val="both"/>
        <w:rPr>
          <w:sz w:val="28"/>
          <w:szCs w:val="28"/>
          <w:lang w:eastAsia="ru-RU"/>
        </w:rPr>
      </w:pPr>
      <w:r w:rsidRPr="009715F7">
        <w:rPr>
          <w:sz w:val="28"/>
          <w:szCs w:val="28"/>
          <w:lang w:eastAsia="ru-RU"/>
        </w:rPr>
        <w:t>Оснований для приостановления рассмотрения жалобы законодательством Российской Федерации не предусмотрено.</w:t>
      </w:r>
    </w:p>
    <w:p w:rsidR="000E4E97" w:rsidRPr="009715F7" w:rsidRDefault="000E4E97" w:rsidP="00675B41">
      <w:pPr>
        <w:jc w:val="center"/>
        <w:rPr>
          <w:sz w:val="28"/>
          <w:szCs w:val="28"/>
          <w:lang w:eastAsia="ru-RU"/>
        </w:rPr>
      </w:pPr>
      <w:r w:rsidRPr="009715F7">
        <w:rPr>
          <w:b/>
          <w:bCs/>
          <w:sz w:val="28"/>
          <w:szCs w:val="28"/>
          <w:lang w:eastAsia="ru-RU"/>
        </w:rPr>
        <w:t>5.7. Результат рассмотрения жалобы</w:t>
      </w:r>
    </w:p>
    <w:p w:rsidR="000E4E97" w:rsidRPr="009715F7" w:rsidRDefault="000E4E97" w:rsidP="00675B41">
      <w:pPr>
        <w:ind w:firstLine="708"/>
        <w:jc w:val="both"/>
        <w:rPr>
          <w:sz w:val="28"/>
          <w:szCs w:val="28"/>
          <w:lang w:eastAsia="ru-RU"/>
        </w:rPr>
      </w:pPr>
      <w:r w:rsidRPr="009715F7">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0E4E97" w:rsidRPr="009715F7" w:rsidRDefault="000E4E97" w:rsidP="00675B41">
      <w:pPr>
        <w:ind w:firstLine="708"/>
        <w:jc w:val="both"/>
        <w:rPr>
          <w:sz w:val="28"/>
          <w:szCs w:val="28"/>
          <w:lang w:eastAsia="ru-RU"/>
        </w:rPr>
      </w:pPr>
      <w:r w:rsidRPr="009715F7">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
    <w:p w:rsidR="000E4E97" w:rsidRPr="009715F7" w:rsidRDefault="000E4E97" w:rsidP="00675B41">
      <w:pPr>
        <w:ind w:firstLine="708"/>
        <w:jc w:val="both"/>
        <w:rPr>
          <w:sz w:val="28"/>
          <w:szCs w:val="28"/>
          <w:lang w:eastAsia="ru-RU"/>
        </w:rPr>
      </w:pPr>
      <w:r w:rsidRPr="009715F7">
        <w:rPr>
          <w:sz w:val="28"/>
          <w:szCs w:val="28"/>
          <w:lang w:eastAsia="ru-RU"/>
        </w:rPr>
        <w:t>2) в удовлетворении жалобы отказывается.</w:t>
      </w:r>
    </w:p>
    <w:p w:rsidR="000E4E97" w:rsidRPr="009715F7" w:rsidRDefault="000E4E97" w:rsidP="00675B41">
      <w:pPr>
        <w:ind w:firstLine="708"/>
        <w:jc w:val="both"/>
        <w:rPr>
          <w:sz w:val="28"/>
          <w:szCs w:val="28"/>
          <w:lang w:eastAsia="ru-RU"/>
        </w:rPr>
      </w:pPr>
      <w:r w:rsidRPr="009715F7">
        <w:rPr>
          <w:sz w:val="28"/>
          <w:szCs w:val="28"/>
          <w:lang w:eastAsia="ru-RU"/>
        </w:rPr>
        <w:t>Администрация отказывает в удовлетворении жалобы в следующих случаях:</w:t>
      </w:r>
    </w:p>
    <w:p w:rsidR="000E4E97" w:rsidRPr="009715F7" w:rsidRDefault="000E4E97" w:rsidP="00675B41">
      <w:pPr>
        <w:ind w:firstLine="708"/>
        <w:jc w:val="both"/>
        <w:rPr>
          <w:sz w:val="28"/>
          <w:szCs w:val="28"/>
          <w:lang w:eastAsia="ru-RU"/>
        </w:rPr>
      </w:pPr>
      <w:r w:rsidRPr="009715F7">
        <w:rPr>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0E4E97" w:rsidRPr="009715F7" w:rsidRDefault="000E4E97" w:rsidP="00675B41">
      <w:pPr>
        <w:ind w:firstLine="708"/>
        <w:jc w:val="both"/>
        <w:rPr>
          <w:sz w:val="28"/>
          <w:szCs w:val="28"/>
          <w:lang w:eastAsia="ru-RU"/>
        </w:rPr>
      </w:pPr>
      <w:r w:rsidRPr="009715F7">
        <w:rPr>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0E4E97" w:rsidRPr="009715F7" w:rsidRDefault="000E4E97" w:rsidP="00675B41">
      <w:pPr>
        <w:ind w:firstLine="708"/>
        <w:jc w:val="both"/>
        <w:rPr>
          <w:sz w:val="28"/>
          <w:szCs w:val="28"/>
          <w:lang w:eastAsia="ru-RU"/>
        </w:rPr>
      </w:pPr>
      <w:r w:rsidRPr="009715F7">
        <w:rPr>
          <w:sz w:val="28"/>
          <w:szCs w:val="28"/>
          <w:lang w:eastAsia="ru-RU"/>
        </w:rPr>
        <w:t>в) наличие решения по жалобе, принятого ранее в отношении того же заявителя и по тому же предмету жалобы.</w:t>
      </w:r>
    </w:p>
    <w:p w:rsidR="000E4E97" w:rsidRPr="009715F7" w:rsidRDefault="000E4E97" w:rsidP="00675B41">
      <w:pPr>
        <w:ind w:firstLine="708"/>
        <w:jc w:val="both"/>
        <w:rPr>
          <w:sz w:val="28"/>
          <w:szCs w:val="28"/>
          <w:lang w:eastAsia="ru-RU"/>
        </w:rPr>
      </w:pPr>
      <w:r w:rsidRPr="009715F7">
        <w:rPr>
          <w:sz w:val="28"/>
          <w:szCs w:val="28"/>
          <w:lang w:eastAsia="ru-RU"/>
        </w:rPr>
        <w:lastRenderedPageBreak/>
        <w:t>Администрация вправе оставить жалобу без ответа в следующих случаях:</w:t>
      </w:r>
    </w:p>
    <w:p w:rsidR="000E4E97" w:rsidRPr="009715F7" w:rsidRDefault="000E4E97" w:rsidP="00675B41">
      <w:pPr>
        <w:ind w:firstLine="708"/>
        <w:jc w:val="both"/>
        <w:rPr>
          <w:sz w:val="28"/>
          <w:szCs w:val="28"/>
          <w:lang w:eastAsia="ru-RU"/>
        </w:rPr>
      </w:pPr>
      <w:r w:rsidRPr="009715F7">
        <w:rPr>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E4E97" w:rsidRPr="009715F7" w:rsidRDefault="000E4E97" w:rsidP="00675B41">
      <w:pPr>
        <w:ind w:firstLine="708"/>
        <w:jc w:val="both"/>
        <w:rPr>
          <w:sz w:val="28"/>
          <w:szCs w:val="28"/>
          <w:lang w:eastAsia="ru-RU"/>
        </w:rPr>
      </w:pPr>
      <w:r w:rsidRPr="009715F7">
        <w:rPr>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E4E97" w:rsidRPr="009715F7" w:rsidRDefault="000E4E97" w:rsidP="00675B41">
      <w:pPr>
        <w:ind w:firstLine="708"/>
        <w:jc w:val="both"/>
        <w:rPr>
          <w:sz w:val="28"/>
          <w:szCs w:val="28"/>
          <w:lang w:eastAsia="ru-RU"/>
        </w:rPr>
      </w:pPr>
      <w:r w:rsidRPr="009715F7">
        <w:rPr>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0E4E97" w:rsidRPr="009715F7" w:rsidRDefault="000E4E97" w:rsidP="00675B41">
      <w:pPr>
        <w:ind w:firstLine="708"/>
        <w:jc w:val="both"/>
        <w:rPr>
          <w:sz w:val="28"/>
          <w:szCs w:val="28"/>
          <w:lang w:eastAsia="ru-RU"/>
        </w:rPr>
      </w:pPr>
      <w:r w:rsidRPr="009715F7">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E97" w:rsidRPr="009715F7" w:rsidRDefault="000E4E97" w:rsidP="00675B41">
      <w:pPr>
        <w:jc w:val="center"/>
        <w:rPr>
          <w:sz w:val="28"/>
          <w:szCs w:val="28"/>
          <w:lang w:eastAsia="ru-RU"/>
        </w:rPr>
      </w:pPr>
      <w:r w:rsidRPr="009715F7">
        <w:rPr>
          <w:b/>
          <w:bCs/>
          <w:sz w:val="28"/>
          <w:szCs w:val="28"/>
          <w:lang w:eastAsia="ru-RU"/>
        </w:rPr>
        <w:t>5.8. Порядок информирования заявителя о результатах рассмотрения жалобы</w:t>
      </w:r>
    </w:p>
    <w:p w:rsidR="000E4E97" w:rsidRPr="009715F7" w:rsidRDefault="000E4E97" w:rsidP="00675B41">
      <w:pPr>
        <w:ind w:firstLine="708"/>
        <w:jc w:val="both"/>
        <w:rPr>
          <w:sz w:val="28"/>
          <w:szCs w:val="28"/>
          <w:lang w:eastAsia="ru-RU"/>
        </w:rPr>
      </w:pPr>
      <w:r w:rsidRPr="009715F7">
        <w:rPr>
          <w:sz w:val="28"/>
          <w:szCs w:val="28"/>
          <w:lang w:eastAsia="ru-RU"/>
        </w:rPr>
        <w:t>Не позднее дня, следу</w:t>
      </w:r>
      <w:r w:rsidR="00675B41" w:rsidRPr="009715F7">
        <w:rPr>
          <w:sz w:val="28"/>
          <w:szCs w:val="28"/>
          <w:lang w:eastAsia="ru-RU"/>
        </w:rPr>
        <w:t>ющего за днем принятия решения</w:t>
      </w:r>
      <w:r w:rsidRPr="009715F7">
        <w:rPr>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E97" w:rsidRPr="009715F7" w:rsidRDefault="000E4E97" w:rsidP="00675B41">
      <w:pPr>
        <w:ind w:firstLine="708"/>
        <w:jc w:val="both"/>
        <w:rPr>
          <w:sz w:val="28"/>
          <w:szCs w:val="28"/>
          <w:lang w:eastAsia="ru-RU"/>
        </w:rPr>
      </w:pPr>
      <w:r w:rsidRPr="009715F7">
        <w:rPr>
          <w:sz w:val="28"/>
          <w:szCs w:val="28"/>
          <w:lang w:eastAsia="ru-RU"/>
        </w:rPr>
        <w:t>В случае если жалоба была направлена посредством федеральная информационная система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0E4E97" w:rsidRPr="009715F7" w:rsidRDefault="000E4E97" w:rsidP="00675B41">
      <w:pPr>
        <w:ind w:firstLine="708"/>
        <w:jc w:val="both"/>
        <w:rPr>
          <w:sz w:val="28"/>
          <w:szCs w:val="28"/>
          <w:lang w:eastAsia="ru-RU"/>
        </w:rPr>
      </w:pPr>
      <w:r w:rsidRPr="009715F7">
        <w:rPr>
          <w:sz w:val="28"/>
          <w:szCs w:val="28"/>
          <w:lang w:eastAsia="ru-RU"/>
        </w:rPr>
        <w:t>В ответе по результатам рассмотрения жалобы указываются:</w:t>
      </w:r>
    </w:p>
    <w:p w:rsidR="000E4E97" w:rsidRPr="009715F7" w:rsidRDefault="000E4E97" w:rsidP="00675B41">
      <w:pPr>
        <w:ind w:firstLine="708"/>
        <w:jc w:val="both"/>
        <w:rPr>
          <w:sz w:val="28"/>
          <w:szCs w:val="28"/>
          <w:lang w:eastAsia="ru-RU"/>
        </w:rPr>
      </w:pPr>
      <w:r w:rsidRPr="009715F7">
        <w:rPr>
          <w:sz w:val="28"/>
          <w:szCs w:val="28"/>
          <w:lang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E4E97" w:rsidRPr="009715F7" w:rsidRDefault="000E4E97" w:rsidP="00675B41">
      <w:pPr>
        <w:ind w:firstLine="708"/>
        <w:jc w:val="both"/>
        <w:rPr>
          <w:sz w:val="28"/>
          <w:szCs w:val="28"/>
          <w:lang w:eastAsia="ru-RU"/>
        </w:rPr>
      </w:pPr>
      <w:r w:rsidRPr="009715F7">
        <w:rPr>
          <w:sz w:val="28"/>
          <w:szCs w:val="28"/>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0E4E97" w:rsidRPr="009715F7" w:rsidRDefault="000E4E97" w:rsidP="00675B41">
      <w:pPr>
        <w:ind w:firstLine="708"/>
        <w:jc w:val="both"/>
        <w:rPr>
          <w:sz w:val="28"/>
          <w:szCs w:val="28"/>
          <w:lang w:eastAsia="ru-RU"/>
        </w:rPr>
      </w:pPr>
      <w:r w:rsidRPr="009715F7">
        <w:rPr>
          <w:sz w:val="28"/>
          <w:szCs w:val="28"/>
          <w:lang w:eastAsia="ru-RU"/>
        </w:rPr>
        <w:t>в) фамилия, имя, отчество (при наличии) или наименование заявителя;</w:t>
      </w:r>
    </w:p>
    <w:p w:rsidR="000E4E97" w:rsidRPr="009715F7" w:rsidRDefault="000E4E97" w:rsidP="00675B41">
      <w:pPr>
        <w:ind w:firstLine="708"/>
        <w:jc w:val="both"/>
        <w:rPr>
          <w:sz w:val="28"/>
          <w:szCs w:val="28"/>
          <w:lang w:eastAsia="ru-RU"/>
        </w:rPr>
      </w:pPr>
      <w:r w:rsidRPr="009715F7">
        <w:rPr>
          <w:sz w:val="28"/>
          <w:szCs w:val="28"/>
          <w:lang w:eastAsia="ru-RU"/>
        </w:rPr>
        <w:t>г) основания для принятия решения по жалобе;</w:t>
      </w:r>
    </w:p>
    <w:p w:rsidR="000E4E97" w:rsidRPr="009715F7" w:rsidRDefault="000E4E97" w:rsidP="00675B41">
      <w:pPr>
        <w:ind w:firstLine="708"/>
        <w:jc w:val="both"/>
        <w:rPr>
          <w:sz w:val="28"/>
          <w:szCs w:val="28"/>
          <w:lang w:eastAsia="ru-RU"/>
        </w:rPr>
      </w:pPr>
      <w:r w:rsidRPr="009715F7">
        <w:rPr>
          <w:sz w:val="28"/>
          <w:szCs w:val="28"/>
          <w:lang w:eastAsia="ru-RU"/>
        </w:rPr>
        <w:t>д) принятое по жалобе решение;</w:t>
      </w:r>
    </w:p>
    <w:p w:rsidR="000E4E97" w:rsidRPr="009715F7" w:rsidRDefault="000E4E97" w:rsidP="00675B41">
      <w:pPr>
        <w:ind w:firstLine="708"/>
        <w:jc w:val="both"/>
        <w:rPr>
          <w:sz w:val="28"/>
          <w:szCs w:val="28"/>
          <w:lang w:eastAsia="ru-RU"/>
        </w:rPr>
      </w:pPr>
      <w:r w:rsidRPr="009715F7">
        <w:rPr>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E4E97" w:rsidRPr="009715F7" w:rsidRDefault="000E4E97" w:rsidP="00675B41">
      <w:pPr>
        <w:ind w:firstLine="708"/>
        <w:jc w:val="both"/>
        <w:rPr>
          <w:sz w:val="28"/>
          <w:szCs w:val="28"/>
          <w:lang w:eastAsia="ru-RU"/>
        </w:rPr>
      </w:pPr>
      <w:r w:rsidRPr="009715F7">
        <w:rPr>
          <w:sz w:val="28"/>
          <w:szCs w:val="28"/>
          <w:lang w:eastAsia="ru-RU"/>
        </w:rPr>
        <w:t>ж) сведения о порядке обжалования принятого по жалобе решения.</w:t>
      </w:r>
    </w:p>
    <w:p w:rsidR="000E4E97" w:rsidRPr="009715F7" w:rsidRDefault="000E4E97" w:rsidP="00675B41">
      <w:pPr>
        <w:jc w:val="center"/>
        <w:rPr>
          <w:sz w:val="28"/>
          <w:szCs w:val="28"/>
          <w:lang w:eastAsia="ru-RU"/>
        </w:rPr>
      </w:pPr>
      <w:r w:rsidRPr="009715F7">
        <w:rPr>
          <w:b/>
          <w:bCs/>
          <w:sz w:val="28"/>
          <w:szCs w:val="28"/>
          <w:lang w:eastAsia="ru-RU"/>
        </w:rPr>
        <w:t>5.9. Порядок обжалования решения по жалобе</w:t>
      </w:r>
    </w:p>
    <w:p w:rsidR="000E4E97" w:rsidRPr="009715F7" w:rsidRDefault="000E4E97" w:rsidP="00675B41">
      <w:pPr>
        <w:ind w:firstLine="708"/>
        <w:jc w:val="both"/>
        <w:rPr>
          <w:sz w:val="28"/>
          <w:szCs w:val="28"/>
          <w:lang w:eastAsia="ru-RU"/>
        </w:rPr>
      </w:pPr>
      <w:r w:rsidRPr="009715F7">
        <w:rPr>
          <w:sz w:val="28"/>
          <w:szCs w:val="28"/>
          <w:lang w:eastAsia="ru-RU"/>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r w:rsidR="00675B41" w:rsidRPr="009715F7">
        <w:rPr>
          <w:sz w:val="28"/>
          <w:szCs w:val="28"/>
          <w:lang w:eastAsia="ru-RU"/>
        </w:rPr>
        <w:t>Административным регламентом</w:t>
      </w:r>
      <w:r w:rsidRPr="009715F7">
        <w:rPr>
          <w:sz w:val="28"/>
          <w:szCs w:val="28"/>
          <w:lang w:eastAsia="ru-RU"/>
        </w:rPr>
        <w:t>, а также в судебном порядке в соответствии с гражданским процессуальным законодательством Российской Федерации.</w:t>
      </w:r>
    </w:p>
    <w:p w:rsidR="000E4E97" w:rsidRPr="009715F7" w:rsidRDefault="000E4E97" w:rsidP="00675B41">
      <w:pPr>
        <w:jc w:val="center"/>
        <w:rPr>
          <w:sz w:val="28"/>
          <w:szCs w:val="28"/>
          <w:lang w:eastAsia="ru-RU"/>
        </w:rPr>
      </w:pPr>
      <w:r w:rsidRPr="009715F7">
        <w:rPr>
          <w:b/>
          <w:bCs/>
          <w:sz w:val="28"/>
          <w:szCs w:val="28"/>
          <w:lang w:eastAsia="ru-RU"/>
        </w:rPr>
        <w:lastRenderedPageBreak/>
        <w:t>5.10. Право заявителя на получение информации и документов, необходимых для обоснования и рассмотрения жалобы</w:t>
      </w:r>
    </w:p>
    <w:p w:rsidR="000E4E97" w:rsidRPr="009715F7" w:rsidRDefault="000E4E97" w:rsidP="00675B41">
      <w:pPr>
        <w:ind w:firstLine="708"/>
        <w:jc w:val="both"/>
        <w:rPr>
          <w:sz w:val="28"/>
          <w:szCs w:val="28"/>
          <w:lang w:eastAsia="ru-RU"/>
        </w:rPr>
      </w:pPr>
      <w:r w:rsidRPr="009715F7">
        <w:rPr>
          <w:sz w:val="28"/>
          <w:szCs w:val="28"/>
          <w:lang w:eastAsia="ru-RU"/>
        </w:rPr>
        <w:t>Заявитель имеет право на получение документов, необходимых для обоснования и рассмотрения жалобы.</w:t>
      </w:r>
    </w:p>
    <w:p w:rsidR="000E4E97" w:rsidRPr="009715F7" w:rsidRDefault="000E4E97" w:rsidP="00675B41">
      <w:pPr>
        <w:ind w:firstLine="708"/>
        <w:jc w:val="both"/>
        <w:rPr>
          <w:sz w:val="28"/>
          <w:szCs w:val="28"/>
          <w:lang w:eastAsia="ru-RU"/>
        </w:rPr>
      </w:pPr>
      <w:r w:rsidRPr="009715F7">
        <w:rPr>
          <w:b/>
          <w:bCs/>
          <w:sz w:val="28"/>
          <w:szCs w:val="28"/>
          <w:lang w:eastAsia="ru-RU"/>
        </w:rPr>
        <w:t>5.11. Способы информирования заявителей о порядке подачи и рассмотрения жалобы</w:t>
      </w:r>
    </w:p>
    <w:p w:rsidR="000E4E97" w:rsidRPr="009715F7" w:rsidRDefault="000E4E97" w:rsidP="009715F7">
      <w:pPr>
        <w:jc w:val="both"/>
        <w:rPr>
          <w:sz w:val="28"/>
          <w:szCs w:val="28"/>
          <w:lang w:eastAsia="ru-RU"/>
        </w:rPr>
      </w:pPr>
      <w:r w:rsidRPr="009715F7">
        <w:rPr>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w:t>
      </w:r>
      <w:r w:rsidR="00675B41" w:rsidRPr="009715F7">
        <w:rPr>
          <w:sz w:val="28"/>
          <w:szCs w:val="28"/>
          <w:lang w:eastAsia="ru-RU"/>
        </w:rPr>
        <w:t>ставления муниципальной услуги, на официальном сайте а</w:t>
      </w:r>
      <w:r w:rsidRPr="009715F7">
        <w:rPr>
          <w:sz w:val="28"/>
          <w:szCs w:val="28"/>
          <w:lang w:eastAsia="ru-RU"/>
        </w:rPr>
        <w:t xml:space="preserve">дминистрации </w:t>
      </w:r>
      <w:r w:rsidR="00675B41" w:rsidRPr="009715F7">
        <w:rPr>
          <w:sz w:val="28"/>
          <w:szCs w:val="28"/>
          <w:lang w:eastAsia="ru-RU"/>
        </w:rPr>
        <w:t>Лысогорского муниципального района</w:t>
      </w:r>
      <w:r w:rsidR="009715F7">
        <w:rPr>
          <w:sz w:val="28"/>
          <w:szCs w:val="28"/>
          <w:lang w:eastAsia="ru-RU"/>
        </w:rPr>
        <w:t xml:space="preserve"> в информационно </w:t>
      </w:r>
      <w:r w:rsidRPr="009715F7">
        <w:rPr>
          <w:sz w:val="28"/>
          <w:szCs w:val="28"/>
          <w:lang w:eastAsia="ru-RU"/>
        </w:rPr>
        <w:t xml:space="preserve">телекоммуникационной </w:t>
      </w:r>
      <w:r w:rsidR="00675B41" w:rsidRPr="009715F7">
        <w:rPr>
          <w:sz w:val="28"/>
          <w:szCs w:val="28"/>
          <w:lang w:eastAsia="ru-RU"/>
        </w:rPr>
        <w:t xml:space="preserve">сети </w:t>
      </w:r>
      <w:r w:rsidR="009715F7" w:rsidRPr="009715F7">
        <w:rPr>
          <w:sz w:val="28"/>
          <w:szCs w:val="28"/>
          <w:lang w:eastAsia="ru-RU"/>
        </w:rPr>
        <w:t>«Интернет: http://</w:t>
      </w:r>
      <w:r w:rsidR="009715F7">
        <w:rPr>
          <w:sz w:val="28"/>
          <w:szCs w:val="28"/>
        </w:rPr>
        <w:t xml:space="preserve"> </w:t>
      </w:r>
      <w:hyperlink r:id="rId42" w:tgtFrame="_blank" w:history="1">
        <w:r w:rsidR="009715F7" w:rsidRPr="009715F7">
          <w:rPr>
            <w:bCs/>
            <w:sz w:val="28"/>
            <w:szCs w:val="28"/>
            <w:lang w:eastAsia="ru-RU"/>
          </w:rPr>
          <w:t>adm.lysyegory.ru</w:t>
        </w:r>
      </w:hyperlink>
      <w:r w:rsidRPr="009715F7">
        <w:rPr>
          <w:sz w:val="28"/>
          <w:szCs w:val="28"/>
          <w:lang w:eastAsia="ru-RU"/>
        </w:rPr>
        <w:t> осуществляется, в том числе по телефону</w:t>
      </w:r>
      <w:r w:rsidR="009715F7" w:rsidRPr="009715F7">
        <w:rPr>
          <w:sz w:val="28"/>
          <w:szCs w:val="28"/>
          <w:lang w:eastAsia="ru-RU"/>
        </w:rPr>
        <w:t xml:space="preserve"> 8(84551) 2-10-34</w:t>
      </w:r>
      <w:r w:rsidRPr="009715F7">
        <w:rPr>
          <w:sz w:val="28"/>
          <w:szCs w:val="28"/>
          <w:lang w:eastAsia="ru-RU"/>
        </w:rPr>
        <w:t>, электронной почте</w:t>
      </w:r>
      <w:r w:rsidR="009715F7" w:rsidRPr="009715F7">
        <w:rPr>
          <w:sz w:val="28"/>
          <w:szCs w:val="28"/>
          <w:lang w:eastAsia="ru-RU"/>
        </w:rPr>
        <w:t xml:space="preserve"> - </w:t>
      </w:r>
      <w:r w:rsidR="009715F7" w:rsidRPr="009715F7">
        <w:rPr>
          <w:sz w:val="28"/>
          <w:szCs w:val="28"/>
          <w:shd w:val="clear" w:color="auto" w:fill="FFFFFF"/>
        </w:rPr>
        <w:t>abbant-45@yandex.ru</w:t>
      </w:r>
      <w:r w:rsidRPr="009715F7">
        <w:rPr>
          <w:sz w:val="28"/>
          <w:szCs w:val="28"/>
          <w:lang w:eastAsia="ru-RU"/>
        </w:rPr>
        <w:t>, при личном приёме.</w:t>
      </w:r>
    </w:p>
    <w:p w:rsidR="009715F7" w:rsidRDefault="009715F7" w:rsidP="005554A2">
      <w:pPr>
        <w:jc w:val="both"/>
        <w:rPr>
          <w:sz w:val="28"/>
          <w:szCs w:val="28"/>
          <w:highlight w:val="yellow"/>
          <w:lang w:eastAsia="ru-RU"/>
        </w:rPr>
      </w:pPr>
    </w:p>
    <w:p w:rsidR="009715F7" w:rsidRDefault="009715F7" w:rsidP="005554A2">
      <w:pPr>
        <w:jc w:val="both"/>
        <w:rPr>
          <w:sz w:val="28"/>
          <w:szCs w:val="28"/>
          <w:highlight w:val="yellow"/>
          <w:lang w:eastAsia="ru-RU"/>
        </w:rPr>
      </w:pPr>
    </w:p>
    <w:p w:rsidR="009715F7" w:rsidRDefault="009715F7" w:rsidP="005554A2">
      <w:pPr>
        <w:jc w:val="both"/>
        <w:rPr>
          <w:sz w:val="28"/>
          <w:szCs w:val="28"/>
          <w:highlight w:val="yellow"/>
          <w:lang w:eastAsia="ru-RU"/>
        </w:rPr>
      </w:pPr>
    </w:p>
    <w:p w:rsidR="009715F7" w:rsidRDefault="009715F7" w:rsidP="005554A2">
      <w:pPr>
        <w:jc w:val="both"/>
        <w:rPr>
          <w:sz w:val="28"/>
          <w:szCs w:val="28"/>
          <w:highlight w:val="yellow"/>
          <w:lang w:eastAsia="ru-RU"/>
        </w:rPr>
      </w:pPr>
    </w:p>
    <w:p w:rsidR="00881CC3" w:rsidRPr="000E4E97" w:rsidRDefault="00881CC3" w:rsidP="00881CC3">
      <w:pPr>
        <w:pStyle w:val="HTML"/>
        <w:jc w:val="both"/>
        <w:rPr>
          <w:rFonts w:ascii="Times New Roman" w:hAnsi="Times New Roman"/>
          <w:b/>
          <w:sz w:val="28"/>
          <w:szCs w:val="28"/>
        </w:rPr>
      </w:pPr>
      <w:r w:rsidRPr="000E4E97">
        <w:rPr>
          <w:rFonts w:ascii="Times New Roman" w:hAnsi="Times New Roman"/>
          <w:b/>
          <w:sz w:val="28"/>
          <w:szCs w:val="28"/>
        </w:rPr>
        <w:t>Глава Лысогорского</w:t>
      </w:r>
    </w:p>
    <w:p w:rsidR="00881CC3" w:rsidRPr="000E4E97" w:rsidRDefault="00881CC3" w:rsidP="00881CC3">
      <w:pPr>
        <w:pStyle w:val="HTML"/>
        <w:jc w:val="both"/>
        <w:rPr>
          <w:rFonts w:ascii="Times New Roman" w:hAnsi="Times New Roman"/>
          <w:b/>
          <w:sz w:val="28"/>
          <w:szCs w:val="28"/>
        </w:rPr>
      </w:pPr>
      <w:r w:rsidRPr="000E4E97">
        <w:rPr>
          <w:rFonts w:ascii="Times New Roman" w:hAnsi="Times New Roman"/>
          <w:b/>
          <w:sz w:val="28"/>
          <w:szCs w:val="28"/>
        </w:rPr>
        <w:t xml:space="preserve">муниципального района                                       </w:t>
      </w:r>
      <w:r>
        <w:rPr>
          <w:rFonts w:ascii="Times New Roman" w:hAnsi="Times New Roman"/>
          <w:b/>
          <w:sz w:val="28"/>
          <w:szCs w:val="28"/>
        </w:rPr>
        <w:t xml:space="preserve">      </w:t>
      </w:r>
      <w:r w:rsidR="00B43465">
        <w:rPr>
          <w:rFonts w:ascii="Times New Roman" w:hAnsi="Times New Roman"/>
          <w:b/>
          <w:sz w:val="28"/>
          <w:szCs w:val="28"/>
        </w:rPr>
        <w:t xml:space="preserve">      </w:t>
      </w:r>
      <w:r w:rsidRPr="000E4E97">
        <w:rPr>
          <w:rFonts w:ascii="Times New Roman" w:hAnsi="Times New Roman"/>
          <w:b/>
          <w:sz w:val="28"/>
          <w:szCs w:val="28"/>
        </w:rPr>
        <w:t>В. А. Фимушкина</w:t>
      </w:r>
    </w:p>
    <w:p w:rsidR="00881CC3" w:rsidRPr="000E4E97" w:rsidRDefault="00881CC3" w:rsidP="00881CC3">
      <w:pPr>
        <w:jc w:val="both"/>
        <w:rPr>
          <w:sz w:val="28"/>
          <w:szCs w:val="28"/>
        </w:rPr>
      </w:pPr>
    </w:p>
    <w:p w:rsidR="009715F7" w:rsidRDefault="009715F7" w:rsidP="005554A2">
      <w:pPr>
        <w:jc w:val="both"/>
        <w:rPr>
          <w:sz w:val="28"/>
          <w:szCs w:val="28"/>
          <w:highlight w:val="yellow"/>
          <w:lang w:eastAsia="ru-RU"/>
        </w:rPr>
      </w:pPr>
    </w:p>
    <w:p w:rsidR="009715F7" w:rsidRDefault="009715F7"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E94412" w:rsidRDefault="00E94412" w:rsidP="005554A2">
      <w:pPr>
        <w:jc w:val="both"/>
        <w:rPr>
          <w:sz w:val="28"/>
          <w:szCs w:val="28"/>
          <w:highlight w:val="yellow"/>
          <w:lang w:eastAsia="ru-RU"/>
        </w:rPr>
      </w:pPr>
    </w:p>
    <w:p w:rsidR="00E94412" w:rsidRDefault="00E94412" w:rsidP="005554A2">
      <w:pPr>
        <w:jc w:val="both"/>
        <w:rPr>
          <w:sz w:val="28"/>
          <w:szCs w:val="28"/>
          <w:highlight w:val="yellow"/>
          <w:lang w:eastAsia="ru-RU"/>
        </w:rPr>
      </w:pPr>
    </w:p>
    <w:p w:rsidR="00E94412" w:rsidRDefault="00E94412" w:rsidP="005554A2">
      <w:pPr>
        <w:jc w:val="both"/>
        <w:rPr>
          <w:sz w:val="28"/>
          <w:szCs w:val="28"/>
          <w:highlight w:val="yellow"/>
          <w:lang w:eastAsia="ru-RU"/>
        </w:rPr>
      </w:pPr>
    </w:p>
    <w:p w:rsidR="00E94412" w:rsidRDefault="00E94412" w:rsidP="005554A2">
      <w:pPr>
        <w:jc w:val="both"/>
        <w:rPr>
          <w:sz w:val="28"/>
          <w:szCs w:val="28"/>
          <w:highlight w:val="yellow"/>
          <w:lang w:eastAsia="ru-RU"/>
        </w:rPr>
      </w:pPr>
    </w:p>
    <w:p w:rsidR="00E94412" w:rsidRDefault="00E94412" w:rsidP="005554A2">
      <w:pPr>
        <w:jc w:val="both"/>
        <w:rPr>
          <w:sz w:val="28"/>
          <w:szCs w:val="28"/>
          <w:highlight w:val="yellow"/>
          <w:lang w:eastAsia="ru-RU"/>
        </w:rPr>
      </w:pPr>
    </w:p>
    <w:p w:rsidR="00E94412" w:rsidRDefault="00E94412" w:rsidP="005554A2">
      <w:pPr>
        <w:jc w:val="both"/>
        <w:rPr>
          <w:sz w:val="28"/>
          <w:szCs w:val="28"/>
          <w:highlight w:val="yellow"/>
          <w:lang w:eastAsia="ru-RU"/>
        </w:rPr>
      </w:pPr>
    </w:p>
    <w:p w:rsidR="00E94412" w:rsidRDefault="00E94412" w:rsidP="005554A2">
      <w:pPr>
        <w:jc w:val="both"/>
        <w:rPr>
          <w:sz w:val="28"/>
          <w:szCs w:val="28"/>
          <w:highlight w:val="yellow"/>
          <w:lang w:eastAsia="ru-RU"/>
        </w:rPr>
      </w:pPr>
    </w:p>
    <w:p w:rsidR="00E94412" w:rsidRDefault="00E94412" w:rsidP="005554A2">
      <w:pPr>
        <w:jc w:val="both"/>
        <w:rPr>
          <w:sz w:val="28"/>
          <w:szCs w:val="28"/>
          <w:highlight w:val="yellow"/>
          <w:lang w:eastAsia="ru-RU"/>
        </w:rPr>
      </w:pPr>
    </w:p>
    <w:p w:rsidR="00B43465" w:rsidRDefault="00B43465" w:rsidP="005554A2">
      <w:pPr>
        <w:jc w:val="both"/>
        <w:rPr>
          <w:sz w:val="28"/>
          <w:szCs w:val="28"/>
          <w:highlight w:val="yellow"/>
          <w:lang w:eastAsia="ru-RU"/>
        </w:rPr>
      </w:pPr>
    </w:p>
    <w:p w:rsidR="000E4E97" w:rsidRPr="00242180" w:rsidRDefault="000E4E97" w:rsidP="009715F7">
      <w:pPr>
        <w:jc w:val="right"/>
        <w:rPr>
          <w:sz w:val="24"/>
          <w:szCs w:val="24"/>
          <w:lang w:eastAsia="ru-RU"/>
        </w:rPr>
      </w:pPr>
      <w:r w:rsidRPr="00242180">
        <w:rPr>
          <w:sz w:val="24"/>
          <w:szCs w:val="24"/>
          <w:lang w:eastAsia="ru-RU"/>
        </w:rPr>
        <w:lastRenderedPageBreak/>
        <w:t>Приложение</w:t>
      </w:r>
      <w:r w:rsidR="006B5D7A" w:rsidRPr="00242180">
        <w:rPr>
          <w:sz w:val="24"/>
          <w:szCs w:val="24"/>
          <w:lang w:eastAsia="ru-RU"/>
        </w:rPr>
        <w:t xml:space="preserve"> №</w:t>
      </w:r>
      <w:r w:rsidRPr="00242180">
        <w:rPr>
          <w:sz w:val="24"/>
          <w:szCs w:val="24"/>
          <w:lang w:eastAsia="ru-RU"/>
        </w:rPr>
        <w:t xml:space="preserve"> 1</w:t>
      </w:r>
    </w:p>
    <w:p w:rsidR="000E4E97" w:rsidRPr="00242180" w:rsidRDefault="006B5D7A" w:rsidP="009715F7">
      <w:pPr>
        <w:jc w:val="right"/>
        <w:rPr>
          <w:sz w:val="24"/>
          <w:szCs w:val="24"/>
          <w:lang w:eastAsia="ru-RU"/>
        </w:rPr>
      </w:pPr>
      <w:r w:rsidRPr="00242180">
        <w:rPr>
          <w:sz w:val="24"/>
          <w:szCs w:val="24"/>
          <w:lang w:eastAsia="ru-RU"/>
        </w:rPr>
        <w:t>к</w:t>
      </w:r>
      <w:r w:rsidR="000E4E97" w:rsidRPr="00242180">
        <w:rPr>
          <w:sz w:val="24"/>
          <w:szCs w:val="24"/>
          <w:lang w:eastAsia="ru-RU"/>
        </w:rPr>
        <w:t xml:space="preserve"> Административному регламенту</w:t>
      </w:r>
    </w:p>
    <w:p w:rsidR="009715F7" w:rsidRPr="00242180" w:rsidRDefault="009715F7" w:rsidP="009715F7">
      <w:pPr>
        <w:jc w:val="center"/>
        <w:rPr>
          <w:b/>
          <w:bCs/>
          <w:sz w:val="24"/>
          <w:szCs w:val="24"/>
          <w:lang w:eastAsia="ru-RU"/>
        </w:rPr>
      </w:pPr>
    </w:p>
    <w:p w:rsidR="000E4E97" w:rsidRPr="00242180" w:rsidRDefault="000E4E97" w:rsidP="009715F7">
      <w:pPr>
        <w:jc w:val="center"/>
        <w:rPr>
          <w:sz w:val="24"/>
          <w:szCs w:val="24"/>
          <w:lang w:eastAsia="ru-RU"/>
        </w:rPr>
      </w:pPr>
      <w:r w:rsidRPr="00242180">
        <w:rPr>
          <w:b/>
          <w:bCs/>
          <w:sz w:val="24"/>
          <w:szCs w:val="24"/>
          <w:lang w:eastAsia="ru-RU"/>
        </w:rPr>
        <w:t>Образец</w:t>
      </w:r>
    </w:p>
    <w:p w:rsidR="000E4E97" w:rsidRPr="00242180" w:rsidRDefault="000E4E97" w:rsidP="009715F7">
      <w:pPr>
        <w:jc w:val="center"/>
        <w:rPr>
          <w:sz w:val="24"/>
          <w:szCs w:val="24"/>
          <w:lang w:eastAsia="ru-RU"/>
        </w:rPr>
      </w:pPr>
      <w:r w:rsidRPr="00242180">
        <w:rPr>
          <w:b/>
          <w:bCs/>
          <w:sz w:val="24"/>
          <w:szCs w:val="24"/>
          <w:lang w:eastAsia="ru-RU"/>
        </w:rPr>
        <w:t>ЗАЯВЛЕНИЕ</w:t>
      </w:r>
    </w:p>
    <w:p w:rsidR="000E4E97" w:rsidRPr="00242180" w:rsidRDefault="000E4E97" w:rsidP="009715F7">
      <w:pPr>
        <w:jc w:val="center"/>
        <w:rPr>
          <w:sz w:val="24"/>
          <w:szCs w:val="24"/>
          <w:lang w:eastAsia="ru-RU"/>
        </w:rPr>
      </w:pPr>
      <w:r w:rsidRPr="00242180">
        <w:rPr>
          <w:b/>
          <w:bCs/>
          <w:sz w:val="24"/>
          <w:szCs w:val="24"/>
          <w:lang w:eastAsia="ru-RU"/>
        </w:rPr>
        <w:t>О ПРЕДОСТАВЛЕНИИ ВОДНОГО ОБЪЕКТА</w:t>
      </w:r>
    </w:p>
    <w:p w:rsidR="000E4E97" w:rsidRPr="00242180" w:rsidRDefault="000E4E97" w:rsidP="009715F7">
      <w:pPr>
        <w:jc w:val="center"/>
        <w:rPr>
          <w:sz w:val="24"/>
          <w:szCs w:val="24"/>
          <w:lang w:eastAsia="ru-RU"/>
        </w:rPr>
      </w:pPr>
      <w:r w:rsidRPr="00242180">
        <w:rPr>
          <w:b/>
          <w:bCs/>
          <w:sz w:val="24"/>
          <w:szCs w:val="24"/>
          <w:lang w:eastAsia="ru-RU"/>
        </w:rPr>
        <w:t>В ПОЛЬЗОВАНИЕ НА ОСНОВАНИИ РЕШЕНИЯ О ПРЕДОСТАВЛЕНИИ ВОДНОГО ОБЪЕКТА В ПОЛЬЗОВАНИЕ</w:t>
      </w:r>
    </w:p>
    <w:p w:rsidR="000E4E97" w:rsidRPr="00242180" w:rsidRDefault="000E4E97" w:rsidP="005554A2">
      <w:pPr>
        <w:jc w:val="both"/>
        <w:rPr>
          <w:sz w:val="24"/>
          <w:szCs w:val="24"/>
          <w:lang w:eastAsia="ru-RU"/>
        </w:rPr>
      </w:pPr>
      <w:r w:rsidRPr="00242180">
        <w:rPr>
          <w:sz w:val="24"/>
          <w:szCs w:val="24"/>
          <w:lang w:eastAsia="ru-RU"/>
        </w:rPr>
        <w:t>___________________________________</w:t>
      </w:r>
      <w:r w:rsidR="009715F7" w:rsidRPr="00242180">
        <w:rPr>
          <w:sz w:val="24"/>
          <w:szCs w:val="24"/>
          <w:lang w:eastAsia="ru-RU"/>
        </w:rPr>
        <w:t>________________________________________</w:t>
      </w:r>
    </w:p>
    <w:p w:rsidR="000E4E97" w:rsidRPr="00242180" w:rsidRDefault="000E4E97" w:rsidP="009715F7">
      <w:pPr>
        <w:jc w:val="center"/>
        <w:rPr>
          <w:sz w:val="24"/>
          <w:szCs w:val="24"/>
          <w:lang w:eastAsia="ru-RU"/>
        </w:rPr>
      </w:pPr>
      <w:r w:rsidRPr="00242180">
        <w:rPr>
          <w:sz w:val="24"/>
          <w:szCs w:val="24"/>
          <w:lang w:eastAsia="ru-RU"/>
        </w:rPr>
        <w:t>(наименование уполномоченного органа местного самоуправления)</w:t>
      </w:r>
    </w:p>
    <w:p w:rsidR="000E4E97" w:rsidRPr="00242180" w:rsidRDefault="000E4E97" w:rsidP="009715F7">
      <w:pPr>
        <w:jc w:val="center"/>
        <w:rPr>
          <w:sz w:val="24"/>
          <w:szCs w:val="24"/>
          <w:lang w:eastAsia="ru-RU"/>
        </w:rPr>
      </w:pPr>
      <w:r w:rsidRPr="00242180">
        <w:rPr>
          <w:b/>
          <w:bCs/>
          <w:sz w:val="24"/>
          <w:szCs w:val="24"/>
          <w:lang w:eastAsia="ru-RU"/>
        </w:rPr>
        <w:t>ЗАЯВЛЕНИЕ</w:t>
      </w:r>
    </w:p>
    <w:p w:rsidR="000E4E97" w:rsidRPr="00242180" w:rsidRDefault="000E4E97" w:rsidP="005554A2">
      <w:pPr>
        <w:jc w:val="both"/>
        <w:rPr>
          <w:sz w:val="24"/>
          <w:szCs w:val="24"/>
          <w:lang w:eastAsia="ru-RU"/>
        </w:rPr>
      </w:pPr>
      <w:r w:rsidRPr="00242180">
        <w:rPr>
          <w:sz w:val="24"/>
          <w:szCs w:val="24"/>
          <w:lang w:eastAsia="ru-RU"/>
        </w:rPr>
        <w:t>     _________________________________</w:t>
      </w:r>
      <w:r w:rsidR="009715F7" w:rsidRPr="00242180">
        <w:rPr>
          <w:sz w:val="24"/>
          <w:szCs w:val="24"/>
          <w:lang w:eastAsia="ru-RU"/>
        </w:rPr>
        <w:t>_______________________________________</w:t>
      </w:r>
    </w:p>
    <w:p w:rsidR="000E4E97" w:rsidRPr="00242180" w:rsidRDefault="000E4E97" w:rsidP="009715F7">
      <w:pPr>
        <w:jc w:val="center"/>
        <w:rPr>
          <w:sz w:val="24"/>
          <w:szCs w:val="24"/>
          <w:lang w:eastAsia="ru-RU"/>
        </w:rPr>
      </w:pPr>
      <w:r w:rsidRPr="00242180">
        <w:rPr>
          <w:sz w:val="24"/>
          <w:szCs w:val="24"/>
          <w:lang w:eastAsia="ru-RU"/>
        </w:rPr>
        <w:t>(полное и сокращенное наименование юридического лица, Ф.И.О. заявителя частного лица)</w:t>
      </w:r>
    </w:p>
    <w:p w:rsidR="000E4E97" w:rsidRPr="00242180" w:rsidRDefault="000E4E97" w:rsidP="005554A2">
      <w:pPr>
        <w:jc w:val="both"/>
        <w:rPr>
          <w:sz w:val="24"/>
          <w:szCs w:val="24"/>
          <w:lang w:eastAsia="ru-RU"/>
        </w:rPr>
      </w:pPr>
      <w:r w:rsidRPr="00242180">
        <w:rPr>
          <w:sz w:val="24"/>
          <w:szCs w:val="24"/>
          <w:lang w:eastAsia="ru-RU"/>
        </w:rPr>
        <w:t>действующего на основании:</w:t>
      </w:r>
    </w:p>
    <w:p w:rsidR="000E4E97" w:rsidRPr="00242180" w:rsidRDefault="000E4E97" w:rsidP="005554A2">
      <w:pPr>
        <w:jc w:val="both"/>
        <w:rPr>
          <w:sz w:val="24"/>
          <w:szCs w:val="24"/>
          <w:lang w:eastAsia="ru-RU"/>
        </w:rPr>
      </w:pPr>
      <w:r w:rsidRPr="00242180">
        <w:rPr>
          <w:sz w:val="24"/>
          <w:szCs w:val="24"/>
          <w:lang w:eastAsia="ru-RU"/>
        </w:rPr>
        <w:t>устава</w:t>
      </w:r>
    </w:p>
    <w:p w:rsidR="000E4E97" w:rsidRPr="00242180" w:rsidRDefault="000E4E97" w:rsidP="005554A2">
      <w:pPr>
        <w:jc w:val="both"/>
        <w:rPr>
          <w:sz w:val="24"/>
          <w:szCs w:val="24"/>
          <w:lang w:eastAsia="ru-RU"/>
        </w:rPr>
      </w:pPr>
      <w:r w:rsidRPr="00242180">
        <w:rPr>
          <w:sz w:val="24"/>
          <w:szCs w:val="24"/>
          <w:lang w:eastAsia="ru-RU"/>
        </w:rPr>
        <w:t>положения</w:t>
      </w:r>
    </w:p>
    <w:p w:rsidR="000E4E97" w:rsidRPr="00242180" w:rsidRDefault="000E4E97" w:rsidP="005554A2">
      <w:pPr>
        <w:jc w:val="both"/>
        <w:rPr>
          <w:sz w:val="24"/>
          <w:szCs w:val="24"/>
          <w:lang w:eastAsia="ru-RU"/>
        </w:rPr>
      </w:pPr>
      <w:r w:rsidRPr="00242180">
        <w:rPr>
          <w:sz w:val="24"/>
          <w:szCs w:val="24"/>
          <w:lang w:eastAsia="ru-RU"/>
        </w:rPr>
        <w:t>иное (указать вид документа)</w:t>
      </w:r>
      <w:r w:rsidR="009715F7" w:rsidRPr="00242180">
        <w:rPr>
          <w:sz w:val="24"/>
          <w:szCs w:val="24"/>
          <w:lang w:eastAsia="ru-RU"/>
        </w:rPr>
        <w:t>_______________</w:t>
      </w:r>
      <w:r w:rsidRPr="00242180">
        <w:rPr>
          <w:sz w:val="24"/>
          <w:szCs w:val="24"/>
          <w:lang w:eastAsia="ru-RU"/>
        </w:rPr>
        <w:t>___________________________________,</w:t>
      </w:r>
    </w:p>
    <w:p w:rsidR="000E4E97" w:rsidRPr="00242180" w:rsidRDefault="000E4E97" w:rsidP="005554A2">
      <w:pPr>
        <w:jc w:val="both"/>
        <w:rPr>
          <w:sz w:val="24"/>
          <w:szCs w:val="24"/>
          <w:lang w:eastAsia="ru-RU"/>
        </w:rPr>
      </w:pPr>
      <w:r w:rsidRPr="00242180">
        <w:rPr>
          <w:sz w:val="24"/>
          <w:szCs w:val="24"/>
          <w:lang w:eastAsia="ru-RU"/>
        </w:rPr>
        <w:t>Зарегистрированного _____________________</w:t>
      </w:r>
      <w:r w:rsidR="009715F7" w:rsidRPr="00242180">
        <w:rPr>
          <w:sz w:val="24"/>
          <w:szCs w:val="24"/>
          <w:lang w:eastAsia="ru-RU"/>
        </w:rPr>
        <w:t>__________</w:t>
      </w:r>
      <w:r w:rsidRPr="00242180">
        <w:rPr>
          <w:sz w:val="24"/>
          <w:szCs w:val="24"/>
          <w:lang w:eastAsia="ru-RU"/>
        </w:rPr>
        <w:t>_________________________</w:t>
      </w:r>
    </w:p>
    <w:p w:rsidR="000E4E97" w:rsidRPr="00242180" w:rsidRDefault="000E4E97" w:rsidP="009715F7">
      <w:pPr>
        <w:jc w:val="center"/>
        <w:rPr>
          <w:sz w:val="24"/>
          <w:szCs w:val="24"/>
          <w:lang w:eastAsia="ru-RU"/>
        </w:rPr>
      </w:pPr>
      <w:r w:rsidRPr="00242180">
        <w:rPr>
          <w:sz w:val="24"/>
          <w:szCs w:val="24"/>
          <w:lang w:eastAsia="ru-RU"/>
        </w:rPr>
        <w:t>(кем и когда зарегистрировано юридическое лицо)</w:t>
      </w:r>
    </w:p>
    <w:p w:rsidR="000E4E97" w:rsidRPr="00242180" w:rsidRDefault="000E4E97" w:rsidP="005554A2">
      <w:pPr>
        <w:jc w:val="both"/>
        <w:rPr>
          <w:sz w:val="24"/>
          <w:szCs w:val="24"/>
          <w:lang w:eastAsia="ru-RU"/>
        </w:rPr>
      </w:pPr>
      <w:r w:rsidRPr="00242180">
        <w:rPr>
          <w:sz w:val="24"/>
          <w:szCs w:val="24"/>
          <w:lang w:eastAsia="ru-RU"/>
        </w:rPr>
        <w:t>Место нахождения (юридический адрес)</w:t>
      </w:r>
    </w:p>
    <w:p w:rsidR="000E4E97" w:rsidRPr="00242180" w:rsidRDefault="000E4E97" w:rsidP="005554A2">
      <w:pPr>
        <w:jc w:val="both"/>
        <w:rPr>
          <w:sz w:val="24"/>
          <w:szCs w:val="24"/>
          <w:lang w:eastAsia="ru-RU"/>
        </w:rPr>
      </w:pPr>
      <w:r w:rsidRPr="00242180">
        <w:rPr>
          <w:sz w:val="24"/>
          <w:szCs w:val="24"/>
          <w:lang w:eastAsia="ru-RU"/>
        </w:rPr>
        <w:t>__________________________________</w:t>
      </w:r>
      <w:r w:rsidR="009715F7" w:rsidRPr="00242180">
        <w:rPr>
          <w:sz w:val="24"/>
          <w:szCs w:val="24"/>
          <w:lang w:eastAsia="ru-RU"/>
        </w:rPr>
        <w:t>_________________________________________</w:t>
      </w:r>
    </w:p>
    <w:p w:rsidR="000E4E97" w:rsidRPr="00242180" w:rsidRDefault="000E4E97" w:rsidP="009715F7">
      <w:pPr>
        <w:rPr>
          <w:sz w:val="24"/>
          <w:szCs w:val="24"/>
          <w:lang w:eastAsia="ru-RU"/>
        </w:rPr>
      </w:pPr>
      <w:r w:rsidRPr="00242180">
        <w:rPr>
          <w:sz w:val="24"/>
          <w:szCs w:val="24"/>
          <w:lang w:eastAsia="ru-RU"/>
        </w:rPr>
        <w:t>Банковские реквизиты __________________________________________</w:t>
      </w:r>
      <w:r w:rsidR="009715F7" w:rsidRPr="00242180">
        <w:rPr>
          <w:sz w:val="24"/>
          <w:szCs w:val="24"/>
          <w:lang w:eastAsia="ru-RU"/>
        </w:rPr>
        <w:t>_____________</w:t>
      </w:r>
      <w:r w:rsidRPr="00242180">
        <w:rPr>
          <w:sz w:val="24"/>
          <w:szCs w:val="24"/>
          <w:lang w:eastAsia="ru-RU"/>
        </w:rPr>
        <w:t>___</w:t>
      </w:r>
    </w:p>
    <w:p w:rsidR="000E4E97" w:rsidRPr="00242180" w:rsidRDefault="000E4E97" w:rsidP="005554A2">
      <w:pPr>
        <w:jc w:val="both"/>
        <w:rPr>
          <w:sz w:val="24"/>
          <w:szCs w:val="24"/>
          <w:lang w:eastAsia="ru-RU"/>
        </w:rPr>
      </w:pPr>
      <w:r w:rsidRPr="00242180">
        <w:rPr>
          <w:sz w:val="24"/>
          <w:szCs w:val="24"/>
          <w:lang w:eastAsia="ru-RU"/>
        </w:rPr>
        <w:t>В лице _________________________________________________________</w:t>
      </w:r>
      <w:r w:rsidR="009715F7" w:rsidRPr="00242180">
        <w:rPr>
          <w:sz w:val="24"/>
          <w:szCs w:val="24"/>
          <w:lang w:eastAsia="ru-RU"/>
        </w:rPr>
        <w:t>____________</w:t>
      </w:r>
    </w:p>
    <w:p w:rsidR="000E4E97" w:rsidRPr="00242180" w:rsidRDefault="000E4E97" w:rsidP="009715F7">
      <w:pPr>
        <w:shd w:val="clear" w:color="auto" w:fill="F8FAFB"/>
        <w:suppressAutoHyphens w:val="0"/>
        <w:jc w:val="center"/>
        <w:rPr>
          <w:sz w:val="24"/>
          <w:szCs w:val="24"/>
          <w:lang w:eastAsia="ru-RU"/>
        </w:rPr>
      </w:pPr>
      <w:r w:rsidRPr="00242180">
        <w:rPr>
          <w:sz w:val="24"/>
          <w:szCs w:val="24"/>
          <w:lang w:eastAsia="ru-RU"/>
        </w:rPr>
        <w:t>(должность, представитель, Ф.И.О. полностью)</w:t>
      </w:r>
    </w:p>
    <w:p w:rsidR="000E4E97" w:rsidRPr="00242180" w:rsidRDefault="000E4E97" w:rsidP="000E4E97">
      <w:pPr>
        <w:shd w:val="clear" w:color="auto" w:fill="F8FAFB"/>
        <w:suppressAutoHyphens w:val="0"/>
        <w:spacing w:before="195" w:after="195"/>
        <w:jc w:val="both"/>
        <w:rPr>
          <w:sz w:val="24"/>
          <w:szCs w:val="24"/>
          <w:lang w:eastAsia="ru-RU"/>
        </w:rPr>
      </w:pPr>
      <w:r w:rsidRPr="00242180">
        <w:rPr>
          <w:sz w:val="24"/>
          <w:szCs w:val="24"/>
          <w:lang w:eastAsia="ru-RU"/>
        </w:rPr>
        <w:t>дата рождения _____________________________</w:t>
      </w:r>
      <w:r w:rsidR="009715F7" w:rsidRPr="00242180">
        <w:rPr>
          <w:sz w:val="24"/>
          <w:szCs w:val="24"/>
          <w:lang w:eastAsia="ru-RU"/>
        </w:rPr>
        <w:t>______________</w:t>
      </w:r>
      <w:r w:rsidRPr="00242180">
        <w:rPr>
          <w:sz w:val="24"/>
          <w:szCs w:val="24"/>
          <w:lang w:eastAsia="ru-RU"/>
        </w:rPr>
        <w:t>____________________</w:t>
      </w:r>
    </w:p>
    <w:p w:rsidR="000E4E97" w:rsidRPr="00242180" w:rsidRDefault="000E4E97" w:rsidP="000E4E97">
      <w:pPr>
        <w:shd w:val="clear" w:color="auto" w:fill="F8FAFB"/>
        <w:suppressAutoHyphens w:val="0"/>
        <w:spacing w:before="195" w:after="195"/>
        <w:jc w:val="both"/>
        <w:rPr>
          <w:sz w:val="24"/>
          <w:szCs w:val="24"/>
          <w:lang w:eastAsia="ru-RU"/>
        </w:rPr>
      </w:pPr>
      <w:r w:rsidRPr="00242180">
        <w:rPr>
          <w:sz w:val="24"/>
          <w:szCs w:val="24"/>
          <w:lang w:eastAsia="ru-RU"/>
        </w:rPr>
        <w:t>паспорт серии ___________ N ______________ код подразделения</w:t>
      </w:r>
      <w:r w:rsidR="009715F7" w:rsidRPr="00242180">
        <w:rPr>
          <w:sz w:val="24"/>
          <w:szCs w:val="24"/>
          <w:lang w:eastAsia="ru-RU"/>
        </w:rPr>
        <w:t>____________</w:t>
      </w:r>
      <w:r w:rsidRPr="00242180">
        <w:rPr>
          <w:sz w:val="24"/>
          <w:szCs w:val="24"/>
          <w:lang w:eastAsia="ru-RU"/>
        </w:rPr>
        <w:t>________,</w:t>
      </w:r>
    </w:p>
    <w:p w:rsidR="000E4E97" w:rsidRPr="00242180" w:rsidRDefault="000E4E97" w:rsidP="000E4E97">
      <w:pPr>
        <w:shd w:val="clear" w:color="auto" w:fill="F8FAFB"/>
        <w:suppressAutoHyphens w:val="0"/>
        <w:jc w:val="both"/>
        <w:rPr>
          <w:sz w:val="24"/>
          <w:szCs w:val="24"/>
          <w:lang w:eastAsia="ru-RU"/>
        </w:rPr>
      </w:pPr>
      <w:r w:rsidRPr="00242180">
        <w:rPr>
          <w:sz w:val="24"/>
          <w:szCs w:val="24"/>
          <w:lang w:eastAsia="ru-RU"/>
        </w:rPr>
        <w:t>_______________________________________</w:t>
      </w:r>
      <w:r w:rsidR="009715F7" w:rsidRPr="00242180">
        <w:rPr>
          <w:sz w:val="24"/>
          <w:szCs w:val="24"/>
          <w:lang w:eastAsia="ru-RU"/>
        </w:rPr>
        <w:t>___________</w:t>
      </w:r>
      <w:r w:rsidRPr="00242180">
        <w:rPr>
          <w:sz w:val="24"/>
          <w:szCs w:val="24"/>
          <w:lang w:eastAsia="ru-RU"/>
        </w:rPr>
        <w:t>__________________________</w:t>
      </w:r>
    </w:p>
    <w:p w:rsidR="000E4E97" w:rsidRPr="00242180" w:rsidRDefault="000E4E97" w:rsidP="009715F7">
      <w:pPr>
        <w:shd w:val="clear" w:color="auto" w:fill="F8FAFB"/>
        <w:suppressAutoHyphens w:val="0"/>
        <w:jc w:val="center"/>
        <w:rPr>
          <w:sz w:val="24"/>
          <w:szCs w:val="24"/>
          <w:lang w:eastAsia="ru-RU"/>
        </w:rPr>
      </w:pPr>
      <w:r w:rsidRPr="00242180">
        <w:rPr>
          <w:sz w:val="24"/>
          <w:szCs w:val="24"/>
          <w:lang w:eastAsia="ru-RU"/>
        </w:rPr>
        <w:t>(иной документ, удостоверяющий личность)</w:t>
      </w:r>
    </w:p>
    <w:p w:rsidR="000E4E97" w:rsidRPr="00242180" w:rsidRDefault="000E4E97" w:rsidP="000E4E97">
      <w:pPr>
        <w:shd w:val="clear" w:color="auto" w:fill="F8FAFB"/>
        <w:suppressAutoHyphens w:val="0"/>
        <w:jc w:val="both"/>
        <w:rPr>
          <w:sz w:val="24"/>
          <w:szCs w:val="24"/>
          <w:lang w:eastAsia="ru-RU"/>
        </w:rPr>
      </w:pPr>
      <w:r w:rsidRPr="00242180">
        <w:rPr>
          <w:sz w:val="24"/>
          <w:szCs w:val="24"/>
          <w:lang w:eastAsia="ru-RU"/>
        </w:rPr>
        <w:t>выдан "__" _________________ г. ________</w:t>
      </w:r>
      <w:r w:rsidR="009715F7" w:rsidRPr="00242180">
        <w:rPr>
          <w:sz w:val="24"/>
          <w:szCs w:val="24"/>
          <w:lang w:eastAsia="ru-RU"/>
        </w:rPr>
        <w:t>_____________</w:t>
      </w:r>
      <w:r w:rsidRPr="00242180">
        <w:rPr>
          <w:sz w:val="24"/>
          <w:szCs w:val="24"/>
          <w:lang w:eastAsia="ru-RU"/>
        </w:rPr>
        <w:t>__________________________,</w:t>
      </w:r>
    </w:p>
    <w:p w:rsidR="000E4E97" w:rsidRPr="00242180" w:rsidRDefault="000E4E97" w:rsidP="009715F7">
      <w:pPr>
        <w:shd w:val="clear" w:color="auto" w:fill="F8FAFB"/>
        <w:suppressAutoHyphens w:val="0"/>
        <w:jc w:val="center"/>
        <w:rPr>
          <w:sz w:val="24"/>
          <w:szCs w:val="24"/>
          <w:lang w:eastAsia="ru-RU"/>
        </w:rPr>
      </w:pPr>
      <w:r w:rsidRPr="00242180">
        <w:rPr>
          <w:sz w:val="24"/>
          <w:szCs w:val="24"/>
          <w:lang w:eastAsia="ru-RU"/>
        </w:rPr>
        <w:t>(когда и кем выдан)</w:t>
      </w:r>
    </w:p>
    <w:p w:rsidR="000E4E97" w:rsidRPr="00242180" w:rsidRDefault="000E4E97" w:rsidP="000E4E97">
      <w:pPr>
        <w:shd w:val="clear" w:color="auto" w:fill="F8FAFB"/>
        <w:suppressAutoHyphens w:val="0"/>
        <w:jc w:val="both"/>
        <w:rPr>
          <w:sz w:val="24"/>
          <w:szCs w:val="24"/>
          <w:lang w:eastAsia="ru-RU"/>
        </w:rPr>
      </w:pPr>
      <w:r w:rsidRPr="00242180">
        <w:rPr>
          <w:sz w:val="24"/>
          <w:szCs w:val="24"/>
          <w:lang w:eastAsia="ru-RU"/>
        </w:rPr>
        <w:t>адрес проживания _</w:t>
      </w:r>
      <w:r w:rsidR="009715F7" w:rsidRPr="00242180">
        <w:rPr>
          <w:sz w:val="24"/>
          <w:szCs w:val="24"/>
          <w:lang w:eastAsia="ru-RU"/>
        </w:rPr>
        <w:t>____________</w:t>
      </w:r>
      <w:r w:rsidRPr="00242180">
        <w:rPr>
          <w:sz w:val="24"/>
          <w:szCs w:val="24"/>
          <w:lang w:eastAsia="ru-RU"/>
        </w:rPr>
        <w:t>_______________________________________________</w:t>
      </w:r>
    </w:p>
    <w:p w:rsidR="000E4E97" w:rsidRPr="00242180" w:rsidRDefault="000E4E97" w:rsidP="009715F7">
      <w:pPr>
        <w:shd w:val="clear" w:color="auto" w:fill="F8FAFB"/>
        <w:suppressAutoHyphens w:val="0"/>
        <w:jc w:val="center"/>
        <w:rPr>
          <w:sz w:val="24"/>
          <w:szCs w:val="24"/>
          <w:lang w:eastAsia="ru-RU"/>
        </w:rPr>
      </w:pPr>
      <w:r w:rsidRPr="00242180">
        <w:rPr>
          <w:sz w:val="24"/>
          <w:szCs w:val="24"/>
          <w:lang w:eastAsia="ru-RU"/>
        </w:rPr>
        <w:t>(полностью место постоянного проживания)</w:t>
      </w:r>
    </w:p>
    <w:p w:rsidR="000E4E97" w:rsidRPr="00242180" w:rsidRDefault="000E4E97" w:rsidP="000E4E97">
      <w:pPr>
        <w:shd w:val="clear" w:color="auto" w:fill="F8FAFB"/>
        <w:suppressAutoHyphens w:val="0"/>
        <w:spacing w:before="195" w:after="195"/>
        <w:jc w:val="both"/>
        <w:rPr>
          <w:sz w:val="24"/>
          <w:szCs w:val="24"/>
          <w:lang w:eastAsia="ru-RU"/>
        </w:rPr>
      </w:pPr>
      <w:r w:rsidRPr="00242180">
        <w:rPr>
          <w:sz w:val="24"/>
          <w:szCs w:val="24"/>
          <w:lang w:eastAsia="ru-RU"/>
        </w:rPr>
        <w:t>контактный телефон _________</w:t>
      </w:r>
      <w:r w:rsidR="009715F7" w:rsidRPr="00242180">
        <w:rPr>
          <w:sz w:val="24"/>
          <w:szCs w:val="24"/>
          <w:lang w:eastAsia="ru-RU"/>
        </w:rPr>
        <w:t>__________</w:t>
      </w:r>
      <w:r w:rsidRPr="00242180">
        <w:rPr>
          <w:sz w:val="24"/>
          <w:szCs w:val="24"/>
          <w:lang w:eastAsia="ru-RU"/>
        </w:rPr>
        <w:t>__, действующий от имени юридического лица:</w:t>
      </w:r>
    </w:p>
    <w:p w:rsidR="000E4E97" w:rsidRPr="00242180" w:rsidRDefault="000E4E97" w:rsidP="000E4E97">
      <w:pPr>
        <w:shd w:val="clear" w:color="auto" w:fill="F8FAFB"/>
        <w:suppressAutoHyphens w:val="0"/>
        <w:jc w:val="both"/>
        <w:rPr>
          <w:sz w:val="24"/>
          <w:szCs w:val="24"/>
          <w:lang w:eastAsia="ru-RU"/>
        </w:rPr>
      </w:pPr>
      <w:r w:rsidRPr="00242180">
        <w:rPr>
          <w:sz w:val="24"/>
          <w:szCs w:val="24"/>
          <w:lang w:eastAsia="ru-RU"/>
        </w:rPr>
        <w:t>без доверенности _</w:t>
      </w:r>
      <w:r w:rsidR="009715F7" w:rsidRPr="00242180">
        <w:rPr>
          <w:sz w:val="24"/>
          <w:szCs w:val="24"/>
          <w:lang w:eastAsia="ru-RU"/>
        </w:rPr>
        <w:t>_____________</w:t>
      </w:r>
      <w:r w:rsidRPr="00242180">
        <w:rPr>
          <w:sz w:val="24"/>
          <w:szCs w:val="24"/>
          <w:lang w:eastAsia="ru-RU"/>
        </w:rPr>
        <w:t>_______________________________________________</w:t>
      </w:r>
    </w:p>
    <w:p w:rsidR="009715F7" w:rsidRPr="00242180" w:rsidRDefault="000E4E97" w:rsidP="009715F7">
      <w:pPr>
        <w:shd w:val="clear" w:color="auto" w:fill="F8FAFB"/>
        <w:suppressAutoHyphens w:val="0"/>
        <w:jc w:val="center"/>
        <w:rPr>
          <w:sz w:val="24"/>
          <w:szCs w:val="24"/>
          <w:lang w:eastAsia="ru-RU"/>
        </w:rPr>
      </w:pPr>
      <w:r w:rsidRPr="00242180">
        <w:rPr>
          <w:sz w:val="24"/>
          <w:szCs w:val="24"/>
          <w:lang w:eastAsia="ru-RU"/>
        </w:rPr>
        <w:t>(указывается лицом, имеющим право действовать от имени  юридического лица бе</w:t>
      </w:r>
      <w:r w:rsidR="009715F7" w:rsidRPr="00242180">
        <w:rPr>
          <w:sz w:val="24"/>
          <w:szCs w:val="24"/>
          <w:lang w:eastAsia="ru-RU"/>
        </w:rPr>
        <w:t xml:space="preserve">з доверенности в силу закона или </w:t>
      </w:r>
      <w:r w:rsidRPr="00242180">
        <w:rPr>
          <w:color w:val="292D24"/>
          <w:sz w:val="24"/>
          <w:szCs w:val="24"/>
          <w:lang w:eastAsia="ru-RU"/>
        </w:rPr>
        <w:t>учредительных документов)</w:t>
      </w:r>
    </w:p>
    <w:p w:rsidR="000E4E97" w:rsidRPr="00242180" w:rsidRDefault="000E4E97" w:rsidP="009715F7">
      <w:pPr>
        <w:shd w:val="clear" w:color="auto" w:fill="F8FAFB"/>
        <w:suppressAutoHyphens w:val="0"/>
        <w:jc w:val="right"/>
        <w:rPr>
          <w:sz w:val="24"/>
          <w:szCs w:val="24"/>
          <w:lang w:eastAsia="ru-RU"/>
        </w:rPr>
      </w:pPr>
      <w:r w:rsidRPr="00242180">
        <w:rPr>
          <w:color w:val="292D24"/>
          <w:sz w:val="24"/>
          <w:szCs w:val="24"/>
          <w:lang w:eastAsia="ru-RU"/>
        </w:rPr>
        <w:t>на основании доверенности, удостоверенной ________</w:t>
      </w:r>
      <w:r w:rsidR="009715F7" w:rsidRPr="00242180">
        <w:rPr>
          <w:color w:val="292D24"/>
          <w:sz w:val="24"/>
          <w:szCs w:val="24"/>
          <w:lang w:eastAsia="ru-RU"/>
        </w:rPr>
        <w:t>_____</w:t>
      </w:r>
      <w:r w:rsidRPr="00242180">
        <w:rPr>
          <w:color w:val="292D24"/>
          <w:sz w:val="24"/>
          <w:szCs w:val="24"/>
          <w:lang w:eastAsia="ru-RU"/>
        </w:rPr>
        <w:t>_________________________  (Ф.И.О. нотариуса, округ)</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"__" _________________ г., N в реестре ____________</w:t>
      </w:r>
      <w:r w:rsidR="009715F7" w:rsidRPr="00242180">
        <w:rPr>
          <w:color w:val="292D24"/>
          <w:sz w:val="24"/>
          <w:szCs w:val="24"/>
          <w:lang w:eastAsia="ru-RU"/>
        </w:rPr>
        <w:t>________________________</w:t>
      </w:r>
      <w:r w:rsidRPr="00242180">
        <w:rPr>
          <w:color w:val="292D24"/>
          <w:sz w:val="24"/>
          <w:szCs w:val="24"/>
          <w:lang w:eastAsia="ru-RU"/>
        </w:rPr>
        <w:t>______</w:t>
      </w:r>
    </w:p>
    <w:p w:rsidR="009715F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по иным основаниям _____________________________________</w:t>
      </w:r>
      <w:r w:rsidR="009715F7" w:rsidRPr="00242180">
        <w:rPr>
          <w:color w:val="292D24"/>
          <w:sz w:val="24"/>
          <w:szCs w:val="24"/>
          <w:lang w:eastAsia="ru-RU"/>
        </w:rPr>
        <w:t>_____________________</w:t>
      </w:r>
    </w:p>
    <w:p w:rsidR="000E4E97" w:rsidRPr="00242180" w:rsidRDefault="00881CC3" w:rsidP="00881CC3">
      <w:pPr>
        <w:shd w:val="clear" w:color="auto" w:fill="F8FAFB"/>
        <w:suppressAutoHyphens w:val="0"/>
        <w:rPr>
          <w:color w:val="292D24"/>
          <w:sz w:val="24"/>
          <w:szCs w:val="24"/>
          <w:lang w:eastAsia="ru-RU"/>
        </w:rPr>
      </w:pPr>
      <w:r w:rsidRPr="00242180">
        <w:rPr>
          <w:color w:val="292D24"/>
          <w:sz w:val="24"/>
          <w:szCs w:val="24"/>
          <w:lang w:eastAsia="ru-RU"/>
        </w:rPr>
        <w:t xml:space="preserve">                                               </w:t>
      </w:r>
      <w:r w:rsidR="000E4E97" w:rsidRPr="00242180">
        <w:rPr>
          <w:color w:val="292D24"/>
          <w:sz w:val="24"/>
          <w:szCs w:val="24"/>
          <w:lang w:eastAsia="ru-RU"/>
        </w:rPr>
        <w:t>(наименование и реквизиты документа)</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lastRenderedPageBreak/>
        <w:t>                     Прошу предоставить в пользование:</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______________________________________________________</w:t>
      </w:r>
      <w:r w:rsidR="009715F7" w:rsidRPr="00242180">
        <w:rPr>
          <w:color w:val="292D24"/>
          <w:sz w:val="24"/>
          <w:szCs w:val="24"/>
          <w:lang w:eastAsia="ru-RU"/>
        </w:rPr>
        <w:t>___________</w:t>
      </w:r>
      <w:r w:rsidRPr="00242180">
        <w:rPr>
          <w:color w:val="292D24"/>
          <w:sz w:val="24"/>
          <w:szCs w:val="24"/>
          <w:lang w:eastAsia="ru-RU"/>
        </w:rPr>
        <w:t>___________</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(наименование водного объекта)</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___________________________________________________</w:t>
      </w:r>
      <w:r w:rsidR="009715F7" w:rsidRPr="00242180">
        <w:rPr>
          <w:color w:val="292D24"/>
          <w:sz w:val="24"/>
          <w:szCs w:val="24"/>
          <w:lang w:eastAsia="ru-RU"/>
        </w:rPr>
        <w:t>_________</w:t>
      </w:r>
      <w:r w:rsidRPr="00242180">
        <w:rPr>
          <w:color w:val="292D24"/>
          <w:sz w:val="24"/>
          <w:szCs w:val="24"/>
          <w:lang w:eastAsia="ru-RU"/>
        </w:rPr>
        <w:t>________________</w:t>
      </w:r>
    </w:p>
    <w:p w:rsidR="000E4E97" w:rsidRPr="00242180" w:rsidRDefault="000E4E97" w:rsidP="009715F7">
      <w:pPr>
        <w:shd w:val="clear" w:color="auto" w:fill="F8FAFB"/>
        <w:suppressAutoHyphens w:val="0"/>
        <w:jc w:val="center"/>
        <w:rPr>
          <w:color w:val="292D24"/>
          <w:sz w:val="24"/>
          <w:szCs w:val="24"/>
          <w:lang w:eastAsia="ru-RU"/>
        </w:rPr>
      </w:pPr>
      <w:r w:rsidRPr="00242180">
        <w:rPr>
          <w:color w:val="292D24"/>
          <w:sz w:val="24"/>
          <w:szCs w:val="24"/>
          <w:lang w:eastAsia="ru-RU"/>
        </w:rPr>
        <w:t>(место расположения водного объекта, его части, участка испрашиваемой</w:t>
      </w:r>
    </w:p>
    <w:p w:rsidR="000E4E97" w:rsidRPr="00242180" w:rsidRDefault="000E4E97" w:rsidP="009715F7">
      <w:pPr>
        <w:shd w:val="clear" w:color="auto" w:fill="F8FAFB"/>
        <w:suppressAutoHyphens w:val="0"/>
        <w:jc w:val="center"/>
        <w:rPr>
          <w:color w:val="292D24"/>
          <w:sz w:val="24"/>
          <w:szCs w:val="24"/>
          <w:lang w:eastAsia="ru-RU"/>
        </w:rPr>
      </w:pPr>
      <w:r w:rsidRPr="00242180">
        <w:rPr>
          <w:color w:val="292D24"/>
          <w:sz w:val="24"/>
          <w:szCs w:val="24"/>
          <w:lang w:eastAsia="ru-RU"/>
        </w:rPr>
        <w:t>в пользование акватории (географические координаты участка</w:t>
      </w:r>
    </w:p>
    <w:p w:rsidR="000E4E97" w:rsidRPr="00242180" w:rsidRDefault="000E4E97" w:rsidP="009715F7">
      <w:pPr>
        <w:shd w:val="clear" w:color="auto" w:fill="F8FAFB"/>
        <w:suppressAutoHyphens w:val="0"/>
        <w:jc w:val="center"/>
        <w:rPr>
          <w:color w:val="292D24"/>
          <w:sz w:val="24"/>
          <w:szCs w:val="24"/>
          <w:lang w:eastAsia="ru-RU"/>
        </w:rPr>
      </w:pPr>
      <w:r w:rsidRPr="00242180">
        <w:rPr>
          <w:color w:val="292D24"/>
          <w:sz w:val="24"/>
          <w:szCs w:val="24"/>
          <w:lang w:eastAsia="ru-RU"/>
        </w:rPr>
        <w:t>водопользования, площадь акватории в км2))</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_________________________________________________</w:t>
      </w:r>
      <w:r w:rsidR="001A035E" w:rsidRPr="00242180">
        <w:rPr>
          <w:color w:val="292D24"/>
          <w:sz w:val="24"/>
          <w:szCs w:val="24"/>
          <w:lang w:eastAsia="ru-RU"/>
        </w:rPr>
        <w:t>________</w:t>
      </w:r>
      <w:r w:rsidRPr="00242180">
        <w:rPr>
          <w:color w:val="292D24"/>
          <w:sz w:val="24"/>
          <w:szCs w:val="24"/>
          <w:lang w:eastAsia="ru-RU"/>
        </w:rPr>
        <w:t>__________________</w:t>
      </w:r>
    </w:p>
    <w:p w:rsidR="000E4E97" w:rsidRPr="00242180" w:rsidRDefault="000E4E97" w:rsidP="001A035E">
      <w:pPr>
        <w:shd w:val="clear" w:color="auto" w:fill="F8FAFB"/>
        <w:suppressAutoHyphens w:val="0"/>
        <w:jc w:val="center"/>
        <w:rPr>
          <w:color w:val="292D24"/>
          <w:sz w:val="24"/>
          <w:szCs w:val="24"/>
          <w:lang w:eastAsia="ru-RU"/>
        </w:rPr>
      </w:pPr>
      <w:r w:rsidRPr="00242180">
        <w:rPr>
          <w:color w:val="292D24"/>
          <w:sz w:val="24"/>
          <w:szCs w:val="24"/>
          <w:lang w:eastAsia="ru-RU"/>
        </w:rPr>
        <w:t>(обоснование вида, цели и срока водопользования)</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для: (нужное отметить)</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сброса сточных и (или) дренажных вод;</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строительства причалов, судоподъемных и судоремонтных сооружений;</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создания   стационарных   и (или) плавучих платформ, искусственных</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островов на землях, покрытых поверхностными водами;</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строительства гидротехнических сооружений, мостов, а также подводных</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и подземных переходов, трубопроводов, подводных линий связи, других</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линейных объектов, если такое строительство связано с изменением дна</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и берегов водных объектов;</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разведки и добычи полезных ископаемых;</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проведения дноуглубительных,   взрывных,   буровых и других работ,</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связанных с изменением дна и берегов водных объектов;</w:t>
      </w:r>
    </w:p>
    <w:p w:rsidR="001A035E" w:rsidRPr="00242180" w:rsidRDefault="001A035E" w:rsidP="001A035E">
      <w:pPr>
        <w:shd w:val="clear" w:color="auto" w:fill="F8FAFB"/>
        <w:suppressAutoHyphens w:val="0"/>
        <w:jc w:val="both"/>
        <w:rPr>
          <w:color w:val="292D24"/>
          <w:sz w:val="24"/>
          <w:szCs w:val="24"/>
          <w:lang w:eastAsia="ru-RU"/>
        </w:rPr>
      </w:pPr>
      <w:r w:rsidRPr="00242180">
        <w:rPr>
          <w:color w:val="292D24"/>
          <w:sz w:val="24"/>
          <w:szCs w:val="24"/>
          <w:lang w:eastAsia="ru-RU"/>
        </w:rPr>
        <w:t>подъема затонувших судов;</w:t>
      </w:r>
    </w:p>
    <w:p w:rsidR="001A035E" w:rsidRPr="00242180" w:rsidRDefault="000E4E97" w:rsidP="001A035E">
      <w:pPr>
        <w:shd w:val="clear" w:color="auto" w:fill="F8FAFB"/>
        <w:suppressAutoHyphens w:val="0"/>
        <w:jc w:val="both"/>
        <w:rPr>
          <w:color w:val="292D24"/>
          <w:sz w:val="24"/>
          <w:szCs w:val="24"/>
          <w:lang w:eastAsia="ru-RU"/>
        </w:rPr>
      </w:pPr>
      <w:r w:rsidRPr="00242180">
        <w:rPr>
          <w:color w:val="292D24"/>
          <w:sz w:val="24"/>
          <w:szCs w:val="24"/>
          <w:lang w:eastAsia="ru-RU"/>
        </w:rPr>
        <w:t xml:space="preserve">сплава древесины в </w:t>
      </w:r>
      <w:r w:rsidR="001A035E" w:rsidRPr="00242180">
        <w:rPr>
          <w:color w:val="292D24"/>
          <w:sz w:val="24"/>
          <w:szCs w:val="24"/>
          <w:lang w:eastAsia="ru-RU"/>
        </w:rPr>
        <w:t>плотах и с применением кошелей;</w:t>
      </w:r>
    </w:p>
    <w:p w:rsidR="001A035E" w:rsidRPr="00242180" w:rsidRDefault="000E4E97" w:rsidP="001A035E">
      <w:pPr>
        <w:shd w:val="clear" w:color="auto" w:fill="F8FAFB"/>
        <w:suppressAutoHyphens w:val="0"/>
        <w:jc w:val="both"/>
        <w:rPr>
          <w:color w:val="292D24"/>
          <w:sz w:val="24"/>
          <w:szCs w:val="24"/>
          <w:lang w:eastAsia="ru-RU"/>
        </w:rPr>
      </w:pPr>
      <w:r w:rsidRPr="00242180">
        <w:rPr>
          <w:color w:val="292D24"/>
          <w:sz w:val="24"/>
          <w:szCs w:val="24"/>
          <w:lang w:eastAsia="ru-RU"/>
        </w:rPr>
        <w:t>забора   (изъятия)   водных   ресурсов   для   орошения   земе</w:t>
      </w:r>
      <w:r w:rsidR="001A035E" w:rsidRPr="00242180">
        <w:rPr>
          <w:color w:val="292D24"/>
          <w:sz w:val="24"/>
          <w:szCs w:val="24"/>
          <w:lang w:eastAsia="ru-RU"/>
        </w:rPr>
        <w:t>ль</w:t>
      </w:r>
    </w:p>
    <w:p w:rsidR="001A035E" w:rsidRPr="00242180" w:rsidRDefault="000E4E97" w:rsidP="001A035E">
      <w:pPr>
        <w:shd w:val="clear" w:color="auto" w:fill="F8FAFB"/>
        <w:suppressAutoHyphens w:val="0"/>
        <w:jc w:val="both"/>
        <w:rPr>
          <w:color w:val="292D24"/>
          <w:sz w:val="24"/>
          <w:szCs w:val="24"/>
          <w:lang w:eastAsia="ru-RU"/>
        </w:rPr>
      </w:pPr>
      <w:r w:rsidRPr="00242180">
        <w:rPr>
          <w:color w:val="292D24"/>
          <w:sz w:val="24"/>
          <w:szCs w:val="24"/>
          <w:lang w:eastAsia="ru-RU"/>
        </w:rPr>
        <w:t>сельскохозяйственного назначения</w:t>
      </w:r>
      <w:r w:rsidR="001A035E" w:rsidRPr="00242180">
        <w:rPr>
          <w:color w:val="292D24"/>
          <w:sz w:val="24"/>
          <w:szCs w:val="24"/>
          <w:lang w:eastAsia="ru-RU"/>
        </w:rPr>
        <w:t xml:space="preserve"> (в том числе лугов и пастбищ);</w:t>
      </w:r>
    </w:p>
    <w:p w:rsidR="001A035E" w:rsidRPr="00242180" w:rsidRDefault="000E4E97" w:rsidP="001A035E">
      <w:pPr>
        <w:shd w:val="clear" w:color="auto" w:fill="F8FAFB"/>
        <w:suppressAutoHyphens w:val="0"/>
        <w:jc w:val="both"/>
        <w:rPr>
          <w:color w:val="292D24"/>
          <w:sz w:val="24"/>
          <w:szCs w:val="24"/>
          <w:lang w:eastAsia="ru-RU"/>
        </w:rPr>
      </w:pPr>
      <w:r w:rsidRPr="00242180">
        <w:rPr>
          <w:color w:val="292D24"/>
          <w:sz w:val="24"/>
          <w:szCs w:val="24"/>
          <w:lang w:eastAsia="ru-RU"/>
        </w:rPr>
        <w:t>организованного   отдыха   детей,   а</w:t>
      </w:r>
      <w:r w:rsidR="001A035E" w:rsidRPr="00242180">
        <w:rPr>
          <w:color w:val="292D24"/>
          <w:sz w:val="24"/>
          <w:szCs w:val="24"/>
          <w:lang w:eastAsia="ru-RU"/>
        </w:rPr>
        <w:t>   также организованного отдыха</w:t>
      </w:r>
    </w:p>
    <w:p w:rsidR="001A035E" w:rsidRPr="00242180" w:rsidRDefault="000E4E97" w:rsidP="001A035E">
      <w:pPr>
        <w:shd w:val="clear" w:color="auto" w:fill="F8FAFB"/>
        <w:suppressAutoHyphens w:val="0"/>
        <w:jc w:val="both"/>
        <w:rPr>
          <w:color w:val="292D24"/>
          <w:sz w:val="24"/>
          <w:szCs w:val="24"/>
          <w:lang w:eastAsia="ru-RU"/>
        </w:rPr>
      </w:pPr>
      <w:r w:rsidRPr="00242180">
        <w:rPr>
          <w:color w:val="292D24"/>
          <w:sz w:val="24"/>
          <w:szCs w:val="24"/>
          <w:lang w:eastAsia="ru-RU"/>
        </w:rPr>
        <w:t>ветеранов, гражда</w:t>
      </w:r>
      <w:r w:rsidR="001A035E" w:rsidRPr="00242180">
        <w:rPr>
          <w:color w:val="292D24"/>
          <w:sz w:val="24"/>
          <w:szCs w:val="24"/>
          <w:lang w:eastAsia="ru-RU"/>
        </w:rPr>
        <w:t>н пожилого возраста, инвалидов.</w:t>
      </w:r>
    </w:p>
    <w:p w:rsidR="000E4E97" w:rsidRPr="00242180" w:rsidRDefault="000E4E97" w:rsidP="001A035E">
      <w:pPr>
        <w:shd w:val="clear" w:color="auto" w:fill="F8FAFB"/>
        <w:suppressAutoHyphens w:val="0"/>
        <w:jc w:val="both"/>
        <w:rPr>
          <w:color w:val="292D24"/>
          <w:sz w:val="24"/>
          <w:szCs w:val="24"/>
          <w:lang w:eastAsia="ru-RU"/>
        </w:rPr>
      </w:pPr>
      <w:r w:rsidRPr="00242180">
        <w:rPr>
          <w:color w:val="292D24"/>
          <w:sz w:val="24"/>
          <w:szCs w:val="24"/>
          <w:lang w:eastAsia="ru-RU"/>
        </w:rPr>
        <w:t>сроком с "__" _________________ 20__ г. по "__" ___________________ 20__ г.</w:t>
      </w:r>
    </w:p>
    <w:p w:rsidR="000E4E97" w:rsidRPr="00242180" w:rsidRDefault="000E4E97" w:rsidP="001A035E">
      <w:pPr>
        <w:shd w:val="clear" w:color="auto" w:fill="F8FAFB"/>
        <w:suppressAutoHyphens w:val="0"/>
        <w:spacing w:before="195" w:after="195"/>
        <w:jc w:val="center"/>
        <w:rPr>
          <w:color w:val="292D24"/>
          <w:sz w:val="24"/>
          <w:szCs w:val="24"/>
          <w:lang w:eastAsia="ru-RU"/>
        </w:rPr>
      </w:pPr>
      <w:r w:rsidRPr="00242180">
        <w:rPr>
          <w:color w:val="292D24"/>
          <w:sz w:val="24"/>
          <w:szCs w:val="24"/>
          <w:lang w:eastAsia="ru-RU"/>
        </w:rPr>
        <w:t>(указывается дата начала и окончания водопользования)</w:t>
      </w:r>
    </w:p>
    <w:p w:rsidR="001A035E"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Представленные документы и сведения, ука</w:t>
      </w:r>
      <w:r w:rsidR="001A035E" w:rsidRPr="00242180">
        <w:rPr>
          <w:color w:val="292D24"/>
          <w:sz w:val="24"/>
          <w:szCs w:val="24"/>
          <w:lang w:eastAsia="ru-RU"/>
        </w:rPr>
        <w:t>занные в заявлении, достоверны.</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Расписку о принятии документов получил(а).</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"__" _________ 20__ г. "__" ч. "__" мин.</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(дата и время подачи заявления)</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__________________________/_______________________________________________/</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(подпись заявителя)                   (полностью Ф.И.О.)</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N записи в таблице учета входящих документов</w:t>
      </w: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6B5D7A" w:rsidRPr="00242180" w:rsidRDefault="006B5D7A" w:rsidP="000E4E97">
      <w:pPr>
        <w:shd w:val="clear" w:color="auto" w:fill="F8FAFB"/>
        <w:suppressAutoHyphens w:val="0"/>
        <w:spacing w:before="195" w:after="195"/>
        <w:jc w:val="both"/>
        <w:rPr>
          <w:color w:val="292D24"/>
          <w:sz w:val="24"/>
          <w:szCs w:val="24"/>
          <w:lang w:eastAsia="ru-RU"/>
        </w:rPr>
      </w:pPr>
    </w:p>
    <w:p w:rsidR="00242180" w:rsidRPr="00242180" w:rsidRDefault="00242180" w:rsidP="000E4E97">
      <w:pPr>
        <w:shd w:val="clear" w:color="auto" w:fill="F8FAFB"/>
        <w:suppressAutoHyphens w:val="0"/>
        <w:spacing w:before="195" w:after="195"/>
        <w:jc w:val="both"/>
        <w:rPr>
          <w:color w:val="292D24"/>
          <w:sz w:val="24"/>
          <w:szCs w:val="24"/>
          <w:lang w:eastAsia="ru-RU"/>
        </w:rPr>
      </w:pPr>
    </w:p>
    <w:p w:rsidR="000E4E97" w:rsidRPr="00242180" w:rsidRDefault="000E4E97" w:rsidP="00D16D91">
      <w:pPr>
        <w:shd w:val="clear" w:color="auto" w:fill="F8FAFB"/>
        <w:suppressAutoHyphens w:val="0"/>
        <w:jc w:val="right"/>
        <w:rPr>
          <w:color w:val="292D24"/>
          <w:sz w:val="24"/>
          <w:szCs w:val="24"/>
          <w:lang w:eastAsia="ru-RU"/>
        </w:rPr>
      </w:pPr>
      <w:r w:rsidRPr="00242180">
        <w:rPr>
          <w:color w:val="292D24"/>
          <w:sz w:val="24"/>
          <w:szCs w:val="24"/>
          <w:lang w:eastAsia="ru-RU"/>
        </w:rPr>
        <w:lastRenderedPageBreak/>
        <w:t>Приложение</w:t>
      </w:r>
      <w:r w:rsidR="006B5D7A" w:rsidRPr="00242180">
        <w:rPr>
          <w:color w:val="292D24"/>
          <w:sz w:val="24"/>
          <w:szCs w:val="24"/>
          <w:lang w:eastAsia="ru-RU"/>
        </w:rPr>
        <w:t xml:space="preserve"> № </w:t>
      </w:r>
      <w:r w:rsidRPr="00242180">
        <w:rPr>
          <w:color w:val="292D24"/>
          <w:sz w:val="24"/>
          <w:szCs w:val="24"/>
          <w:lang w:eastAsia="ru-RU"/>
        </w:rPr>
        <w:t>2</w:t>
      </w:r>
    </w:p>
    <w:p w:rsidR="000E4E97" w:rsidRPr="00242180" w:rsidRDefault="000E4E97" w:rsidP="00D16D91">
      <w:pPr>
        <w:shd w:val="clear" w:color="auto" w:fill="F8FAFB"/>
        <w:suppressAutoHyphens w:val="0"/>
        <w:jc w:val="right"/>
        <w:rPr>
          <w:color w:val="292D24"/>
          <w:sz w:val="24"/>
          <w:szCs w:val="24"/>
          <w:lang w:eastAsia="ru-RU"/>
        </w:rPr>
      </w:pPr>
      <w:r w:rsidRPr="00242180">
        <w:rPr>
          <w:color w:val="292D24"/>
          <w:sz w:val="24"/>
          <w:szCs w:val="24"/>
          <w:lang w:eastAsia="ru-RU"/>
        </w:rPr>
        <w:t>к Административному регламенту</w:t>
      </w:r>
    </w:p>
    <w:p w:rsidR="000E4E97" w:rsidRPr="00242180" w:rsidRDefault="000E4E97" w:rsidP="00D16D91">
      <w:pPr>
        <w:shd w:val="clear" w:color="auto" w:fill="F8FAFB"/>
        <w:suppressAutoHyphens w:val="0"/>
        <w:spacing w:before="195" w:after="195"/>
        <w:jc w:val="center"/>
        <w:rPr>
          <w:color w:val="292D24"/>
          <w:sz w:val="24"/>
          <w:szCs w:val="24"/>
          <w:lang w:eastAsia="ru-RU"/>
        </w:rPr>
      </w:pPr>
      <w:r w:rsidRPr="00242180">
        <w:rPr>
          <w:b/>
          <w:bCs/>
          <w:color w:val="292D24"/>
          <w:sz w:val="24"/>
          <w:szCs w:val="24"/>
          <w:lang w:eastAsia="ru-RU"/>
        </w:rPr>
        <w:t>ОПИСЬ ДОКУМЕНТОВ И МАТЕРИАЛОВ,</w:t>
      </w:r>
    </w:p>
    <w:p w:rsidR="000E4E97" w:rsidRPr="00242180" w:rsidRDefault="000E4E97" w:rsidP="00D16D91">
      <w:pPr>
        <w:shd w:val="clear" w:color="auto" w:fill="F8FAFB"/>
        <w:suppressAutoHyphens w:val="0"/>
        <w:spacing w:before="195" w:after="195"/>
        <w:jc w:val="center"/>
        <w:rPr>
          <w:color w:val="292D24"/>
          <w:sz w:val="24"/>
          <w:szCs w:val="24"/>
          <w:lang w:eastAsia="ru-RU"/>
        </w:rPr>
      </w:pPr>
      <w:r w:rsidRPr="00242180">
        <w:rPr>
          <w:b/>
          <w:bCs/>
          <w:color w:val="292D24"/>
          <w:sz w:val="24"/>
          <w:szCs w:val="24"/>
          <w:lang w:eastAsia="ru-RU"/>
        </w:rPr>
        <w:t>НЕОБХОДИМЫХ ДЛЯ ПРЕДОСТАВЛЕНИЯ ВОДНОГО ОБЪЕКТА НА ОСНОВАНИИ РЕШЕНИЯ О ПРЕДОСТАВЛЕНИИ ВОДНОГО ОБЪЕКТА</w:t>
      </w:r>
      <w:r w:rsidR="00D16D91" w:rsidRPr="00242180">
        <w:rPr>
          <w:color w:val="292D24"/>
          <w:sz w:val="24"/>
          <w:szCs w:val="24"/>
          <w:lang w:eastAsia="ru-RU"/>
        </w:rPr>
        <w:t xml:space="preserve"> </w:t>
      </w:r>
      <w:r w:rsidRPr="00242180">
        <w:rPr>
          <w:b/>
          <w:bCs/>
          <w:color w:val="292D24"/>
          <w:sz w:val="24"/>
          <w:szCs w:val="24"/>
          <w:lang w:eastAsia="ru-RU"/>
        </w:rPr>
        <w:t>В ПОЛЬЗОВАНИЕ</w:t>
      </w:r>
      <w:r w:rsidR="00D16D91" w:rsidRPr="00242180">
        <w:rPr>
          <w:color w:val="292D24"/>
          <w:sz w:val="24"/>
          <w:szCs w:val="24"/>
          <w:lang w:eastAsia="ru-RU"/>
        </w:rPr>
        <w:t xml:space="preserve"> </w:t>
      </w:r>
      <w:r w:rsidRPr="00242180">
        <w:rPr>
          <w:b/>
          <w:bCs/>
          <w:color w:val="292D24"/>
          <w:sz w:val="24"/>
          <w:szCs w:val="24"/>
          <w:lang w:eastAsia="ru-RU"/>
        </w:rPr>
        <w:t>ДОКУМЕНТЫ И МАТЕРИАЛЫ, ПРЕДОСТАВЛЯЕМЫЕ ЗАЯВИТЕЛЕМ, ДЛЯ ПРЕДОСТАВЛЕНИЯ ВОДНОГО ОБЪЕКТА ИЛИ ЕГО ЧАСТИ НА ОСНОВАНИИ</w:t>
      </w:r>
      <w:r w:rsidR="00D16D91" w:rsidRPr="00242180">
        <w:rPr>
          <w:color w:val="292D24"/>
          <w:sz w:val="24"/>
          <w:szCs w:val="24"/>
          <w:lang w:eastAsia="ru-RU"/>
        </w:rPr>
        <w:t xml:space="preserve"> </w:t>
      </w:r>
      <w:r w:rsidRPr="00242180">
        <w:rPr>
          <w:b/>
          <w:bCs/>
          <w:color w:val="292D24"/>
          <w:sz w:val="24"/>
          <w:szCs w:val="24"/>
          <w:lang w:eastAsia="ru-RU"/>
        </w:rPr>
        <w:t>РЕШЕНИЯ О ПРЕДОСТАВЛЕНИИ ВОДНОГО ОБЪЕКТА В ПОЛЬЗОВАНИЕ ДЛЯ:</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 проведения дноуглубительных, взрывных, буровых и других работ,</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связанных с изменением дна и берегов водных объектов;</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 подъема затонувших судов;</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 сплава древесины в плотах и с применением кошелей;</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   организованного   отдыха детей, а также организованного отдыха</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ветеранов, граждан пожилого возраста, инвалидов.</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xml:space="preserve">   "__" ________ 20__ г. </w:t>
      </w:r>
      <w:proofErr w:type="spellStart"/>
      <w:r w:rsidRPr="00242180">
        <w:rPr>
          <w:color w:val="292D24"/>
          <w:sz w:val="24"/>
          <w:szCs w:val="24"/>
          <w:lang w:eastAsia="ru-RU"/>
        </w:rPr>
        <w:t>вх</w:t>
      </w:r>
      <w:proofErr w:type="spellEnd"/>
      <w:r w:rsidRPr="00242180">
        <w:rPr>
          <w:color w:val="292D24"/>
          <w:sz w:val="24"/>
          <w:szCs w:val="24"/>
          <w:lang w:eastAsia="ru-RU"/>
        </w:rPr>
        <w:t>. N ___         "__" ___________ 20__ г.</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(дата и входящий номер            </w:t>
      </w:r>
      <w:proofErr w:type="gramStart"/>
      <w:r w:rsidRPr="00242180">
        <w:rPr>
          <w:color w:val="292D24"/>
          <w:sz w:val="24"/>
          <w:szCs w:val="24"/>
          <w:lang w:eastAsia="ru-RU"/>
        </w:rPr>
        <w:t>   (</w:t>
      </w:r>
      <w:proofErr w:type="gramEnd"/>
      <w:r w:rsidRPr="00242180">
        <w:rPr>
          <w:color w:val="292D24"/>
          <w:sz w:val="24"/>
          <w:szCs w:val="24"/>
          <w:lang w:eastAsia="ru-RU"/>
        </w:rPr>
        <w:t>дата составления описи)</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соответствующего заявления)</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(В графе 4 "Отметка о наличии" проставляется "есть" в случае наличия</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требуемого документа, удовлетворяемого предъявляемым к нему требованиям,</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указанным в графе 3 "Требования". В остальных случаях проставляется "нет")</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Перечень заполнил: ______________________ ________________ ________________</w:t>
      </w:r>
    </w:p>
    <w:p w:rsidR="00D16D91" w:rsidRPr="00242180" w:rsidRDefault="00D16D91" w:rsidP="00D16D91">
      <w:pPr>
        <w:shd w:val="clear" w:color="auto" w:fill="F8FAFB"/>
        <w:suppressAutoHyphens w:val="0"/>
        <w:jc w:val="center"/>
        <w:rPr>
          <w:color w:val="292D24"/>
          <w:sz w:val="24"/>
          <w:szCs w:val="24"/>
          <w:lang w:eastAsia="ru-RU"/>
        </w:rPr>
      </w:pPr>
      <w:r w:rsidRPr="00242180">
        <w:rPr>
          <w:color w:val="292D24"/>
          <w:sz w:val="24"/>
          <w:szCs w:val="24"/>
          <w:lang w:eastAsia="ru-RU"/>
        </w:rPr>
        <w:t xml:space="preserve">                                       </w:t>
      </w:r>
      <w:r w:rsidR="000E4E97" w:rsidRPr="00242180">
        <w:rPr>
          <w:color w:val="292D24"/>
          <w:sz w:val="24"/>
          <w:szCs w:val="24"/>
          <w:lang w:eastAsia="ru-RU"/>
        </w:rPr>
        <w:t>(должность)           (Ф.И.О.)       (подпись)</w:t>
      </w:r>
    </w:p>
    <w:p w:rsidR="00881CC3" w:rsidRPr="00242180" w:rsidRDefault="00881CC3" w:rsidP="00D16D91">
      <w:pPr>
        <w:suppressAutoHyphens w:val="0"/>
        <w:jc w:val="center"/>
        <w:rPr>
          <w:b/>
          <w:bCs/>
          <w:color w:val="292D24"/>
          <w:sz w:val="24"/>
          <w:szCs w:val="24"/>
          <w:lang w:eastAsia="ru-RU"/>
        </w:rPr>
      </w:pPr>
    </w:p>
    <w:p w:rsidR="000E4E97" w:rsidRPr="00242180" w:rsidRDefault="000E4E97" w:rsidP="00D16D91">
      <w:pPr>
        <w:suppressAutoHyphens w:val="0"/>
        <w:jc w:val="center"/>
        <w:rPr>
          <w:color w:val="292D24"/>
          <w:sz w:val="24"/>
          <w:szCs w:val="24"/>
          <w:lang w:eastAsia="ru-RU"/>
        </w:rPr>
      </w:pPr>
      <w:r w:rsidRPr="00242180">
        <w:rPr>
          <w:b/>
          <w:bCs/>
          <w:color w:val="292D24"/>
          <w:sz w:val="24"/>
          <w:szCs w:val="24"/>
          <w:lang w:eastAsia="ru-RU"/>
        </w:rPr>
        <w:t>ДОКУМЕНТЫ И МАТЕРИАЛЫ, ПРЕДОСТАВЛЯЕМЫЕ ЗАЯВИТЕЛЕМ,</w:t>
      </w:r>
    </w:p>
    <w:p w:rsidR="000E4E97" w:rsidRPr="00242180" w:rsidRDefault="000E4E97" w:rsidP="00D16D91">
      <w:pPr>
        <w:suppressAutoHyphens w:val="0"/>
        <w:jc w:val="center"/>
        <w:rPr>
          <w:color w:val="292D24"/>
          <w:sz w:val="24"/>
          <w:szCs w:val="24"/>
          <w:lang w:eastAsia="ru-RU"/>
        </w:rPr>
      </w:pPr>
      <w:r w:rsidRPr="00242180">
        <w:rPr>
          <w:b/>
          <w:bCs/>
          <w:color w:val="292D24"/>
          <w:sz w:val="24"/>
          <w:szCs w:val="24"/>
          <w:lang w:eastAsia="ru-RU"/>
        </w:rPr>
        <w:t>ДЛЯ ПРЕДОСТАВЛЕНИЯ ВОДНОГО ОБЪЕКТА</w:t>
      </w:r>
    </w:p>
    <w:p w:rsidR="000E4E97" w:rsidRPr="00242180" w:rsidRDefault="000E4E97" w:rsidP="00D16D91">
      <w:pPr>
        <w:suppressAutoHyphens w:val="0"/>
        <w:jc w:val="center"/>
        <w:rPr>
          <w:color w:val="292D24"/>
          <w:sz w:val="24"/>
          <w:szCs w:val="24"/>
          <w:lang w:eastAsia="ru-RU"/>
        </w:rPr>
      </w:pPr>
      <w:r w:rsidRPr="00242180">
        <w:rPr>
          <w:b/>
          <w:bCs/>
          <w:color w:val="292D24"/>
          <w:sz w:val="24"/>
          <w:szCs w:val="24"/>
          <w:lang w:eastAsia="ru-RU"/>
        </w:rPr>
        <w:t>НА ОСНОВАНИИ РЕШЕНИЯ О ПРЕДОСТАВЛЕНИИ ВОДНОГО ОБЪЕКТА</w:t>
      </w:r>
    </w:p>
    <w:p w:rsidR="000E4E97" w:rsidRPr="00242180" w:rsidRDefault="000E4E97" w:rsidP="00D16D91">
      <w:pPr>
        <w:suppressAutoHyphens w:val="0"/>
        <w:jc w:val="center"/>
        <w:rPr>
          <w:color w:val="292D24"/>
          <w:sz w:val="24"/>
          <w:szCs w:val="24"/>
          <w:lang w:eastAsia="ru-RU"/>
        </w:rPr>
      </w:pPr>
      <w:r w:rsidRPr="00242180">
        <w:rPr>
          <w:b/>
          <w:bCs/>
          <w:color w:val="292D24"/>
          <w:sz w:val="24"/>
          <w:szCs w:val="24"/>
          <w:lang w:eastAsia="ru-RU"/>
        </w:rPr>
        <w:t>В ПОЛЬЗОВАНИЕ ДЛЯ СБРОСА СТОЧНЫХ И (ИЛИ) ДРЕНАЖНЫХ ВОД</w:t>
      </w:r>
    </w:p>
    <w:p w:rsidR="000E4E97" w:rsidRPr="00242180" w:rsidRDefault="000E4E97" w:rsidP="00D16D91">
      <w:pPr>
        <w:shd w:val="clear" w:color="auto" w:fill="F8FAFB"/>
        <w:suppressAutoHyphens w:val="0"/>
        <w:spacing w:before="195" w:after="195"/>
        <w:jc w:val="center"/>
        <w:rPr>
          <w:color w:val="292D24"/>
          <w:sz w:val="24"/>
          <w:szCs w:val="24"/>
          <w:lang w:eastAsia="ru-RU"/>
        </w:rPr>
      </w:pPr>
      <w:r w:rsidRPr="00242180">
        <w:rPr>
          <w:color w:val="292D24"/>
          <w:sz w:val="24"/>
          <w:szCs w:val="24"/>
          <w:lang w:eastAsia="ru-RU"/>
        </w:rPr>
        <w:t xml:space="preserve">"__" ________ 20__ г. </w:t>
      </w:r>
      <w:proofErr w:type="spellStart"/>
      <w:r w:rsidRPr="00242180">
        <w:rPr>
          <w:color w:val="292D24"/>
          <w:sz w:val="24"/>
          <w:szCs w:val="24"/>
          <w:lang w:eastAsia="ru-RU"/>
        </w:rPr>
        <w:t>вх</w:t>
      </w:r>
      <w:proofErr w:type="spellEnd"/>
      <w:r w:rsidRPr="00242180">
        <w:rPr>
          <w:color w:val="292D24"/>
          <w:sz w:val="24"/>
          <w:szCs w:val="24"/>
          <w:lang w:eastAsia="ru-RU"/>
        </w:rPr>
        <w:t>. N ___           "__" ___________ 20__ г.</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w:t>
      </w:r>
      <w:r w:rsidR="00D16D91" w:rsidRPr="00242180">
        <w:rPr>
          <w:color w:val="292D24"/>
          <w:sz w:val="24"/>
          <w:szCs w:val="24"/>
          <w:lang w:eastAsia="ru-RU"/>
        </w:rPr>
        <w:t xml:space="preserve">   </w:t>
      </w:r>
      <w:r w:rsidRPr="00242180">
        <w:rPr>
          <w:color w:val="292D24"/>
          <w:sz w:val="24"/>
          <w:szCs w:val="24"/>
          <w:lang w:eastAsia="ru-RU"/>
        </w:rPr>
        <w:t xml:space="preserve">  (дата и входящий номер               </w:t>
      </w:r>
      <w:r w:rsidR="00D16D91" w:rsidRPr="00242180">
        <w:rPr>
          <w:color w:val="292D24"/>
          <w:sz w:val="24"/>
          <w:szCs w:val="24"/>
          <w:lang w:eastAsia="ru-RU"/>
        </w:rPr>
        <w:t xml:space="preserve">             </w:t>
      </w:r>
      <w:proofErr w:type="gramStart"/>
      <w:r w:rsidR="00D16D91" w:rsidRPr="00242180">
        <w:rPr>
          <w:color w:val="292D24"/>
          <w:sz w:val="24"/>
          <w:szCs w:val="24"/>
          <w:lang w:eastAsia="ru-RU"/>
        </w:rPr>
        <w:t xml:space="preserve">   </w:t>
      </w:r>
      <w:r w:rsidRPr="00242180">
        <w:rPr>
          <w:color w:val="292D24"/>
          <w:sz w:val="24"/>
          <w:szCs w:val="24"/>
          <w:lang w:eastAsia="ru-RU"/>
        </w:rPr>
        <w:t>(</w:t>
      </w:r>
      <w:proofErr w:type="gramEnd"/>
      <w:r w:rsidRPr="00242180">
        <w:rPr>
          <w:color w:val="292D24"/>
          <w:sz w:val="24"/>
          <w:szCs w:val="24"/>
          <w:lang w:eastAsia="ru-RU"/>
        </w:rPr>
        <w:t>дата составления описи)</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w:t>
      </w:r>
      <w:r w:rsidR="00D16D91" w:rsidRPr="00242180">
        <w:rPr>
          <w:color w:val="292D24"/>
          <w:sz w:val="24"/>
          <w:szCs w:val="24"/>
          <w:lang w:eastAsia="ru-RU"/>
        </w:rPr>
        <w:t xml:space="preserve">      </w:t>
      </w:r>
      <w:r w:rsidRPr="00242180">
        <w:rPr>
          <w:color w:val="292D24"/>
          <w:sz w:val="24"/>
          <w:szCs w:val="24"/>
          <w:lang w:eastAsia="ru-RU"/>
        </w:rPr>
        <w:t xml:space="preserve"> соответствующего заявления)</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(В графе 4 "Отметка о наличии" проставляется "есть" в случае наличия</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требуемого документа, удовлетворяемого предъявляемым к нему требованиям,</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указанным в графе 3 "Требования". В остальных случаях проставляется "нет")</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Перечень заполнил: ______________________ ________________ ________________</w:t>
      </w:r>
    </w:p>
    <w:p w:rsidR="00D16D91" w:rsidRPr="00242180" w:rsidRDefault="000E4E97" w:rsidP="00242180">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w:t>
      </w:r>
      <w:r w:rsidR="00D16D91" w:rsidRPr="00242180">
        <w:rPr>
          <w:color w:val="292D24"/>
          <w:sz w:val="24"/>
          <w:szCs w:val="24"/>
          <w:lang w:eastAsia="ru-RU"/>
        </w:rPr>
        <w:t xml:space="preserve">                        </w:t>
      </w:r>
      <w:r w:rsidRPr="00242180">
        <w:rPr>
          <w:color w:val="292D24"/>
          <w:sz w:val="24"/>
          <w:szCs w:val="24"/>
          <w:lang w:eastAsia="ru-RU"/>
        </w:rPr>
        <w:t>   (должность)    </w:t>
      </w:r>
      <w:r w:rsidR="00242180">
        <w:rPr>
          <w:color w:val="292D24"/>
          <w:sz w:val="24"/>
          <w:szCs w:val="24"/>
          <w:lang w:eastAsia="ru-RU"/>
        </w:rPr>
        <w:t>       (Ф.И.О.)       (подпись)</w:t>
      </w:r>
    </w:p>
    <w:p w:rsidR="00881CC3" w:rsidRPr="00242180" w:rsidRDefault="00881CC3" w:rsidP="00D16D91">
      <w:pPr>
        <w:shd w:val="clear" w:color="auto" w:fill="F8FAFB"/>
        <w:suppressAutoHyphens w:val="0"/>
        <w:jc w:val="center"/>
        <w:rPr>
          <w:b/>
          <w:bCs/>
          <w:color w:val="292D24"/>
          <w:sz w:val="24"/>
          <w:szCs w:val="24"/>
          <w:lang w:eastAsia="ru-RU"/>
        </w:rPr>
      </w:pPr>
    </w:p>
    <w:p w:rsidR="000E4E97" w:rsidRPr="00242180" w:rsidRDefault="000E4E97" w:rsidP="00D16D91">
      <w:pPr>
        <w:shd w:val="clear" w:color="auto" w:fill="F8FAFB"/>
        <w:suppressAutoHyphens w:val="0"/>
        <w:jc w:val="center"/>
        <w:rPr>
          <w:color w:val="292D24"/>
          <w:sz w:val="24"/>
          <w:szCs w:val="24"/>
          <w:lang w:eastAsia="ru-RU"/>
        </w:rPr>
      </w:pPr>
      <w:r w:rsidRPr="00242180">
        <w:rPr>
          <w:b/>
          <w:bCs/>
          <w:color w:val="292D24"/>
          <w:sz w:val="24"/>
          <w:szCs w:val="24"/>
          <w:lang w:eastAsia="ru-RU"/>
        </w:rPr>
        <w:t>ДОКУМЕНТЫ И МАТЕРИАЛЫ, ПРЕДОСТАВЛЯЕМЫЕ ЗАЯВИТЕЛЕМ,</w:t>
      </w:r>
    </w:p>
    <w:p w:rsidR="000E4E97" w:rsidRPr="00242180" w:rsidRDefault="000E4E97" w:rsidP="00D16D91">
      <w:pPr>
        <w:shd w:val="clear" w:color="auto" w:fill="F8FAFB"/>
        <w:suppressAutoHyphens w:val="0"/>
        <w:jc w:val="center"/>
        <w:rPr>
          <w:color w:val="292D24"/>
          <w:sz w:val="24"/>
          <w:szCs w:val="24"/>
          <w:lang w:eastAsia="ru-RU"/>
        </w:rPr>
      </w:pPr>
      <w:r w:rsidRPr="00242180">
        <w:rPr>
          <w:b/>
          <w:bCs/>
          <w:color w:val="292D24"/>
          <w:sz w:val="24"/>
          <w:szCs w:val="24"/>
          <w:lang w:eastAsia="ru-RU"/>
        </w:rPr>
        <w:t>ДЛЯ ПРЕДОСТАВЛЕНИЯ ВОДНОГО ОБЪЕКТА НА ОСНОВАНИИ</w:t>
      </w:r>
    </w:p>
    <w:p w:rsidR="000E4E97" w:rsidRPr="00242180" w:rsidRDefault="000E4E97" w:rsidP="00D16D91">
      <w:pPr>
        <w:shd w:val="clear" w:color="auto" w:fill="F8FAFB"/>
        <w:suppressAutoHyphens w:val="0"/>
        <w:jc w:val="center"/>
        <w:rPr>
          <w:color w:val="292D24"/>
          <w:sz w:val="24"/>
          <w:szCs w:val="24"/>
          <w:lang w:eastAsia="ru-RU"/>
        </w:rPr>
      </w:pPr>
      <w:r w:rsidRPr="00242180">
        <w:rPr>
          <w:b/>
          <w:bCs/>
          <w:color w:val="292D24"/>
          <w:sz w:val="24"/>
          <w:szCs w:val="24"/>
          <w:lang w:eastAsia="ru-RU"/>
        </w:rPr>
        <w:t>РЕШЕНИЯ О ПРЕДОСТАВЛЕНИИ ВОДНОГО ОБЪЕКТА В ПОЛЬЗОВАНИЕ ДЛЯ:</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 строительства причалов, судоподъемных и судоремонтных сооружений;</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 создания   стационарных и (или) п</w:t>
      </w:r>
      <w:r w:rsidR="00881CC3" w:rsidRPr="00242180">
        <w:rPr>
          <w:color w:val="292D24"/>
          <w:sz w:val="24"/>
          <w:szCs w:val="24"/>
          <w:lang w:eastAsia="ru-RU"/>
        </w:rPr>
        <w:t xml:space="preserve">лавучих платформ, искусственных </w:t>
      </w:r>
      <w:r w:rsidRPr="00242180">
        <w:rPr>
          <w:color w:val="292D24"/>
          <w:sz w:val="24"/>
          <w:szCs w:val="24"/>
          <w:lang w:eastAsia="ru-RU"/>
        </w:rPr>
        <w:t>островов на землях, покрытых поверхностными водами;</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 строительства гидротехнических сооружений, мостов, а так</w:t>
      </w:r>
      <w:r w:rsidR="00881CC3" w:rsidRPr="00242180">
        <w:rPr>
          <w:color w:val="292D24"/>
          <w:sz w:val="24"/>
          <w:szCs w:val="24"/>
          <w:lang w:eastAsia="ru-RU"/>
        </w:rPr>
        <w:t xml:space="preserve">же подводных </w:t>
      </w:r>
      <w:r w:rsidRPr="00242180">
        <w:rPr>
          <w:color w:val="292D24"/>
          <w:sz w:val="24"/>
          <w:szCs w:val="24"/>
          <w:lang w:eastAsia="ru-RU"/>
        </w:rPr>
        <w:t>и   подземных переходов, трубопроводов</w:t>
      </w:r>
      <w:r w:rsidR="00881CC3" w:rsidRPr="00242180">
        <w:rPr>
          <w:color w:val="292D24"/>
          <w:sz w:val="24"/>
          <w:szCs w:val="24"/>
          <w:lang w:eastAsia="ru-RU"/>
        </w:rPr>
        <w:t xml:space="preserve">, подводных линий связи, других </w:t>
      </w:r>
      <w:r w:rsidRPr="00242180">
        <w:rPr>
          <w:color w:val="292D24"/>
          <w:sz w:val="24"/>
          <w:szCs w:val="24"/>
          <w:lang w:eastAsia="ru-RU"/>
        </w:rPr>
        <w:t>линейных объектов, если такое строитель</w:t>
      </w:r>
      <w:r w:rsidR="00881CC3" w:rsidRPr="00242180">
        <w:rPr>
          <w:color w:val="292D24"/>
          <w:sz w:val="24"/>
          <w:szCs w:val="24"/>
          <w:lang w:eastAsia="ru-RU"/>
        </w:rPr>
        <w:t xml:space="preserve">ство связано с изменением дна и </w:t>
      </w:r>
      <w:r w:rsidRPr="00242180">
        <w:rPr>
          <w:color w:val="292D24"/>
          <w:sz w:val="24"/>
          <w:szCs w:val="24"/>
          <w:lang w:eastAsia="ru-RU"/>
        </w:rPr>
        <w:t>берегов водных объектов.</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lastRenderedPageBreak/>
        <w:t xml:space="preserve">   "__" ________ 20__ г. </w:t>
      </w:r>
      <w:proofErr w:type="spellStart"/>
      <w:r w:rsidRPr="00242180">
        <w:rPr>
          <w:color w:val="292D24"/>
          <w:sz w:val="24"/>
          <w:szCs w:val="24"/>
          <w:lang w:eastAsia="ru-RU"/>
        </w:rPr>
        <w:t>вх</w:t>
      </w:r>
      <w:proofErr w:type="spellEnd"/>
      <w:r w:rsidRPr="00242180">
        <w:rPr>
          <w:color w:val="292D24"/>
          <w:sz w:val="24"/>
          <w:szCs w:val="24"/>
          <w:lang w:eastAsia="ru-RU"/>
        </w:rPr>
        <w:t>. N ___           "__" ___________ 20__ г.</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(дата и входящий номер             </w:t>
      </w:r>
      <w:r w:rsidR="00D16D91" w:rsidRPr="00242180">
        <w:rPr>
          <w:color w:val="292D24"/>
          <w:sz w:val="24"/>
          <w:szCs w:val="24"/>
          <w:lang w:eastAsia="ru-RU"/>
        </w:rPr>
        <w:t xml:space="preserve">    </w:t>
      </w:r>
      <w:proofErr w:type="gramStart"/>
      <w:r w:rsidR="00D16D91" w:rsidRPr="00242180">
        <w:rPr>
          <w:color w:val="292D24"/>
          <w:sz w:val="24"/>
          <w:szCs w:val="24"/>
          <w:lang w:eastAsia="ru-RU"/>
        </w:rPr>
        <w:t xml:space="preserve"> </w:t>
      </w:r>
      <w:r w:rsidRPr="00242180">
        <w:rPr>
          <w:color w:val="292D24"/>
          <w:sz w:val="24"/>
          <w:szCs w:val="24"/>
          <w:lang w:eastAsia="ru-RU"/>
        </w:rPr>
        <w:t>  (</w:t>
      </w:r>
      <w:proofErr w:type="gramEnd"/>
      <w:r w:rsidRPr="00242180">
        <w:rPr>
          <w:color w:val="292D24"/>
          <w:sz w:val="24"/>
          <w:szCs w:val="24"/>
          <w:lang w:eastAsia="ru-RU"/>
        </w:rPr>
        <w:t>дата составления описи)</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соответствующего заявления)</w:t>
      </w:r>
    </w:p>
    <w:p w:rsidR="00881CC3" w:rsidRPr="00242180" w:rsidRDefault="00881CC3" w:rsidP="000E4E97">
      <w:pPr>
        <w:shd w:val="clear" w:color="auto" w:fill="F8FAFB"/>
        <w:suppressAutoHyphens w:val="0"/>
        <w:jc w:val="both"/>
        <w:rPr>
          <w:color w:val="292D24"/>
          <w:sz w:val="24"/>
          <w:szCs w:val="24"/>
          <w:lang w:eastAsia="ru-RU"/>
        </w:rPr>
      </w:pP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(В графе 4 "Отметка о наличии" проставляется "есть" в случае наличия</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требуемого документа, удовлетворяемого предъявляемым к нему требованиям,</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указанным в графе 3 "Требования". В остальных случаях проставляется "нет")</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Перечень заполнил: ______________________ ________________ ________________</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w:t>
      </w:r>
      <w:r w:rsidR="00D16D91" w:rsidRPr="00242180">
        <w:rPr>
          <w:color w:val="292D24"/>
          <w:sz w:val="24"/>
          <w:szCs w:val="24"/>
          <w:lang w:eastAsia="ru-RU"/>
        </w:rPr>
        <w:t xml:space="preserve">                  </w:t>
      </w:r>
      <w:r w:rsidRPr="00242180">
        <w:rPr>
          <w:color w:val="292D24"/>
          <w:sz w:val="24"/>
          <w:szCs w:val="24"/>
          <w:lang w:eastAsia="ru-RU"/>
        </w:rPr>
        <w:t xml:space="preserve"> (должность)           (Ф.И.О.)       (подпись)</w:t>
      </w:r>
    </w:p>
    <w:p w:rsidR="00881CC3" w:rsidRPr="00242180" w:rsidRDefault="00881CC3" w:rsidP="00D16D91">
      <w:pPr>
        <w:shd w:val="clear" w:color="auto" w:fill="F8FAFB"/>
        <w:suppressAutoHyphens w:val="0"/>
        <w:jc w:val="center"/>
        <w:rPr>
          <w:b/>
          <w:bCs/>
          <w:color w:val="292D24"/>
          <w:sz w:val="24"/>
          <w:szCs w:val="24"/>
          <w:lang w:eastAsia="ru-RU"/>
        </w:rPr>
      </w:pPr>
    </w:p>
    <w:p w:rsidR="000E4E97" w:rsidRPr="00242180" w:rsidRDefault="000E4E97" w:rsidP="00D16D91">
      <w:pPr>
        <w:shd w:val="clear" w:color="auto" w:fill="F8FAFB"/>
        <w:suppressAutoHyphens w:val="0"/>
        <w:jc w:val="center"/>
        <w:rPr>
          <w:color w:val="292D24"/>
          <w:sz w:val="24"/>
          <w:szCs w:val="24"/>
          <w:lang w:eastAsia="ru-RU"/>
        </w:rPr>
      </w:pPr>
      <w:r w:rsidRPr="00242180">
        <w:rPr>
          <w:b/>
          <w:bCs/>
          <w:color w:val="292D24"/>
          <w:sz w:val="24"/>
          <w:szCs w:val="24"/>
          <w:lang w:eastAsia="ru-RU"/>
        </w:rPr>
        <w:t>ДОКУМЕНТЫ И МАТЕРИАЛЫ, ПРЕДОСТАВЛЯЕМЫЕ ЗАЯВИТЕЛЕМ, НЕОБХОДИМЫЕ ДЛЯ ПРЕДОСТАВЛЕНИЯ ВОДНОГО ОБЪЕКТА НА ОСНОВАНИИ РЕШЕНИЯ О ПРЕДОСТАВЛЕНИИ ВОДНОГО ОБЪЕКТА</w:t>
      </w:r>
    </w:p>
    <w:p w:rsidR="000E4E97" w:rsidRPr="00242180" w:rsidRDefault="000E4E97" w:rsidP="00D16D91">
      <w:pPr>
        <w:shd w:val="clear" w:color="auto" w:fill="F8FAFB"/>
        <w:suppressAutoHyphens w:val="0"/>
        <w:jc w:val="center"/>
        <w:rPr>
          <w:color w:val="292D24"/>
          <w:sz w:val="24"/>
          <w:szCs w:val="24"/>
          <w:lang w:eastAsia="ru-RU"/>
        </w:rPr>
      </w:pPr>
      <w:r w:rsidRPr="00242180">
        <w:rPr>
          <w:b/>
          <w:bCs/>
          <w:color w:val="292D24"/>
          <w:sz w:val="24"/>
          <w:szCs w:val="24"/>
          <w:lang w:eastAsia="ru-RU"/>
        </w:rPr>
        <w:t>В ПОЛЬЗОВАНИЕ ДЛЯ РАЗВЕДКИ И ДОБЫЧИ ПОЛЕЗНЫХ ИСКОПАЕМЫХ</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xml:space="preserve">   "__" ________ 20__ г. </w:t>
      </w:r>
      <w:proofErr w:type="spellStart"/>
      <w:r w:rsidRPr="00242180">
        <w:rPr>
          <w:color w:val="292D24"/>
          <w:sz w:val="24"/>
          <w:szCs w:val="24"/>
          <w:lang w:eastAsia="ru-RU"/>
        </w:rPr>
        <w:t>вх</w:t>
      </w:r>
      <w:proofErr w:type="spellEnd"/>
      <w:r w:rsidRPr="00242180">
        <w:rPr>
          <w:color w:val="292D24"/>
          <w:sz w:val="24"/>
          <w:szCs w:val="24"/>
          <w:lang w:eastAsia="ru-RU"/>
        </w:rPr>
        <w:t>. N ___           "__" ___________ 20__ г.</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(дата и входящий номер             </w:t>
      </w:r>
      <w:r w:rsidR="00D16D91" w:rsidRPr="00242180">
        <w:rPr>
          <w:color w:val="292D24"/>
          <w:sz w:val="24"/>
          <w:szCs w:val="24"/>
          <w:lang w:eastAsia="ru-RU"/>
        </w:rPr>
        <w:t xml:space="preserve">   </w:t>
      </w:r>
      <w:proofErr w:type="gramStart"/>
      <w:r w:rsidR="00D16D91" w:rsidRPr="00242180">
        <w:rPr>
          <w:color w:val="292D24"/>
          <w:sz w:val="24"/>
          <w:szCs w:val="24"/>
          <w:lang w:eastAsia="ru-RU"/>
        </w:rPr>
        <w:t xml:space="preserve"> </w:t>
      </w:r>
      <w:r w:rsidRPr="00242180">
        <w:rPr>
          <w:color w:val="292D24"/>
          <w:sz w:val="24"/>
          <w:szCs w:val="24"/>
          <w:lang w:eastAsia="ru-RU"/>
        </w:rPr>
        <w:t>  (</w:t>
      </w:r>
      <w:proofErr w:type="gramEnd"/>
      <w:r w:rsidRPr="00242180">
        <w:rPr>
          <w:color w:val="292D24"/>
          <w:sz w:val="24"/>
          <w:szCs w:val="24"/>
          <w:lang w:eastAsia="ru-RU"/>
        </w:rPr>
        <w:t>дата составления описи)</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соответствующего заявления)</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(В графе 4 "Отметка о наличии" проставляется "есть" в случае наличия</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требуемого документа, удовлетворяемого предъявляемым к нему требованиям,</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указанным в графе 3 "Требования". В остальных случаях проставляется "нет")</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Перечень заполнил: ______________________ ________________ ________________</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w:t>
      </w:r>
      <w:r w:rsidR="00D16D91" w:rsidRPr="00242180">
        <w:rPr>
          <w:color w:val="292D24"/>
          <w:sz w:val="24"/>
          <w:szCs w:val="24"/>
          <w:lang w:eastAsia="ru-RU"/>
        </w:rPr>
        <w:t xml:space="preserve">                          </w:t>
      </w:r>
      <w:r w:rsidRPr="00242180">
        <w:rPr>
          <w:color w:val="292D24"/>
          <w:sz w:val="24"/>
          <w:szCs w:val="24"/>
          <w:lang w:eastAsia="ru-RU"/>
        </w:rPr>
        <w:t xml:space="preserve"> (должность)           (Ф.И.О.)       (подпись)</w:t>
      </w:r>
    </w:p>
    <w:p w:rsidR="00881CC3" w:rsidRPr="00242180" w:rsidRDefault="00881CC3" w:rsidP="00D16D91">
      <w:pPr>
        <w:shd w:val="clear" w:color="auto" w:fill="F8FAFB"/>
        <w:suppressAutoHyphens w:val="0"/>
        <w:spacing w:before="195" w:after="195"/>
        <w:jc w:val="center"/>
        <w:rPr>
          <w:b/>
          <w:bCs/>
          <w:color w:val="292D24"/>
          <w:sz w:val="24"/>
          <w:szCs w:val="24"/>
          <w:lang w:eastAsia="ru-RU"/>
        </w:rPr>
      </w:pPr>
    </w:p>
    <w:p w:rsidR="000E4E97" w:rsidRPr="00242180" w:rsidRDefault="000E4E97" w:rsidP="00D16D91">
      <w:pPr>
        <w:shd w:val="clear" w:color="auto" w:fill="F8FAFB"/>
        <w:suppressAutoHyphens w:val="0"/>
        <w:spacing w:before="195" w:after="195"/>
        <w:jc w:val="center"/>
        <w:rPr>
          <w:color w:val="292D24"/>
          <w:sz w:val="24"/>
          <w:szCs w:val="24"/>
          <w:lang w:eastAsia="ru-RU"/>
        </w:rPr>
      </w:pPr>
      <w:r w:rsidRPr="00242180">
        <w:rPr>
          <w:b/>
          <w:bCs/>
          <w:color w:val="292D24"/>
          <w:sz w:val="24"/>
          <w:szCs w:val="24"/>
          <w:lang w:eastAsia="ru-RU"/>
        </w:rPr>
        <w:t>ДОКУМЕНТЫ И МАТЕРИАЛЫ, ПРЕДОСТАВЛЯЕМЫЕ ЗАЯВИТЕЛЕМ, ДЛЯ ПРЕДОСТАВЛЕНИЯ ВОДНОГО ОБЪЕКТА НА ОСНОВАНИИ РЕШЕНИЯ О ПРЕДОСТАВЛЕНИИ ВОДНОГО ОБЪЕКТА В ПОЛЬЗОВАНИЕ ДЛЯ ЗАБОРА (ИЗЪЯТИЯ) ВОДНЫХ РЕСУРСОВ ДЛЯ ОРОШЕНИЯ ЗЕМЕЛЬ СЕЛЬСКОХОЗЯЙСТВЕННОГО НАЗНАЧЕНИЯ</w:t>
      </w:r>
      <w:r w:rsidR="00D16D91" w:rsidRPr="00242180">
        <w:rPr>
          <w:color w:val="292D24"/>
          <w:sz w:val="24"/>
          <w:szCs w:val="24"/>
          <w:lang w:eastAsia="ru-RU"/>
        </w:rPr>
        <w:t xml:space="preserve"> </w:t>
      </w:r>
      <w:r w:rsidRPr="00242180">
        <w:rPr>
          <w:b/>
          <w:bCs/>
          <w:color w:val="292D24"/>
          <w:sz w:val="24"/>
          <w:szCs w:val="24"/>
          <w:lang w:eastAsia="ru-RU"/>
        </w:rPr>
        <w:t>(В ТОМ ЧИСЛЕ ЛУГОВ И ПАСТБИЩА)</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xml:space="preserve">   "__" ________ 20__ г. </w:t>
      </w:r>
      <w:proofErr w:type="spellStart"/>
      <w:r w:rsidRPr="00242180">
        <w:rPr>
          <w:color w:val="292D24"/>
          <w:sz w:val="24"/>
          <w:szCs w:val="24"/>
          <w:lang w:eastAsia="ru-RU"/>
        </w:rPr>
        <w:t>вх</w:t>
      </w:r>
      <w:proofErr w:type="spellEnd"/>
      <w:r w:rsidRPr="00242180">
        <w:rPr>
          <w:color w:val="292D24"/>
          <w:sz w:val="24"/>
          <w:szCs w:val="24"/>
          <w:lang w:eastAsia="ru-RU"/>
        </w:rPr>
        <w:t>. N ___           "__" ___________ 20__ г.</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(дата и входящий номер              </w:t>
      </w:r>
      <w:r w:rsidR="00D16D91" w:rsidRPr="00242180">
        <w:rPr>
          <w:color w:val="292D24"/>
          <w:sz w:val="24"/>
          <w:szCs w:val="24"/>
          <w:lang w:eastAsia="ru-RU"/>
        </w:rPr>
        <w:t xml:space="preserve">   </w:t>
      </w:r>
      <w:proofErr w:type="gramStart"/>
      <w:r w:rsidR="00D16D91" w:rsidRPr="00242180">
        <w:rPr>
          <w:color w:val="292D24"/>
          <w:sz w:val="24"/>
          <w:szCs w:val="24"/>
          <w:lang w:eastAsia="ru-RU"/>
        </w:rPr>
        <w:t xml:space="preserve">  </w:t>
      </w:r>
      <w:r w:rsidRPr="00242180">
        <w:rPr>
          <w:color w:val="292D24"/>
          <w:sz w:val="24"/>
          <w:szCs w:val="24"/>
          <w:lang w:eastAsia="ru-RU"/>
        </w:rPr>
        <w:t xml:space="preserve"> (</w:t>
      </w:r>
      <w:proofErr w:type="gramEnd"/>
      <w:r w:rsidRPr="00242180">
        <w:rPr>
          <w:color w:val="292D24"/>
          <w:sz w:val="24"/>
          <w:szCs w:val="24"/>
          <w:lang w:eastAsia="ru-RU"/>
        </w:rPr>
        <w:t>дата составления описи)</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соответствующего заявления)</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(В графе 4 "Отметка о наличии" проставляется "есть" в случае наличия</w:t>
      </w:r>
      <w:r w:rsidR="00881CC3" w:rsidRPr="00242180">
        <w:rPr>
          <w:color w:val="292D24"/>
          <w:sz w:val="24"/>
          <w:szCs w:val="24"/>
          <w:lang w:eastAsia="ru-RU"/>
        </w:rPr>
        <w:t xml:space="preserve"> </w:t>
      </w:r>
      <w:r w:rsidRPr="00242180">
        <w:rPr>
          <w:color w:val="292D24"/>
          <w:sz w:val="24"/>
          <w:szCs w:val="24"/>
          <w:lang w:eastAsia="ru-RU"/>
        </w:rPr>
        <w:t>требуемого документа, удовлетворяемого предъявляемым к нему требов</w:t>
      </w:r>
      <w:r w:rsidR="00881CC3" w:rsidRPr="00242180">
        <w:rPr>
          <w:color w:val="292D24"/>
          <w:sz w:val="24"/>
          <w:szCs w:val="24"/>
          <w:lang w:eastAsia="ru-RU"/>
        </w:rPr>
        <w:t xml:space="preserve">аниям, </w:t>
      </w:r>
      <w:r w:rsidRPr="00242180">
        <w:rPr>
          <w:color w:val="292D24"/>
          <w:sz w:val="24"/>
          <w:szCs w:val="24"/>
          <w:lang w:eastAsia="ru-RU"/>
        </w:rPr>
        <w:t>указанным в графе 3 "Требования". В остальных случаях проставляется "нет")</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Перечень заполнил: ______________________ ________________ ________________</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(должность)           (Ф.И.О.)       (подпись)</w:t>
      </w:r>
    </w:p>
    <w:p w:rsidR="00881CC3" w:rsidRPr="00242180" w:rsidRDefault="00881CC3" w:rsidP="00D16D91">
      <w:pPr>
        <w:shd w:val="clear" w:color="auto" w:fill="F8FAFB"/>
        <w:suppressAutoHyphens w:val="0"/>
        <w:jc w:val="right"/>
        <w:rPr>
          <w:color w:val="292D24"/>
          <w:sz w:val="24"/>
          <w:szCs w:val="24"/>
          <w:lang w:eastAsia="ru-RU"/>
        </w:rPr>
      </w:pPr>
    </w:p>
    <w:p w:rsidR="00881CC3" w:rsidRPr="00242180" w:rsidRDefault="00881CC3" w:rsidP="00D16D91">
      <w:pPr>
        <w:shd w:val="clear" w:color="auto" w:fill="F8FAFB"/>
        <w:suppressAutoHyphens w:val="0"/>
        <w:jc w:val="right"/>
        <w:rPr>
          <w:color w:val="292D24"/>
          <w:sz w:val="24"/>
          <w:szCs w:val="24"/>
          <w:lang w:eastAsia="ru-RU"/>
        </w:rPr>
      </w:pPr>
    </w:p>
    <w:p w:rsidR="00881CC3" w:rsidRPr="00242180" w:rsidRDefault="00881CC3" w:rsidP="00D16D91">
      <w:pPr>
        <w:shd w:val="clear" w:color="auto" w:fill="F8FAFB"/>
        <w:suppressAutoHyphens w:val="0"/>
        <w:jc w:val="right"/>
        <w:rPr>
          <w:color w:val="292D24"/>
          <w:sz w:val="24"/>
          <w:szCs w:val="24"/>
          <w:lang w:eastAsia="ru-RU"/>
        </w:rPr>
      </w:pPr>
    </w:p>
    <w:p w:rsidR="00881CC3" w:rsidRPr="00242180" w:rsidRDefault="00881CC3" w:rsidP="00D16D91">
      <w:pPr>
        <w:shd w:val="clear" w:color="auto" w:fill="F8FAFB"/>
        <w:suppressAutoHyphens w:val="0"/>
        <w:jc w:val="right"/>
        <w:rPr>
          <w:color w:val="292D24"/>
          <w:sz w:val="24"/>
          <w:szCs w:val="24"/>
          <w:lang w:eastAsia="ru-RU"/>
        </w:rPr>
      </w:pPr>
    </w:p>
    <w:p w:rsidR="00881CC3" w:rsidRPr="00242180" w:rsidRDefault="00881CC3" w:rsidP="00D16D91">
      <w:pPr>
        <w:shd w:val="clear" w:color="auto" w:fill="F8FAFB"/>
        <w:suppressAutoHyphens w:val="0"/>
        <w:jc w:val="right"/>
        <w:rPr>
          <w:color w:val="292D24"/>
          <w:sz w:val="24"/>
          <w:szCs w:val="24"/>
          <w:lang w:eastAsia="ru-RU"/>
        </w:rPr>
      </w:pPr>
    </w:p>
    <w:p w:rsidR="00881CC3" w:rsidRPr="00242180" w:rsidRDefault="00881CC3" w:rsidP="00D16D91">
      <w:pPr>
        <w:shd w:val="clear" w:color="auto" w:fill="F8FAFB"/>
        <w:suppressAutoHyphens w:val="0"/>
        <w:jc w:val="right"/>
        <w:rPr>
          <w:color w:val="292D24"/>
          <w:sz w:val="24"/>
          <w:szCs w:val="24"/>
          <w:lang w:eastAsia="ru-RU"/>
        </w:rPr>
      </w:pPr>
    </w:p>
    <w:p w:rsidR="00881CC3" w:rsidRPr="00242180" w:rsidRDefault="00881CC3" w:rsidP="00D16D91">
      <w:pPr>
        <w:shd w:val="clear" w:color="auto" w:fill="F8FAFB"/>
        <w:suppressAutoHyphens w:val="0"/>
        <w:jc w:val="right"/>
        <w:rPr>
          <w:color w:val="292D24"/>
          <w:sz w:val="24"/>
          <w:szCs w:val="24"/>
          <w:lang w:eastAsia="ru-RU"/>
        </w:rPr>
      </w:pPr>
    </w:p>
    <w:p w:rsidR="00881CC3" w:rsidRPr="00242180" w:rsidRDefault="00881CC3" w:rsidP="00D16D91">
      <w:pPr>
        <w:shd w:val="clear" w:color="auto" w:fill="F8FAFB"/>
        <w:suppressAutoHyphens w:val="0"/>
        <w:jc w:val="right"/>
        <w:rPr>
          <w:color w:val="292D24"/>
          <w:sz w:val="24"/>
          <w:szCs w:val="24"/>
          <w:lang w:eastAsia="ru-RU"/>
        </w:rPr>
      </w:pPr>
    </w:p>
    <w:p w:rsidR="00881CC3" w:rsidRPr="00242180" w:rsidRDefault="00881CC3" w:rsidP="00D16D91">
      <w:pPr>
        <w:shd w:val="clear" w:color="auto" w:fill="F8FAFB"/>
        <w:suppressAutoHyphens w:val="0"/>
        <w:jc w:val="right"/>
        <w:rPr>
          <w:color w:val="292D24"/>
          <w:sz w:val="24"/>
          <w:szCs w:val="24"/>
          <w:lang w:eastAsia="ru-RU"/>
        </w:rPr>
      </w:pPr>
    </w:p>
    <w:p w:rsidR="00881CC3" w:rsidRPr="00242180" w:rsidRDefault="00881CC3" w:rsidP="00D16D91">
      <w:pPr>
        <w:shd w:val="clear" w:color="auto" w:fill="F8FAFB"/>
        <w:suppressAutoHyphens w:val="0"/>
        <w:jc w:val="right"/>
        <w:rPr>
          <w:color w:val="292D24"/>
          <w:sz w:val="24"/>
          <w:szCs w:val="24"/>
          <w:lang w:eastAsia="ru-RU"/>
        </w:rPr>
      </w:pPr>
    </w:p>
    <w:p w:rsidR="00881CC3" w:rsidRDefault="00881CC3" w:rsidP="00D16D91">
      <w:pPr>
        <w:shd w:val="clear" w:color="auto" w:fill="F8FAFB"/>
        <w:suppressAutoHyphens w:val="0"/>
        <w:jc w:val="right"/>
        <w:rPr>
          <w:color w:val="292D24"/>
          <w:sz w:val="24"/>
          <w:szCs w:val="24"/>
          <w:lang w:eastAsia="ru-RU"/>
        </w:rPr>
      </w:pPr>
    </w:p>
    <w:p w:rsidR="00B43465" w:rsidRDefault="00B43465" w:rsidP="00D16D91">
      <w:pPr>
        <w:shd w:val="clear" w:color="auto" w:fill="F8FAFB"/>
        <w:suppressAutoHyphens w:val="0"/>
        <w:jc w:val="right"/>
        <w:rPr>
          <w:color w:val="292D24"/>
          <w:sz w:val="28"/>
          <w:szCs w:val="28"/>
          <w:lang w:eastAsia="ru-RU"/>
        </w:rPr>
      </w:pPr>
    </w:p>
    <w:p w:rsidR="00881CC3" w:rsidRDefault="00881CC3" w:rsidP="00D16D91">
      <w:pPr>
        <w:shd w:val="clear" w:color="auto" w:fill="F8FAFB"/>
        <w:suppressAutoHyphens w:val="0"/>
        <w:jc w:val="right"/>
        <w:rPr>
          <w:color w:val="292D24"/>
          <w:sz w:val="28"/>
          <w:szCs w:val="28"/>
          <w:lang w:eastAsia="ru-RU"/>
        </w:rPr>
      </w:pPr>
    </w:p>
    <w:p w:rsidR="00881CC3" w:rsidRPr="00242180" w:rsidRDefault="00881CC3" w:rsidP="00D16D91">
      <w:pPr>
        <w:shd w:val="clear" w:color="auto" w:fill="F8FAFB"/>
        <w:suppressAutoHyphens w:val="0"/>
        <w:jc w:val="right"/>
        <w:rPr>
          <w:color w:val="292D24"/>
          <w:sz w:val="24"/>
          <w:szCs w:val="24"/>
          <w:lang w:eastAsia="ru-RU"/>
        </w:rPr>
      </w:pPr>
    </w:p>
    <w:p w:rsidR="000E4E97" w:rsidRPr="00242180" w:rsidRDefault="000E4E97" w:rsidP="00D16D91">
      <w:pPr>
        <w:shd w:val="clear" w:color="auto" w:fill="F8FAFB"/>
        <w:suppressAutoHyphens w:val="0"/>
        <w:jc w:val="right"/>
        <w:rPr>
          <w:color w:val="292D24"/>
          <w:sz w:val="24"/>
          <w:szCs w:val="24"/>
          <w:lang w:eastAsia="ru-RU"/>
        </w:rPr>
      </w:pPr>
      <w:r w:rsidRPr="00242180">
        <w:rPr>
          <w:color w:val="292D24"/>
          <w:sz w:val="24"/>
          <w:szCs w:val="24"/>
          <w:lang w:eastAsia="ru-RU"/>
        </w:rPr>
        <w:lastRenderedPageBreak/>
        <w:t>Приложение</w:t>
      </w:r>
      <w:r w:rsidR="006B5D7A" w:rsidRPr="00242180">
        <w:rPr>
          <w:color w:val="292D24"/>
          <w:sz w:val="24"/>
          <w:szCs w:val="24"/>
          <w:lang w:eastAsia="ru-RU"/>
        </w:rPr>
        <w:t xml:space="preserve"> №</w:t>
      </w:r>
      <w:r w:rsidRPr="00242180">
        <w:rPr>
          <w:color w:val="292D24"/>
          <w:sz w:val="24"/>
          <w:szCs w:val="24"/>
          <w:lang w:eastAsia="ru-RU"/>
        </w:rPr>
        <w:t xml:space="preserve"> 3</w:t>
      </w:r>
    </w:p>
    <w:p w:rsidR="000E4E97" w:rsidRPr="00242180" w:rsidRDefault="000E4E97" w:rsidP="00D16D91">
      <w:pPr>
        <w:shd w:val="clear" w:color="auto" w:fill="F8FAFB"/>
        <w:suppressAutoHyphens w:val="0"/>
        <w:jc w:val="right"/>
        <w:rPr>
          <w:color w:val="292D24"/>
          <w:sz w:val="24"/>
          <w:szCs w:val="24"/>
          <w:lang w:eastAsia="ru-RU"/>
        </w:rPr>
      </w:pPr>
      <w:r w:rsidRPr="00242180">
        <w:rPr>
          <w:color w:val="292D24"/>
          <w:sz w:val="24"/>
          <w:szCs w:val="24"/>
          <w:lang w:eastAsia="ru-RU"/>
        </w:rPr>
        <w:t>к Административному регламенту</w:t>
      </w:r>
    </w:p>
    <w:p w:rsidR="0064138E" w:rsidRPr="009D66F9" w:rsidRDefault="0064138E" w:rsidP="0064138E">
      <w:pPr>
        <w:autoSpaceDE w:val="0"/>
        <w:autoSpaceDN w:val="0"/>
        <w:adjustRightInd w:val="0"/>
        <w:jc w:val="center"/>
        <w:rPr>
          <w:b/>
          <w:bCs/>
        </w:rPr>
      </w:pPr>
      <w:r w:rsidRPr="009D66F9">
        <w:rPr>
          <w:b/>
          <w:bCs/>
        </w:rPr>
        <w:t>БЛОК-СХЕМА</w:t>
      </w:r>
    </w:p>
    <w:p w:rsidR="0064138E" w:rsidRPr="009D66F9" w:rsidRDefault="0064138E" w:rsidP="0064138E">
      <w:pPr>
        <w:autoSpaceDE w:val="0"/>
        <w:autoSpaceDN w:val="0"/>
        <w:adjustRightInd w:val="0"/>
        <w:jc w:val="center"/>
        <w:rPr>
          <w:b/>
          <w:bCs/>
        </w:rPr>
      </w:pPr>
      <w:r w:rsidRPr="009D66F9">
        <w:rPr>
          <w:b/>
          <w:bCs/>
        </w:rPr>
        <w:t>ПРЕДОСТАВЛЕНИЯ МУНИЦИПАЛЬНОЙ УСЛУГИ</w:t>
      </w:r>
    </w:p>
    <w:p w:rsidR="0064138E" w:rsidRPr="009D66F9" w:rsidRDefault="0064138E" w:rsidP="0064138E">
      <w:pPr>
        <w:autoSpaceDE w:val="0"/>
        <w:autoSpaceDN w:val="0"/>
        <w:adjustRightInd w:val="0"/>
        <w:jc w:val="both"/>
      </w:pPr>
    </w:p>
    <w:p w:rsidR="0064138E" w:rsidRPr="009D66F9" w:rsidRDefault="0064138E" w:rsidP="0064138E">
      <w:pPr>
        <w:autoSpaceDE w:val="0"/>
        <w:autoSpaceDN w:val="0"/>
        <w:adjustRightInd w:val="0"/>
        <w:ind w:firstLine="540"/>
        <w:jc w:val="both"/>
      </w:pPr>
      <w:r w:rsidRPr="009D66F9">
        <w:t>1. Прием и регистрация заявления о предоставлении муниципальной услуги.</w:t>
      </w:r>
    </w:p>
    <w:p w:rsidR="0064138E" w:rsidRPr="009D66F9" w:rsidRDefault="0064138E" w:rsidP="0064138E">
      <w:pPr>
        <w:autoSpaceDE w:val="0"/>
        <w:autoSpaceDN w:val="0"/>
        <w:adjustRightInd w:val="0"/>
        <w:ind w:firstLine="540"/>
        <w:jc w:val="both"/>
      </w:pPr>
      <w:r w:rsidRPr="009D66F9">
        <w:t>2. Запрос документов (сведений) в рамках межведомственного информационного взаимодействия.</w:t>
      </w:r>
    </w:p>
    <w:p w:rsidR="0064138E" w:rsidRPr="009D66F9" w:rsidRDefault="0064138E" w:rsidP="0064138E">
      <w:pPr>
        <w:autoSpaceDE w:val="0"/>
        <w:autoSpaceDN w:val="0"/>
        <w:adjustRightInd w:val="0"/>
        <w:jc w:val="both"/>
        <w:rPr>
          <w:rFonts w:ascii="Arial" w:hAnsi="Arial" w:cs="Arial"/>
        </w:rPr>
      </w:pP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w:t>
      </w:r>
    </w:p>
    <w:p w:rsidR="0064138E" w:rsidRPr="009D66F9" w:rsidRDefault="0064138E" w:rsidP="0064138E">
      <w:pPr>
        <w:autoSpaceDE w:val="0"/>
        <w:autoSpaceDN w:val="0"/>
        <w:adjustRightInd w:val="0"/>
        <w:jc w:val="both"/>
        <w:rPr>
          <w:rFonts w:ascii="Courier New" w:hAnsi="Courier New" w:cs="Courier New"/>
        </w:rPr>
      </w:pPr>
      <w:proofErr w:type="gramStart"/>
      <w:r w:rsidRPr="009D66F9">
        <w:rPr>
          <w:rFonts w:ascii="Courier New" w:hAnsi="Courier New" w:cs="Courier New"/>
        </w:rPr>
        <w:t>│  Заявление</w:t>
      </w:r>
      <w:proofErr w:type="gramEnd"/>
      <w:r w:rsidRPr="009D66F9">
        <w:rPr>
          <w:rFonts w:ascii="Courier New" w:hAnsi="Courier New" w:cs="Courier New"/>
        </w:rPr>
        <w:t xml:space="preserve"> о   │  │Проверка представленных документов на соответствие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предоставлении </w:t>
      </w:r>
      <w:proofErr w:type="gramStart"/>
      <w:r w:rsidRPr="009D66F9">
        <w:rPr>
          <w:rFonts w:ascii="Courier New" w:hAnsi="Courier New" w:cs="Courier New"/>
        </w:rPr>
        <w:t>│  │</w:t>
      </w:r>
      <w:proofErr w:type="gramEnd"/>
      <w:r w:rsidRPr="009D66F9">
        <w:rPr>
          <w:rFonts w:ascii="Courier New" w:hAnsi="Courier New" w:cs="Courier New"/>
        </w:rPr>
        <w:t>описи, соответствия требованиям, предъявляемым к ним│</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муниципальной  ├─&gt;│действующим законодательством, правильности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услуги и    </w:t>
      </w:r>
      <w:proofErr w:type="gramStart"/>
      <w:r w:rsidRPr="009D66F9">
        <w:rPr>
          <w:rFonts w:ascii="Courier New" w:hAnsi="Courier New" w:cs="Courier New"/>
        </w:rPr>
        <w:t>│  │</w:t>
      </w:r>
      <w:proofErr w:type="gramEnd"/>
      <w:r w:rsidRPr="009D66F9">
        <w:rPr>
          <w:rFonts w:ascii="Courier New" w:hAnsi="Courier New" w:cs="Courier New"/>
        </w:rPr>
        <w:t>заверения копий представленных документов, а также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прилагаемые   │  │правильности оформления заявления о представлении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документы    │  │муниципальной услуги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│Документы не │&lt;──────┴───┐                   │Запрос документов│</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│соответствуют│           │                   </w:t>
      </w:r>
      <w:proofErr w:type="gramStart"/>
      <w:r w:rsidRPr="009D66F9">
        <w:rPr>
          <w:rFonts w:ascii="Courier New" w:hAnsi="Courier New" w:cs="Courier New"/>
        </w:rPr>
        <w:t>│  (</w:t>
      </w:r>
      <w:proofErr w:type="gramEnd"/>
      <w:r w:rsidRPr="009D66F9">
        <w:rPr>
          <w:rFonts w:ascii="Courier New" w:hAnsi="Courier New" w:cs="Courier New"/>
        </w:rPr>
        <w:t>сведений) в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требованиям │           </w:t>
      </w:r>
      <w:proofErr w:type="gramStart"/>
      <w:r w:rsidRPr="009D66F9">
        <w:rPr>
          <w:rFonts w:ascii="Courier New" w:hAnsi="Courier New" w:cs="Courier New"/>
        </w:rPr>
        <w:t>│  ┌</w:t>
      </w:r>
      <w:proofErr w:type="gramEnd"/>
      <w:r w:rsidRPr="009D66F9">
        <w:rPr>
          <w:rFonts w:ascii="Courier New" w:hAnsi="Courier New" w:cs="Courier New"/>
        </w:rPr>
        <w:t>─────────────┐  │     рамках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w:t>
      </w:r>
      <w:proofErr w:type="gramStart"/>
      <w:r w:rsidRPr="009D66F9">
        <w:rPr>
          <w:rFonts w:ascii="Courier New" w:hAnsi="Courier New" w:cs="Courier New"/>
        </w:rPr>
        <w:t>─&gt;│</w:t>
      </w:r>
      <w:proofErr w:type="gramEnd"/>
      <w:r w:rsidRPr="009D66F9">
        <w:rPr>
          <w:rFonts w:ascii="Courier New" w:hAnsi="Courier New" w:cs="Courier New"/>
        </w:rPr>
        <w:t xml:space="preserve">  Документы  ├─&gt;│межведомственного│</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│соответствуют│  │ информационного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 требованиям │  │ взаимодействия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│Подготовка отказа в│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приеме документов │         </w:t>
      </w:r>
      <w:proofErr w:type="gramStart"/>
      <w:r w:rsidRPr="009D66F9">
        <w:rPr>
          <w:rFonts w:ascii="Courier New" w:hAnsi="Courier New" w:cs="Courier New"/>
        </w:rPr>
        <w:t>│  Подготовка</w:t>
      </w:r>
      <w:proofErr w:type="gramEnd"/>
      <w:r w:rsidRPr="009D66F9">
        <w:rPr>
          <w:rFonts w:ascii="Courier New" w:hAnsi="Courier New" w:cs="Courier New"/>
        </w:rPr>
        <w:t xml:space="preserve"> расписки о│</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   получении документов│</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└──────&gt;/─────────\&lt;───┘</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│Заявитель│</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w:t>
      </w:r>
    </w:p>
    <w:p w:rsidR="0064138E" w:rsidRPr="009D66F9" w:rsidRDefault="0064138E" w:rsidP="0064138E">
      <w:pPr>
        <w:autoSpaceDE w:val="0"/>
        <w:autoSpaceDN w:val="0"/>
        <w:adjustRightInd w:val="0"/>
        <w:jc w:val="both"/>
        <w:rPr>
          <w:rFonts w:ascii="Arial" w:hAnsi="Arial" w:cs="Arial"/>
        </w:rPr>
      </w:pPr>
    </w:p>
    <w:p w:rsidR="0064138E" w:rsidRPr="009D66F9" w:rsidRDefault="0064138E" w:rsidP="0064138E">
      <w:pPr>
        <w:autoSpaceDE w:val="0"/>
        <w:autoSpaceDN w:val="0"/>
        <w:adjustRightInd w:val="0"/>
        <w:ind w:firstLine="540"/>
        <w:jc w:val="both"/>
        <w:rPr>
          <w:rStyle w:val="msonormal0"/>
        </w:rPr>
      </w:pPr>
      <w:r w:rsidRPr="009D66F9">
        <w:t xml:space="preserve">3. </w:t>
      </w:r>
      <w:r w:rsidRPr="009D66F9">
        <w:rPr>
          <w:rStyle w:val="msonormal0"/>
        </w:rPr>
        <w:t>Рассмотрение представленных документов на предмет их соответствия требованиям, установленным "Правилами подготовки и принятия решения о предоставлении водного объекта в пользование",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w:t>
      </w:r>
      <w:r w:rsidRPr="009D66F9">
        <w:rPr>
          <w:rStyle w:val="apple-converted-space"/>
        </w:rPr>
        <w:t> </w:t>
      </w:r>
      <w:hyperlink r:id="rId43" w:history="1">
        <w:r w:rsidRPr="009D66F9">
          <w:rPr>
            <w:rStyle w:val="aa"/>
          </w:rPr>
          <w:t>законодательства</w:t>
        </w:r>
      </w:hyperlink>
      <w:r w:rsidRPr="009D66F9">
        <w:rPr>
          <w:rStyle w:val="msonormal0"/>
        </w:rPr>
        <w:t xml:space="preserve">, расчет параметров водопользования, определение условий использования водного объекта, согласование условий водопользования с федеральными органами исполнительной власти (их территориальными органами) по вопросам, отнесенным к их компетенции; </w:t>
      </w:r>
    </w:p>
    <w:p w:rsidR="0064138E" w:rsidRPr="009D66F9" w:rsidRDefault="0064138E" w:rsidP="0064138E">
      <w:pPr>
        <w:autoSpaceDE w:val="0"/>
        <w:autoSpaceDN w:val="0"/>
        <w:adjustRightInd w:val="0"/>
        <w:ind w:firstLine="540"/>
        <w:jc w:val="both"/>
      </w:pPr>
      <w:r w:rsidRPr="009D66F9">
        <w:rPr>
          <w:rStyle w:val="msonormal0"/>
        </w:rPr>
        <w:t>4. Принятие решения о предоставлении в пользование водного объекта;</w:t>
      </w:r>
    </w:p>
    <w:p w:rsidR="0064138E" w:rsidRPr="009D66F9" w:rsidRDefault="0064138E" w:rsidP="0064138E">
      <w:pPr>
        <w:autoSpaceDE w:val="0"/>
        <w:autoSpaceDN w:val="0"/>
        <w:adjustRightInd w:val="0"/>
        <w:jc w:val="both"/>
        <w:rPr>
          <w:rFonts w:ascii="Arial" w:hAnsi="Arial" w:cs="Arial"/>
        </w:rPr>
      </w:pP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Проверка документов на ├</w:t>
      </w:r>
      <w:proofErr w:type="gramStart"/>
      <w:r w:rsidRPr="009D66F9">
        <w:rPr>
          <w:rFonts w:ascii="Courier New" w:hAnsi="Courier New" w:cs="Courier New"/>
        </w:rPr>
        <w:t>─&gt;│</w:t>
      </w:r>
      <w:proofErr w:type="gramEnd"/>
      <w:r w:rsidRPr="009D66F9">
        <w:rPr>
          <w:rFonts w:ascii="Courier New" w:hAnsi="Courier New" w:cs="Courier New"/>
        </w:rPr>
        <w:t xml:space="preserve">  Соответствуют требованиям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│предмет их соответствия │  └──────────┬──────────────────┘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│требованиям действующего│             \/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законодательства    │    ┌─────────────────┐  │   Подготовка и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│Расчет параметров│  │   направление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 водопользования </w:t>
      </w:r>
      <w:proofErr w:type="gramStart"/>
      <w:r w:rsidRPr="009D66F9">
        <w:rPr>
          <w:rFonts w:ascii="Courier New" w:hAnsi="Courier New" w:cs="Courier New"/>
        </w:rPr>
        <w:t>│  │</w:t>
      </w:r>
      <w:proofErr w:type="gramEnd"/>
      <w:r w:rsidRPr="009D66F9">
        <w:rPr>
          <w:rFonts w:ascii="Courier New" w:hAnsi="Courier New" w:cs="Courier New"/>
        </w:rPr>
        <w:t xml:space="preserve">    запросов в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  │  исполнительные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Не соответствуют │                       │           │      органы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требованиям    │                       │           │ </w:t>
      </w:r>
      <w:proofErr w:type="gramStart"/>
      <w:r w:rsidRPr="009D66F9">
        <w:rPr>
          <w:rFonts w:ascii="Courier New" w:hAnsi="Courier New" w:cs="Courier New"/>
        </w:rPr>
        <w:t>государственной  │</w:t>
      </w:r>
      <w:proofErr w:type="gramEnd"/>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           │     власти и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           │           │   структурные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┌───────────────┐┌─&gt;│Заявитель│           │           │  подразделения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Выдача     ││  └─────────┘           │           │  администрации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(направление) ││                        │           │города по условиям│</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│мотивированного││                        \/          │  использования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отказа в    ├┘                 ┌───────────────</w:t>
      </w:r>
      <w:proofErr w:type="gramStart"/>
      <w:r w:rsidRPr="009D66F9">
        <w:rPr>
          <w:rFonts w:ascii="Courier New" w:hAnsi="Courier New" w:cs="Courier New"/>
        </w:rPr>
        <w:t>┐  │</w:t>
      </w:r>
      <w:proofErr w:type="gramEnd"/>
      <w:r w:rsidRPr="009D66F9">
        <w:rPr>
          <w:rFonts w:ascii="Courier New" w:hAnsi="Courier New" w:cs="Courier New"/>
        </w:rPr>
        <w:t xml:space="preserve"> водного объекта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│предоставлении </w:t>
      </w:r>
      <w:proofErr w:type="gramStart"/>
      <w:r w:rsidRPr="009D66F9">
        <w:rPr>
          <w:rFonts w:ascii="Courier New" w:hAnsi="Courier New" w:cs="Courier New"/>
        </w:rPr>
        <w:t>│&lt;</w:t>
      </w:r>
      <w:proofErr w:type="gramEnd"/>
      <w:r w:rsidRPr="009D66F9">
        <w:rPr>
          <w:rFonts w:ascii="Courier New" w:hAnsi="Courier New" w:cs="Courier New"/>
        </w:rPr>
        <w:t>┐                │    Оценка     │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муниципальной │ │                │  возможности  │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услуги     │ │ ┌──────────┐   │ использования │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└─┤Невозможно│&lt;──┤водного объекта│&lt;┐│    Результат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│для заявленной │ ││   рассмотрения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цели      │ ││   предложений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  исполнительных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     органов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 государственной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     власти и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Возможно   │       │   структурных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lastRenderedPageBreak/>
        <w:t xml:space="preserve">                                └─────┬────────┘       │  подразделений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  администрации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│города по условиям│</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  использования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 водного объекта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│Подготовка проекта решения о│  │    Подписание у начальника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предоставлении водного   </w:t>
      </w:r>
      <w:proofErr w:type="gramStart"/>
      <w:r w:rsidRPr="009D66F9">
        <w:rPr>
          <w:rFonts w:ascii="Courier New" w:hAnsi="Courier New" w:cs="Courier New"/>
        </w:rPr>
        <w:t>│  │</w:t>
      </w:r>
      <w:proofErr w:type="gramEnd"/>
      <w:r w:rsidRPr="009D66F9">
        <w:rPr>
          <w:rFonts w:ascii="Courier New" w:hAnsi="Courier New" w:cs="Courier New"/>
        </w:rPr>
        <w:t xml:space="preserve">  управления двух экземпляров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объекта (или его части) </w:t>
      </w:r>
      <w:proofErr w:type="gramStart"/>
      <w:r w:rsidRPr="009D66F9">
        <w:rPr>
          <w:rFonts w:ascii="Courier New" w:hAnsi="Courier New" w:cs="Courier New"/>
        </w:rPr>
        <w:t>в  ├</w:t>
      </w:r>
      <w:proofErr w:type="gramEnd"/>
      <w:r w:rsidRPr="009D66F9">
        <w:rPr>
          <w:rFonts w:ascii="Courier New" w:hAnsi="Courier New" w:cs="Courier New"/>
        </w:rPr>
        <w:t>─&gt;│       проекта решения о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пользование         </w:t>
      </w:r>
      <w:proofErr w:type="gramStart"/>
      <w:r w:rsidRPr="009D66F9">
        <w:rPr>
          <w:rFonts w:ascii="Courier New" w:hAnsi="Courier New" w:cs="Courier New"/>
        </w:rPr>
        <w:t>│  │</w:t>
      </w:r>
      <w:proofErr w:type="gramEnd"/>
      <w:r w:rsidRPr="009D66F9">
        <w:rPr>
          <w:rFonts w:ascii="Courier New" w:hAnsi="Courier New" w:cs="Courier New"/>
        </w:rPr>
        <w:t>предоставлении водного объекта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 (или его части) в пользование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w:t>
      </w:r>
    </w:p>
    <w:p w:rsidR="0064138E" w:rsidRPr="009D66F9" w:rsidRDefault="0064138E" w:rsidP="0064138E">
      <w:pPr>
        <w:autoSpaceDE w:val="0"/>
        <w:autoSpaceDN w:val="0"/>
        <w:adjustRightInd w:val="0"/>
        <w:jc w:val="both"/>
        <w:rPr>
          <w:rFonts w:ascii="Arial" w:hAnsi="Arial" w:cs="Arial"/>
        </w:rPr>
      </w:pPr>
    </w:p>
    <w:p w:rsidR="0064138E" w:rsidRPr="009D66F9" w:rsidRDefault="0064138E" w:rsidP="0064138E">
      <w:pPr>
        <w:autoSpaceDE w:val="0"/>
        <w:autoSpaceDN w:val="0"/>
        <w:adjustRightInd w:val="0"/>
        <w:ind w:firstLine="540"/>
        <w:jc w:val="both"/>
      </w:pPr>
      <w:r w:rsidRPr="009D66F9">
        <w:t>5. Направление принятого решения о предоставлении водного объекта (или его части) в пользование на государственную регистрацию в государственный водный реестр.</w:t>
      </w:r>
    </w:p>
    <w:p w:rsidR="0064138E" w:rsidRPr="009D66F9" w:rsidRDefault="0064138E" w:rsidP="0064138E">
      <w:pPr>
        <w:autoSpaceDE w:val="0"/>
        <w:autoSpaceDN w:val="0"/>
        <w:adjustRightInd w:val="0"/>
        <w:ind w:firstLine="540"/>
        <w:jc w:val="both"/>
      </w:pPr>
      <w:r w:rsidRPr="009D66F9">
        <w:t>6. Выдача (направление) заявителю решения о предоставлении водного объекта (или его части) в пользование или выдача (направление) мотивированного отказа в предоставлении муниципальной услуги.</w:t>
      </w:r>
    </w:p>
    <w:p w:rsidR="0064138E" w:rsidRPr="009D66F9" w:rsidRDefault="0064138E" w:rsidP="0064138E">
      <w:pPr>
        <w:autoSpaceDE w:val="0"/>
        <w:autoSpaceDN w:val="0"/>
        <w:adjustRightInd w:val="0"/>
        <w:jc w:val="both"/>
        <w:rPr>
          <w:rFonts w:ascii="Arial" w:hAnsi="Arial" w:cs="Arial"/>
        </w:rPr>
      </w:pP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│Направление решения о предоставлении водного объекта (или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│его части) в пользование на государственную регистрацию в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государственный водный реестр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│Получение отказа в государственной│    │ Получение зарегистрированного в │</w:t>
      </w:r>
    </w:p>
    <w:p w:rsidR="0064138E" w:rsidRPr="009D66F9" w:rsidRDefault="0064138E" w:rsidP="0064138E">
      <w:pPr>
        <w:autoSpaceDE w:val="0"/>
        <w:autoSpaceDN w:val="0"/>
        <w:adjustRightInd w:val="0"/>
        <w:jc w:val="both"/>
        <w:rPr>
          <w:rFonts w:ascii="Courier New" w:hAnsi="Courier New" w:cs="Courier New"/>
        </w:rPr>
      </w:pPr>
      <w:proofErr w:type="gramStart"/>
      <w:r w:rsidRPr="009D66F9">
        <w:rPr>
          <w:rFonts w:ascii="Courier New" w:hAnsi="Courier New" w:cs="Courier New"/>
        </w:rPr>
        <w:t>│  регистрации</w:t>
      </w:r>
      <w:proofErr w:type="gramEnd"/>
      <w:r w:rsidRPr="009D66F9">
        <w:rPr>
          <w:rFonts w:ascii="Courier New" w:hAnsi="Courier New" w:cs="Courier New"/>
        </w:rPr>
        <w:t xml:space="preserve"> в государственном   │    │ государственном водном реестре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водном реестре решения о     │    │решения о предоставлении водного │</w:t>
      </w:r>
    </w:p>
    <w:p w:rsidR="0064138E" w:rsidRPr="009D66F9" w:rsidRDefault="0064138E" w:rsidP="0064138E">
      <w:pPr>
        <w:autoSpaceDE w:val="0"/>
        <w:autoSpaceDN w:val="0"/>
        <w:adjustRightInd w:val="0"/>
        <w:jc w:val="both"/>
        <w:rPr>
          <w:rFonts w:ascii="Courier New" w:hAnsi="Courier New" w:cs="Courier New"/>
        </w:rPr>
      </w:pPr>
      <w:proofErr w:type="gramStart"/>
      <w:r w:rsidRPr="009D66F9">
        <w:rPr>
          <w:rFonts w:ascii="Courier New" w:hAnsi="Courier New" w:cs="Courier New"/>
        </w:rPr>
        <w:t>│  предоставлении</w:t>
      </w:r>
      <w:proofErr w:type="gramEnd"/>
      <w:r w:rsidRPr="009D66F9">
        <w:rPr>
          <w:rFonts w:ascii="Courier New" w:hAnsi="Courier New" w:cs="Courier New"/>
        </w:rPr>
        <w:t xml:space="preserve"> водного объекта  │    │    объекта (или его части) в    │</w:t>
      </w:r>
    </w:p>
    <w:p w:rsidR="0064138E" w:rsidRPr="009D66F9" w:rsidRDefault="0064138E" w:rsidP="0064138E">
      <w:pPr>
        <w:autoSpaceDE w:val="0"/>
        <w:autoSpaceDN w:val="0"/>
        <w:adjustRightInd w:val="0"/>
        <w:jc w:val="both"/>
        <w:rPr>
          <w:rFonts w:ascii="Courier New" w:hAnsi="Courier New" w:cs="Courier New"/>
        </w:rPr>
      </w:pPr>
      <w:proofErr w:type="gramStart"/>
      <w:r w:rsidRPr="009D66F9">
        <w:rPr>
          <w:rFonts w:ascii="Courier New" w:hAnsi="Courier New" w:cs="Courier New"/>
        </w:rPr>
        <w:t>│  (</w:t>
      </w:r>
      <w:proofErr w:type="gramEnd"/>
      <w:r w:rsidRPr="009D66F9">
        <w:rPr>
          <w:rFonts w:ascii="Courier New" w:hAnsi="Courier New" w:cs="Courier New"/>
        </w:rPr>
        <w:t>или его части) в пользование   │    │           пользование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xml:space="preserve">                  \/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Уведомление об отказе в       ├────</w:t>
      </w:r>
      <w:proofErr w:type="gramStart"/>
      <w:r w:rsidRPr="009D66F9">
        <w:rPr>
          <w:rFonts w:ascii="Courier New" w:hAnsi="Courier New" w:cs="Courier New"/>
        </w:rPr>
        <w:t>─&gt;│</w:t>
      </w:r>
      <w:proofErr w:type="gramEnd"/>
      <w:r w:rsidRPr="009D66F9">
        <w:rPr>
          <w:rFonts w:ascii="Courier New" w:hAnsi="Courier New" w:cs="Courier New"/>
        </w:rPr>
        <w:t xml:space="preserve">   Заявитель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│государственной регистрации решения │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о предоставлении водного объекта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   (или его части) в пользование    │</w:t>
      </w:r>
    </w:p>
    <w:p w:rsidR="0064138E" w:rsidRPr="009D66F9" w:rsidRDefault="0064138E" w:rsidP="0064138E">
      <w:pPr>
        <w:autoSpaceDE w:val="0"/>
        <w:autoSpaceDN w:val="0"/>
        <w:adjustRightInd w:val="0"/>
        <w:jc w:val="both"/>
        <w:rPr>
          <w:rFonts w:ascii="Courier New" w:hAnsi="Courier New" w:cs="Courier New"/>
        </w:rPr>
      </w:pPr>
      <w:r w:rsidRPr="009D66F9">
        <w:rPr>
          <w:rFonts w:ascii="Courier New" w:hAnsi="Courier New" w:cs="Courier New"/>
        </w:rPr>
        <w:t>└────────────────────────────────────</w:t>
      </w:r>
    </w:p>
    <w:p w:rsidR="00D16D91" w:rsidRDefault="00D16D91" w:rsidP="000E4E97">
      <w:pPr>
        <w:shd w:val="clear" w:color="auto" w:fill="F8FAFB"/>
        <w:suppressAutoHyphens w:val="0"/>
        <w:spacing w:before="195" w:after="195"/>
        <w:jc w:val="both"/>
        <w:rPr>
          <w:color w:val="292D24"/>
          <w:sz w:val="28"/>
          <w:szCs w:val="28"/>
          <w:lang w:eastAsia="ru-RU"/>
        </w:rPr>
      </w:pPr>
    </w:p>
    <w:p w:rsidR="00D16D91" w:rsidRDefault="00D16D91" w:rsidP="000E4E97">
      <w:pPr>
        <w:shd w:val="clear" w:color="auto" w:fill="F8FAFB"/>
        <w:suppressAutoHyphens w:val="0"/>
        <w:spacing w:before="195" w:after="195"/>
        <w:jc w:val="both"/>
        <w:rPr>
          <w:color w:val="292D24"/>
          <w:sz w:val="28"/>
          <w:szCs w:val="28"/>
          <w:lang w:eastAsia="ru-RU"/>
        </w:rPr>
      </w:pPr>
    </w:p>
    <w:p w:rsidR="00D16D91" w:rsidRDefault="00D16D91" w:rsidP="000E4E97">
      <w:pPr>
        <w:shd w:val="clear" w:color="auto" w:fill="F8FAFB"/>
        <w:suppressAutoHyphens w:val="0"/>
        <w:spacing w:before="195" w:after="195"/>
        <w:jc w:val="both"/>
        <w:rPr>
          <w:color w:val="292D24"/>
          <w:sz w:val="28"/>
          <w:szCs w:val="28"/>
          <w:lang w:eastAsia="ru-RU"/>
        </w:rPr>
      </w:pPr>
    </w:p>
    <w:p w:rsidR="00D16D91" w:rsidRDefault="00D16D91" w:rsidP="000E4E97">
      <w:pPr>
        <w:shd w:val="clear" w:color="auto" w:fill="F8FAFB"/>
        <w:suppressAutoHyphens w:val="0"/>
        <w:spacing w:before="195" w:after="195"/>
        <w:jc w:val="both"/>
        <w:rPr>
          <w:color w:val="292D24"/>
          <w:sz w:val="28"/>
          <w:szCs w:val="28"/>
          <w:lang w:eastAsia="ru-RU"/>
        </w:rPr>
      </w:pPr>
    </w:p>
    <w:p w:rsidR="0064138E" w:rsidRDefault="0064138E" w:rsidP="000E4E97">
      <w:pPr>
        <w:shd w:val="clear" w:color="auto" w:fill="F8FAFB"/>
        <w:suppressAutoHyphens w:val="0"/>
        <w:spacing w:before="195" w:after="195"/>
        <w:jc w:val="both"/>
        <w:rPr>
          <w:color w:val="292D24"/>
          <w:sz w:val="28"/>
          <w:szCs w:val="28"/>
          <w:lang w:eastAsia="ru-RU"/>
        </w:rPr>
      </w:pPr>
    </w:p>
    <w:p w:rsidR="0064138E" w:rsidRDefault="0064138E" w:rsidP="000E4E97">
      <w:pPr>
        <w:shd w:val="clear" w:color="auto" w:fill="F8FAFB"/>
        <w:suppressAutoHyphens w:val="0"/>
        <w:spacing w:before="195" w:after="195"/>
        <w:jc w:val="both"/>
        <w:rPr>
          <w:color w:val="292D24"/>
          <w:sz w:val="28"/>
          <w:szCs w:val="28"/>
          <w:lang w:eastAsia="ru-RU"/>
        </w:rPr>
      </w:pPr>
    </w:p>
    <w:p w:rsidR="0064138E" w:rsidRDefault="0064138E" w:rsidP="000E4E97">
      <w:pPr>
        <w:shd w:val="clear" w:color="auto" w:fill="F8FAFB"/>
        <w:suppressAutoHyphens w:val="0"/>
        <w:spacing w:before="195" w:after="195"/>
        <w:jc w:val="both"/>
        <w:rPr>
          <w:color w:val="292D24"/>
          <w:sz w:val="28"/>
          <w:szCs w:val="28"/>
          <w:lang w:eastAsia="ru-RU"/>
        </w:rPr>
      </w:pPr>
    </w:p>
    <w:p w:rsidR="0064138E" w:rsidRDefault="0064138E" w:rsidP="000E4E97">
      <w:pPr>
        <w:shd w:val="clear" w:color="auto" w:fill="F8FAFB"/>
        <w:suppressAutoHyphens w:val="0"/>
        <w:spacing w:before="195" w:after="195"/>
        <w:jc w:val="both"/>
        <w:rPr>
          <w:color w:val="292D24"/>
          <w:sz w:val="28"/>
          <w:szCs w:val="28"/>
          <w:lang w:eastAsia="ru-RU"/>
        </w:rPr>
      </w:pPr>
    </w:p>
    <w:p w:rsidR="0064138E" w:rsidRDefault="0064138E" w:rsidP="000E4E97">
      <w:pPr>
        <w:shd w:val="clear" w:color="auto" w:fill="F8FAFB"/>
        <w:suppressAutoHyphens w:val="0"/>
        <w:spacing w:before="195" w:after="195"/>
        <w:jc w:val="both"/>
        <w:rPr>
          <w:color w:val="292D24"/>
          <w:sz w:val="28"/>
          <w:szCs w:val="28"/>
          <w:lang w:eastAsia="ru-RU"/>
        </w:rPr>
      </w:pPr>
    </w:p>
    <w:p w:rsidR="0064138E" w:rsidRDefault="0064138E" w:rsidP="000E4E97">
      <w:pPr>
        <w:shd w:val="clear" w:color="auto" w:fill="F8FAFB"/>
        <w:suppressAutoHyphens w:val="0"/>
        <w:spacing w:before="195" w:after="195"/>
        <w:jc w:val="both"/>
        <w:rPr>
          <w:color w:val="292D24"/>
          <w:sz w:val="28"/>
          <w:szCs w:val="28"/>
          <w:lang w:eastAsia="ru-RU"/>
        </w:rPr>
      </w:pPr>
    </w:p>
    <w:p w:rsidR="00B43465" w:rsidRDefault="00B43465" w:rsidP="000E4E97">
      <w:pPr>
        <w:shd w:val="clear" w:color="auto" w:fill="F8FAFB"/>
        <w:suppressAutoHyphens w:val="0"/>
        <w:spacing w:before="195" w:after="195"/>
        <w:jc w:val="both"/>
        <w:rPr>
          <w:color w:val="292D24"/>
          <w:sz w:val="28"/>
          <w:szCs w:val="28"/>
          <w:lang w:eastAsia="ru-RU"/>
        </w:rPr>
      </w:pPr>
    </w:p>
    <w:p w:rsidR="0064138E" w:rsidRDefault="0064138E" w:rsidP="000E4E97">
      <w:pPr>
        <w:shd w:val="clear" w:color="auto" w:fill="F8FAFB"/>
        <w:suppressAutoHyphens w:val="0"/>
        <w:spacing w:before="195" w:after="195"/>
        <w:jc w:val="both"/>
        <w:rPr>
          <w:color w:val="292D24"/>
          <w:sz w:val="28"/>
          <w:szCs w:val="28"/>
          <w:lang w:eastAsia="ru-RU"/>
        </w:rPr>
      </w:pPr>
    </w:p>
    <w:p w:rsidR="00242180" w:rsidRDefault="00242180" w:rsidP="000E4E97">
      <w:pPr>
        <w:shd w:val="clear" w:color="auto" w:fill="F8FAFB"/>
        <w:suppressAutoHyphens w:val="0"/>
        <w:spacing w:before="195" w:after="195"/>
        <w:jc w:val="both"/>
        <w:rPr>
          <w:color w:val="292D24"/>
          <w:sz w:val="28"/>
          <w:szCs w:val="28"/>
          <w:lang w:eastAsia="ru-RU"/>
        </w:rPr>
      </w:pPr>
    </w:p>
    <w:p w:rsidR="000E4E97" w:rsidRPr="00242180" w:rsidRDefault="000E4E97" w:rsidP="00D16D91">
      <w:pPr>
        <w:shd w:val="clear" w:color="auto" w:fill="F8FAFB"/>
        <w:suppressAutoHyphens w:val="0"/>
        <w:jc w:val="right"/>
        <w:rPr>
          <w:color w:val="292D24"/>
          <w:sz w:val="24"/>
          <w:szCs w:val="24"/>
          <w:lang w:eastAsia="ru-RU"/>
        </w:rPr>
      </w:pPr>
      <w:r w:rsidRPr="00242180">
        <w:rPr>
          <w:color w:val="292D24"/>
          <w:sz w:val="24"/>
          <w:szCs w:val="24"/>
          <w:lang w:eastAsia="ru-RU"/>
        </w:rPr>
        <w:lastRenderedPageBreak/>
        <w:t>Приложение</w:t>
      </w:r>
      <w:r w:rsidR="006B5D7A" w:rsidRPr="00242180">
        <w:rPr>
          <w:color w:val="292D24"/>
          <w:sz w:val="24"/>
          <w:szCs w:val="24"/>
          <w:lang w:eastAsia="ru-RU"/>
        </w:rPr>
        <w:t xml:space="preserve"> № </w:t>
      </w:r>
      <w:r w:rsidRPr="00242180">
        <w:rPr>
          <w:color w:val="292D24"/>
          <w:sz w:val="24"/>
          <w:szCs w:val="24"/>
          <w:lang w:eastAsia="ru-RU"/>
        </w:rPr>
        <w:t xml:space="preserve"> 4</w:t>
      </w:r>
    </w:p>
    <w:p w:rsidR="000E4E97" w:rsidRPr="00242180" w:rsidRDefault="000E4E97" w:rsidP="00D16D91">
      <w:pPr>
        <w:shd w:val="clear" w:color="auto" w:fill="F8FAFB"/>
        <w:suppressAutoHyphens w:val="0"/>
        <w:jc w:val="right"/>
        <w:rPr>
          <w:color w:val="292D24"/>
          <w:sz w:val="24"/>
          <w:szCs w:val="24"/>
          <w:lang w:eastAsia="ru-RU"/>
        </w:rPr>
      </w:pPr>
      <w:r w:rsidRPr="00242180">
        <w:rPr>
          <w:color w:val="292D24"/>
          <w:sz w:val="24"/>
          <w:szCs w:val="24"/>
          <w:lang w:eastAsia="ru-RU"/>
        </w:rPr>
        <w:t>к Административному регламенту</w:t>
      </w:r>
    </w:p>
    <w:p w:rsidR="000E4E97" w:rsidRPr="00242180" w:rsidRDefault="000E4E97" w:rsidP="00D16D91">
      <w:pPr>
        <w:shd w:val="clear" w:color="auto" w:fill="F8FAFB"/>
        <w:suppressAutoHyphens w:val="0"/>
        <w:spacing w:before="195" w:after="195"/>
        <w:jc w:val="center"/>
        <w:rPr>
          <w:color w:val="292D24"/>
          <w:sz w:val="24"/>
          <w:szCs w:val="24"/>
          <w:lang w:eastAsia="ru-RU"/>
        </w:rPr>
      </w:pPr>
      <w:r w:rsidRPr="00242180">
        <w:rPr>
          <w:b/>
          <w:bCs/>
          <w:color w:val="292D24"/>
          <w:sz w:val="24"/>
          <w:szCs w:val="24"/>
          <w:lang w:eastAsia="ru-RU"/>
        </w:rPr>
        <w:t>РАСПИСКА О ПОЛУЧЕНИИ ДОКУМЕНТОВ</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Кому:</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__________________________________</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(фамилия, имя, отчество заявителя/</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представителя заявителя)</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Исх. N ____ от "__" ___________ 20__ г.   _________________________________</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Я __________________________________________ получил "__" _________ 20__ г.</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(Ф.И.О. сотрудника, принявшего комплект              </w:t>
      </w:r>
      <w:proofErr w:type="gramStart"/>
      <w:r w:rsidRPr="00242180">
        <w:rPr>
          <w:color w:val="292D24"/>
          <w:sz w:val="24"/>
          <w:szCs w:val="24"/>
          <w:lang w:eastAsia="ru-RU"/>
        </w:rPr>
        <w:t>   (</w:t>
      </w:r>
      <w:proofErr w:type="gramEnd"/>
      <w:r w:rsidRPr="00242180">
        <w:rPr>
          <w:color w:val="292D24"/>
          <w:sz w:val="24"/>
          <w:szCs w:val="24"/>
          <w:lang w:eastAsia="ru-RU"/>
        </w:rPr>
        <w:t>дата)</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документов)</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от</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(полное и сокращенное наименование юридического лица,</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Ф.И.О. заявителя физического лица)</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заявление о предоставлении в пользование водного объекта или его части на</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основании решения о предоставлении водного объекта в пользование</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xml:space="preserve">(от "__" _______ 20__ г. </w:t>
      </w:r>
      <w:proofErr w:type="spellStart"/>
      <w:r w:rsidRPr="00242180">
        <w:rPr>
          <w:color w:val="292D24"/>
          <w:sz w:val="24"/>
          <w:szCs w:val="24"/>
          <w:lang w:eastAsia="ru-RU"/>
        </w:rPr>
        <w:t>вх</w:t>
      </w:r>
      <w:proofErr w:type="spellEnd"/>
      <w:r w:rsidRPr="00242180">
        <w:rPr>
          <w:color w:val="292D24"/>
          <w:sz w:val="24"/>
          <w:szCs w:val="24"/>
          <w:lang w:eastAsia="ru-RU"/>
        </w:rPr>
        <w:t>. N ___) и прилаг</w:t>
      </w:r>
      <w:r w:rsidR="00881CC3" w:rsidRPr="00242180">
        <w:rPr>
          <w:color w:val="292D24"/>
          <w:sz w:val="24"/>
          <w:szCs w:val="24"/>
          <w:lang w:eastAsia="ru-RU"/>
        </w:rPr>
        <w:t xml:space="preserve">аемые к нему документы согласно  </w:t>
      </w:r>
      <w:proofErr w:type="gramStart"/>
      <w:r w:rsidR="00881CC3" w:rsidRPr="00242180">
        <w:rPr>
          <w:color w:val="292D24"/>
          <w:sz w:val="24"/>
          <w:szCs w:val="24"/>
          <w:lang w:eastAsia="ru-RU"/>
        </w:rPr>
        <w:t xml:space="preserve">   </w:t>
      </w:r>
      <w:r w:rsidR="00D16D91" w:rsidRPr="00242180">
        <w:rPr>
          <w:color w:val="292D24"/>
          <w:sz w:val="24"/>
          <w:szCs w:val="24"/>
          <w:lang w:eastAsia="ru-RU"/>
        </w:rPr>
        <w:t>(</w:t>
      </w:r>
      <w:proofErr w:type="gramEnd"/>
      <w:r w:rsidR="00D16D91" w:rsidRPr="00242180">
        <w:rPr>
          <w:color w:val="292D24"/>
          <w:sz w:val="24"/>
          <w:szCs w:val="24"/>
          <w:lang w:eastAsia="ru-RU"/>
        </w:rPr>
        <w:t xml:space="preserve">дата и входящий номер </w:t>
      </w:r>
      <w:r w:rsidRPr="00242180">
        <w:rPr>
          <w:color w:val="292D24"/>
          <w:sz w:val="24"/>
          <w:szCs w:val="24"/>
          <w:lang w:eastAsia="ru-RU"/>
        </w:rPr>
        <w:t>соответствующего заявления)</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описи.</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Приложение:</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1. Копия заполненной описи документов и материалов, необходимых для</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предоставления водного объекта или его части на основании решения о</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предоставлении водного объекта в пользование.</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М.П.</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___________________________________________     ___________________________</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(лицо, ответственное за прием и регистрацию           </w:t>
      </w:r>
      <w:r w:rsidR="00881CC3" w:rsidRPr="00242180">
        <w:rPr>
          <w:color w:val="292D24"/>
          <w:sz w:val="24"/>
          <w:szCs w:val="24"/>
          <w:lang w:eastAsia="ru-RU"/>
        </w:rPr>
        <w:t xml:space="preserve">       </w:t>
      </w:r>
      <w:proofErr w:type="gramStart"/>
      <w:r w:rsidR="00881CC3" w:rsidRPr="00242180">
        <w:rPr>
          <w:color w:val="292D24"/>
          <w:sz w:val="24"/>
          <w:szCs w:val="24"/>
          <w:lang w:eastAsia="ru-RU"/>
        </w:rPr>
        <w:t xml:space="preserve"> </w:t>
      </w:r>
      <w:r w:rsidRPr="00242180">
        <w:rPr>
          <w:color w:val="292D24"/>
          <w:sz w:val="24"/>
          <w:szCs w:val="24"/>
          <w:lang w:eastAsia="ru-RU"/>
        </w:rPr>
        <w:t>  (</w:t>
      </w:r>
      <w:proofErr w:type="gramEnd"/>
      <w:r w:rsidRPr="00242180">
        <w:rPr>
          <w:color w:val="292D24"/>
          <w:sz w:val="24"/>
          <w:szCs w:val="24"/>
          <w:lang w:eastAsia="ru-RU"/>
        </w:rPr>
        <w:t>подпись)</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документов в уполномоченном органе)</w:t>
      </w: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br w:type="textWrapping" w:clear="all"/>
      </w:r>
    </w:p>
    <w:p w:rsidR="00881CC3" w:rsidRPr="00242180" w:rsidRDefault="00881CC3" w:rsidP="000E4E97">
      <w:pPr>
        <w:shd w:val="clear" w:color="auto" w:fill="F8FAFB"/>
        <w:suppressAutoHyphens w:val="0"/>
        <w:spacing w:before="195" w:after="195"/>
        <w:jc w:val="both"/>
        <w:rPr>
          <w:color w:val="292D24"/>
          <w:sz w:val="24"/>
          <w:szCs w:val="24"/>
          <w:lang w:eastAsia="ru-RU"/>
        </w:rPr>
      </w:pPr>
    </w:p>
    <w:p w:rsidR="00881CC3" w:rsidRDefault="00881CC3" w:rsidP="000E4E97">
      <w:pPr>
        <w:shd w:val="clear" w:color="auto" w:fill="F8FAFB"/>
        <w:suppressAutoHyphens w:val="0"/>
        <w:spacing w:before="195" w:after="195"/>
        <w:jc w:val="both"/>
        <w:rPr>
          <w:color w:val="292D24"/>
          <w:sz w:val="24"/>
          <w:szCs w:val="24"/>
          <w:lang w:eastAsia="ru-RU"/>
        </w:rPr>
      </w:pPr>
    </w:p>
    <w:p w:rsidR="00242180" w:rsidRDefault="00242180" w:rsidP="000E4E97">
      <w:pPr>
        <w:shd w:val="clear" w:color="auto" w:fill="F8FAFB"/>
        <w:suppressAutoHyphens w:val="0"/>
        <w:spacing w:before="195" w:after="195"/>
        <w:jc w:val="both"/>
        <w:rPr>
          <w:color w:val="292D24"/>
          <w:sz w:val="24"/>
          <w:szCs w:val="24"/>
          <w:lang w:eastAsia="ru-RU"/>
        </w:rPr>
      </w:pPr>
    </w:p>
    <w:p w:rsidR="00242180" w:rsidRDefault="00242180" w:rsidP="000E4E97">
      <w:pPr>
        <w:shd w:val="clear" w:color="auto" w:fill="F8FAFB"/>
        <w:suppressAutoHyphens w:val="0"/>
        <w:spacing w:before="195" w:after="195"/>
        <w:jc w:val="both"/>
        <w:rPr>
          <w:color w:val="292D24"/>
          <w:sz w:val="24"/>
          <w:szCs w:val="24"/>
          <w:lang w:eastAsia="ru-RU"/>
        </w:rPr>
      </w:pPr>
    </w:p>
    <w:p w:rsidR="00242180" w:rsidRPr="00242180" w:rsidRDefault="00242180" w:rsidP="000E4E97">
      <w:pPr>
        <w:shd w:val="clear" w:color="auto" w:fill="F8FAFB"/>
        <w:suppressAutoHyphens w:val="0"/>
        <w:spacing w:before="195" w:after="195"/>
        <w:jc w:val="both"/>
        <w:rPr>
          <w:color w:val="292D24"/>
          <w:sz w:val="24"/>
          <w:szCs w:val="24"/>
          <w:lang w:eastAsia="ru-RU"/>
        </w:rPr>
      </w:pPr>
    </w:p>
    <w:p w:rsidR="000E4E97" w:rsidRPr="00242180" w:rsidRDefault="000E4E97" w:rsidP="00D16D91">
      <w:pPr>
        <w:shd w:val="clear" w:color="auto" w:fill="F8FAFB"/>
        <w:suppressAutoHyphens w:val="0"/>
        <w:jc w:val="right"/>
        <w:rPr>
          <w:color w:val="292D24"/>
          <w:sz w:val="24"/>
          <w:szCs w:val="24"/>
          <w:lang w:eastAsia="ru-RU"/>
        </w:rPr>
      </w:pPr>
      <w:r w:rsidRPr="00242180">
        <w:rPr>
          <w:color w:val="292D24"/>
          <w:sz w:val="24"/>
          <w:szCs w:val="24"/>
          <w:lang w:eastAsia="ru-RU"/>
        </w:rPr>
        <w:lastRenderedPageBreak/>
        <w:t>Приложение</w:t>
      </w:r>
      <w:r w:rsidR="006B5D7A" w:rsidRPr="00242180">
        <w:rPr>
          <w:color w:val="292D24"/>
          <w:sz w:val="24"/>
          <w:szCs w:val="24"/>
          <w:lang w:eastAsia="ru-RU"/>
        </w:rPr>
        <w:t xml:space="preserve"> №</w:t>
      </w:r>
      <w:r w:rsidRPr="00242180">
        <w:rPr>
          <w:color w:val="292D24"/>
          <w:sz w:val="24"/>
          <w:szCs w:val="24"/>
          <w:lang w:eastAsia="ru-RU"/>
        </w:rPr>
        <w:t xml:space="preserve"> 5</w:t>
      </w:r>
    </w:p>
    <w:p w:rsidR="000E4E97" w:rsidRPr="00242180" w:rsidRDefault="000E4E97" w:rsidP="00D16D91">
      <w:pPr>
        <w:shd w:val="clear" w:color="auto" w:fill="F8FAFB"/>
        <w:suppressAutoHyphens w:val="0"/>
        <w:jc w:val="right"/>
        <w:rPr>
          <w:color w:val="292D24"/>
          <w:sz w:val="24"/>
          <w:szCs w:val="24"/>
          <w:lang w:eastAsia="ru-RU"/>
        </w:rPr>
      </w:pPr>
      <w:r w:rsidRPr="00242180">
        <w:rPr>
          <w:color w:val="292D24"/>
          <w:sz w:val="24"/>
          <w:szCs w:val="24"/>
          <w:lang w:eastAsia="ru-RU"/>
        </w:rPr>
        <w:t>к Административному регламенту</w:t>
      </w:r>
    </w:p>
    <w:p w:rsidR="00D16D91" w:rsidRPr="00242180" w:rsidRDefault="00D16D91" w:rsidP="00D16D91">
      <w:pPr>
        <w:shd w:val="clear" w:color="auto" w:fill="F8FAFB"/>
        <w:suppressAutoHyphens w:val="0"/>
        <w:jc w:val="center"/>
        <w:rPr>
          <w:b/>
          <w:bCs/>
          <w:color w:val="292D24"/>
          <w:sz w:val="24"/>
          <w:szCs w:val="24"/>
          <w:lang w:eastAsia="ru-RU"/>
        </w:rPr>
      </w:pPr>
    </w:p>
    <w:p w:rsidR="000E4E97" w:rsidRPr="00242180" w:rsidRDefault="000E4E97" w:rsidP="00D16D91">
      <w:pPr>
        <w:shd w:val="clear" w:color="auto" w:fill="F8FAFB"/>
        <w:suppressAutoHyphens w:val="0"/>
        <w:jc w:val="center"/>
        <w:rPr>
          <w:color w:val="292D24"/>
          <w:sz w:val="24"/>
          <w:szCs w:val="24"/>
          <w:lang w:eastAsia="ru-RU"/>
        </w:rPr>
      </w:pPr>
      <w:r w:rsidRPr="00242180">
        <w:rPr>
          <w:b/>
          <w:bCs/>
          <w:color w:val="292D24"/>
          <w:sz w:val="24"/>
          <w:szCs w:val="24"/>
          <w:lang w:eastAsia="ru-RU"/>
        </w:rPr>
        <w:t>ОТКАЗ</w:t>
      </w:r>
    </w:p>
    <w:p w:rsidR="000E4E97" w:rsidRPr="00242180" w:rsidRDefault="000E4E97" w:rsidP="00D16D91">
      <w:pPr>
        <w:shd w:val="clear" w:color="auto" w:fill="F8FAFB"/>
        <w:suppressAutoHyphens w:val="0"/>
        <w:jc w:val="center"/>
        <w:rPr>
          <w:color w:val="292D24"/>
          <w:sz w:val="24"/>
          <w:szCs w:val="24"/>
          <w:lang w:eastAsia="ru-RU"/>
        </w:rPr>
      </w:pPr>
      <w:r w:rsidRPr="00242180">
        <w:rPr>
          <w:b/>
          <w:bCs/>
          <w:color w:val="292D24"/>
          <w:sz w:val="24"/>
          <w:szCs w:val="24"/>
          <w:lang w:eastAsia="ru-RU"/>
        </w:rPr>
        <w:t>В РАССМОТРЕНИИ ДОКУМЕНТОВ ДЛЯ ПРЕДОСТАВЛЕНИЯ</w:t>
      </w:r>
    </w:p>
    <w:p w:rsidR="000E4E97" w:rsidRPr="00242180" w:rsidRDefault="000E4E97" w:rsidP="00D16D91">
      <w:pPr>
        <w:shd w:val="clear" w:color="auto" w:fill="F8FAFB"/>
        <w:suppressAutoHyphens w:val="0"/>
        <w:jc w:val="center"/>
        <w:rPr>
          <w:color w:val="292D24"/>
          <w:sz w:val="24"/>
          <w:szCs w:val="24"/>
          <w:lang w:eastAsia="ru-RU"/>
        </w:rPr>
      </w:pPr>
      <w:r w:rsidRPr="00242180">
        <w:rPr>
          <w:b/>
          <w:bCs/>
          <w:color w:val="292D24"/>
          <w:sz w:val="24"/>
          <w:szCs w:val="24"/>
          <w:lang w:eastAsia="ru-RU"/>
        </w:rPr>
        <w:t>ВОДНОГО ОБЪЕКТА НА ОСНОВАНИИ РЕШЕНИЯ</w:t>
      </w:r>
    </w:p>
    <w:p w:rsidR="000E4E97" w:rsidRPr="00242180" w:rsidRDefault="000E4E97" w:rsidP="00D16D91">
      <w:pPr>
        <w:shd w:val="clear" w:color="auto" w:fill="F8FAFB"/>
        <w:suppressAutoHyphens w:val="0"/>
        <w:jc w:val="center"/>
        <w:rPr>
          <w:color w:val="292D24"/>
          <w:sz w:val="24"/>
          <w:szCs w:val="24"/>
          <w:lang w:eastAsia="ru-RU"/>
        </w:rPr>
      </w:pPr>
      <w:r w:rsidRPr="00242180">
        <w:rPr>
          <w:b/>
          <w:bCs/>
          <w:color w:val="292D24"/>
          <w:sz w:val="24"/>
          <w:szCs w:val="24"/>
          <w:lang w:eastAsia="ru-RU"/>
        </w:rPr>
        <w:t>О ПРЕДОСТАВЛЕНИИ ВОДНОГО ОБЪЕКТА В ПОЛЬЗОВАНИЕ</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Исх. N _____                                </w:t>
      </w:r>
      <w:r w:rsidR="00D16D91" w:rsidRPr="00242180">
        <w:rPr>
          <w:color w:val="292D24"/>
          <w:sz w:val="24"/>
          <w:szCs w:val="24"/>
          <w:lang w:eastAsia="ru-RU"/>
        </w:rPr>
        <w:t xml:space="preserve">                          </w:t>
      </w:r>
      <w:r w:rsidRPr="00242180">
        <w:rPr>
          <w:color w:val="292D24"/>
          <w:sz w:val="24"/>
          <w:szCs w:val="24"/>
          <w:lang w:eastAsia="ru-RU"/>
        </w:rPr>
        <w:t xml:space="preserve"> _____________________________</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____________________________________________________________________</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       (фамилия, имя, отчество заявителя/представителя заявителя)</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Отказать в рассмотрении документов для предоставления водного объекта</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или его части на основании решения о предоставлении водного объекта в</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xml:space="preserve">пользование </w:t>
      </w:r>
      <w:proofErr w:type="spellStart"/>
      <w:r w:rsidRPr="00242180">
        <w:rPr>
          <w:color w:val="292D24"/>
          <w:sz w:val="24"/>
          <w:szCs w:val="24"/>
          <w:lang w:eastAsia="ru-RU"/>
        </w:rPr>
        <w:t>вх</w:t>
      </w:r>
      <w:proofErr w:type="spellEnd"/>
      <w:r w:rsidRPr="00242180">
        <w:rPr>
          <w:color w:val="292D24"/>
          <w:sz w:val="24"/>
          <w:szCs w:val="24"/>
          <w:lang w:eastAsia="ru-RU"/>
        </w:rPr>
        <w:t>. N ___ в связи с некомплектностью представленных документов.</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М.П.</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"__" ____________ 20__ г. _____________________ _________________</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w:t>
      </w:r>
      <w:r w:rsidR="00D16D91" w:rsidRPr="00242180">
        <w:rPr>
          <w:color w:val="292D24"/>
          <w:sz w:val="24"/>
          <w:szCs w:val="24"/>
          <w:lang w:eastAsia="ru-RU"/>
        </w:rPr>
        <w:t xml:space="preserve">      </w:t>
      </w:r>
      <w:r w:rsidRPr="00242180">
        <w:rPr>
          <w:color w:val="292D24"/>
          <w:sz w:val="24"/>
          <w:szCs w:val="24"/>
          <w:lang w:eastAsia="ru-RU"/>
        </w:rPr>
        <w:t xml:space="preserve"> (</w:t>
      </w:r>
      <w:proofErr w:type="gramStart"/>
      <w:r w:rsidRPr="00242180">
        <w:rPr>
          <w:color w:val="292D24"/>
          <w:sz w:val="24"/>
          <w:szCs w:val="24"/>
          <w:lang w:eastAsia="ru-RU"/>
        </w:rPr>
        <w:t>дата)   </w:t>
      </w:r>
      <w:proofErr w:type="gramEnd"/>
      <w:r w:rsidRPr="00242180">
        <w:rPr>
          <w:color w:val="292D24"/>
          <w:sz w:val="24"/>
          <w:szCs w:val="24"/>
          <w:lang w:eastAsia="ru-RU"/>
        </w:rPr>
        <w:t xml:space="preserve">          </w:t>
      </w:r>
      <w:r w:rsidR="00881CC3" w:rsidRPr="00242180">
        <w:rPr>
          <w:color w:val="292D24"/>
          <w:sz w:val="24"/>
          <w:szCs w:val="24"/>
          <w:lang w:eastAsia="ru-RU"/>
        </w:rPr>
        <w:t xml:space="preserve">    </w:t>
      </w:r>
      <w:r w:rsidRPr="00242180">
        <w:rPr>
          <w:color w:val="292D24"/>
          <w:sz w:val="24"/>
          <w:szCs w:val="24"/>
          <w:lang w:eastAsia="ru-RU"/>
        </w:rPr>
        <w:t>(лицо, ответственное за прием             (подпись)</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w:t>
      </w:r>
      <w:r w:rsidR="00D16D91" w:rsidRPr="00242180">
        <w:rPr>
          <w:color w:val="292D24"/>
          <w:sz w:val="24"/>
          <w:szCs w:val="24"/>
          <w:lang w:eastAsia="ru-RU"/>
        </w:rPr>
        <w:t xml:space="preserve">        </w:t>
      </w:r>
      <w:r w:rsidR="00881CC3" w:rsidRPr="00242180">
        <w:rPr>
          <w:color w:val="292D24"/>
          <w:sz w:val="24"/>
          <w:szCs w:val="24"/>
          <w:lang w:eastAsia="ru-RU"/>
        </w:rPr>
        <w:t xml:space="preserve">   </w:t>
      </w:r>
      <w:r w:rsidRPr="00242180">
        <w:rPr>
          <w:color w:val="292D24"/>
          <w:sz w:val="24"/>
          <w:szCs w:val="24"/>
          <w:lang w:eastAsia="ru-RU"/>
        </w:rPr>
        <w:t xml:space="preserve"> и регистрацию документов в</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xml:space="preserve">                               </w:t>
      </w:r>
      <w:r w:rsidR="00D16D91" w:rsidRPr="00242180">
        <w:rPr>
          <w:color w:val="292D24"/>
          <w:sz w:val="24"/>
          <w:szCs w:val="24"/>
          <w:lang w:eastAsia="ru-RU"/>
        </w:rPr>
        <w:t xml:space="preserve">     </w:t>
      </w:r>
      <w:r w:rsidR="00881CC3" w:rsidRPr="00242180">
        <w:rPr>
          <w:color w:val="292D24"/>
          <w:sz w:val="24"/>
          <w:szCs w:val="24"/>
          <w:lang w:eastAsia="ru-RU"/>
        </w:rPr>
        <w:t xml:space="preserve">     </w:t>
      </w:r>
      <w:r w:rsidR="00D16D91" w:rsidRPr="00242180">
        <w:rPr>
          <w:color w:val="292D24"/>
          <w:sz w:val="24"/>
          <w:szCs w:val="24"/>
          <w:lang w:eastAsia="ru-RU"/>
        </w:rPr>
        <w:t xml:space="preserve"> </w:t>
      </w:r>
      <w:r w:rsidRPr="00242180">
        <w:rPr>
          <w:color w:val="292D24"/>
          <w:sz w:val="24"/>
          <w:szCs w:val="24"/>
          <w:lang w:eastAsia="ru-RU"/>
        </w:rPr>
        <w:t>уполномоченном органе)</w:t>
      </w: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D16D91" w:rsidRPr="00242180" w:rsidRDefault="00D16D91" w:rsidP="000E4E97">
      <w:pPr>
        <w:shd w:val="clear" w:color="auto" w:fill="F8FAFB"/>
        <w:suppressAutoHyphens w:val="0"/>
        <w:spacing w:before="195" w:after="195"/>
        <w:jc w:val="both"/>
        <w:rPr>
          <w:color w:val="292D24"/>
          <w:sz w:val="24"/>
          <w:szCs w:val="24"/>
          <w:lang w:eastAsia="ru-RU"/>
        </w:rPr>
      </w:pPr>
    </w:p>
    <w:p w:rsidR="006B5D7A" w:rsidRPr="00242180" w:rsidRDefault="006B5D7A" w:rsidP="000E4E97">
      <w:pPr>
        <w:shd w:val="clear" w:color="auto" w:fill="F8FAFB"/>
        <w:suppressAutoHyphens w:val="0"/>
        <w:spacing w:before="195" w:after="195"/>
        <w:jc w:val="both"/>
        <w:rPr>
          <w:color w:val="292D24"/>
          <w:sz w:val="24"/>
          <w:szCs w:val="24"/>
          <w:lang w:eastAsia="ru-RU"/>
        </w:rPr>
      </w:pPr>
    </w:p>
    <w:p w:rsidR="006B5D7A" w:rsidRPr="00242180" w:rsidRDefault="006B5D7A" w:rsidP="000E4E97">
      <w:pPr>
        <w:shd w:val="clear" w:color="auto" w:fill="F8FAFB"/>
        <w:suppressAutoHyphens w:val="0"/>
        <w:spacing w:before="195" w:after="195"/>
        <w:jc w:val="both"/>
        <w:rPr>
          <w:color w:val="292D24"/>
          <w:sz w:val="24"/>
          <w:szCs w:val="24"/>
          <w:lang w:eastAsia="ru-RU"/>
        </w:rPr>
      </w:pPr>
    </w:p>
    <w:p w:rsidR="006B5D7A" w:rsidRDefault="006B5D7A" w:rsidP="000E4E97">
      <w:pPr>
        <w:shd w:val="clear" w:color="auto" w:fill="F8FAFB"/>
        <w:suppressAutoHyphens w:val="0"/>
        <w:spacing w:before="195" w:after="195"/>
        <w:jc w:val="both"/>
        <w:rPr>
          <w:color w:val="292D24"/>
          <w:sz w:val="24"/>
          <w:szCs w:val="24"/>
          <w:lang w:eastAsia="ru-RU"/>
        </w:rPr>
      </w:pPr>
    </w:p>
    <w:p w:rsidR="00242180" w:rsidRDefault="00242180" w:rsidP="000E4E97">
      <w:pPr>
        <w:shd w:val="clear" w:color="auto" w:fill="F8FAFB"/>
        <w:suppressAutoHyphens w:val="0"/>
        <w:spacing w:before="195" w:after="195"/>
        <w:jc w:val="both"/>
        <w:rPr>
          <w:color w:val="292D24"/>
          <w:sz w:val="24"/>
          <w:szCs w:val="24"/>
          <w:lang w:eastAsia="ru-RU"/>
        </w:rPr>
      </w:pPr>
    </w:p>
    <w:p w:rsidR="00242180" w:rsidRDefault="00242180" w:rsidP="000E4E97">
      <w:pPr>
        <w:shd w:val="clear" w:color="auto" w:fill="F8FAFB"/>
        <w:suppressAutoHyphens w:val="0"/>
        <w:spacing w:before="195" w:after="195"/>
        <w:jc w:val="both"/>
        <w:rPr>
          <w:color w:val="292D24"/>
          <w:sz w:val="24"/>
          <w:szCs w:val="24"/>
          <w:lang w:eastAsia="ru-RU"/>
        </w:rPr>
      </w:pPr>
    </w:p>
    <w:p w:rsidR="00242180" w:rsidRPr="00242180" w:rsidRDefault="00242180" w:rsidP="000E4E97">
      <w:pPr>
        <w:shd w:val="clear" w:color="auto" w:fill="F8FAFB"/>
        <w:suppressAutoHyphens w:val="0"/>
        <w:spacing w:before="195" w:after="195"/>
        <w:jc w:val="both"/>
        <w:rPr>
          <w:color w:val="292D24"/>
          <w:sz w:val="24"/>
          <w:szCs w:val="24"/>
          <w:lang w:eastAsia="ru-RU"/>
        </w:rPr>
      </w:pPr>
    </w:p>
    <w:p w:rsidR="00297CE5" w:rsidRPr="00242180" w:rsidRDefault="00297CE5" w:rsidP="00297CE5">
      <w:pPr>
        <w:shd w:val="clear" w:color="auto" w:fill="F8FAFB"/>
        <w:suppressAutoHyphens w:val="0"/>
        <w:jc w:val="right"/>
        <w:rPr>
          <w:color w:val="292D24"/>
          <w:sz w:val="24"/>
          <w:szCs w:val="24"/>
          <w:lang w:eastAsia="ru-RU"/>
        </w:rPr>
      </w:pPr>
    </w:p>
    <w:p w:rsidR="00297CE5" w:rsidRPr="00242180" w:rsidRDefault="00297CE5" w:rsidP="00297CE5">
      <w:pPr>
        <w:shd w:val="clear" w:color="auto" w:fill="F8FAFB"/>
        <w:suppressAutoHyphens w:val="0"/>
        <w:jc w:val="right"/>
        <w:rPr>
          <w:color w:val="292D24"/>
          <w:sz w:val="24"/>
          <w:szCs w:val="24"/>
          <w:lang w:eastAsia="ru-RU"/>
        </w:rPr>
      </w:pPr>
      <w:r w:rsidRPr="00242180">
        <w:rPr>
          <w:color w:val="292D24"/>
          <w:sz w:val="24"/>
          <w:szCs w:val="24"/>
          <w:lang w:eastAsia="ru-RU"/>
        </w:rPr>
        <w:lastRenderedPageBreak/>
        <w:t>Приложение</w:t>
      </w:r>
      <w:r w:rsidR="006B5D7A" w:rsidRPr="00242180">
        <w:rPr>
          <w:color w:val="292D24"/>
          <w:sz w:val="24"/>
          <w:szCs w:val="24"/>
          <w:lang w:eastAsia="ru-RU"/>
        </w:rPr>
        <w:t xml:space="preserve"> №</w:t>
      </w:r>
      <w:r w:rsidRPr="00242180">
        <w:rPr>
          <w:color w:val="292D24"/>
          <w:sz w:val="24"/>
          <w:szCs w:val="24"/>
          <w:lang w:eastAsia="ru-RU"/>
        </w:rPr>
        <w:t xml:space="preserve"> 6</w:t>
      </w:r>
    </w:p>
    <w:p w:rsidR="00D16D91" w:rsidRPr="00242180" w:rsidRDefault="00297CE5" w:rsidP="00297CE5">
      <w:pPr>
        <w:shd w:val="clear" w:color="auto" w:fill="F8FAFB"/>
        <w:suppressAutoHyphens w:val="0"/>
        <w:spacing w:before="195"/>
        <w:jc w:val="right"/>
        <w:rPr>
          <w:color w:val="292D24"/>
          <w:sz w:val="24"/>
          <w:szCs w:val="24"/>
          <w:lang w:eastAsia="ru-RU"/>
        </w:rPr>
      </w:pPr>
      <w:r w:rsidRPr="00242180">
        <w:rPr>
          <w:color w:val="292D24"/>
          <w:sz w:val="24"/>
          <w:szCs w:val="24"/>
          <w:lang w:eastAsia="ru-RU"/>
        </w:rPr>
        <w:t xml:space="preserve">к Административному регламенту </w:t>
      </w:r>
    </w:p>
    <w:p w:rsidR="00297CE5" w:rsidRPr="00242180" w:rsidRDefault="00297CE5" w:rsidP="00297CE5">
      <w:pPr>
        <w:shd w:val="clear" w:color="auto" w:fill="F8FAFB"/>
        <w:suppressAutoHyphens w:val="0"/>
        <w:spacing w:before="195"/>
        <w:jc w:val="right"/>
        <w:rPr>
          <w:color w:val="292D24"/>
          <w:sz w:val="24"/>
          <w:szCs w:val="24"/>
          <w:lang w:eastAsia="ru-RU"/>
        </w:rPr>
      </w:pPr>
    </w:p>
    <w:p w:rsidR="00297CE5" w:rsidRPr="00242180" w:rsidRDefault="00297CE5" w:rsidP="004B0C8C">
      <w:pPr>
        <w:pStyle w:val="headertext"/>
        <w:spacing w:before="0" w:beforeAutospacing="0" w:after="0" w:afterAutospacing="0"/>
        <w:jc w:val="center"/>
        <w:textAlignment w:val="baseline"/>
        <w:rPr>
          <w:b/>
          <w:bCs/>
        </w:rPr>
      </w:pPr>
      <w:r w:rsidRPr="00242180">
        <w:rPr>
          <w:b/>
          <w:bCs/>
        </w:rPr>
        <w:t>Типовая форма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w:t>
      </w:r>
    </w:p>
    <w:tbl>
      <w:tblPr>
        <w:tblW w:w="0" w:type="auto"/>
        <w:tblCellMar>
          <w:left w:w="0" w:type="dxa"/>
          <w:right w:w="0" w:type="dxa"/>
        </w:tblCellMar>
        <w:tblLook w:val="04A0" w:firstRow="1" w:lastRow="0" w:firstColumn="1" w:lastColumn="0" w:noHBand="0" w:noVBand="1"/>
      </w:tblPr>
      <w:tblGrid>
        <w:gridCol w:w="9070"/>
      </w:tblGrid>
      <w:tr w:rsidR="00297CE5" w:rsidRPr="00242180" w:rsidTr="00B43465">
        <w:trPr>
          <w:trHeight w:val="15"/>
        </w:trPr>
        <w:tc>
          <w:tcPr>
            <w:tcW w:w="11273" w:type="dxa"/>
            <w:tcBorders>
              <w:top w:val="nil"/>
              <w:left w:val="nil"/>
              <w:bottom w:val="nil"/>
              <w:right w:val="nil"/>
            </w:tcBorders>
            <w:shd w:val="clear" w:color="auto" w:fill="auto"/>
            <w:hideMark/>
          </w:tcPr>
          <w:p w:rsidR="00297CE5" w:rsidRPr="00242180" w:rsidRDefault="00297CE5" w:rsidP="004B0C8C">
            <w:pPr>
              <w:jc w:val="both"/>
              <w:rPr>
                <w:sz w:val="24"/>
                <w:szCs w:val="24"/>
              </w:rPr>
            </w:pPr>
          </w:p>
        </w:tc>
      </w:tr>
      <w:tr w:rsidR="00297CE5" w:rsidRPr="00242180" w:rsidTr="00B43465">
        <w:tc>
          <w:tcPr>
            <w:tcW w:w="11273" w:type="dxa"/>
            <w:tcBorders>
              <w:top w:val="nil"/>
              <w:left w:val="nil"/>
              <w:bottom w:val="single" w:sz="6" w:space="0" w:color="000000"/>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r>
      <w:tr w:rsidR="00297CE5" w:rsidRPr="00242180" w:rsidTr="00B43465">
        <w:tc>
          <w:tcPr>
            <w:tcW w:w="11273" w:type="dxa"/>
            <w:tcBorders>
              <w:top w:val="single" w:sz="6" w:space="0" w:color="000000"/>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(наименование органа исполнительной власти или органа местного самоуправления)</w:t>
            </w:r>
          </w:p>
        </w:tc>
      </w:tr>
    </w:tbl>
    <w:p w:rsidR="00297CE5" w:rsidRPr="00242180" w:rsidRDefault="00297CE5" w:rsidP="004B0C8C">
      <w:pPr>
        <w:pStyle w:val="formattext"/>
        <w:spacing w:before="0" w:beforeAutospacing="0" w:after="0" w:afterAutospacing="0"/>
        <w:ind w:firstLine="480"/>
        <w:jc w:val="both"/>
        <w:textAlignment w:val="baseline"/>
      </w:pPr>
      <w:r w:rsidRPr="00242180">
        <w:br/>
      </w:r>
    </w:p>
    <w:p w:rsidR="00297CE5" w:rsidRPr="00242180" w:rsidRDefault="00297CE5" w:rsidP="004B0C8C">
      <w:pPr>
        <w:pStyle w:val="formattext"/>
        <w:spacing w:before="0" w:beforeAutospacing="0" w:after="0" w:afterAutospacing="0"/>
        <w:jc w:val="both"/>
        <w:textAlignment w:val="baseline"/>
      </w:pPr>
      <w:r w:rsidRPr="00242180">
        <w:t>Место для штампа</w:t>
      </w:r>
    </w:p>
    <w:p w:rsidR="00297CE5" w:rsidRPr="00242180" w:rsidRDefault="00297CE5" w:rsidP="004B0C8C">
      <w:pPr>
        <w:pStyle w:val="formattext"/>
        <w:spacing w:before="0" w:beforeAutospacing="0" w:after="0" w:afterAutospacing="0"/>
        <w:jc w:val="both"/>
        <w:textAlignment w:val="baseline"/>
      </w:pPr>
      <w:r w:rsidRPr="00242180">
        <w:t>государственной регистрации</w:t>
      </w:r>
    </w:p>
    <w:p w:rsidR="00297CE5" w:rsidRPr="00242180" w:rsidRDefault="00297CE5" w:rsidP="004B0C8C">
      <w:pPr>
        <w:pStyle w:val="formattext"/>
        <w:spacing w:before="0" w:beforeAutospacing="0" w:after="0" w:afterAutospacing="0"/>
        <w:jc w:val="both"/>
        <w:textAlignment w:val="baseline"/>
      </w:pPr>
      <w:r w:rsidRPr="00242180">
        <w:t>(для оригиналов документов в бумажном виде)</w:t>
      </w:r>
      <w:r w:rsidRPr="00242180">
        <w:br/>
      </w:r>
    </w:p>
    <w:p w:rsidR="00297CE5" w:rsidRPr="00242180" w:rsidRDefault="00297CE5" w:rsidP="004B0C8C">
      <w:pPr>
        <w:pStyle w:val="headertext"/>
        <w:spacing w:before="0" w:beforeAutospacing="0" w:after="240" w:afterAutospacing="0"/>
        <w:jc w:val="center"/>
        <w:textAlignment w:val="baseline"/>
      </w:pPr>
      <w:r w:rsidRPr="00242180">
        <w:rPr>
          <w:b/>
          <w:bCs/>
        </w:rPr>
        <w:t>РЕШЕНИЕ</w:t>
      </w:r>
      <w:r w:rsidRPr="00242180">
        <w:rPr>
          <w:b/>
          <w:bCs/>
        </w:rPr>
        <w:br/>
        <w:t>о предоставлении водного объекта в пользование</w:t>
      </w:r>
      <w:r w:rsidRPr="00242180">
        <w:rPr>
          <w:b/>
          <w:bCs/>
        </w:rPr>
        <w:br/>
        <w:t>от "___"_____________N___</w:t>
      </w:r>
    </w:p>
    <w:p w:rsidR="00297CE5" w:rsidRPr="00242180" w:rsidRDefault="00297CE5" w:rsidP="004B0C8C">
      <w:pPr>
        <w:pStyle w:val="3"/>
        <w:spacing w:before="0" w:after="240"/>
        <w:jc w:val="both"/>
        <w:textAlignment w:val="baseline"/>
        <w:rPr>
          <w:rFonts w:ascii="Times New Roman" w:hAnsi="Times New Roman" w:cs="Times New Roman"/>
          <w:color w:val="auto"/>
          <w:sz w:val="24"/>
          <w:szCs w:val="24"/>
        </w:rPr>
      </w:pPr>
      <w:r w:rsidRPr="00242180">
        <w:rPr>
          <w:rFonts w:ascii="Times New Roman" w:hAnsi="Times New Roman" w:cs="Times New Roman"/>
          <w:color w:val="auto"/>
          <w:sz w:val="24"/>
          <w:szCs w:val="24"/>
        </w:rPr>
        <w:t>     1. Сведения о водопользователе:</w:t>
      </w:r>
    </w:p>
    <w:tbl>
      <w:tblPr>
        <w:tblW w:w="0" w:type="auto"/>
        <w:tblCellMar>
          <w:left w:w="0" w:type="dxa"/>
          <w:right w:w="0" w:type="dxa"/>
        </w:tblCellMar>
        <w:tblLook w:val="04A0" w:firstRow="1" w:lastRow="0" w:firstColumn="1" w:lastColumn="0" w:noHBand="0" w:noVBand="1"/>
      </w:tblPr>
      <w:tblGrid>
        <w:gridCol w:w="1663"/>
        <w:gridCol w:w="1173"/>
        <w:gridCol w:w="5753"/>
        <w:gridCol w:w="481"/>
      </w:tblGrid>
      <w:tr w:rsidR="00297CE5" w:rsidRPr="00242180" w:rsidTr="00B43465">
        <w:trPr>
          <w:trHeight w:val="15"/>
        </w:trPr>
        <w:tc>
          <w:tcPr>
            <w:tcW w:w="1663" w:type="dxa"/>
            <w:tcBorders>
              <w:top w:val="nil"/>
              <w:left w:val="nil"/>
              <w:bottom w:val="nil"/>
              <w:right w:val="nil"/>
            </w:tcBorders>
            <w:shd w:val="clear" w:color="auto" w:fill="auto"/>
            <w:hideMark/>
          </w:tcPr>
          <w:p w:rsidR="00297CE5" w:rsidRPr="00242180" w:rsidRDefault="00297CE5" w:rsidP="004B0C8C">
            <w:pPr>
              <w:jc w:val="both"/>
              <w:rPr>
                <w:sz w:val="24"/>
                <w:szCs w:val="24"/>
              </w:rPr>
            </w:pPr>
          </w:p>
        </w:tc>
        <w:tc>
          <w:tcPr>
            <w:tcW w:w="1663" w:type="dxa"/>
            <w:tcBorders>
              <w:top w:val="nil"/>
              <w:left w:val="nil"/>
              <w:bottom w:val="nil"/>
              <w:right w:val="nil"/>
            </w:tcBorders>
            <w:shd w:val="clear" w:color="auto" w:fill="auto"/>
            <w:hideMark/>
          </w:tcPr>
          <w:p w:rsidR="00297CE5" w:rsidRPr="00242180" w:rsidRDefault="00297CE5" w:rsidP="004B0C8C">
            <w:pPr>
              <w:jc w:val="both"/>
              <w:rPr>
                <w:sz w:val="24"/>
                <w:szCs w:val="24"/>
              </w:rPr>
            </w:pPr>
          </w:p>
        </w:tc>
        <w:tc>
          <w:tcPr>
            <w:tcW w:w="7392" w:type="dxa"/>
            <w:tcBorders>
              <w:top w:val="nil"/>
              <w:left w:val="nil"/>
              <w:bottom w:val="nil"/>
              <w:right w:val="nil"/>
            </w:tcBorders>
            <w:shd w:val="clear" w:color="auto" w:fill="auto"/>
            <w:hideMark/>
          </w:tcPr>
          <w:p w:rsidR="00297CE5" w:rsidRPr="00242180" w:rsidRDefault="00297CE5" w:rsidP="004B0C8C">
            <w:pPr>
              <w:jc w:val="both"/>
              <w:rPr>
                <w:sz w:val="24"/>
                <w:szCs w:val="24"/>
              </w:rPr>
            </w:pPr>
          </w:p>
        </w:tc>
        <w:tc>
          <w:tcPr>
            <w:tcW w:w="554" w:type="dxa"/>
            <w:tcBorders>
              <w:top w:val="nil"/>
              <w:left w:val="nil"/>
              <w:bottom w:val="nil"/>
              <w:right w:val="nil"/>
            </w:tcBorders>
            <w:shd w:val="clear" w:color="auto" w:fill="auto"/>
            <w:hideMark/>
          </w:tcPr>
          <w:p w:rsidR="00297CE5" w:rsidRPr="00242180" w:rsidRDefault="00297CE5" w:rsidP="004B0C8C">
            <w:pPr>
              <w:jc w:val="both"/>
              <w:rPr>
                <w:sz w:val="24"/>
                <w:szCs w:val="24"/>
              </w:rPr>
            </w:pPr>
          </w:p>
        </w:tc>
      </w:tr>
      <w:tr w:rsidR="00297CE5" w:rsidRPr="00242180" w:rsidTr="00B43465">
        <w:tc>
          <w:tcPr>
            <w:tcW w:w="3326" w:type="dxa"/>
            <w:gridSpan w:val="2"/>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1.1. Наименование (ФИО):</w:t>
            </w:r>
          </w:p>
        </w:tc>
        <w:tc>
          <w:tcPr>
            <w:tcW w:w="7392" w:type="dxa"/>
            <w:tcBorders>
              <w:top w:val="nil"/>
              <w:left w:val="nil"/>
              <w:bottom w:val="single" w:sz="6" w:space="0" w:color="000000"/>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554"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w:t>
            </w:r>
          </w:p>
        </w:tc>
      </w:tr>
      <w:tr w:rsidR="00297CE5" w:rsidRPr="00242180" w:rsidTr="00B43465">
        <w:tc>
          <w:tcPr>
            <w:tcW w:w="3326" w:type="dxa"/>
            <w:gridSpan w:val="2"/>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7392" w:type="dxa"/>
            <w:tcBorders>
              <w:top w:val="single" w:sz="6" w:space="0" w:color="000000"/>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(указывается полное и сокращенное (при наличии) - для юридического лица, фамилия, имя отчество (при наличии) - для физического лица и индивидуального предпринимателя)</w:t>
            </w:r>
          </w:p>
        </w:tc>
        <w:tc>
          <w:tcPr>
            <w:tcW w:w="554"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r>
      <w:tr w:rsidR="00297CE5" w:rsidRPr="00242180" w:rsidTr="00B43465">
        <w:tc>
          <w:tcPr>
            <w:tcW w:w="1663"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1.2. ИНН:</w:t>
            </w:r>
          </w:p>
        </w:tc>
        <w:tc>
          <w:tcPr>
            <w:tcW w:w="9055"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554"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w:t>
            </w:r>
          </w:p>
        </w:tc>
      </w:tr>
      <w:tr w:rsidR="00297CE5" w:rsidRPr="00242180" w:rsidTr="00B43465">
        <w:tc>
          <w:tcPr>
            <w:tcW w:w="1663"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9055"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554"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r>
      <w:tr w:rsidR="00297CE5" w:rsidRPr="00242180" w:rsidTr="00B43465">
        <w:tc>
          <w:tcPr>
            <w:tcW w:w="1663"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1.3. </w:t>
            </w:r>
            <w:hyperlink r:id="rId44" w:anchor="7D20K3" w:history="1">
              <w:r w:rsidRPr="00242180">
                <w:rPr>
                  <w:rStyle w:val="aa"/>
                  <w:color w:val="auto"/>
                </w:rPr>
                <w:t>ОКВЭД</w:t>
              </w:r>
            </w:hyperlink>
            <w:r w:rsidRPr="00242180">
              <w:t>:</w:t>
            </w:r>
          </w:p>
        </w:tc>
        <w:tc>
          <w:tcPr>
            <w:tcW w:w="9055"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554"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w:t>
            </w:r>
          </w:p>
        </w:tc>
      </w:tr>
      <w:tr w:rsidR="00297CE5" w:rsidRPr="00242180" w:rsidTr="00B43465">
        <w:tc>
          <w:tcPr>
            <w:tcW w:w="1663"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9055"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(указывается код по </w:t>
            </w:r>
            <w:hyperlink r:id="rId45" w:anchor="7D20K3" w:history="1">
              <w:r w:rsidRPr="00242180">
                <w:rPr>
                  <w:rStyle w:val="aa"/>
                  <w:color w:val="auto"/>
                </w:rPr>
                <w:t>ОКВЭД</w:t>
              </w:r>
            </w:hyperlink>
            <w:r w:rsidRPr="00242180">
              <w:t>, соответствующий цели использования водного объекта)</w:t>
            </w:r>
          </w:p>
        </w:tc>
        <w:tc>
          <w:tcPr>
            <w:tcW w:w="554"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r>
      <w:tr w:rsidR="00297CE5" w:rsidRPr="00242180" w:rsidTr="00B43465">
        <w:tc>
          <w:tcPr>
            <w:tcW w:w="1663"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1.4. Адрес:</w:t>
            </w:r>
          </w:p>
        </w:tc>
        <w:tc>
          <w:tcPr>
            <w:tcW w:w="9055"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554"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w:t>
            </w:r>
          </w:p>
        </w:tc>
      </w:tr>
      <w:tr w:rsidR="00297CE5" w:rsidRPr="00242180" w:rsidTr="00B43465">
        <w:tc>
          <w:tcPr>
            <w:tcW w:w="1663"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9055"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(указывается фактический и юридический адрес - для юридического лица, адрес регистрации по месту жительства, адрес фактического проживания - для физического лица и индивидуального предпринимателя)</w:t>
            </w:r>
          </w:p>
        </w:tc>
        <w:tc>
          <w:tcPr>
            <w:tcW w:w="554"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r>
    </w:tbl>
    <w:p w:rsidR="00297CE5" w:rsidRPr="00242180" w:rsidRDefault="00297CE5" w:rsidP="004B0C8C">
      <w:pPr>
        <w:pStyle w:val="3"/>
        <w:spacing w:before="0" w:after="240"/>
        <w:jc w:val="both"/>
        <w:textAlignment w:val="baseline"/>
        <w:rPr>
          <w:rFonts w:ascii="Times New Roman" w:hAnsi="Times New Roman" w:cs="Times New Roman"/>
          <w:color w:val="auto"/>
          <w:sz w:val="24"/>
          <w:szCs w:val="24"/>
        </w:rPr>
      </w:pPr>
      <w:r w:rsidRPr="00242180">
        <w:rPr>
          <w:rFonts w:ascii="Times New Roman" w:hAnsi="Times New Roman" w:cs="Times New Roman"/>
          <w:color w:val="auto"/>
          <w:sz w:val="24"/>
          <w:szCs w:val="24"/>
        </w:rPr>
        <w:t>     2. Сведения о водном объекте:</w:t>
      </w:r>
    </w:p>
    <w:p w:rsidR="004B0C8C" w:rsidRPr="00242180" w:rsidRDefault="00297CE5" w:rsidP="004B0C8C">
      <w:pPr>
        <w:pStyle w:val="formattext"/>
        <w:spacing w:before="0" w:beforeAutospacing="0" w:after="0" w:afterAutospacing="0"/>
        <w:ind w:firstLine="851"/>
        <w:jc w:val="both"/>
        <w:textAlignment w:val="baseline"/>
      </w:pPr>
      <w:r w:rsidRPr="00242180">
        <w:t>2.1.Наименование водного объекта (части водного объекта):______________________________.</w:t>
      </w:r>
    </w:p>
    <w:p w:rsidR="004B0C8C" w:rsidRPr="00242180" w:rsidRDefault="00297CE5" w:rsidP="004B0C8C">
      <w:pPr>
        <w:pStyle w:val="formattext"/>
        <w:spacing w:before="0" w:beforeAutospacing="0" w:after="0" w:afterAutospacing="0"/>
        <w:ind w:firstLine="851"/>
        <w:jc w:val="both"/>
        <w:textAlignment w:val="baseline"/>
      </w:pPr>
      <w:r w:rsidRPr="00242180">
        <w:t>2.2. Код водохозяйственного участка:___________________________________.</w:t>
      </w:r>
    </w:p>
    <w:p w:rsidR="004B0C8C" w:rsidRPr="00242180" w:rsidRDefault="00297CE5" w:rsidP="004B0C8C">
      <w:pPr>
        <w:pStyle w:val="formattext"/>
        <w:spacing w:before="0" w:beforeAutospacing="0" w:after="0" w:afterAutospacing="0"/>
        <w:ind w:firstLine="851"/>
        <w:jc w:val="both"/>
        <w:textAlignment w:val="baseline"/>
      </w:pPr>
      <w:r w:rsidRPr="00242180">
        <w:t>2.3. Описание местоположения береговой линии (границы водного объекта), в пределах которой осуществляется водопользование (координаты 2-х характерных точек береговой линии, прилегающих к крайним точкам места водопользования (описание береговой линии (границы водного объекта) приводится в случае прилегания места водопользования к береговой линии):___________________________________________________________.</w:t>
      </w:r>
    </w:p>
    <w:p w:rsidR="00297CE5" w:rsidRPr="00242180" w:rsidRDefault="00297CE5" w:rsidP="004B0C8C">
      <w:pPr>
        <w:pStyle w:val="formattext"/>
        <w:spacing w:before="0" w:beforeAutospacing="0" w:after="0" w:afterAutospacing="0"/>
        <w:ind w:firstLine="851"/>
        <w:jc w:val="both"/>
        <w:textAlignment w:val="baseline"/>
      </w:pPr>
      <w:r w:rsidRPr="00242180">
        <w:t>2.4. Место водопользования:</w:t>
      </w:r>
    </w:p>
    <w:tbl>
      <w:tblPr>
        <w:tblW w:w="0" w:type="auto"/>
        <w:tblCellMar>
          <w:left w:w="0" w:type="dxa"/>
          <w:right w:w="0" w:type="dxa"/>
        </w:tblCellMar>
        <w:tblLook w:val="04A0" w:firstRow="1" w:lastRow="0" w:firstColumn="1" w:lastColumn="0" w:noHBand="0" w:noVBand="1"/>
      </w:tblPr>
      <w:tblGrid>
        <w:gridCol w:w="9070"/>
      </w:tblGrid>
      <w:tr w:rsidR="00297CE5" w:rsidRPr="00242180" w:rsidTr="00B43465">
        <w:trPr>
          <w:trHeight w:val="15"/>
        </w:trPr>
        <w:tc>
          <w:tcPr>
            <w:tcW w:w="11458" w:type="dxa"/>
            <w:tcBorders>
              <w:top w:val="nil"/>
              <w:left w:val="nil"/>
              <w:bottom w:val="nil"/>
              <w:right w:val="nil"/>
            </w:tcBorders>
            <w:shd w:val="clear" w:color="auto" w:fill="auto"/>
            <w:hideMark/>
          </w:tcPr>
          <w:p w:rsidR="00297CE5" w:rsidRPr="00242180" w:rsidRDefault="00297CE5" w:rsidP="004B0C8C">
            <w:pPr>
              <w:jc w:val="both"/>
              <w:rPr>
                <w:sz w:val="24"/>
                <w:szCs w:val="24"/>
              </w:rPr>
            </w:pPr>
          </w:p>
        </w:tc>
      </w:tr>
      <w:tr w:rsidR="00297CE5" w:rsidRPr="00242180" w:rsidTr="00B43465">
        <w:tc>
          <w:tcPr>
            <w:tcW w:w="11458"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jc w:val="both"/>
              <w:rPr>
                <w:sz w:val="24"/>
                <w:szCs w:val="24"/>
              </w:rPr>
            </w:pPr>
          </w:p>
        </w:tc>
      </w:tr>
      <w:tr w:rsidR="00297CE5" w:rsidRPr="00242180" w:rsidTr="00B43465">
        <w:tc>
          <w:tcPr>
            <w:tcW w:w="11458"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pStyle w:val="formattext"/>
              <w:spacing w:before="0" w:beforeAutospacing="0" w:after="0" w:afterAutospacing="0"/>
              <w:jc w:val="both"/>
              <w:textAlignment w:val="baseline"/>
            </w:pPr>
            <w:r w:rsidRPr="00242180">
              <w:t>(указываются наименование субъекта Российской Федерации, муниципального образования, координаты места водопользования, для целей, установленных </w:t>
            </w:r>
            <w:hyperlink r:id="rId46" w:anchor="A7O0NC" w:history="1">
              <w:r w:rsidRPr="00242180">
                <w:rPr>
                  <w:rStyle w:val="aa"/>
                  <w:color w:val="auto"/>
                </w:rPr>
                <w:t>пунктами 3</w:t>
              </w:r>
            </w:hyperlink>
            <w:r w:rsidRPr="00242180">
              <w:t>-</w:t>
            </w:r>
            <w:hyperlink r:id="rId47" w:anchor="A840NH" w:history="1">
              <w:r w:rsidRPr="00242180">
                <w:rPr>
                  <w:rStyle w:val="aa"/>
                  <w:color w:val="auto"/>
                </w:rPr>
                <w:t>8</w:t>
              </w:r>
            </w:hyperlink>
            <w:r w:rsidRPr="00242180">
              <w:t>, </w:t>
            </w:r>
            <w:hyperlink r:id="rId48" w:anchor="A9I0NM" w:history="1">
              <w:r w:rsidRPr="00242180">
                <w:rPr>
                  <w:rStyle w:val="aa"/>
                  <w:color w:val="auto"/>
                </w:rPr>
                <w:t>12 части 3 статьи 11 Водного кодекса Российской Федерации</w:t>
              </w:r>
            </w:hyperlink>
            <w:r w:rsidRPr="00242180">
              <w:t>, </w:t>
            </w:r>
            <w:hyperlink r:id="rId49" w:anchor="7EM0KK" w:history="1">
              <w:r w:rsidRPr="00242180">
                <w:rPr>
                  <w:rStyle w:val="aa"/>
                  <w:color w:val="auto"/>
                </w:rPr>
                <w:t xml:space="preserve">статьей 6.6 Федерального закона от 03.06.2006 N 73-ФЗ "О введении в </w:t>
              </w:r>
              <w:r w:rsidRPr="00242180">
                <w:rPr>
                  <w:rStyle w:val="aa"/>
                  <w:color w:val="auto"/>
                </w:rPr>
                <w:lastRenderedPageBreak/>
                <w:t>действие Водного кодекса Российской Федерации"</w:t>
              </w:r>
            </w:hyperlink>
            <w:r w:rsidRPr="00242180">
              <w:t>, указывается площадь используемой акватории в км)</w:t>
            </w:r>
          </w:p>
        </w:tc>
      </w:tr>
    </w:tbl>
    <w:p w:rsidR="00297CE5" w:rsidRPr="00242180" w:rsidRDefault="00297CE5" w:rsidP="004B0C8C">
      <w:pPr>
        <w:pStyle w:val="formattext"/>
        <w:spacing w:before="0" w:beforeAutospacing="0" w:after="0" w:afterAutospacing="0"/>
        <w:ind w:firstLine="480"/>
        <w:jc w:val="both"/>
        <w:textAlignment w:val="baseline"/>
      </w:pPr>
      <w:r w:rsidRPr="00242180">
        <w:lastRenderedPageBreak/>
        <w:t>3. Цель и виды использования водного объекта или его части:</w:t>
      </w:r>
    </w:p>
    <w:tbl>
      <w:tblPr>
        <w:tblW w:w="0" w:type="auto"/>
        <w:tblCellMar>
          <w:left w:w="0" w:type="dxa"/>
          <w:right w:w="0" w:type="dxa"/>
        </w:tblCellMar>
        <w:tblLook w:val="04A0" w:firstRow="1" w:lastRow="0" w:firstColumn="1" w:lastColumn="0" w:noHBand="0" w:noVBand="1"/>
      </w:tblPr>
      <w:tblGrid>
        <w:gridCol w:w="8472"/>
        <w:gridCol w:w="598"/>
      </w:tblGrid>
      <w:tr w:rsidR="00297CE5" w:rsidRPr="00242180" w:rsidTr="00B43465">
        <w:trPr>
          <w:trHeight w:val="15"/>
        </w:trPr>
        <w:tc>
          <w:tcPr>
            <w:tcW w:w="10903" w:type="dxa"/>
            <w:tcBorders>
              <w:top w:val="nil"/>
              <w:left w:val="nil"/>
              <w:bottom w:val="nil"/>
              <w:right w:val="nil"/>
            </w:tcBorders>
            <w:shd w:val="clear" w:color="auto" w:fill="auto"/>
            <w:hideMark/>
          </w:tcPr>
          <w:p w:rsidR="00297CE5" w:rsidRPr="00242180" w:rsidRDefault="00297CE5" w:rsidP="004B0C8C">
            <w:pPr>
              <w:jc w:val="both"/>
              <w:rPr>
                <w:sz w:val="24"/>
                <w:szCs w:val="24"/>
              </w:rPr>
            </w:pPr>
          </w:p>
        </w:tc>
        <w:tc>
          <w:tcPr>
            <w:tcW w:w="554" w:type="dxa"/>
            <w:tcBorders>
              <w:top w:val="nil"/>
              <w:left w:val="nil"/>
              <w:bottom w:val="nil"/>
              <w:right w:val="nil"/>
            </w:tcBorders>
            <w:shd w:val="clear" w:color="auto" w:fill="auto"/>
            <w:hideMark/>
          </w:tcPr>
          <w:p w:rsidR="00297CE5" w:rsidRPr="00242180" w:rsidRDefault="00297CE5" w:rsidP="004B0C8C">
            <w:pPr>
              <w:jc w:val="both"/>
              <w:rPr>
                <w:sz w:val="24"/>
                <w:szCs w:val="24"/>
              </w:rPr>
            </w:pPr>
          </w:p>
        </w:tc>
      </w:tr>
      <w:tr w:rsidR="00297CE5" w:rsidRPr="00242180" w:rsidTr="00B43465">
        <w:tc>
          <w:tcPr>
            <w:tcW w:w="10903"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pStyle w:val="formattext"/>
              <w:spacing w:before="0" w:beforeAutospacing="0" w:after="0" w:afterAutospacing="0"/>
              <w:jc w:val="both"/>
              <w:textAlignment w:val="baseline"/>
            </w:pPr>
            <w:r w:rsidRPr="00242180">
              <w:t>     3.1. Цель использования водного объекта или его части:</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pStyle w:val="formattext"/>
              <w:spacing w:before="0" w:beforeAutospacing="0" w:after="0" w:afterAutospacing="0"/>
              <w:jc w:val="both"/>
              <w:textAlignment w:val="baseline"/>
            </w:pPr>
            <w:r w:rsidRPr="00242180">
              <w:t>     </w:t>
            </w:r>
          </w:p>
        </w:tc>
      </w:tr>
      <w:tr w:rsidR="00297CE5" w:rsidRPr="00242180" w:rsidTr="00B43465">
        <w:tc>
          <w:tcPr>
            <w:tcW w:w="10903" w:type="dxa"/>
            <w:tcBorders>
              <w:top w:val="nil"/>
              <w:left w:val="nil"/>
              <w:bottom w:val="single" w:sz="6" w:space="0" w:color="000000"/>
              <w:right w:val="nil"/>
            </w:tcBorders>
            <w:shd w:val="clear" w:color="auto" w:fill="auto"/>
            <w:tcMar>
              <w:top w:w="0" w:type="dxa"/>
              <w:left w:w="149" w:type="dxa"/>
              <w:bottom w:w="0" w:type="dxa"/>
              <w:right w:w="149" w:type="dxa"/>
            </w:tcMar>
            <w:hideMark/>
          </w:tcPr>
          <w:p w:rsidR="00297CE5" w:rsidRPr="00242180" w:rsidRDefault="00297CE5" w:rsidP="004B0C8C">
            <w:pPr>
              <w:jc w:val="both"/>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pStyle w:val="formattext"/>
              <w:spacing w:before="0" w:beforeAutospacing="0" w:after="0" w:afterAutospacing="0"/>
              <w:jc w:val="both"/>
              <w:textAlignment w:val="baseline"/>
            </w:pPr>
            <w:r w:rsidRPr="00242180">
              <w:t>.</w:t>
            </w:r>
          </w:p>
        </w:tc>
      </w:tr>
      <w:tr w:rsidR="00297CE5" w:rsidRPr="00242180" w:rsidTr="00B43465">
        <w:tc>
          <w:tcPr>
            <w:tcW w:w="10903" w:type="dxa"/>
            <w:tcBorders>
              <w:top w:val="single" w:sz="6" w:space="0" w:color="000000"/>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pStyle w:val="formattext"/>
              <w:spacing w:before="0" w:beforeAutospacing="0" w:after="0" w:afterAutospacing="0"/>
              <w:jc w:val="both"/>
              <w:textAlignment w:val="baseline"/>
            </w:pPr>
            <w:r w:rsidRPr="00242180">
              <w:t>(указывается в соответствии с </w:t>
            </w:r>
            <w:hyperlink r:id="rId50" w:anchor="A8A0NJ" w:history="1">
              <w:r w:rsidRPr="00242180">
                <w:rPr>
                  <w:rStyle w:val="aa"/>
                  <w:color w:val="auto"/>
                </w:rPr>
                <w:t>частью 3 статьи 11 Водного кодекса Российской Федерации</w:t>
              </w:r>
            </w:hyperlink>
            <w:r w:rsidRPr="00242180">
              <w:t>)</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jc w:val="both"/>
              <w:rPr>
                <w:sz w:val="24"/>
                <w:szCs w:val="24"/>
              </w:rPr>
            </w:pPr>
          </w:p>
        </w:tc>
      </w:tr>
      <w:tr w:rsidR="00297CE5" w:rsidRPr="00242180" w:rsidTr="00B43465">
        <w:tc>
          <w:tcPr>
            <w:tcW w:w="10903"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jc w:val="both"/>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jc w:val="both"/>
              <w:rPr>
                <w:sz w:val="24"/>
                <w:szCs w:val="24"/>
              </w:rPr>
            </w:pPr>
          </w:p>
        </w:tc>
      </w:tr>
      <w:tr w:rsidR="00297CE5" w:rsidRPr="00242180" w:rsidTr="00B43465">
        <w:tc>
          <w:tcPr>
            <w:tcW w:w="10903"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pStyle w:val="formattext"/>
              <w:spacing w:before="0" w:beforeAutospacing="0" w:after="0" w:afterAutospacing="0"/>
              <w:jc w:val="both"/>
              <w:textAlignment w:val="baseline"/>
            </w:pPr>
            <w:r w:rsidRPr="00242180">
              <w:t>     3.2. Вид использования водного объекта или его части:</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pStyle w:val="formattext"/>
              <w:spacing w:before="0" w:beforeAutospacing="0" w:after="0" w:afterAutospacing="0"/>
              <w:jc w:val="both"/>
              <w:textAlignment w:val="baseline"/>
            </w:pPr>
            <w:r w:rsidRPr="00242180">
              <w:t>     </w:t>
            </w:r>
          </w:p>
        </w:tc>
      </w:tr>
      <w:tr w:rsidR="00297CE5" w:rsidRPr="00242180" w:rsidTr="00B43465">
        <w:tc>
          <w:tcPr>
            <w:tcW w:w="10903" w:type="dxa"/>
            <w:tcBorders>
              <w:top w:val="nil"/>
              <w:left w:val="nil"/>
              <w:bottom w:val="single" w:sz="6" w:space="0" w:color="000000"/>
              <w:right w:val="nil"/>
            </w:tcBorders>
            <w:shd w:val="clear" w:color="auto" w:fill="auto"/>
            <w:tcMar>
              <w:top w:w="0" w:type="dxa"/>
              <w:left w:w="149" w:type="dxa"/>
              <w:bottom w:w="0" w:type="dxa"/>
              <w:right w:w="149" w:type="dxa"/>
            </w:tcMar>
            <w:hideMark/>
          </w:tcPr>
          <w:p w:rsidR="00297CE5" w:rsidRPr="00242180" w:rsidRDefault="00297CE5" w:rsidP="004B0C8C">
            <w:pPr>
              <w:jc w:val="both"/>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pStyle w:val="formattext"/>
              <w:spacing w:before="0" w:beforeAutospacing="0" w:after="0" w:afterAutospacing="0"/>
              <w:jc w:val="both"/>
              <w:textAlignment w:val="baseline"/>
            </w:pPr>
            <w:r w:rsidRPr="00242180">
              <w:t>.</w:t>
            </w:r>
          </w:p>
        </w:tc>
      </w:tr>
      <w:tr w:rsidR="00297CE5" w:rsidRPr="00242180" w:rsidTr="00B43465">
        <w:tc>
          <w:tcPr>
            <w:tcW w:w="10903" w:type="dxa"/>
            <w:tcBorders>
              <w:top w:val="single" w:sz="6" w:space="0" w:color="000000"/>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pStyle w:val="formattext"/>
              <w:spacing w:before="0" w:beforeAutospacing="0" w:after="0" w:afterAutospacing="0"/>
              <w:jc w:val="both"/>
              <w:textAlignment w:val="baseline"/>
            </w:pPr>
            <w:r w:rsidRPr="00242180">
              <w:t>(указывается в соответствии со </w:t>
            </w:r>
            <w:hyperlink r:id="rId51" w:anchor="8PO0LT" w:history="1">
              <w:r w:rsidRPr="00242180">
                <w:rPr>
                  <w:rStyle w:val="aa"/>
                  <w:color w:val="auto"/>
                </w:rPr>
                <w:t>статьей 38 Водного кодекса Российской Федерации</w:t>
              </w:r>
            </w:hyperlink>
            <w:r w:rsidRPr="00242180">
              <w:t>)</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jc w:val="both"/>
              <w:rPr>
                <w:sz w:val="24"/>
                <w:szCs w:val="24"/>
              </w:rPr>
            </w:pPr>
          </w:p>
        </w:tc>
      </w:tr>
      <w:tr w:rsidR="00297CE5" w:rsidRPr="00242180" w:rsidTr="00B43465">
        <w:tc>
          <w:tcPr>
            <w:tcW w:w="10903"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jc w:val="both"/>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jc w:val="both"/>
              <w:rPr>
                <w:sz w:val="24"/>
                <w:szCs w:val="24"/>
              </w:rPr>
            </w:pPr>
          </w:p>
        </w:tc>
      </w:tr>
      <w:tr w:rsidR="00297CE5" w:rsidRPr="00242180" w:rsidTr="00B43465">
        <w:tc>
          <w:tcPr>
            <w:tcW w:w="10903"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pStyle w:val="formattext"/>
              <w:spacing w:before="0" w:beforeAutospacing="0" w:after="0" w:afterAutospacing="0"/>
              <w:jc w:val="both"/>
              <w:textAlignment w:val="baseline"/>
            </w:pPr>
            <w:r w:rsidRPr="00242180">
              <w:t>     3.3. Способ использования водного объекта или его части:</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pStyle w:val="formattext"/>
              <w:spacing w:before="0" w:beforeAutospacing="0" w:after="0" w:afterAutospacing="0"/>
              <w:jc w:val="both"/>
              <w:textAlignment w:val="baseline"/>
            </w:pPr>
            <w:r w:rsidRPr="00242180">
              <w:t>     </w:t>
            </w:r>
          </w:p>
        </w:tc>
      </w:tr>
      <w:tr w:rsidR="00297CE5" w:rsidRPr="00242180" w:rsidTr="00B43465">
        <w:tc>
          <w:tcPr>
            <w:tcW w:w="10903" w:type="dxa"/>
            <w:tcBorders>
              <w:top w:val="nil"/>
              <w:left w:val="nil"/>
              <w:bottom w:val="single" w:sz="6" w:space="0" w:color="000000"/>
              <w:right w:val="nil"/>
            </w:tcBorders>
            <w:shd w:val="clear" w:color="auto" w:fill="auto"/>
            <w:tcMar>
              <w:top w:w="0" w:type="dxa"/>
              <w:left w:w="149" w:type="dxa"/>
              <w:bottom w:w="0" w:type="dxa"/>
              <w:right w:w="149" w:type="dxa"/>
            </w:tcMar>
            <w:hideMark/>
          </w:tcPr>
          <w:p w:rsidR="00297CE5" w:rsidRPr="00242180" w:rsidRDefault="00297CE5" w:rsidP="004B0C8C">
            <w:pPr>
              <w:jc w:val="both"/>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pStyle w:val="formattext"/>
              <w:spacing w:before="0" w:beforeAutospacing="0" w:after="0" w:afterAutospacing="0"/>
              <w:jc w:val="both"/>
              <w:textAlignment w:val="baseline"/>
            </w:pPr>
            <w:r w:rsidRPr="00242180">
              <w:t>.</w:t>
            </w:r>
          </w:p>
        </w:tc>
      </w:tr>
      <w:tr w:rsidR="00297CE5" w:rsidRPr="00242180" w:rsidTr="00B43465">
        <w:tc>
          <w:tcPr>
            <w:tcW w:w="10903" w:type="dxa"/>
            <w:tcBorders>
              <w:top w:val="single" w:sz="6" w:space="0" w:color="000000"/>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pStyle w:val="formattext"/>
              <w:spacing w:before="0" w:beforeAutospacing="0" w:after="0" w:afterAutospacing="0"/>
              <w:jc w:val="both"/>
              <w:textAlignment w:val="baseline"/>
            </w:pPr>
            <w:r w:rsidRPr="00242180">
              <w:t>(указывается в соответствии со </w:t>
            </w:r>
            <w:hyperlink r:id="rId52" w:anchor="8PO0LT" w:history="1">
              <w:r w:rsidRPr="00242180">
                <w:rPr>
                  <w:rStyle w:val="aa"/>
                  <w:color w:val="auto"/>
                </w:rPr>
                <w:t>статьей 38 Водного кодекса Российской Федерации</w:t>
              </w:r>
            </w:hyperlink>
            <w:r w:rsidRPr="00242180">
              <w:t>)</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297CE5" w:rsidRPr="00242180" w:rsidRDefault="00297CE5" w:rsidP="004B0C8C">
            <w:pPr>
              <w:jc w:val="both"/>
              <w:rPr>
                <w:sz w:val="24"/>
                <w:szCs w:val="24"/>
              </w:rPr>
            </w:pPr>
          </w:p>
        </w:tc>
      </w:tr>
    </w:tbl>
    <w:p w:rsidR="00297CE5" w:rsidRPr="00242180" w:rsidRDefault="00297CE5" w:rsidP="004B0C8C">
      <w:pPr>
        <w:pStyle w:val="formattext"/>
        <w:spacing w:before="0" w:beforeAutospacing="0" w:after="0" w:afterAutospacing="0"/>
        <w:jc w:val="both"/>
        <w:textAlignment w:val="baseline"/>
        <w:rPr>
          <w:b/>
        </w:rPr>
      </w:pPr>
      <w:r w:rsidRPr="00242180">
        <w:t>     </w:t>
      </w:r>
      <w:r w:rsidRPr="00242180">
        <w:rPr>
          <w:b/>
        </w:rPr>
        <w:t>4. Условия использования водного объекта или его части:</w:t>
      </w:r>
    </w:p>
    <w:p w:rsidR="004B0C8C" w:rsidRPr="00242180" w:rsidRDefault="00297CE5" w:rsidP="004B0C8C">
      <w:pPr>
        <w:pStyle w:val="formattext"/>
        <w:spacing w:before="0" w:beforeAutospacing="0" w:after="0" w:afterAutospacing="0"/>
        <w:ind w:firstLine="851"/>
        <w:jc w:val="both"/>
        <w:textAlignment w:val="baseline"/>
      </w:pPr>
      <w:r w:rsidRPr="00242180">
        <w:t>4.1. Соблюдение требований, установленных </w:t>
      </w:r>
      <w:hyperlink r:id="rId53" w:anchor="8Q40M1" w:history="1">
        <w:r w:rsidRPr="00242180">
          <w:rPr>
            <w:rStyle w:val="aa"/>
            <w:color w:val="auto"/>
          </w:rPr>
          <w:t>статьями 39</w:t>
        </w:r>
      </w:hyperlink>
      <w:r w:rsidRPr="00242180">
        <w:t> и </w:t>
      </w:r>
      <w:hyperlink r:id="rId54" w:anchor="8QU0MA" w:history="1">
        <w:r w:rsidRPr="00242180">
          <w:rPr>
            <w:rStyle w:val="aa"/>
            <w:color w:val="auto"/>
          </w:rPr>
          <w:t>55 Водного кодекса Российской Федерации</w:t>
        </w:r>
      </w:hyperlink>
      <w:r w:rsidRPr="00242180">
        <w:t> (</w:t>
      </w:r>
      <w:hyperlink r:id="rId55" w:anchor="8Q80M3" w:history="1">
        <w:r w:rsidRPr="00242180">
          <w:rPr>
            <w:rStyle w:val="aa"/>
            <w:color w:val="auto"/>
          </w:rPr>
          <w:t>часть 2 статьи 39</w:t>
        </w:r>
      </w:hyperlink>
      <w:r w:rsidRPr="00242180">
        <w:t>, </w:t>
      </w:r>
      <w:hyperlink r:id="rId56" w:anchor="8QI0M3" w:history="1">
        <w:r w:rsidRPr="00242180">
          <w:rPr>
            <w:rStyle w:val="aa"/>
            <w:color w:val="auto"/>
          </w:rPr>
          <w:t>часть 2 статьи 55 Водного кодекса Российской Федерации</w:t>
        </w:r>
      </w:hyperlink>
      <w:r w:rsidRPr="00242180">
        <w:t>).</w:t>
      </w:r>
    </w:p>
    <w:p w:rsidR="004B0C8C" w:rsidRPr="00242180" w:rsidRDefault="00297CE5" w:rsidP="004B0C8C">
      <w:pPr>
        <w:pStyle w:val="formattext"/>
        <w:spacing w:before="0" w:beforeAutospacing="0" w:after="0" w:afterAutospacing="0"/>
        <w:ind w:firstLine="851"/>
        <w:jc w:val="both"/>
        <w:textAlignment w:val="baseline"/>
      </w:pPr>
      <w:r w:rsidRPr="00242180">
        <w:t>4.2. Осуществление целевого использования водного объекта (</w:t>
      </w:r>
      <w:hyperlink r:id="rId57" w:anchor="7DO0KB" w:history="1">
        <w:r w:rsidRPr="00242180">
          <w:rPr>
            <w:rStyle w:val="aa"/>
            <w:color w:val="auto"/>
          </w:rPr>
          <w:t>пункт 4 статьи 3</w:t>
        </w:r>
      </w:hyperlink>
      <w:r w:rsidRPr="00242180">
        <w:t>, </w:t>
      </w:r>
      <w:hyperlink r:id="rId58" w:anchor="A820NI" w:history="1">
        <w:r w:rsidRPr="00242180">
          <w:rPr>
            <w:rStyle w:val="aa"/>
            <w:color w:val="auto"/>
          </w:rPr>
          <w:t>пункт 1 части 3 статьи 10 Водного кодекса Российской Федерации</w:t>
        </w:r>
      </w:hyperlink>
      <w:r w:rsidRPr="00242180">
        <w:t>).</w:t>
      </w:r>
    </w:p>
    <w:p w:rsidR="004B0C8C" w:rsidRPr="00242180" w:rsidRDefault="00297CE5" w:rsidP="004B0C8C">
      <w:pPr>
        <w:pStyle w:val="formattext"/>
        <w:spacing w:before="0" w:beforeAutospacing="0" w:after="0" w:afterAutospacing="0"/>
        <w:ind w:firstLine="851"/>
        <w:jc w:val="both"/>
        <w:textAlignment w:val="baseline"/>
      </w:pPr>
      <w:r w:rsidRPr="00242180">
        <w:t>4.3. При эксплуатации гидротехнических и иных сооружений, расположенных на водном объекте и обеспечивающих возможность его использования для нужд водопользователя, учитывать амплитуды колебания уровня и расхода воды в водном объекте при различных условиях водности (</w:t>
      </w:r>
      <w:hyperlink r:id="rId59" w:anchor="7DK0K8" w:history="1">
        <w:r w:rsidRPr="00242180">
          <w:rPr>
            <w:rStyle w:val="aa"/>
            <w:color w:val="auto"/>
          </w:rPr>
          <w:t>пункты 10</w:t>
        </w:r>
      </w:hyperlink>
      <w:r w:rsidRPr="00242180">
        <w:t> и </w:t>
      </w:r>
      <w:hyperlink r:id="rId60" w:anchor="7DM0K9" w:history="1">
        <w:r w:rsidRPr="00242180">
          <w:rPr>
            <w:rStyle w:val="aa"/>
            <w:color w:val="auto"/>
          </w:rPr>
          <w:t>11 статьи 3</w:t>
        </w:r>
      </w:hyperlink>
      <w:r w:rsidRPr="00242180">
        <w:t>, </w:t>
      </w:r>
      <w:hyperlink r:id="rId61" w:anchor="A960NQ" w:history="1">
        <w:r w:rsidRPr="00242180">
          <w:rPr>
            <w:rStyle w:val="aa"/>
            <w:color w:val="auto"/>
          </w:rPr>
          <w:t>пункт 1 части 2 статьи 39</w:t>
        </w:r>
      </w:hyperlink>
      <w:r w:rsidRPr="00242180">
        <w:t>, </w:t>
      </w:r>
      <w:hyperlink r:id="rId62" w:anchor="8QC0M4" w:history="1">
        <w:r w:rsidRPr="00242180">
          <w:rPr>
            <w:rStyle w:val="aa"/>
            <w:color w:val="auto"/>
          </w:rPr>
          <w:t>части 1</w:t>
        </w:r>
      </w:hyperlink>
      <w:r w:rsidRPr="00242180">
        <w:t> и </w:t>
      </w:r>
      <w:hyperlink r:id="rId63" w:anchor="8QE0M5" w:history="1">
        <w:r w:rsidRPr="00242180">
          <w:rPr>
            <w:rStyle w:val="aa"/>
            <w:color w:val="auto"/>
          </w:rPr>
          <w:t>2 статьи 42 Водного кодекса Российской Федерации</w:t>
        </w:r>
      </w:hyperlink>
      <w:r w:rsidRPr="00242180">
        <w:t>).</w:t>
      </w:r>
    </w:p>
    <w:p w:rsidR="004B0C8C" w:rsidRPr="00242180" w:rsidRDefault="00297CE5" w:rsidP="004B0C8C">
      <w:pPr>
        <w:pStyle w:val="formattext"/>
        <w:spacing w:before="0" w:beforeAutospacing="0" w:after="0" w:afterAutospacing="0"/>
        <w:ind w:firstLine="851"/>
        <w:jc w:val="both"/>
        <w:textAlignment w:val="baseline"/>
      </w:pPr>
      <w:r w:rsidRPr="00242180">
        <w:t>4.4. При прекращении права пользования водным объектом:</w:t>
      </w:r>
    </w:p>
    <w:p w:rsidR="004B0C8C" w:rsidRPr="00242180" w:rsidRDefault="00297CE5" w:rsidP="004B0C8C">
      <w:pPr>
        <w:pStyle w:val="formattext"/>
        <w:spacing w:before="0" w:beforeAutospacing="0" w:after="0" w:afterAutospacing="0"/>
        <w:ind w:firstLine="851"/>
        <w:jc w:val="both"/>
        <w:textAlignment w:val="baseline"/>
      </w:pPr>
      <w:r w:rsidRPr="00242180">
        <w:t>а) прекратить в установленный срок использование водного объекта (</w:t>
      </w:r>
      <w:hyperlink r:id="rId64" w:anchor="A880NL" w:history="1">
        <w:r w:rsidRPr="00242180">
          <w:rPr>
            <w:rStyle w:val="aa"/>
            <w:color w:val="auto"/>
          </w:rPr>
          <w:t>пункт 1 части 6 статьи 10 Водного кодекса Российской Федерации</w:t>
        </w:r>
      </w:hyperlink>
      <w:r w:rsidRPr="00242180">
        <w:t>);</w:t>
      </w:r>
    </w:p>
    <w:p w:rsidR="004B0C8C" w:rsidRPr="00242180" w:rsidRDefault="00297CE5" w:rsidP="004B0C8C">
      <w:pPr>
        <w:pStyle w:val="formattext"/>
        <w:spacing w:before="0" w:beforeAutospacing="0" w:after="0" w:afterAutospacing="0"/>
        <w:ind w:firstLine="851"/>
        <w:jc w:val="both"/>
        <w:textAlignment w:val="baseline"/>
      </w:pPr>
      <w:r w:rsidRPr="00242180">
        <w:t>б) обеспечить консервацию или ликвидацию гидротехнических и иных сооружений, расположенных на водных объектах (</w:t>
      </w:r>
      <w:hyperlink r:id="rId65" w:anchor="A7Q0ND" w:history="1">
        <w:r w:rsidRPr="00242180">
          <w:rPr>
            <w:rStyle w:val="aa"/>
            <w:color w:val="auto"/>
          </w:rPr>
          <w:t>пункт 2 части 6 статьи 10 Водного кодекса Российской Федерации</w:t>
        </w:r>
      </w:hyperlink>
      <w:r w:rsidRPr="00242180">
        <w:t>);</w:t>
      </w:r>
    </w:p>
    <w:p w:rsidR="004B0C8C" w:rsidRPr="00242180" w:rsidRDefault="00297CE5" w:rsidP="004B0C8C">
      <w:pPr>
        <w:pStyle w:val="formattext"/>
        <w:spacing w:before="0" w:beforeAutospacing="0" w:after="0" w:afterAutospacing="0"/>
        <w:ind w:firstLine="851"/>
        <w:jc w:val="both"/>
        <w:textAlignment w:val="baseline"/>
      </w:pPr>
      <w:r w:rsidRPr="00242180">
        <w:t>в) осуществить природоохранные мероприятия, связанные с прекращением использования водного объекта (</w:t>
      </w:r>
      <w:hyperlink r:id="rId66" w:anchor="A7Q0ND" w:history="1">
        <w:r w:rsidRPr="00242180">
          <w:rPr>
            <w:rStyle w:val="aa"/>
            <w:color w:val="auto"/>
          </w:rPr>
          <w:t>пункт 2 части 6 статьи 10 Водного кодекса Российской Федерации</w:t>
        </w:r>
      </w:hyperlink>
      <w:r w:rsidRPr="00242180">
        <w:t>).</w:t>
      </w:r>
    </w:p>
    <w:p w:rsidR="004B0C8C" w:rsidRPr="00242180" w:rsidRDefault="00297CE5" w:rsidP="004B0C8C">
      <w:pPr>
        <w:pStyle w:val="formattext"/>
        <w:spacing w:before="0" w:beforeAutospacing="0" w:after="0" w:afterAutospacing="0"/>
        <w:ind w:firstLine="851"/>
        <w:jc w:val="both"/>
        <w:textAlignment w:val="baseline"/>
      </w:pPr>
      <w:r w:rsidRPr="00242180">
        <w:t>4.5. Допустимый объем сброса сточных вод (в случае неравномерного сброса, допустимый объем сброса сточных вод указывается для каждого года отдельно): _______ тыс.м. Поквартальный график сброса прилагается к настоящему Решению и является его неотъемлемой частью. Качество воды в месте (местах) сброса сточных вод, указанного в </w:t>
      </w:r>
      <w:hyperlink r:id="rId67" w:anchor="7DG0K9" w:history="1">
        <w:r w:rsidRPr="00242180">
          <w:rPr>
            <w:rStyle w:val="aa"/>
            <w:color w:val="auto"/>
          </w:rPr>
          <w:t>пункте 2.4 настоящего Решения</w:t>
        </w:r>
      </w:hyperlink>
      <w:r w:rsidRPr="00242180">
        <w:t>, в результате их воздействия на водный объект определяется требованиями к сбрасываемым сточным водам, обеспечивающими достижение нормативного качества воды в водном объекте (настоящий пункт заполняется в случае использования водного объекта для целей: сброса сточных вод; сброса сточных вод для осуществления аквакультуры (рыбоводства); в случае использования водного объекта для иных целей указывается "-") (</w:t>
      </w:r>
      <w:hyperlink r:id="rId68" w:anchor="A880NH" w:history="1">
        <w:r w:rsidRPr="00242180">
          <w:rPr>
            <w:rStyle w:val="aa"/>
            <w:color w:val="auto"/>
          </w:rPr>
          <w:t>пункт 3 части 3 статьи 22</w:t>
        </w:r>
      </w:hyperlink>
      <w:r w:rsidRPr="00242180">
        <w:t>, </w:t>
      </w:r>
      <w:hyperlink r:id="rId69" w:anchor="8QC0M7" w:history="1">
        <w:r w:rsidRPr="00242180">
          <w:rPr>
            <w:rStyle w:val="aa"/>
            <w:color w:val="auto"/>
          </w:rPr>
          <w:t>части 1</w:t>
        </w:r>
      </w:hyperlink>
      <w:r w:rsidRPr="00242180">
        <w:t>, </w:t>
      </w:r>
      <w:hyperlink r:id="rId70" w:anchor="8Q20M1" w:history="1">
        <w:r w:rsidRPr="00242180">
          <w:rPr>
            <w:rStyle w:val="aa"/>
            <w:color w:val="auto"/>
          </w:rPr>
          <w:t>4</w:t>
        </w:r>
      </w:hyperlink>
      <w:r w:rsidRPr="00242180">
        <w:t>, </w:t>
      </w:r>
      <w:hyperlink r:id="rId71" w:anchor="8Q40M2" w:history="1">
        <w:r w:rsidRPr="00242180">
          <w:rPr>
            <w:rStyle w:val="aa"/>
            <w:color w:val="auto"/>
          </w:rPr>
          <w:t>5</w:t>
        </w:r>
      </w:hyperlink>
      <w:r w:rsidRPr="00242180">
        <w:t>, </w:t>
      </w:r>
      <w:hyperlink r:id="rId72" w:anchor="8Q60M3" w:history="1">
        <w:r w:rsidRPr="00242180">
          <w:rPr>
            <w:rStyle w:val="aa"/>
            <w:color w:val="auto"/>
          </w:rPr>
          <w:t>6 статьи 35 Водного кодекса Российской Федерации</w:t>
        </w:r>
      </w:hyperlink>
      <w:r w:rsidRPr="00242180">
        <w:t>).</w:t>
      </w:r>
    </w:p>
    <w:p w:rsidR="00297CE5" w:rsidRPr="00242180" w:rsidRDefault="00297CE5" w:rsidP="004B0C8C">
      <w:pPr>
        <w:pStyle w:val="formattext"/>
        <w:spacing w:before="0" w:beforeAutospacing="0" w:after="0" w:afterAutospacing="0"/>
        <w:ind w:firstLine="851"/>
        <w:jc w:val="both"/>
        <w:textAlignment w:val="baseline"/>
      </w:pPr>
      <w:r w:rsidRPr="00242180">
        <w:t xml:space="preserve">4.6. Объем донного грунта, подлежащего изъятию (настоящий пункт заполняется в случае использования водного объекта для целей: строительства и реконструкции гидротехнических сооружений;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проведения дноуглубительных, взрывных, </w:t>
      </w:r>
      <w:r w:rsidRPr="00242180">
        <w:lastRenderedPageBreak/>
        <w:t>буровых и других работ, связанных с изменением дна и берегов поверхностных водных объектов, за исключением случаев, предусмотренных </w:t>
      </w:r>
      <w:hyperlink r:id="rId73" w:anchor="8QK0M6" w:history="1">
        <w:r w:rsidRPr="00242180">
          <w:rPr>
            <w:rStyle w:val="aa"/>
            <w:color w:val="auto"/>
          </w:rPr>
          <w:t>частью 2 статьи 47 Водного кодекса Российской Федерации</w:t>
        </w:r>
      </w:hyperlink>
      <w:r w:rsidRPr="00242180">
        <w:t>; в случае использования водного объекта для иных целей указывается "-"): _________</w:t>
      </w:r>
      <w:proofErr w:type="spellStart"/>
      <w:r w:rsidRPr="00242180">
        <w:t>тыс.м</w:t>
      </w:r>
      <w:proofErr w:type="spellEnd"/>
      <w:r w:rsidRPr="00242180">
        <w:t> (</w:t>
      </w:r>
      <w:hyperlink r:id="rId74" w:anchor="A8Q0NG" w:history="1">
        <w:r w:rsidRPr="00242180">
          <w:rPr>
            <w:rStyle w:val="aa"/>
            <w:color w:val="auto"/>
          </w:rPr>
          <w:t>статья 52.3 Водного кодекса Российской Федерации</w:t>
        </w:r>
      </w:hyperlink>
      <w:r w:rsidRPr="00242180">
        <w:t>).</w:t>
      </w:r>
    </w:p>
    <w:tbl>
      <w:tblPr>
        <w:tblW w:w="0" w:type="auto"/>
        <w:tblCellMar>
          <w:left w:w="0" w:type="dxa"/>
          <w:right w:w="0" w:type="dxa"/>
        </w:tblCellMar>
        <w:tblLook w:val="04A0" w:firstRow="1" w:lastRow="0" w:firstColumn="1" w:lastColumn="0" w:noHBand="0" w:noVBand="1"/>
      </w:tblPr>
      <w:tblGrid>
        <w:gridCol w:w="3175"/>
        <w:gridCol w:w="549"/>
        <w:gridCol w:w="530"/>
        <w:gridCol w:w="997"/>
        <w:gridCol w:w="168"/>
        <w:gridCol w:w="165"/>
        <w:gridCol w:w="273"/>
        <w:gridCol w:w="34"/>
        <w:gridCol w:w="356"/>
        <w:gridCol w:w="652"/>
        <w:gridCol w:w="1691"/>
        <w:gridCol w:w="19"/>
        <w:gridCol w:w="461"/>
      </w:tblGrid>
      <w:tr w:rsidR="00297CE5" w:rsidRPr="00242180" w:rsidTr="004B0C8C">
        <w:trPr>
          <w:trHeight w:val="15"/>
        </w:trPr>
        <w:tc>
          <w:tcPr>
            <w:tcW w:w="6597" w:type="dxa"/>
            <w:gridSpan w:val="8"/>
            <w:tcBorders>
              <w:top w:val="nil"/>
              <w:left w:val="nil"/>
              <w:bottom w:val="nil"/>
              <w:right w:val="nil"/>
            </w:tcBorders>
            <w:shd w:val="clear" w:color="auto" w:fill="auto"/>
            <w:hideMark/>
          </w:tcPr>
          <w:p w:rsidR="00297CE5" w:rsidRPr="00242180" w:rsidRDefault="00297CE5" w:rsidP="004B0C8C">
            <w:pPr>
              <w:jc w:val="both"/>
              <w:rPr>
                <w:sz w:val="24"/>
                <w:szCs w:val="24"/>
              </w:rPr>
            </w:pPr>
          </w:p>
        </w:tc>
        <w:tc>
          <w:tcPr>
            <w:tcW w:w="3080" w:type="dxa"/>
            <w:gridSpan w:val="3"/>
            <w:tcBorders>
              <w:top w:val="nil"/>
              <w:left w:val="nil"/>
              <w:bottom w:val="nil"/>
              <w:right w:val="nil"/>
            </w:tcBorders>
            <w:shd w:val="clear" w:color="auto" w:fill="auto"/>
            <w:hideMark/>
          </w:tcPr>
          <w:p w:rsidR="00297CE5" w:rsidRPr="00242180" w:rsidRDefault="00297CE5" w:rsidP="004B0C8C">
            <w:pPr>
              <w:jc w:val="both"/>
              <w:rPr>
                <w:sz w:val="24"/>
                <w:szCs w:val="24"/>
              </w:rPr>
            </w:pPr>
          </w:p>
        </w:tc>
        <w:tc>
          <w:tcPr>
            <w:tcW w:w="528" w:type="dxa"/>
            <w:gridSpan w:val="2"/>
            <w:tcBorders>
              <w:top w:val="nil"/>
              <w:left w:val="nil"/>
              <w:bottom w:val="nil"/>
              <w:right w:val="nil"/>
            </w:tcBorders>
            <w:shd w:val="clear" w:color="auto" w:fill="auto"/>
            <w:hideMark/>
          </w:tcPr>
          <w:p w:rsidR="00297CE5" w:rsidRPr="00242180" w:rsidRDefault="00297CE5" w:rsidP="004B0C8C">
            <w:pPr>
              <w:jc w:val="both"/>
              <w:rPr>
                <w:sz w:val="24"/>
                <w:szCs w:val="24"/>
              </w:rPr>
            </w:pPr>
          </w:p>
        </w:tc>
      </w:tr>
      <w:tr w:rsidR="00297CE5" w:rsidRPr="00242180" w:rsidTr="004B0C8C">
        <w:tc>
          <w:tcPr>
            <w:tcW w:w="10205" w:type="dxa"/>
            <w:gridSpan w:val="13"/>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ind w:firstLine="863"/>
              <w:jc w:val="both"/>
              <w:textAlignment w:val="baseline"/>
            </w:pPr>
            <w:r w:rsidRPr="00242180">
              <w:t>4.7. Реквизиты выданной лицензии на пользование недрами (настоящий пункт заполняется в случае использования водного объекта для целей разведки и добычи полезных ископаемых, в случае</w:t>
            </w:r>
          </w:p>
        </w:tc>
      </w:tr>
      <w:tr w:rsidR="00297CE5" w:rsidRPr="00242180" w:rsidTr="004B0C8C">
        <w:tc>
          <w:tcPr>
            <w:tcW w:w="6597" w:type="dxa"/>
            <w:gridSpan w:val="8"/>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использования водного объекта для иных целей указывается "-"):</w:t>
            </w:r>
          </w:p>
        </w:tc>
        <w:tc>
          <w:tcPr>
            <w:tcW w:w="3608"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r>
      <w:tr w:rsidR="00297CE5" w:rsidRPr="00242180" w:rsidTr="004B0C8C">
        <w:tc>
          <w:tcPr>
            <w:tcW w:w="10205" w:type="dxa"/>
            <w:gridSpan w:val="13"/>
            <w:tcBorders>
              <w:top w:val="nil"/>
              <w:left w:val="nil"/>
              <w:bottom w:val="single" w:sz="6" w:space="0" w:color="000000"/>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r>
      <w:tr w:rsidR="00297CE5" w:rsidRPr="00242180" w:rsidTr="004B0C8C">
        <w:tc>
          <w:tcPr>
            <w:tcW w:w="10205" w:type="dxa"/>
            <w:gridSpan w:val="13"/>
            <w:tcBorders>
              <w:top w:val="single" w:sz="6" w:space="0" w:color="000000"/>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(указываются серия, номер, вид лицензии, целевое назначение и виды работ)</w:t>
            </w:r>
          </w:p>
        </w:tc>
      </w:tr>
      <w:tr w:rsidR="00297CE5" w:rsidRPr="00242180" w:rsidTr="004B0C8C">
        <w:tc>
          <w:tcPr>
            <w:tcW w:w="10205" w:type="dxa"/>
            <w:gridSpan w:val="13"/>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w:t>
            </w:r>
            <w:hyperlink r:id="rId75" w:anchor="A800NF" w:history="1">
              <w:r w:rsidRPr="00242180">
                <w:rPr>
                  <w:rStyle w:val="aa"/>
                  <w:color w:val="auto"/>
                </w:rPr>
                <w:t>пункт 6 статьи 11</w:t>
              </w:r>
            </w:hyperlink>
            <w:r w:rsidRPr="00242180">
              <w:t>, </w:t>
            </w:r>
            <w:hyperlink r:id="rId76" w:anchor="8Q80M0" w:history="1">
              <w:r w:rsidRPr="00242180">
                <w:rPr>
                  <w:rStyle w:val="aa"/>
                  <w:color w:val="auto"/>
                </w:rPr>
                <w:t>статья 52 Водного кодекса Российской Федерации</w:t>
              </w:r>
            </w:hyperlink>
            <w:r w:rsidRPr="00242180">
              <w:t>).</w:t>
            </w:r>
          </w:p>
        </w:tc>
      </w:tr>
      <w:tr w:rsidR="00297CE5" w:rsidRPr="00242180" w:rsidTr="004B0C8C">
        <w:tc>
          <w:tcPr>
            <w:tcW w:w="10205" w:type="dxa"/>
            <w:gridSpan w:val="13"/>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ind w:firstLine="863"/>
              <w:jc w:val="both"/>
              <w:textAlignment w:val="baseline"/>
            </w:pPr>
            <w:r w:rsidRPr="00242180">
              <w:t>4.8. Объем сплавляемой древесины (лесоматериалов), тыс.м ______ (</w:t>
            </w:r>
            <w:hyperlink r:id="rId77" w:anchor="A860NI" w:history="1">
              <w:r w:rsidRPr="00242180">
                <w:rPr>
                  <w:rStyle w:val="aa"/>
                  <w:color w:val="auto"/>
                </w:rPr>
                <w:t>пункт 9 статьи 11 Водного кодекса Российской Федерации</w:t>
              </w:r>
            </w:hyperlink>
            <w:r w:rsidRPr="00242180">
              <w:t>).</w:t>
            </w:r>
            <w:r w:rsidRPr="00242180">
              <w:br/>
              <w:t>     Осуществление сплава (лесоматериалов) в соответствии с графиком проведения сплава древесины (лесоматериалов), согласованного с:</w:t>
            </w:r>
          </w:p>
        </w:tc>
      </w:tr>
      <w:tr w:rsidR="00297CE5" w:rsidRPr="00242180" w:rsidTr="004B0C8C">
        <w:tc>
          <w:tcPr>
            <w:tcW w:w="9677" w:type="dxa"/>
            <w:gridSpan w:val="11"/>
            <w:tcBorders>
              <w:top w:val="nil"/>
              <w:left w:val="nil"/>
              <w:bottom w:val="single" w:sz="6" w:space="0" w:color="000000"/>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528" w:type="dxa"/>
            <w:gridSpan w:val="2"/>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w:t>
            </w:r>
          </w:p>
        </w:tc>
      </w:tr>
      <w:tr w:rsidR="00297CE5" w:rsidRPr="00242180" w:rsidTr="004B0C8C">
        <w:tc>
          <w:tcPr>
            <w:tcW w:w="9677" w:type="dxa"/>
            <w:gridSpan w:val="11"/>
            <w:tcBorders>
              <w:top w:val="single" w:sz="6" w:space="0" w:color="000000"/>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 xml:space="preserve">(указывается наименование территориального органа </w:t>
            </w:r>
            <w:proofErr w:type="spellStart"/>
            <w:r w:rsidRPr="00242180">
              <w:t>Росводресурсов</w:t>
            </w:r>
            <w:proofErr w:type="spellEnd"/>
            <w:r w:rsidRPr="00242180">
              <w:t>)</w:t>
            </w:r>
          </w:p>
        </w:tc>
        <w:tc>
          <w:tcPr>
            <w:tcW w:w="528" w:type="dxa"/>
            <w:gridSpan w:val="2"/>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r>
      <w:tr w:rsidR="00297CE5" w:rsidRPr="00242180" w:rsidTr="004B0C8C">
        <w:tc>
          <w:tcPr>
            <w:tcW w:w="10205" w:type="dxa"/>
            <w:gridSpan w:val="13"/>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w:t>
            </w:r>
            <w:hyperlink r:id="rId78" w:anchor="A960NQ" w:history="1">
              <w:r w:rsidRPr="00242180">
                <w:rPr>
                  <w:rStyle w:val="aa"/>
                  <w:color w:val="auto"/>
                </w:rPr>
                <w:t>пункт 1 части 2 статьи 39</w:t>
              </w:r>
            </w:hyperlink>
            <w:r w:rsidRPr="00242180">
              <w:t>, </w:t>
            </w:r>
            <w:hyperlink r:id="rId79" w:anchor="A900NK" w:history="1">
              <w:r w:rsidRPr="00242180">
                <w:rPr>
                  <w:rStyle w:val="aa"/>
                  <w:color w:val="auto"/>
                </w:rPr>
                <w:t>пункт 5 части 8 статьи 45 Водного кодекса Российской Федерации</w:t>
              </w:r>
            </w:hyperlink>
            <w:r w:rsidRPr="00242180">
              <w:t>).</w:t>
            </w:r>
          </w:p>
        </w:tc>
      </w:tr>
      <w:tr w:rsidR="00297CE5" w:rsidRPr="00242180" w:rsidTr="004B0C8C">
        <w:tc>
          <w:tcPr>
            <w:tcW w:w="10205" w:type="dxa"/>
            <w:gridSpan w:val="13"/>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     Регулярное проведение очистки водного объекта от затонувшей древесины (лесоматериалов) и предоставление информации о выполненных работах в соответствии с графиком, согласованным</w:t>
            </w:r>
          </w:p>
        </w:tc>
      </w:tr>
      <w:tr w:rsidR="00297CE5" w:rsidRPr="00242180" w:rsidTr="004B0C8C">
        <w:tc>
          <w:tcPr>
            <w:tcW w:w="10205" w:type="dxa"/>
            <w:gridSpan w:val="13"/>
            <w:tcBorders>
              <w:top w:val="nil"/>
              <w:left w:val="nil"/>
              <w:bottom w:val="single" w:sz="6" w:space="0" w:color="000000"/>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r>
      <w:tr w:rsidR="00297CE5" w:rsidRPr="00242180" w:rsidTr="004B0C8C">
        <w:tc>
          <w:tcPr>
            <w:tcW w:w="10205" w:type="dxa"/>
            <w:gridSpan w:val="13"/>
            <w:tcBorders>
              <w:top w:val="single" w:sz="6" w:space="0" w:color="000000"/>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(указывается наименование органа, принявшего настоящее Решение)</w:t>
            </w:r>
          </w:p>
        </w:tc>
      </w:tr>
      <w:tr w:rsidR="00297CE5" w:rsidRPr="00242180" w:rsidTr="004B0C8C">
        <w:tc>
          <w:tcPr>
            <w:tcW w:w="10205" w:type="dxa"/>
            <w:gridSpan w:val="13"/>
            <w:tcBorders>
              <w:top w:val="nil"/>
              <w:left w:val="nil"/>
              <w:bottom w:val="nil"/>
              <w:right w:val="nil"/>
            </w:tcBorders>
            <w:shd w:val="clear" w:color="auto" w:fill="auto"/>
            <w:tcMar>
              <w:top w:w="0" w:type="dxa"/>
              <w:left w:w="130" w:type="dxa"/>
              <w:bottom w:w="0" w:type="dxa"/>
              <w:right w:w="130" w:type="dxa"/>
            </w:tcMar>
            <w:hideMark/>
          </w:tcPr>
          <w:p w:rsidR="004B0C8C" w:rsidRPr="00242180" w:rsidRDefault="00297CE5" w:rsidP="004B0C8C">
            <w:pPr>
              <w:pStyle w:val="formattext"/>
              <w:spacing w:before="0" w:beforeAutospacing="0" w:after="0" w:afterAutospacing="0"/>
              <w:jc w:val="both"/>
              <w:textAlignment w:val="baseline"/>
            </w:pPr>
            <w:r w:rsidRPr="00242180">
              <w:t>(настоящий пункт заполняется в случае использования водного объекта для целей сплава древесины (лесоматериалов); в случае использования водного объекта для иных целей указывается "-") (</w:t>
            </w:r>
            <w:hyperlink r:id="rId80" w:anchor="8QO0M8" w:history="1">
              <w:r w:rsidRPr="00242180">
                <w:rPr>
                  <w:rStyle w:val="aa"/>
                  <w:color w:val="auto"/>
                </w:rPr>
                <w:t>часть 1 статьи 48 Водного кодекса Российской Федерации</w:t>
              </w:r>
            </w:hyperlink>
            <w:r w:rsidRPr="00242180">
              <w:t>).</w:t>
            </w:r>
          </w:p>
          <w:p w:rsidR="00297CE5" w:rsidRPr="00242180" w:rsidRDefault="00297CE5" w:rsidP="004B0C8C">
            <w:pPr>
              <w:pStyle w:val="formattext"/>
              <w:spacing w:before="0" w:beforeAutospacing="0" w:after="0" w:afterAutospacing="0"/>
              <w:ind w:firstLine="863"/>
              <w:jc w:val="both"/>
              <w:textAlignment w:val="baseline"/>
            </w:pPr>
            <w:r w:rsidRPr="00242180">
              <w:t>4.9. Допустимый объем забора (изъятия) водных ресурсов: ______ тыс.м. Поквартальный график забора прилагается к настоящему Решению и является его неотъемлемой частью (настоящий пункт заполняется в случае использования водного объекта для целей: забора (изъятия) водных ресурсов из водных объектов для гидромелиорации земель; забора (изъятия) водных ресурсов из водных объектов для осуществления аквакультуры (рыбоводства); в случае использования водного объекта для иных целей указывается "-") (</w:t>
            </w:r>
            <w:hyperlink r:id="rId81" w:anchor="A8U0NL" w:history="1">
              <w:r w:rsidRPr="00242180">
                <w:rPr>
                  <w:rStyle w:val="aa"/>
                  <w:color w:val="auto"/>
                </w:rPr>
                <w:t>пункт 5 части 2 статьи 39</w:t>
              </w:r>
            </w:hyperlink>
            <w:r w:rsidRPr="00242180">
              <w:t>, </w:t>
            </w:r>
            <w:hyperlink r:id="rId82" w:anchor="8Q60LV" w:history="1">
              <w:r w:rsidRPr="00242180">
                <w:rPr>
                  <w:rStyle w:val="aa"/>
                  <w:color w:val="auto"/>
                </w:rPr>
                <w:t>часть 2 статьи 58</w:t>
              </w:r>
            </w:hyperlink>
            <w:r w:rsidRPr="00242180">
              <w:t>, </w:t>
            </w:r>
            <w:hyperlink r:id="rId83" w:anchor="A9G0NS" w:history="1">
              <w:r w:rsidRPr="00242180">
                <w:rPr>
                  <w:rStyle w:val="aa"/>
                  <w:color w:val="auto"/>
                </w:rPr>
                <w:t>пункт 2 части 6 статьи 60 Водного кодекса Российской Федерации</w:t>
              </w:r>
            </w:hyperlink>
            <w:r w:rsidRPr="00242180">
              <w:t>).</w:t>
            </w:r>
            <w:r w:rsidRPr="00242180">
              <w:br/>
            </w:r>
          </w:p>
          <w:p w:rsidR="004B0C8C" w:rsidRPr="00242180" w:rsidRDefault="004B0C8C" w:rsidP="004B0C8C">
            <w:pPr>
              <w:pStyle w:val="formattext"/>
              <w:spacing w:before="0" w:beforeAutospacing="0" w:after="0" w:afterAutospacing="0"/>
              <w:ind w:firstLine="863"/>
              <w:jc w:val="both"/>
              <w:textAlignment w:val="baseline"/>
            </w:pPr>
          </w:p>
          <w:p w:rsidR="004B0C8C" w:rsidRPr="00242180" w:rsidRDefault="004B0C8C" w:rsidP="004B0C8C">
            <w:pPr>
              <w:pStyle w:val="formattext"/>
              <w:spacing w:before="0" w:beforeAutospacing="0" w:after="0" w:afterAutospacing="0"/>
              <w:ind w:firstLine="863"/>
              <w:jc w:val="both"/>
              <w:textAlignment w:val="baseline"/>
            </w:pPr>
          </w:p>
        </w:tc>
      </w:tr>
      <w:tr w:rsidR="00297CE5" w:rsidRPr="00242180" w:rsidTr="004B0C8C">
        <w:trPr>
          <w:trHeight w:val="15"/>
        </w:trPr>
        <w:tc>
          <w:tcPr>
            <w:tcW w:w="3551" w:type="dxa"/>
            <w:tcBorders>
              <w:top w:val="nil"/>
              <w:left w:val="nil"/>
              <w:bottom w:val="nil"/>
              <w:right w:val="nil"/>
            </w:tcBorders>
            <w:shd w:val="clear" w:color="auto" w:fill="auto"/>
            <w:hideMark/>
          </w:tcPr>
          <w:p w:rsidR="00297CE5" w:rsidRPr="00242180" w:rsidRDefault="004B0C8C" w:rsidP="004B0C8C">
            <w:pPr>
              <w:jc w:val="center"/>
              <w:rPr>
                <w:b/>
                <w:sz w:val="24"/>
                <w:szCs w:val="24"/>
              </w:rPr>
            </w:pPr>
            <w:r w:rsidRPr="00242180">
              <w:rPr>
                <w:b/>
                <w:sz w:val="24"/>
                <w:szCs w:val="24"/>
              </w:rPr>
              <w:t xml:space="preserve">5. Срок </w:t>
            </w:r>
            <w:r w:rsidR="00297CE5" w:rsidRPr="00242180">
              <w:rPr>
                <w:b/>
                <w:sz w:val="24"/>
                <w:szCs w:val="24"/>
              </w:rPr>
              <w:t>водопользования:</w:t>
            </w:r>
          </w:p>
        </w:tc>
        <w:tc>
          <w:tcPr>
            <w:tcW w:w="646" w:type="dxa"/>
            <w:tcBorders>
              <w:top w:val="nil"/>
              <w:left w:val="nil"/>
              <w:bottom w:val="nil"/>
              <w:right w:val="nil"/>
            </w:tcBorders>
            <w:shd w:val="clear" w:color="auto" w:fill="auto"/>
            <w:hideMark/>
          </w:tcPr>
          <w:p w:rsidR="00297CE5" w:rsidRPr="00242180" w:rsidRDefault="00297CE5" w:rsidP="004B0C8C">
            <w:pPr>
              <w:rPr>
                <w:b/>
                <w:sz w:val="24"/>
                <w:szCs w:val="24"/>
              </w:rPr>
            </w:pPr>
          </w:p>
        </w:tc>
        <w:tc>
          <w:tcPr>
            <w:tcW w:w="635" w:type="dxa"/>
            <w:tcBorders>
              <w:top w:val="nil"/>
              <w:left w:val="nil"/>
              <w:bottom w:val="nil"/>
              <w:right w:val="nil"/>
            </w:tcBorders>
            <w:shd w:val="clear" w:color="auto" w:fill="auto"/>
            <w:hideMark/>
          </w:tcPr>
          <w:p w:rsidR="00297CE5" w:rsidRPr="00242180" w:rsidRDefault="00297CE5" w:rsidP="004B0C8C">
            <w:pPr>
              <w:jc w:val="both"/>
              <w:rPr>
                <w:sz w:val="24"/>
                <w:szCs w:val="24"/>
              </w:rPr>
            </w:pPr>
          </w:p>
        </w:tc>
        <w:tc>
          <w:tcPr>
            <w:tcW w:w="1061" w:type="dxa"/>
            <w:tcBorders>
              <w:top w:val="nil"/>
              <w:left w:val="nil"/>
              <w:bottom w:val="nil"/>
              <w:right w:val="nil"/>
            </w:tcBorders>
            <w:shd w:val="clear" w:color="auto" w:fill="auto"/>
            <w:hideMark/>
          </w:tcPr>
          <w:p w:rsidR="00297CE5" w:rsidRPr="00242180" w:rsidRDefault="00297CE5" w:rsidP="004B0C8C">
            <w:pPr>
              <w:jc w:val="both"/>
              <w:rPr>
                <w:sz w:val="24"/>
                <w:szCs w:val="24"/>
              </w:rPr>
            </w:pPr>
          </w:p>
        </w:tc>
        <w:tc>
          <w:tcPr>
            <w:tcW w:w="176" w:type="dxa"/>
            <w:tcBorders>
              <w:top w:val="nil"/>
              <w:left w:val="nil"/>
              <w:bottom w:val="nil"/>
              <w:right w:val="nil"/>
            </w:tcBorders>
            <w:shd w:val="clear" w:color="auto" w:fill="auto"/>
            <w:hideMark/>
          </w:tcPr>
          <w:p w:rsidR="00297CE5" w:rsidRPr="00242180" w:rsidRDefault="00297CE5" w:rsidP="004B0C8C">
            <w:pPr>
              <w:jc w:val="both"/>
              <w:rPr>
                <w:sz w:val="24"/>
                <w:szCs w:val="24"/>
              </w:rPr>
            </w:pPr>
          </w:p>
        </w:tc>
        <w:tc>
          <w:tcPr>
            <w:tcW w:w="173" w:type="dxa"/>
            <w:tcBorders>
              <w:top w:val="nil"/>
              <w:left w:val="nil"/>
              <w:bottom w:val="nil"/>
              <w:right w:val="nil"/>
            </w:tcBorders>
            <w:shd w:val="clear" w:color="auto" w:fill="auto"/>
            <w:hideMark/>
          </w:tcPr>
          <w:p w:rsidR="00297CE5" w:rsidRPr="00242180" w:rsidRDefault="00297CE5" w:rsidP="004B0C8C">
            <w:pPr>
              <w:jc w:val="both"/>
              <w:rPr>
                <w:sz w:val="24"/>
                <w:szCs w:val="24"/>
              </w:rPr>
            </w:pPr>
          </w:p>
        </w:tc>
        <w:tc>
          <w:tcPr>
            <w:tcW w:w="321" w:type="dxa"/>
            <w:tcBorders>
              <w:top w:val="nil"/>
              <w:left w:val="nil"/>
              <w:bottom w:val="nil"/>
              <w:right w:val="nil"/>
            </w:tcBorders>
            <w:shd w:val="clear" w:color="auto" w:fill="auto"/>
            <w:hideMark/>
          </w:tcPr>
          <w:p w:rsidR="00297CE5" w:rsidRPr="00242180" w:rsidRDefault="00297CE5" w:rsidP="004B0C8C">
            <w:pPr>
              <w:jc w:val="both"/>
              <w:rPr>
                <w:sz w:val="24"/>
                <w:szCs w:val="24"/>
              </w:rPr>
            </w:pPr>
          </w:p>
        </w:tc>
        <w:tc>
          <w:tcPr>
            <w:tcW w:w="469" w:type="dxa"/>
            <w:gridSpan w:val="2"/>
            <w:tcBorders>
              <w:top w:val="nil"/>
              <w:left w:val="nil"/>
              <w:bottom w:val="nil"/>
              <w:right w:val="nil"/>
            </w:tcBorders>
            <w:shd w:val="clear" w:color="auto" w:fill="auto"/>
            <w:hideMark/>
          </w:tcPr>
          <w:p w:rsidR="00297CE5" w:rsidRPr="00242180" w:rsidRDefault="00297CE5" w:rsidP="004B0C8C">
            <w:pPr>
              <w:jc w:val="both"/>
              <w:rPr>
                <w:sz w:val="24"/>
                <w:szCs w:val="24"/>
              </w:rPr>
            </w:pPr>
          </w:p>
        </w:tc>
        <w:tc>
          <w:tcPr>
            <w:tcW w:w="699" w:type="dxa"/>
            <w:tcBorders>
              <w:top w:val="nil"/>
              <w:left w:val="nil"/>
              <w:bottom w:val="nil"/>
              <w:right w:val="nil"/>
            </w:tcBorders>
            <w:shd w:val="clear" w:color="auto" w:fill="auto"/>
            <w:hideMark/>
          </w:tcPr>
          <w:p w:rsidR="00297CE5" w:rsidRPr="00242180" w:rsidRDefault="00297CE5" w:rsidP="004B0C8C">
            <w:pPr>
              <w:jc w:val="both"/>
              <w:rPr>
                <w:sz w:val="24"/>
                <w:szCs w:val="24"/>
              </w:rPr>
            </w:pPr>
          </w:p>
        </w:tc>
        <w:tc>
          <w:tcPr>
            <w:tcW w:w="1967" w:type="dxa"/>
            <w:gridSpan w:val="2"/>
            <w:tcBorders>
              <w:top w:val="nil"/>
              <w:left w:val="nil"/>
              <w:bottom w:val="nil"/>
              <w:right w:val="nil"/>
            </w:tcBorders>
            <w:shd w:val="clear" w:color="auto" w:fill="auto"/>
            <w:hideMark/>
          </w:tcPr>
          <w:p w:rsidR="00297CE5" w:rsidRPr="00242180" w:rsidRDefault="00297CE5" w:rsidP="004B0C8C">
            <w:pPr>
              <w:jc w:val="both"/>
              <w:rPr>
                <w:sz w:val="24"/>
                <w:szCs w:val="24"/>
              </w:rPr>
            </w:pPr>
          </w:p>
        </w:tc>
        <w:tc>
          <w:tcPr>
            <w:tcW w:w="507" w:type="dxa"/>
            <w:tcBorders>
              <w:top w:val="nil"/>
              <w:left w:val="nil"/>
              <w:bottom w:val="nil"/>
              <w:right w:val="nil"/>
            </w:tcBorders>
            <w:shd w:val="clear" w:color="auto" w:fill="auto"/>
            <w:hideMark/>
          </w:tcPr>
          <w:p w:rsidR="00297CE5" w:rsidRPr="00242180" w:rsidRDefault="00297CE5" w:rsidP="004B0C8C">
            <w:pPr>
              <w:jc w:val="both"/>
              <w:rPr>
                <w:sz w:val="24"/>
                <w:szCs w:val="24"/>
              </w:rPr>
            </w:pPr>
          </w:p>
        </w:tc>
      </w:tr>
      <w:tr w:rsidR="00297CE5" w:rsidRPr="00242180" w:rsidTr="004B0C8C">
        <w:tc>
          <w:tcPr>
            <w:tcW w:w="4832" w:type="dxa"/>
            <w:gridSpan w:val="3"/>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     5.1. Срок водопользования установлен с</w:t>
            </w:r>
          </w:p>
        </w:tc>
        <w:tc>
          <w:tcPr>
            <w:tcW w:w="2200" w:type="dxa"/>
            <w:gridSpan w:val="6"/>
            <w:tcBorders>
              <w:top w:val="nil"/>
              <w:left w:val="nil"/>
              <w:bottom w:val="single" w:sz="6" w:space="0" w:color="000000"/>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699"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по</w:t>
            </w:r>
          </w:p>
        </w:tc>
        <w:tc>
          <w:tcPr>
            <w:tcW w:w="196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507"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w:t>
            </w:r>
          </w:p>
        </w:tc>
      </w:tr>
      <w:tr w:rsidR="00297CE5" w:rsidRPr="00242180" w:rsidTr="004B0C8C">
        <w:tc>
          <w:tcPr>
            <w:tcW w:w="4832" w:type="dxa"/>
            <w:gridSpan w:val="3"/>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2200" w:type="dxa"/>
            <w:gridSpan w:val="6"/>
            <w:tcBorders>
              <w:top w:val="single" w:sz="6" w:space="0" w:color="000000"/>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(день, месяц, год)</w:t>
            </w:r>
          </w:p>
        </w:tc>
        <w:tc>
          <w:tcPr>
            <w:tcW w:w="699"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196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(день, месяц, год)</w:t>
            </w:r>
          </w:p>
        </w:tc>
        <w:tc>
          <w:tcPr>
            <w:tcW w:w="507"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r>
      <w:tr w:rsidR="00297CE5" w:rsidRPr="00242180" w:rsidTr="004B0C8C">
        <w:tc>
          <w:tcPr>
            <w:tcW w:w="10205" w:type="dxa"/>
            <w:gridSpan w:val="13"/>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     5.2. Настоящее Решение о предоставлении водного объекта или его части в пользование вступает в силу с момента его регистрации в государственном водном реестре.</w:t>
            </w:r>
          </w:p>
        </w:tc>
      </w:tr>
      <w:tr w:rsidR="00297CE5" w:rsidRPr="00242180" w:rsidTr="004B0C8C">
        <w:tc>
          <w:tcPr>
            <w:tcW w:w="10205" w:type="dxa"/>
            <w:gridSpan w:val="13"/>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rPr>
                <w:b/>
              </w:rPr>
              <w:t>     6. Приложение</w:t>
            </w:r>
            <w:r w:rsidRPr="00242180">
              <w:t>: поквартальный график сброса сточных вод (в случае использования водного объекта для целей сброса сточных вод).</w:t>
            </w:r>
            <w:r w:rsidRPr="00242180">
              <w:br/>
            </w:r>
          </w:p>
        </w:tc>
      </w:tr>
      <w:tr w:rsidR="00297CE5" w:rsidRPr="00242180" w:rsidTr="004B0C8C">
        <w:tc>
          <w:tcPr>
            <w:tcW w:w="3551"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Уполномоченное</w:t>
            </w:r>
            <w:r w:rsidRPr="00242180">
              <w:br/>
              <w:t>должностное лицо</w:t>
            </w:r>
            <w:r w:rsidRPr="00242180">
              <w:br/>
              <w:t>органа, принявшего Решение</w:t>
            </w:r>
          </w:p>
        </w:tc>
        <w:tc>
          <w:tcPr>
            <w:tcW w:w="2342" w:type="dxa"/>
            <w:gridSpan w:val="3"/>
            <w:tcBorders>
              <w:top w:val="nil"/>
              <w:left w:val="nil"/>
              <w:bottom w:val="single" w:sz="6" w:space="0" w:color="000000"/>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349"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3963"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r>
      <w:tr w:rsidR="00297CE5" w:rsidRPr="00242180" w:rsidTr="004B0C8C">
        <w:tc>
          <w:tcPr>
            <w:tcW w:w="3551" w:type="dxa"/>
            <w:tcBorders>
              <w:top w:val="nil"/>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2342" w:type="dxa"/>
            <w:gridSpan w:val="3"/>
            <w:tcBorders>
              <w:top w:val="single" w:sz="6" w:space="0" w:color="000000"/>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(подпись)</w:t>
            </w:r>
          </w:p>
        </w:tc>
        <w:tc>
          <w:tcPr>
            <w:tcW w:w="349"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jc w:val="both"/>
              <w:rPr>
                <w:sz w:val="24"/>
                <w:szCs w:val="24"/>
              </w:rPr>
            </w:pPr>
          </w:p>
        </w:tc>
        <w:tc>
          <w:tcPr>
            <w:tcW w:w="3963" w:type="dxa"/>
            <w:gridSpan w:val="7"/>
            <w:tcBorders>
              <w:top w:val="single" w:sz="6" w:space="0" w:color="000000"/>
              <w:left w:val="nil"/>
              <w:bottom w:val="nil"/>
              <w:right w:val="nil"/>
            </w:tcBorders>
            <w:shd w:val="clear" w:color="auto" w:fill="auto"/>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pPr>
            <w:r w:rsidRPr="00242180">
              <w:t xml:space="preserve">(фамилия, имя, отчество (при </w:t>
            </w:r>
            <w:r w:rsidRPr="00242180">
              <w:lastRenderedPageBreak/>
              <w:t>наличии))</w:t>
            </w:r>
          </w:p>
        </w:tc>
      </w:tr>
      <w:tr w:rsidR="00297CE5" w:rsidRPr="00242180" w:rsidTr="004B0C8C">
        <w:tc>
          <w:tcPr>
            <w:tcW w:w="4197" w:type="dxa"/>
            <w:gridSpan w:val="2"/>
            <w:tcBorders>
              <w:top w:val="nil"/>
              <w:left w:val="nil"/>
              <w:bottom w:val="nil"/>
              <w:right w:val="nil"/>
            </w:tcBorders>
            <w:shd w:val="clear" w:color="auto" w:fill="FFFFFF"/>
            <w:tcMar>
              <w:top w:w="0" w:type="dxa"/>
              <w:left w:w="130" w:type="dxa"/>
              <w:bottom w:w="0" w:type="dxa"/>
              <w:right w:w="130" w:type="dxa"/>
            </w:tcMar>
            <w:hideMark/>
          </w:tcPr>
          <w:p w:rsidR="00297CE5" w:rsidRPr="00242180" w:rsidRDefault="00297CE5" w:rsidP="004B0C8C">
            <w:pPr>
              <w:jc w:val="both"/>
              <w:rPr>
                <w:color w:val="444444"/>
                <w:sz w:val="24"/>
                <w:szCs w:val="24"/>
              </w:rPr>
            </w:pPr>
          </w:p>
        </w:tc>
        <w:tc>
          <w:tcPr>
            <w:tcW w:w="1872" w:type="dxa"/>
            <w:gridSpan w:val="3"/>
            <w:tcBorders>
              <w:top w:val="nil"/>
              <w:left w:val="nil"/>
              <w:bottom w:val="nil"/>
              <w:right w:val="nil"/>
            </w:tcBorders>
            <w:shd w:val="clear" w:color="auto" w:fill="FFFFFF"/>
            <w:tcMar>
              <w:top w:w="0" w:type="dxa"/>
              <w:left w:w="130" w:type="dxa"/>
              <w:bottom w:w="0" w:type="dxa"/>
              <w:right w:w="130" w:type="dxa"/>
            </w:tcMar>
            <w:hideMark/>
          </w:tcPr>
          <w:p w:rsidR="00297CE5" w:rsidRPr="00242180" w:rsidRDefault="00297CE5" w:rsidP="004B0C8C">
            <w:pPr>
              <w:pStyle w:val="formattext"/>
              <w:spacing w:before="0" w:beforeAutospacing="0" w:after="0" w:afterAutospacing="0"/>
              <w:jc w:val="both"/>
              <w:textAlignment w:val="baseline"/>
              <w:rPr>
                <w:color w:val="444444"/>
              </w:rPr>
            </w:pPr>
            <w:r w:rsidRPr="00242180">
              <w:rPr>
                <w:color w:val="444444"/>
              </w:rPr>
              <w:t>М.П.</w:t>
            </w:r>
          </w:p>
        </w:tc>
        <w:tc>
          <w:tcPr>
            <w:tcW w:w="494" w:type="dxa"/>
            <w:gridSpan w:val="2"/>
            <w:tcBorders>
              <w:top w:val="nil"/>
              <w:left w:val="nil"/>
              <w:bottom w:val="nil"/>
              <w:right w:val="nil"/>
            </w:tcBorders>
            <w:shd w:val="clear" w:color="auto" w:fill="FFFFFF"/>
            <w:tcMar>
              <w:top w:w="0" w:type="dxa"/>
              <w:left w:w="130" w:type="dxa"/>
              <w:bottom w:w="0" w:type="dxa"/>
              <w:right w:w="130" w:type="dxa"/>
            </w:tcMar>
            <w:hideMark/>
          </w:tcPr>
          <w:p w:rsidR="00297CE5" w:rsidRPr="00242180" w:rsidRDefault="00297CE5" w:rsidP="004B0C8C">
            <w:pPr>
              <w:jc w:val="both"/>
              <w:rPr>
                <w:color w:val="444444"/>
                <w:sz w:val="24"/>
                <w:szCs w:val="24"/>
              </w:rPr>
            </w:pPr>
          </w:p>
        </w:tc>
        <w:tc>
          <w:tcPr>
            <w:tcW w:w="3642" w:type="dxa"/>
            <w:gridSpan w:val="6"/>
            <w:tcBorders>
              <w:top w:val="nil"/>
              <w:left w:val="nil"/>
              <w:bottom w:val="nil"/>
              <w:right w:val="nil"/>
            </w:tcBorders>
            <w:shd w:val="clear" w:color="auto" w:fill="FFFFFF"/>
            <w:tcMar>
              <w:top w:w="0" w:type="dxa"/>
              <w:left w:w="130" w:type="dxa"/>
              <w:bottom w:w="0" w:type="dxa"/>
              <w:right w:w="130" w:type="dxa"/>
            </w:tcMar>
            <w:hideMark/>
          </w:tcPr>
          <w:p w:rsidR="00297CE5" w:rsidRPr="00242180" w:rsidRDefault="00297CE5" w:rsidP="004B0C8C">
            <w:pPr>
              <w:jc w:val="both"/>
              <w:rPr>
                <w:color w:val="444444"/>
                <w:sz w:val="24"/>
                <w:szCs w:val="24"/>
              </w:rPr>
            </w:pPr>
          </w:p>
        </w:tc>
      </w:tr>
    </w:tbl>
    <w:p w:rsidR="00E94412" w:rsidRPr="00242180" w:rsidRDefault="00E94412" w:rsidP="000E4E97">
      <w:pPr>
        <w:shd w:val="clear" w:color="auto" w:fill="F8FAFB"/>
        <w:suppressAutoHyphens w:val="0"/>
        <w:spacing w:before="195" w:after="195"/>
        <w:jc w:val="both"/>
        <w:rPr>
          <w:color w:val="292D24"/>
          <w:sz w:val="24"/>
          <w:szCs w:val="24"/>
          <w:lang w:eastAsia="ru-RU"/>
        </w:rPr>
      </w:pPr>
    </w:p>
    <w:p w:rsidR="004B0C8C" w:rsidRPr="00242180" w:rsidRDefault="004B0C8C" w:rsidP="000E4E97">
      <w:pPr>
        <w:shd w:val="clear" w:color="auto" w:fill="F8FAFB"/>
        <w:suppressAutoHyphens w:val="0"/>
        <w:spacing w:before="195" w:after="195"/>
        <w:jc w:val="both"/>
        <w:rPr>
          <w:color w:val="292D24"/>
          <w:sz w:val="24"/>
          <w:szCs w:val="24"/>
          <w:lang w:eastAsia="ru-RU"/>
        </w:rPr>
      </w:pPr>
    </w:p>
    <w:p w:rsidR="004B0C8C" w:rsidRDefault="004B0C8C" w:rsidP="000E4E97">
      <w:pPr>
        <w:shd w:val="clear" w:color="auto" w:fill="F8FAFB"/>
        <w:suppressAutoHyphens w:val="0"/>
        <w:spacing w:before="195" w:after="195"/>
        <w:jc w:val="both"/>
        <w:rPr>
          <w:color w:val="292D24"/>
          <w:sz w:val="24"/>
          <w:szCs w:val="24"/>
          <w:lang w:eastAsia="ru-RU"/>
        </w:rPr>
      </w:pPr>
    </w:p>
    <w:p w:rsidR="00E94412" w:rsidRPr="00242180" w:rsidRDefault="00E94412" w:rsidP="000E4E97">
      <w:pPr>
        <w:shd w:val="clear" w:color="auto" w:fill="F8FAFB"/>
        <w:suppressAutoHyphens w:val="0"/>
        <w:spacing w:before="195" w:after="195"/>
        <w:jc w:val="both"/>
        <w:rPr>
          <w:color w:val="292D24"/>
          <w:sz w:val="24"/>
          <w:szCs w:val="24"/>
          <w:lang w:eastAsia="ru-RU"/>
        </w:rPr>
      </w:pPr>
    </w:p>
    <w:p w:rsidR="004B0C8C" w:rsidRPr="00242180" w:rsidRDefault="004B0C8C" w:rsidP="000E4E97">
      <w:pPr>
        <w:shd w:val="clear" w:color="auto" w:fill="F8FAFB"/>
        <w:suppressAutoHyphens w:val="0"/>
        <w:spacing w:before="195" w:after="195"/>
        <w:jc w:val="both"/>
        <w:rPr>
          <w:color w:val="292D24"/>
          <w:sz w:val="24"/>
          <w:szCs w:val="24"/>
          <w:lang w:eastAsia="ru-RU"/>
        </w:rPr>
      </w:pPr>
    </w:p>
    <w:p w:rsidR="00242180" w:rsidRDefault="00242180" w:rsidP="00D16D91">
      <w:pPr>
        <w:shd w:val="clear" w:color="auto" w:fill="F8FAFB"/>
        <w:suppressAutoHyphens w:val="0"/>
        <w:jc w:val="right"/>
        <w:rPr>
          <w:color w:val="292D24"/>
          <w:sz w:val="24"/>
          <w:szCs w:val="24"/>
          <w:lang w:eastAsia="ru-RU"/>
        </w:rPr>
      </w:pPr>
    </w:p>
    <w:p w:rsidR="000E4E97" w:rsidRPr="00242180" w:rsidRDefault="000E4E97" w:rsidP="00D16D91">
      <w:pPr>
        <w:shd w:val="clear" w:color="auto" w:fill="F8FAFB"/>
        <w:suppressAutoHyphens w:val="0"/>
        <w:jc w:val="right"/>
        <w:rPr>
          <w:color w:val="292D24"/>
          <w:sz w:val="24"/>
          <w:szCs w:val="24"/>
          <w:lang w:eastAsia="ru-RU"/>
        </w:rPr>
      </w:pPr>
      <w:r w:rsidRPr="00242180">
        <w:rPr>
          <w:color w:val="292D24"/>
          <w:sz w:val="24"/>
          <w:szCs w:val="24"/>
          <w:lang w:eastAsia="ru-RU"/>
        </w:rPr>
        <w:t>Приложение</w:t>
      </w:r>
      <w:r w:rsidR="006B5D7A" w:rsidRPr="00242180">
        <w:rPr>
          <w:color w:val="292D24"/>
          <w:sz w:val="24"/>
          <w:szCs w:val="24"/>
          <w:lang w:eastAsia="ru-RU"/>
        </w:rPr>
        <w:t xml:space="preserve"> №</w:t>
      </w:r>
      <w:r w:rsidRPr="00242180">
        <w:rPr>
          <w:color w:val="292D24"/>
          <w:sz w:val="24"/>
          <w:szCs w:val="24"/>
          <w:lang w:eastAsia="ru-RU"/>
        </w:rPr>
        <w:t xml:space="preserve"> </w:t>
      </w:r>
      <w:r w:rsidR="00297CE5" w:rsidRPr="00242180">
        <w:rPr>
          <w:color w:val="292D24"/>
          <w:sz w:val="24"/>
          <w:szCs w:val="24"/>
          <w:lang w:eastAsia="ru-RU"/>
        </w:rPr>
        <w:t>7</w:t>
      </w:r>
    </w:p>
    <w:p w:rsidR="000E4E97" w:rsidRPr="00242180" w:rsidRDefault="000E4E97" w:rsidP="00D16D91">
      <w:pPr>
        <w:shd w:val="clear" w:color="auto" w:fill="F8FAFB"/>
        <w:suppressAutoHyphens w:val="0"/>
        <w:jc w:val="right"/>
        <w:rPr>
          <w:color w:val="292D24"/>
          <w:sz w:val="24"/>
          <w:szCs w:val="24"/>
          <w:lang w:eastAsia="ru-RU"/>
        </w:rPr>
      </w:pPr>
      <w:r w:rsidRPr="00242180">
        <w:rPr>
          <w:color w:val="292D24"/>
          <w:sz w:val="24"/>
          <w:szCs w:val="24"/>
          <w:lang w:eastAsia="ru-RU"/>
        </w:rPr>
        <w:t>к Административному регламенту</w:t>
      </w:r>
    </w:p>
    <w:p w:rsidR="000E4E97" w:rsidRPr="00242180" w:rsidRDefault="000E4E97" w:rsidP="00D16D91">
      <w:pPr>
        <w:shd w:val="clear" w:color="auto" w:fill="F8FAFB"/>
        <w:suppressAutoHyphens w:val="0"/>
        <w:jc w:val="center"/>
        <w:rPr>
          <w:color w:val="292D24"/>
          <w:sz w:val="24"/>
          <w:szCs w:val="24"/>
          <w:lang w:eastAsia="ru-RU"/>
        </w:rPr>
      </w:pPr>
      <w:r w:rsidRPr="00242180">
        <w:rPr>
          <w:b/>
          <w:bCs/>
          <w:color w:val="292D24"/>
          <w:sz w:val="24"/>
          <w:szCs w:val="24"/>
          <w:lang w:eastAsia="ru-RU"/>
        </w:rPr>
        <w:t>Образец</w:t>
      </w:r>
    </w:p>
    <w:p w:rsidR="000E4E97" w:rsidRPr="00242180" w:rsidRDefault="000E4E97" w:rsidP="00D16D91">
      <w:pPr>
        <w:shd w:val="clear" w:color="auto" w:fill="F8FAFB"/>
        <w:suppressAutoHyphens w:val="0"/>
        <w:spacing w:before="195" w:after="195"/>
        <w:jc w:val="center"/>
        <w:rPr>
          <w:color w:val="292D24"/>
          <w:sz w:val="24"/>
          <w:szCs w:val="24"/>
          <w:lang w:eastAsia="ru-RU"/>
        </w:rPr>
      </w:pPr>
      <w:r w:rsidRPr="00242180">
        <w:rPr>
          <w:b/>
          <w:bCs/>
          <w:color w:val="292D24"/>
          <w:sz w:val="24"/>
          <w:szCs w:val="24"/>
          <w:lang w:eastAsia="ru-RU"/>
        </w:rPr>
        <w:t>ТАБЛИЦА</w:t>
      </w:r>
    </w:p>
    <w:p w:rsidR="000E4E97" w:rsidRPr="00242180" w:rsidRDefault="000E4E97" w:rsidP="00D16D91">
      <w:pPr>
        <w:shd w:val="clear" w:color="auto" w:fill="F8FAFB"/>
        <w:suppressAutoHyphens w:val="0"/>
        <w:spacing w:before="195" w:after="195"/>
        <w:jc w:val="center"/>
        <w:rPr>
          <w:color w:val="292D24"/>
          <w:sz w:val="24"/>
          <w:szCs w:val="24"/>
          <w:lang w:eastAsia="ru-RU"/>
        </w:rPr>
      </w:pPr>
      <w:r w:rsidRPr="00242180">
        <w:rPr>
          <w:b/>
          <w:bCs/>
          <w:color w:val="292D24"/>
          <w:sz w:val="24"/>
          <w:szCs w:val="24"/>
          <w:lang w:eastAsia="ru-RU"/>
        </w:rPr>
        <w:t>УЧЕТА РАССМОТРЕНИЯ ДОКУМЕНТОВ ПО ПРЕДОСТАВЛЕНИЮ НА ОСНОВАНИИ РЕШЕНИЯ О ПРЕДОСТАВЛЕНИИ ВОДНОГО ОБЪЕКТА В ПОЛЬЗОВАНИЕ</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Общая часть:</w:t>
      </w:r>
    </w:p>
    <w:tbl>
      <w:tblPr>
        <w:tblW w:w="0" w:type="auto"/>
        <w:jc w:val="center"/>
        <w:tblCellMar>
          <w:left w:w="0" w:type="dxa"/>
          <w:right w:w="0" w:type="dxa"/>
        </w:tblCellMar>
        <w:tblLook w:val="04A0" w:firstRow="1" w:lastRow="0" w:firstColumn="1" w:lastColumn="0" w:noHBand="0" w:noVBand="1"/>
      </w:tblPr>
      <w:tblGrid>
        <w:gridCol w:w="319"/>
        <w:gridCol w:w="909"/>
        <w:gridCol w:w="924"/>
        <w:gridCol w:w="1029"/>
        <w:gridCol w:w="882"/>
        <w:gridCol w:w="1068"/>
        <w:gridCol w:w="1263"/>
        <w:gridCol w:w="1371"/>
        <w:gridCol w:w="1370"/>
      </w:tblGrid>
      <w:tr w:rsidR="000E4E97" w:rsidRPr="00242180" w:rsidTr="000E4E97">
        <w:trPr>
          <w:trHeight w:val="226"/>
          <w:jc w:val="center"/>
        </w:trPr>
        <w:tc>
          <w:tcPr>
            <w:tcW w:w="384"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5" w:after="15"/>
              <w:jc w:val="both"/>
              <w:rPr>
                <w:sz w:val="24"/>
                <w:szCs w:val="24"/>
                <w:lang w:eastAsia="ru-RU"/>
              </w:rPr>
            </w:pPr>
            <w:r w:rsidRPr="00242180">
              <w:rPr>
                <w:sz w:val="24"/>
                <w:szCs w:val="24"/>
                <w:lang w:eastAsia="ru-RU"/>
              </w:rPr>
              <w:t>N</w:t>
            </w:r>
          </w:p>
        </w:tc>
        <w:tc>
          <w:tcPr>
            <w:tcW w:w="1024"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Входя-</w:t>
            </w:r>
          </w:p>
          <w:p w:rsidR="000E4E97" w:rsidRPr="00242180" w:rsidRDefault="000E4E97" w:rsidP="000E4E97">
            <w:pPr>
              <w:suppressAutoHyphens w:val="0"/>
              <w:spacing w:before="195" w:after="195"/>
              <w:jc w:val="both"/>
              <w:rPr>
                <w:sz w:val="24"/>
                <w:szCs w:val="24"/>
                <w:lang w:eastAsia="ru-RU"/>
              </w:rPr>
            </w:pPr>
            <w:proofErr w:type="spellStart"/>
            <w:r w:rsidRPr="00242180">
              <w:rPr>
                <w:sz w:val="24"/>
                <w:szCs w:val="24"/>
                <w:lang w:eastAsia="ru-RU"/>
              </w:rPr>
              <w:t>щий</w:t>
            </w:r>
            <w:proofErr w:type="spellEnd"/>
            <w:r w:rsidRPr="00242180">
              <w:rPr>
                <w:sz w:val="24"/>
                <w:szCs w:val="24"/>
                <w:lang w:eastAsia="ru-RU"/>
              </w:rPr>
              <w:t>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номер</w:t>
            </w:r>
          </w:p>
        </w:tc>
        <w:tc>
          <w:tcPr>
            <w:tcW w:w="1024"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Дата</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приема</w:t>
            </w:r>
          </w:p>
        </w:tc>
        <w:tc>
          <w:tcPr>
            <w:tcW w:w="1280"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Общее</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кол-во</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листов</w:t>
            </w:r>
          </w:p>
        </w:tc>
        <w:tc>
          <w:tcPr>
            <w:tcW w:w="1024"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Заяви-</w:t>
            </w:r>
          </w:p>
          <w:p w:rsidR="000E4E97" w:rsidRPr="00242180" w:rsidRDefault="000E4E97" w:rsidP="000E4E97">
            <w:pPr>
              <w:suppressAutoHyphens w:val="0"/>
              <w:spacing w:before="195" w:after="195"/>
              <w:jc w:val="both"/>
              <w:rPr>
                <w:sz w:val="24"/>
                <w:szCs w:val="24"/>
                <w:lang w:eastAsia="ru-RU"/>
              </w:rPr>
            </w:pPr>
            <w:proofErr w:type="spellStart"/>
            <w:r w:rsidRPr="00242180">
              <w:rPr>
                <w:sz w:val="24"/>
                <w:szCs w:val="24"/>
                <w:lang w:eastAsia="ru-RU"/>
              </w:rPr>
              <w:t>тель</w:t>
            </w:r>
            <w:proofErr w:type="spellEnd"/>
          </w:p>
        </w:tc>
        <w:tc>
          <w:tcPr>
            <w:tcW w:w="1280"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Цель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водо-  </w:t>
            </w:r>
          </w:p>
          <w:p w:rsidR="000E4E97" w:rsidRPr="00242180" w:rsidRDefault="000E4E97" w:rsidP="000E4E97">
            <w:pPr>
              <w:suppressAutoHyphens w:val="0"/>
              <w:spacing w:before="195" w:after="195"/>
              <w:jc w:val="both"/>
              <w:rPr>
                <w:sz w:val="24"/>
                <w:szCs w:val="24"/>
                <w:lang w:eastAsia="ru-RU"/>
              </w:rPr>
            </w:pPr>
            <w:proofErr w:type="spellStart"/>
            <w:r w:rsidRPr="00242180">
              <w:rPr>
                <w:sz w:val="24"/>
                <w:szCs w:val="24"/>
                <w:lang w:eastAsia="ru-RU"/>
              </w:rPr>
              <w:t>пользо</w:t>
            </w:r>
            <w:proofErr w:type="spellEnd"/>
            <w:r w:rsidRPr="00242180">
              <w:rPr>
                <w:sz w:val="24"/>
                <w:szCs w:val="24"/>
                <w:lang w:eastAsia="ru-RU"/>
              </w:rPr>
              <w:t>-</w:t>
            </w:r>
          </w:p>
          <w:p w:rsidR="000E4E97" w:rsidRPr="00242180" w:rsidRDefault="000E4E97" w:rsidP="000E4E97">
            <w:pPr>
              <w:suppressAutoHyphens w:val="0"/>
              <w:spacing w:before="195" w:after="195"/>
              <w:jc w:val="both"/>
              <w:rPr>
                <w:sz w:val="24"/>
                <w:szCs w:val="24"/>
                <w:lang w:eastAsia="ru-RU"/>
              </w:rPr>
            </w:pPr>
            <w:proofErr w:type="spellStart"/>
            <w:r w:rsidRPr="00242180">
              <w:rPr>
                <w:sz w:val="24"/>
                <w:szCs w:val="24"/>
                <w:lang w:eastAsia="ru-RU"/>
              </w:rPr>
              <w:t>вания</w:t>
            </w:r>
            <w:proofErr w:type="spellEnd"/>
            <w:r w:rsidRPr="00242180">
              <w:rPr>
                <w:sz w:val="24"/>
                <w:szCs w:val="24"/>
                <w:lang w:eastAsia="ru-RU"/>
              </w:rPr>
              <w:t>  </w:t>
            </w:r>
          </w:p>
        </w:tc>
        <w:tc>
          <w:tcPr>
            <w:tcW w:w="1408"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Отметка</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о комп-</w:t>
            </w:r>
          </w:p>
          <w:p w:rsidR="000E4E97" w:rsidRPr="00242180" w:rsidRDefault="000E4E97" w:rsidP="000E4E97">
            <w:pPr>
              <w:suppressAutoHyphens w:val="0"/>
              <w:spacing w:before="195" w:after="195"/>
              <w:jc w:val="both"/>
              <w:rPr>
                <w:sz w:val="24"/>
                <w:szCs w:val="24"/>
                <w:lang w:eastAsia="ru-RU"/>
              </w:rPr>
            </w:pPr>
            <w:proofErr w:type="spellStart"/>
            <w:r w:rsidRPr="00242180">
              <w:rPr>
                <w:sz w:val="24"/>
                <w:szCs w:val="24"/>
                <w:lang w:eastAsia="ru-RU"/>
              </w:rPr>
              <w:t>лектности</w:t>
            </w:r>
            <w:proofErr w:type="spellEnd"/>
          </w:p>
        </w:tc>
        <w:tc>
          <w:tcPr>
            <w:tcW w:w="1536"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Отказ в  </w:t>
            </w:r>
          </w:p>
          <w:p w:rsidR="000E4E97" w:rsidRPr="00242180" w:rsidRDefault="000E4E97" w:rsidP="000E4E97">
            <w:pPr>
              <w:suppressAutoHyphens w:val="0"/>
              <w:spacing w:before="195" w:after="195"/>
              <w:jc w:val="both"/>
              <w:rPr>
                <w:sz w:val="24"/>
                <w:szCs w:val="24"/>
                <w:lang w:eastAsia="ru-RU"/>
              </w:rPr>
            </w:pPr>
            <w:proofErr w:type="spellStart"/>
            <w:r w:rsidRPr="00242180">
              <w:rPr>
                <w:sz w:val="24"/>
                <w:szCs w:val="24"/>
                <w:lang w:eastAsia="ru-RU"/>
              </w:rPr>
              <w:t>рассмотре</w:t>
            </w:r>
            <w:proofErr w:type="spellEnd"/>
            <w:r w:rsidRPr="00242180">
              <w:rPr>
                <w:sz w:val="24"/>
                <w:szCs w:val="24"/>
                <w:lang w:eastAsia="ru-RU"/>
              </w:rPr>
              <w:t>-</w:t>
            </w:r>
          </w:p>
          <w:p w:rsidR="000E4E97" w:rsidRPr="00242180" w:rsidRDefault="000E4E97" w:rsidP="000E4E97">
            <w:pPr>
              <w:suppressAutoHyphens w:val="0"/>
              <w:spacing w:before="195" w:after="195"/>
              <w:jc w:val="both"/>
              <w:rPr>
                <w:sz w:val="24"/>
                <w:szCs w:val="24"/>
                <w:lang w:eastAsia="ru-RU"/>
              </w:rPr>
            </w:pPr>
            <w:proofErr w:type="spellStart"/>
            <w:r w:rsidRPr="00242180">
              <w:rPr>
                <w:sz w:val="24"/>
                <w:szCs w:val="24"/>
                <w:lang w:eastAsia="ru-RU"/>
              </w:rPr>
              <w:t>нии</w:t>
            </w:r>
            <w:proofErr w:type="spellEnd"/>
            <w:r w:rsidRPr="00242180">
              <w:rPr>
                <w:sz w:val="24"/>
                <w:szCs w:val="24"/>
                <w:lang w:eastAsia="ru-RU"/>
              </w:rPr>
              <w:t xml:space="preserve"> доку-</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ментов  </w:t>
            </w:r>
          </w:p>
        </w:tc>
        <w:tc>
          <w:tcPr>
            <w:tcW w:w="1664"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Принятое</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решение</w:t>
            </w:r>
          </w:p>
        </w:tc>
      </w:tr>
      <w:tr w:rsidR="000E4E97" w:rsidRPr="00242180" w:rsidTr="000E4E97">
        <w:trPr>
          <w:trHeight w:val="226"/>
          <w:jc w:val="center"/>
        </w:trPr>
        <w:tc>
          <w:tcPr>
            <w:tcW w:w="384"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1</w:t>
            </w:r>
          </w:p>
        </w:tc>
        <w:tc>
          <w:tcPr>
            <w:tcW w:w="1024"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2  </w:t>
            </w:r>
          </w:p>
        </w:tc>
        <w:tc>
          <w:tcPr>
            <w:tcW w:w="1024"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3  </w:t>
            </w:r>
          </w:p>
        </w:tc>
        <w:tc>
          <w:tcPr>
            <w:tcW w:w="1280"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4  </w:t>
            </w:r>
          </w:p>
        </w:tc>
        <w:tc>
          <w:tcPr>
            <w:tcW w:w="1024"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5  </w:t>
            </w:r>
          </w:p>
        </w:tc>
        <w:tc>
          <w:tcPr>
            <w:tcW w:w="1280"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6  </w:t>
            </w:r>
          </w:p>
        </w:tc>
        <w:tc>
          <w:tcPr>
            <w:tcW w:w="140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7  </w:t>
            </w:r>
          </w:p>
        </w:tc>
        <w:tc>
          <w:tcPr>
            <w:tcW w:w="153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8    </w:t>
            </w:r>
          </w:p>
        </w:tc>
        <w:tc>
          <w:tcPr>
            <w:tcW w:w="1664"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9    </w:t>
            </w:r>
          </w:p>
        </w:tc>
      </w:tr>
      <w:tr w:rsidR="000E4E97" w:rsidRPr="00242180" w:rsidTr="000E4E97">
        <w:trPr>
          <w:trHeight w:val="226"/>
          <w:jc w:val="center"/>
        </w:trPr>
        <w:tc>
          <w:tcPr>
            <w:tcW w:w="384"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024"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024"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280"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024"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280"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40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53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664"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r>
    </w:tbl>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Часть "Ответственные исполнители":</w:t>
      </w:r>
    </w:p>
    <w:tbl>
      <w:tblPr>
        <w:tblW w:w="0" w:type="auto"/>
        <w:jc w:val="center"/>
        <w:tblCellMar>
          <w:left w:w="0" w:type="dxa"/>
          <w:right w:w="0" w:type="dxa"/>
        </w:tblCellMar>
        <w:tblLook w:val="04A0" w:firstRow="1" w:lastRow="0" w:firstColumn="1" w:lastColumn="0" w:noHBand="0" w:noVBand="1"/>
      </w:tblPr>
      <w:tblGrid>
        <w:gridCol w:w="299"/>
        <w:gridCol w:w="1392"/>
        <w:gridCol w:w="1142"/>
        <w:gridCol w:w="1794"/>
        <w:gridCol w:w="1735"/>
        <w:gridCol w:w="1716"/>
        <w:gridCol w:w="1057"/>
      </w:tblGrid>
      <w:tr w:rsidR="000E4E97" w:rsidRPr="00242180" w:rsidTr="000E4E97">
        <w:trPr>
          <w:trHeight w:val="199"/>
          <w:jc w:val="center"/>
        </w:trPr>
        <w:tc>
          <w:tcPr>
            <w:tcW w:w="9996" w:type="dxa"/>
            <w:gridSpan w:val="7"/>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Ответственные исполнители процедур предоставления водного объекта или его части          </w:t>
            </w:r>
          </w:p>
          <w:p w:rsidR="000E4E97" w:rsidRPr="00242180" w:rsidRDefault="000E4E97" w:rsidP="000E4E97">
            <w:pPr>
              <w:suppressAutoHyphens w:val="0"/>
              <w:jc w:val="both"/>
              <w:rPr>
                <w:sz w:val="24"/>
                <w:szCs w:val="24"/>
                <w:lang w:eastAsia="ru-RU"/>
              </w:rPr>
            </w:pPr>
            <w:r w:rsidRPr="00242180">
              <w:rPr>
                <w:sz w:val="24"/>
                <w:szCs w:val="24"/>
                <w:lang w:eastAsia="ru-RU"/>
              </w:rPr>
              <w:t>на основании решения о представлении водных объектов в пользование:                      </w:t>
            </w:r>
          </w:p>
        </w:tc>
      </w:tr>
      <w:tr w:rsidR="000E4E97" w:rsidRPr="00242180" w:rsidTr="000E4E97">
        <w:trPr>
          <w:trHeight w:val="199"/>
          <w:jc w:val="center"/>
        </w:trPr>
        <w:tc>
          <w:tcPr>
            <w:tcW w:w="510"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N</w:t>
            </w:r>
          </w:p>
        </w:tc>
        <w:tc>
          <w:tcPr>
            <w:tcW w:w="142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Составление</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отказа в</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рассмотрении</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документов</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(дата и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номер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документа)</w:t>
            </w:r>
          </w:p>
        </w:tc>
        <w:tc>
          <w:tcPr>
            <w:tcW w:w="132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Разработка</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проекта</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решения</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(дата и</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номер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документа)</w:t>
            </w:r>
          </w:p>
        </w:tc>
        <w:tc>
          <w:tcPr>
            <w:tcW w:w="193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Направление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проекта условий</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использования</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водного объекта в</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заинтересованные</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исполнительные</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органы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государственной</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lastRenderedPageBreak/>
              <w:t>     власти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(дата и номер</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документа)  </w:t>
            </w:r>
          </w:p>
        </w:tc>
        <w:tc>
          <w:tcPr>
            <w:tcW w:w="183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lastRenderedPageBreak/>
              <w:t>Составление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мотивированного</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отказа в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предоставлении</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водного объекта</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в пользование</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(дата и номер</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документа)  </w:t>
            </w:r>
          </w:p>
        </w:tc>
        <w:tc>
          <w:tcPr>
            <w:tcW w:w="183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Направление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решения на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государственную</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регистрацию в</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государственный</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водный реестр</w:t>
            </w:r>
          </w:p>
        </w:tc>
        <w:tc>
          <w:tcPr>
            <w:tcW w:w="1122"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Отправка</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решения</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заявителю</w:t>
            </w:r>
          </w:p>
        </w:tc>
      </w:tr>
      <w:tr w:rsidR="000E4E97" w:rsidRPr="00242180" w:rsidTr="000E4E97">
        <w:trPr>
          <w:trHeight w:val="199"/>
          <w:jc w:val="center"/>
        </w:trPr>
        <w:tc>
          <w:tcPr>
            <w:tcW w:w="510"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10</w:t>
            </w:r>
          </w:p>
        </w:tc>
        <w:tc>
          <w:tcPr>
            <w:tcW w:w="142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11    </w:t>
            </w:r>
          </w:p>
        </w:tc>
        <w:tc>
          <w:tcPr>
            <w:tcW w:w="132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12    </w:t>
            </w:r>
          </w:p>
        </w:tc>
        <w:tc>
          <w:tcPr>
            <w:tcW w:w="193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13      </w:t>
            </w:r>
          </w:p>
        </w:tc>
        <w:tc>
          <w:tcPr>
            <w:tcW w:w="183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14      </w:t>
            </w:r>
          </w:p>
        </w:tc>
        <w:tc>
          <w:tcPr>
            <w:tcW w:w="183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15      </w:t>
            </w:r>
          </w:p>
        </w:tc>
        <w:tc>
          <w:tcPr>
            <w:tcW w:w="1122"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16  </w:t>
            </w:r>
          </w:p>
        </w:tc>
      </w:tr>
      <w:tr w:rsidR="000E4E97" w:rsidRPr="00242180" w:rsidTr="000E4E97">
        <w:trPr>
          <w:trHeight w:val="199"/>
          <w:jc w:val="center"/>
        </w:trPr>
        <w:tc>
          <w:tcPr>
            <w:tcW w:w="510"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42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32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93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83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83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122"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r>
      <w:tr w:rsidR="000E4E97" w:rsidRPr="00242180" w:rsidTr="000E4E97">
        <w:trPr>
          <w:trHeight w:val="199"/>
          <w:jc w:val="center"/>
        </w:trPr>
        <w:tc>
          <w:tcPr>
            <w:tcW w:w="510"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42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32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93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83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83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122"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r>
    </w:tbl>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Правила заполнения таблицы:</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Одна запись соответствует одному пакету документов.</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Заполнение граф учетной таблицы осуществляется последовательно по мере выполнения операции:</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1. Графа 1 "N" - указывается порядковый номер документа, начиная с 1.</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5. Графа 5 "заявитель" - указывается полное и сокращенное наименование юридического лица, Ф.И.О. заявителя частного лица.</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9. Графа 9 "принятое решение" - "предоставить", либо "не предоставлять".</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10. Графа 10 "N" - дублируется номер из графы 1.</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lastRenderedPageBreak/>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81CC3" w:rsidRPr="00242180" w:rsidRDefault="00881CC3" w:rsidP="000E4E97">
      <w:pPr>
        <w:shd w:val="clear" w:color="auto" w:fill="F8FAFB"/>
        <w:suppressAutoHyphens w:val="0"/>
        <w:spacing w:before="195" w:after="195"/>
        <w:jc w:val="both"/>
        <w:rPr>
          <w:b/>
          <w:bCs/>
          <w:color w:val="292D24"/>
          <w:sz w:val="24"/>
          <w:szCs w:val="24"/>
          <w:lang w:eastAsia="ru-RU"/>
        </w:rPr>
      </w:pPr>
    </w:p>
    <w:p w:rsidR="000E4E97" w:rsidRPr="00242180" w:rsidRDefault="000E4E97" w:rsidP="00881CC3">
      <w:pPr>
        <w:shd w:val="clear" w:color="auto" w:fill="F8FAFB"/>
        <w:suppressAutoHyphens w:val="0"/>
        <w:spacing w:before="195" w:after="195"/>
        <w:jc w:val="center"/>
        <w:rPr>
          <w:color w:val="292D24"/>
          <w:sz w:val="24"/>
          <w:szCs w:val="24"/>
          <w:lang w:eastAsia="ru-RU"/>
        </w:rPr>
      </w:pPr>
      <w:r w:rsidRPr="00242180">
        <w:rPr>
          <w:b/>
          <w:bCs/>
          <w:color w:val="292D24"/>
          <w:sz w:val="24"/>
          <w:szCs w:val="24"/>
          <w:lang w:eastAsia="ru-RU"/>
        </w:rPr>
        <w:t>ТАБЛИЦА</w:t>
      </w:r>
    </w:p>
    <w:p w:rsidR="000E4E97" w:rsidRPr="00242180" w:rsidRDefault="000E4E97" w:rsidP="00881CC3">
      <w:pPr>
        <w:shd w:val="clear" w:color="auto" w:fill="F8FAFB"/>
        <w:suppressAutoHyphens w:val="0"/>
        <w:spacing w:before="195" w:after="195"/>
        <w:jc w:val="center"/>
        <w:rPr>
          <w:color w:val="292D24"/>
          <w:sz w:val="24"/>
          <w:szCs w:val="24"/>
          <w:lang w:eastAsia="ru-RU"/>
        </w:rPr>
      </w:pPr>
      <w:r w:rsidRPr="00242180">
        <w:rPr>
          <w:b/>
          <w:bCs/>
          <w:color w:val="292D24"/>
          <w:sz w:val="24"/>
          <w:szCs w:val="24"/>
          <w:lang w:eastAsia="ru-RU"/>
        </w:rPr>
        <w:t>УЧЕТА РАССМОТРЕНИЯ ДОКУМЕНТОВ ПО ВЫДАЧЕ НОВОГО РЕШЕНИЯ О ПРЕДОСТАВЛЕНИИ ВОДНОГО ОБЪЕКТА В ПОЛЬЗОВАНИЕ</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Общая часть:</w:t>
      </w:r>
    </w:p>
    <w:tbl>
      <w:tblPr>
        <w:tblW w:w="0" w:type="auto"/>
        <w:jc w:val="center"/>
        <w:tblCellMar>
          <w:left w:w="0" w:type="dxa"/>
          <w:right w:w="0" w:type="dxa"/>
        </w:tblCellMar>
        <w:tblLook w:val="04A0" w:firstRow="1" w:lastRow="0" w:firstColumn="1" w:lastColumn="0" w:noHBand="0" w:noVBand="1"/>
      </w:tblPr>
      <w:tblGrid>
        <w:gridCol w:w="435"/>
        <w:gridCol w:w="1512"/>
        <w:gridCol w:w="964"/>
        <w:gridCol w:w="1717"/>
        <w:gridCol w:w="2071"/>
        <w:gridCol w:w="2436"/>
      </w:tblGrid>
      <w:tr w:rsidR="000E4E97" w:rsidRPr="00242180" w:rsidTr="000E4E97">
        <w:trPr>
          <w:trHeight w:val="226"/>
          <w:jc w:val="center"/>
        </w:trPr>
        <w:tc>
          <w:tcPr>
            <w:tcW w:w="512"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5" w:after="15"/>
              <w:jc w:val="both"/>
              <w:rPr>
                <w:sz w:val="24"/>
                <w:szCs w:val="24"/>
                <w:lang w:eastAsia="ru-RU"/>
              </w:rPr>
            </w:pPr>
            <w:r w:rsidRPr="00242180">
              <w:rPr>
                <w:sz w:val="24"/>
                <w:szCs w:val="24"/>
                <w:lang w:eastAsia="ru-RU"/>
              </w:rPr>
              <w:t>N</w:t>
            </w:r>
          </w:p>
        </w:tc>
        <w:tc>
          <w:tcPr>
            <w:tcW w:w="1664"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Входящий</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номер  </w:t>
            </w:r>
          </w:p>
        </w:tc>
        <w:tc>
          <w:tcPr>
            <w:tcW w:w="1024"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Дата</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приема</w:t>
            </w:r>
          </w:p>
        </w:tc>
        <w:tc>
          <w:tcPr>
            <w:tcW w:w="1920"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Общее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количество</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листов  </w:t>
            </w:r>
          </w:p>
        </w:tc>
        <w:tc>
          <w:tcPr>
            <w:tcW w:w="2432"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Заявитель  </w:t>
            </w:r>
          </w:p>
        </w:tc>
        <w:tc>
          <w:tcPr>
            <w:tcW w:w="2688"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Основание выдачи</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нового решения о</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предоставлении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водного объекта в</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пользование  </w:t>
            </w:r>
          </w:p>
        </w:tc>
      </w:tr>
      <w:tr w:rsidR="000E4E97" w:rsidRPr="00242180" w:rsidTr="000E4E97">
        <w:trPr>
          <w:trHeight w:val="226"/>
          <w:jc w:val="center"/>
        </w:trPr>
        <w:tc>
          <w:tcPr>
            <w:tcW w:w="512"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1</w:t>
            </w:r>
          </w:p>
        </w:tc>
        <w:tc>
          <w:tcPr>
            <w:tcW w:w="1664"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2    </w:t>
            </w:r>
          </w:p>
        </w:tc>
        <w:tc>
          <w:tcPr>
            <w:tcW w:w="1024"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3  </w:t>
            </w:r>
          </w:p>
        </w:tc>
        <w:tc>
          <w:tcPr>
            <w:tcW w:w="1920"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4    </w:t>
            </w:r>
          </w:p>
        </w:tc>
        <w:tc>
          <w:tcPr>
            <w:tcW w:w="2432"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5      </w:t>
            </w:r>
          </w:p>
        </w:tc>
        <w:tc>
          <w:tcPr>
            <w:tcW w:w="268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6        </w:t>
            </w:r>
          </w:p>
        </w:tc>
      </w:tr>
      <w:tr w:rsidR="000E4E97" w:rsidRPr="00242180" w:rsidTr="000E4E97">
        <w:trPr>
          <w:trHeight w:val="226"/>
          <w:jc w:val="center"/>
        </w:trPr>
        <w:tc>
          <w:tcPr>
            <w:tcW w:w="512"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664"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024"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920"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2432"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268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r>
    </w:tbl>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Часть "Ответственные исполнители":</w:t>
      </w:r>
    </w:p>
    <w:tbl>
      <w:tblPr>
        <w:tblW w:w="0" w:type="auto"/>
        <w:jc w:val="center"/>
        <w:tblCellMar>
          <w:left w:w="0" w:type="dxa"/>
          <w:right w:w="0" w:type="dxa"/>
        </w:tblCellMar>
        <w:tblLook w:val="04A0" w:firstRow="1" w:lastRow="0" w:firstColumn="1" w:lastColumn="0" w:noHBand="0" w:noVBand="1"/>
      </w:tblPr>
      <w:tblGrid>
        <w:gridCol w:w="2176"/>
        <w:gridCol w:w="2816"/>
        <w:gridCol w:w="2816"/>
      </w:tblGrid>
      <w:tr w:rsidR="000E4E97" w:rsidRPr="00242180" w:rsidTr="000E4E97">
        <w:trPr>
          <w:trHeight w:val="226"/>
          <w:jc w:val="center"/>
        </w:trPr>
        <w:tc>
          <w:tcPr>
            <w:tcW w:w="2176"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Разработка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проекта решения</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(дата и номер</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документа)  </w:t>
            </w:r>
          </w:p>
        </w:tc>
        <w:tc>
          <w:tcPr>
            <w:tcW w:w="2816"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Направление решения</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на государственную</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регистрацию в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государственный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водный реестр  </w:t>
            </w:r>
          </w:p>
        </w:tc>
        <w:tc>
          <w:tcPr>
            <w:tcW w:w="2816"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Отправка решения</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заявителю    </w:t>
            </w:r>
          </w:p>
        </w:tc>
      </w:tr>
      <w:tr w:rsidR="000E4E97" w:rsidRPr="00242180" w:rsidTr="000E4E97">
        <w:trPr>
          <w:trHeight w:val="226"/>
          <w:jc w:val="center"/>
        </w:trPr>
        <w:tc>
          <w:tcPr>
            <w:tcW w:w="2176"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7      </w:t>
            </w:r>
          </w:p>
        </w:tc>
        <w:tc>
          <w:tcPr>
            <w:tcW w:w="281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8        </w:t>
            </w:r>
          </w:p>
        </w:tc>
        <w:tc>
          <w:tcPr>
            <w:tcW w:w="281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9        </w:t>
            </w:r>
          </w:p>
        </w:tc>
      </w:tr>
      <w:tr w:rsidR="000E4E97" w:rsidRPr="00242180" w:rsidTr="000E4E97">
        <w:trPr>
          <w:trHeight w:val="226"/>
          <w:jc w:val="center"/>
        </w:trPr>
        <w:tc>
          <w:tcPr>
            <w:tcW w:w="2176"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281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281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r>
      <w:tr w:rsidR="000E4E97" w:rsidRPr="00242180" w:rsidTr="000E4E97">
        <w:trPr>
          <w:trHeight w:val="226"/>
          <w:jc w:val="center"/>
        </w:trPr>
        <w:tc>
          <w:tcPr>
            <w:tcW w:w="2176"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281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2816"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r>
    </w:tbl>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Правила заполнения таблицы:</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Одна запись соответствует одному пакету документов.</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Заполнение граф учетной таблицы осуществляется последовательно по мере выполнения операции:</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1. Графа 1 "N" - указывается порядковый номер документа, начиная с 1.</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4. Графа 4 "общее количество листов" - указывается общее количество листов предоставленных документов в печатном виде.</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5. Графа 5 "заявитель" - указывается полное и сокращенное наименование юридического лица, Ф.И.О. заявителя частного лица.</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lastRenderedPageBreak/>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81CC3" w:rsidRPr="00242180" w:rsidRDefault="00881CC3" w:rsidP="000E4E97">
      <w:pPr>
        <w:shd w:val="clear" w:color="auto" w:fill="F8FAFB"/>
        <w:suppressAutoHyphens w:val="0"/>
        <w:jc w:val="both"/>
        <w:rPr>
          <w:b/>
          <w:bCs/>
          <w:color w:val="292D24"/>
          <w:sz w:val="24"/>
          <w:szCs w:val="24"/>
          <w:lang w:eastAsia="ru-RU"/>
        </w:rPr>
      </w:pPr>
    </w:p>
    <w:p w:rsidR="00E94412" w:rsidRDefault="00E94412" w:rsidP="00881CC3">
      <w:pPr>
        <w:shd w:val="clear" w:color="auto" w:fill="F8FAFB"/>
        <w:suppressAutoHyphens w:val="0"/>
        <w:jc w:val="center"/>
        <w:rPr>
          <w:b/>
          <w:bCs/>
          <w:color w:val="292D24"/>
          <w:sz w:val="24"/>
          <w:szCs w:val="24"/>
          <w:lang w:eastAsia="ru-RU"/>
        </w:rPr>
      </w:pPr>
    </w:p>
    <w:p w:rsidR="00E94412" w:rsidRDefault="00E94412" w:rsidP="00881CC3">
      <w:pPr>
        <w:shd w:val="clear" w:color="auto" w:fill="F8FAFB"/>
        <w:suppressAutoHyphens w:val="0"/>
        <w:jc w:val="center"/>
        <w:rPr>
          <w:b/>
          <w:bCs/>
          <w:color w:val="292D24"/>
          <w:sz w:val="24"/>
          <w:szCs w:val="24"/>
          <w:lang w:eastAsia="ru-RU"/>
        </w:rPr>
      </w:pPr>
    </w:p>
    <w:p w:rsidR="00E94412" w:rsidRDefault="00E94412" w:rsidP="00881CC3">
      <w:pPr>
        <w:shd w:val="clear" w:color="auto" w:fill="F8FAFB"/>
        <w:suppressAutoHyphens w:val="0"/>
        <w:jc w:val="center"/>
        <w:rPr>
          <w:b/>
          <w:bCs/>
          <w:color w:val="292D24"/>
          <w:sz w:val="24"/>
          <w:szCs w:val="24"/>
          <w:lang w:eastAsia="ru-RU"/>
        </w:rPr>
      </w:pPr>
    </w:p>
    <w:p w:rsidR="000E4E97" w:rsidRPr="00242180" w:rsidRDefault="000E4E97" w:rsidP="00881CC3">
      <w:pPr>
        <w:shd w:val="clear" w:color="auto" w:fill="F8FAFB"/>
        <w:suppressAutoHyphens w:val="0"/>
        <w:jc w:val="center"/>
        <w:rPr>
          <w:color w:val="292D24"/>
          <w:sz w:val="24"/>
          <w:szCs w:val="24"/>
          <w:lang w:eastAsia="ru-RU"/>
        </w:rPr>
      </w:pPr>
      <w:r w:rsidRPr="00242180">
        <w:rPr>
          <w:b/>
          <w:bCs/>
          <w:color w:val="292D24"/>
          <w:sz w:val="24"/>
          <w:szCs w:val="24"/>
          <w:lang w:eastAsia="ru-RU"/>
        </w:rPr>
        <w:t>ТАБЛИЦА</w:t>
      </w:r>
    </w:p>
    <w:p w:rsidR="000E4E97" w:rsidRPr="00242180" w:rsidRDefault="000E4E97" w:rsidP="00881CC3">
      <w:pPr>
        <w:shd w:val="clear" w:color="auto" w:fill="F8FAFB"/>
        <w:suppressAutoHyphens w:val="0"/>
        <w:spacing w:before="195" w:after="195"/>
        <w:jc w:val="center"/>
        <w:rPr>
          <w:color w:val="292D24"/>
          <w:sz w:val="24"/>
          <w:szCs w:val="24"/>
          <w:lang w:eastAsia="ru-RU"/>
        </w:rPr>
      </w:pPr>
      <w:r w:rsidRPr="00242180">
        <w:rPr>
          <w:b/>
          <w:bCs/>
          <w:color w:val="292D24"/>
          <w:sz w:val="24"/>
          <w:szCs w:val="24"/>
          <w:lang w:eastAsia="ru-RU"/>
        </w:rPr>
        <w:t>УЧЕТА РАССМОТРЕНИЯ ДОКУМЕНТОВ ПО ДОСРОЧНОМУ ПРЕКРАЩЕНИЮ ПРАВА ПОЛЬЗОВАНИЯ ВОДНЫМ ОБЪЕКТОМ В СВЯЗИ С ОТКАЗОМ ВОДОПОЛЬЗОВАТЕЛЯ ОТ ДАЛЬНЕЙШЕГО</w:t>
      </w:r>
    </w:p>
    <w:p w:rsidR="000E4E97" w:rsidRPr="00242180" w:rsidRDefault="000E4E97" w:rsidP="00881CC3">
      <w:pPr>
        <w:shd w:val="clear" w:color="auto" w:fill="F8FAFB"/>
        <w:suppressAutoHyphens w:val="0"/>
        <w:spacing w:before="195" w:after="195"/>
        <w:jc w:val="center"/>
        <w:rPr>
          <w:color w:val="292D24"/>
          <w:sz w:val="24"/>
          <w:szCs w:val="24"/>
          <w:lang w:eastAsia="ru-RU"/>
        </w:rPr>
      </w:pPr>
      <w:r w:rsidRPr="00242180">
        <w:rPr>
          <w:b/>
          <w:bCs/>
          <w:color w:val="292D24"/>
          <w:sz w:val="24"/>
          <w:szCs w:val="24"/>
          <w:lang w:eastAsia="ru-RU"/>
        </w:rPr>
        <w:t>ИСПОЛЬЗОВАНИЯ ВОДНОГО ОБЪЕКТА</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Общая часть:</w:t>
      </w:r>
    </w:p>
    <w:tbl>
      <w:tblPr>
        <w:tblW w:w="0" w:type="auto"/>
        <w:jc w:val="center"/>
        <w:tblCellMar>
          <w:left w:w="0" w:type="dxa"/>
          <w:right w:w="0" w:type="dxa"/>
        </w:tblCellMar>
        <w:tblLook w:val="04A0" w:firstRow="1" w:lastRow="0" w:firstColumn="1" w:lastColumn="0" w:noHBand="0" w:noVBand="1"/>
      </w:tblPr>
      <w:tblGrid>
        <w:gridCol w:w="526"/>
        <w:gridCol w:w="1333"/>
        <w:gridCol w:w="965"/>
        <w:gridCol w:w="1629"/>
        <w:gridCol w:w="1318"/>
        <w:gridCol w:w="3364"/>
      </w:tblGrid>
      <w:tr w:rsidR="000E4E97" w:rsidRPr="00242180" w:rsidTr="000E4E97">
        <w:trPr>
          <w:trHeight w:val="226"/>
          <w:jc w:val="center"/>
        </w:trPr>
        <w:tc>
          <w:tcPr>
            <w:tcW w:w="640"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5" w:after="15"/>
              <w:jc w:val="both"/>
              <w:rPr>
                <w:sz w:val="24"/>
                <w:szCs w:val="24"/>
                <w:lang w:eastAsia="ru-RU"/>
              </w:rPr>
            </w:pPr>
            <w:r w:rsidRPr="00242180">
              <w:rPr>
                <w:sz w:val="24"/>
                <w:szCs w:val="24"/>
                <w:lang w:eastAsia="ru-RU"/>
              </w:rPr>
              <w:t>N</w:t>
            </w:r>
          </w:p>
        </w:tc>
        <w:tc>
          <w:tcPr>
            <w:tcW w:w="1408"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Входящий</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номер</w:t>
            </w:r>
          </w:p>
        </w:tc>
        <w:tc>
          <w:tcPr>
            <w:tcW w:w="1024"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Дата</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приема</w:t>
            </w:r>
          </w:p>
        </w:tc>
        <w:tc>
          <w:tcPr>
            <w:tcW w:w="1792"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Общее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количество</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листов  </w:t>
            </w:r>
          </w:p>
        </w:tc>
        <w:tc>
          <w:tcPr>
            <w:tcW w:w="1408"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Заявитель</w:t>
            </w:r>
          </w:p>
        </w:tc>
        <w:tc>
          <w:tcPr>
            <w:tcW w:w="3968"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Основание досрочного    </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прекращения права пользования</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водным объектом в связи с</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отказом водопользователя от</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дальнейшего использования</w:t>
            </w:r>
          </w:p>
          <w:p w:rsidR="000E4E97" w:rsidRPr="00242180" w:rsidRDefault="000E4E97" w:rsidP="000E4E97">
            <w:pPr>
              <w:suppressAutoHyphens w:val="0"/>
              <w:spacing w:before="195" w:after="195"/>
              <w:jc w:val="both"/>
              <w:rPr>
                <w:sz w:val="24"/>
                <w:szCs w:val="24"/>
                <w:lang w:eastAsia="ru-RU"/>
              </w:rPr>
            </w:pPr>
            <w:r w:rsidRPr="00242180">
              <w:rPr>
                <w:sz w:val="24"/>
                <w:szCs w:val="24"/>
                <w:lang w:eastAsia="ru-RU"/>
              </w:rPr>
              <w:t>       водного объекта      </w:t>
            </w:r>
          </w:p>
        </w:tc>
      </w:tr>
      <w:tr w:rsidR="000E4E97" w:rsidRPr="00242180" w:rsidTr="000E4E97">
        <w:trPr>
          <w:trHeight w:val="226"/>
          <w:jc w:val="center"/>
        </w:trPr>
        <w:tc>
          <w:tcPr>
            <w:tcW w:w="640"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1</w:t>
            </w:r>
          </w:p>
        </w:tc>
        <w:tc>
          <w:tcPr>
            <w:tcW w:w="140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2  </w:t>
            </w:r>
          </w:p>
        </w:tc>
        <w:tc>
          <w:tcPr>
            <w:tcW w:w="1024"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3  </w:t>
            </w:r>
          </w:p>
        </w:tc>
        <w:tc>
          <w:tcPr>
            <w:tcW w:w="1792"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4    </w:t>
            </w:r>
          </w:p>
        </w:tc>
        <w:tc>
          <w:tcPr>
            <w:tcW w:w="140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5  </w:t>
            </w:r>
          </w:p>
        </w:tc>
        <w:tc>
          <w:tcPr>
            <w:tcW w:w="396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6            </w:t>
            </w:r>
          </w:p>
        </w:tc>
      </w:tr>
      <w:tr w:rsidR="000E4E97" w:rsidRPr="00242180" w:rsidTr="000E4E97">
        <w:trPr>
          <w:trHeight w:val="226"/>
          <w:jc w:val="center"/>
        </w:trPr>
        <w:tc>
          <w:tcPr>
            <w:tcW w:w="640"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40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024"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792"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140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396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r>
    </w:tbl>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Часть "Ответственные исполнители":</w:t>
      </w:r>
    </w:p>
    <w:tbl>
      <w:tblPr>
        <w:tblW w:w="0" w:type="auto"/>
        <w:jc w:val="center"/>
        <w:tblCellMar>
          <w:left w:w="0" w:type="dxa"/>
          <w:right w:w="0" w:type="dxa"/>
        </w:tblCellMar>
        <w:tblLook w:val="04A0" w:firstRow="1" w:lastRow="0" w:firstColumn="1" w:lastColumn="0" w:noHBand="0" w:noVBand="1"/>
      </w:tblPr>
      <w:tblGrid>
        <w:gridCol w:w="3051"/>
        <w:gridCol w:w="3668"/>
        <w:gridCol w:w="2416"/>
      </w:tblGrid>
      <w:tr w:rsidR="000E4E97" w:rsidRPr="00242180" w:rsidTr="000E4E97">
        <w:trPr>
          <w:trHeight w:val="226"/>
          <w:jc w:val="center"/>
        </w:trPr>
        <w:tc>
          <w:tcPr>
            <w:tcW w:w="3328"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Разработка проекта  </w:t>
            </w:r>
          </w:p>
          <w:p w:rsidR="000E4E97" w:rsidRPr="00242180" w:rsidRDefault="000E4E97" w:rsidP="000E4E97">
            <w:pPr>
              <w:suppressAutoHyphens w:val="0"/>
              <w:jc w:val="both"/>
              <w:rPr>
                <w:sz w:val="24"/>
                <w:szCs w:val="24"/>
                <w:lang w:eastAsia="ru-RU"/>
              </w:rPr>
            </w:pPr>
            <w:r w:rsidRPr="00242180">
              <w:rPr>
                <w:sz w:val="24"/>
                <w:szCs w:val="24"/>
                <w:lang w:eastAsia="ru-RU"/>
              </w:rPr>
              <w:t>решения о прекращении</w:t>
            </w:r>
          </w:p>
          <w:p w:rsidR="000E4E97" w:rsidRPr="00242180" w:rsidRDefault="000E4E97" w:rsidP="000E4E97">
            <w:pPr>
              <w:suppressAutoHyphens w:val="0"/>
              <w:jc w:val="both"/>
              <w:rPr>
                <w:sz w:val="24"/>
                <w:szCs w:val="24"/>
                <w:lang w:eastAsia="ru-RU"/>
              </w:rPr>
            </w:pPr>
            <w:r w:rsidRPr="00242180">
              <w:rPr>
                <w:sz w:val="24"/>
                <w:szCs w:val="24"/>
                <w:lang w:eastAsia="ru-RU"/>
              </w:rPr>
              <w:t>   действия решения о  </w:t>
            </w:r>
          </w:p>
          <w:p w:rsidR="000E4E97" w:rsidRPr="00242180" w:rsidRDefault="000E4E97" w:rsidP="000E4E97">
            <w:pPr>
              <w:suppressAutoHyphens w:val="0"/>
              <w:jc w:val="both"/>
              <w:rPr>
                <w:sz w:val="24"/>
                <w:szCs w:val="24"/>
                <w:lang w:eastAsia="ru-RU"/>
              </w:rPr>
            </w:pPr>
            <w:r w:rsidRPr="00242180">
              <w:rPr>
                <w:sz w:val="24"/>
                <w:szCs w:val="24"/>
                <w:lang w:eastAsia="ru-RU"/>
              </w:rPr>
              <w:t>предоставлении водного</w:t>
            </w:r>
          </w:p>
          <w:p w:rsidR="000E4E97" w:rsidRPr="00242180" w:rsidRDefault="000E4E97" w:rsidP="000E4E97">
            <w:pPr>
              <w:suppressAutoHyphens w:val="0"/>
              <w:jc w:val="both"/>
              <w:rPr>
                <w:sz w:val="24"/>
                <w:szCs w:val="24"/>
                <w:lang w:eastAsia="ru-RU"/>
              </w:rPr>
            </w:pPr>
            <w:r w:rsidRPr="00242180">
              <w:rPr>
                <w:sz w:val="24"/>
                <w:szCs w:val="24"/>
                <w:lang w:eastAsia="ru-RU"/>
              </w:rPr>
              <w:t>объекта в пользование</w:t>
            </w:r>
          </w:p>
          <w:p w:rsidR="000E4E97" w:rsidRPr="00242180" w:rsidRDefault="000E4E97" w:rsidP="000E4E97">
            <w:pPr>
              <w:suppressAutoHyphens w:val="0"/>
              <w:jc w:val="both"/>
              <w:rPr>
                <w:sz w:val="24"/>
                <w:szCs w:val="24"/>
                <w:lang w:eastAsia="ru-RU"/>
              </w:rPr>
            </w:pPr>
            <w:r w:rsidRPr="00242180">
              <w:rPr>
                <w:sz w:val="24"/>
                <w:szCs w:val="24"/>
                <w:lang w:eastAsia="ru-RU"/>
              </w:rPr>
              <w:t>     (дата и номер    </w:t>
            </w:r>
          </w:p>
          <w:p w:rsidR="000E4E97" w:rsidRPr="00242180" w:rsidRDefault="000E4E97" w:rsidP="000E4E97">
            <w:pPr>
              <w:suppressAutoHyphens w:val="0"/>
              <w:jc w:val="both"/>
              <w:rPr>
                <w:sz w:val="24"/>
                <w:szCs w:val="24"/>
                <w:lang w:eastAsia="ru-RU"/>
              </w:rPr>
            </w:pPr>
            <w:r w:rsidRPr="00242180">
              <w:rPr>
                <w:sz w:val="24"/>
                <w:szCs w:val="24"/>
                <w:lang w:eastAsia="ru-RU"/>
              </w:rPr>
              <w:t>       документа)      </w:t>
            </w:r>
          </w:p>
        </w:tc>
        <w:tc>
          <w:tcPr>
            <w:tcW w:w="3968"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Направление решения о  </w:t>
            </w:r>
          </w:p>
          <w:p w:rsidR="000E4E97" w:rsidRPr="00242180" w:rsidRDefault="000E4E97" w:rsidP="000E4E97">
            <w:pPr>
              <w:suppressAutoHyphens w:val="0"/>
              <w:jc w:val="both"/>
              <w:rPr>
                <w:sz w:val="24"/>
                <w:szCs w:val="24"/>
                <w:lang w:eastAsia="ru-RU"/>
              </w:rPr>
            </w:pPr>
            <w:r w:rsidRPr="00242180">
              <w:rPr>
                <w:sz w:val="24"/>
                <w:szCs w:val="24"/>
                <w:lang w:eastAsia="ru-RU"/>
              </w:rPr>
              <w:t>прекращении действия решения</w:t>
            </w:r>
          </w:p>
          <w:p w:rsidR="000E4E97" w:rsidRPr="00242180" w:rsidRDefault="000E4E97" w:rsidP="000E4E97">
            <w:pPr>
              <w:suppressAutoHyphens w:val="0"/>
              <w:jc w:val="both"/>
              <w:rPr>
                <w:sz w:val="24"/>
                <w:szCs w:val="24"/>
                <w:lang w:eastAsia="ru-RU"/>
              </w:rPr>
            </w:pPr>
            <w:r w:rsidRPr="00242180">
              <w:rPr>
                <w:sz w:val="24"/>
                <w:szCs w:val="24"/>
                <w:lang w:eastAsia="ru-RU"/>
              </w:rPr>
              <w:t>о предоставлении водного  </w:t>
            </w:r>
          </w:p>
          <w:p w:rsidR="000E4E97" w:rsidRPr="00242180" w:rsidRDefault="000E4E97" w:rsidP="000E4E97">
            <w:pPr>
              <w:suppressAutoHyphens w:val="0"/>
              <w:jc w:val="both"/>
              <w:rPr>
                <w:sz w:val="24"/>
                <w:szCs w:val="24"/>
                <w:lang w:eastAsia="ru-RU"/>
              </w:rPr>
            </w:pPr>
            <w:r w:rsidRPr="00242180">
              <w:rPr>
                <w:sz w:val="24"/>
                <w:szCs w:val="24"/>
                <w:lang w:eastAsia="ru-RU"/>
              </w:rPr>
              <w:t>объекта в пользование на  </w:t>
            </w:r>
          </w:p>
          <w:p w:rsidR="000E4E97" w:rsidRPr="00242180" w:rsidRDefault="000E4E97" w:rsidP="000E4E97">
            <w:pPr>
              <w:suppressAutoHyphens w:val="0"/>
              <w:jc w:val="both"/>
              <w:rPr>
                <w:sz w:val="24"/>
                <w:szCs w:val="24"/>
                <w:lang w:eastAsia="ru-RU"/>
              </w:rPr>
            </w:pPr>
            <w:r w:rsidRPr="00242180">
              <w:rPr>
                <w:sz w:val="24"/>
                <w:szCs w:val="24"/>
                <w:lang w:eastAsia="ru-RU"/>
              </w:rPr>
              <w:t>       государственную      </w:t>
            </w:r>
          </w:p>
          <w:p w:rsidR="000E4E97" w:rsidRPr="00242180" w:rsidRDefault="000E4E97" w:rsidP="000E4E97">
            <w:pPr>
              <w:suppressAutoHyphens w:val="0"/>
              <w:jc w:val="both"/>
              <w:rPr>
                <w:sz w:val="24"/>
                <w:szCs w:val="24"/>
                <w:lang w:eastAsia="ru-RU"/>
              </w:rPr>
            </w:pPr>
            <w:r w:rsidRPr="00242180">
              <w:rPr>
                <w:sz w:val="24"/>
                <w:szCs w:val="24"/>
                <w:lang w:eastAsia="ru-RU"/>
              </w:rPr>
              <w:t>регистрацию в государственный</w:t>
            </w:r>
          </w:p>
          <w:p w:rsidR="000E4E97" w:rsidRPr="00242180" w:rsidRDefault="000E4E97" w:rsidP="000E4E97">
            <w:pPr>
              <w:suppressAutoHyphens w:val="0"/>
              <w:jc w:val="both"/>
              <w:rPr>
                <w:sz w:val="24"/>
                <w:szCs w:val="24"/>
                <w:lang w:eastAsia="ru-RU"/>
              </w:rPr>
            </w:pPr>
            <w:r w:rsidRPr="00242180">
              <w:rPr>
                <w:sz w:val="24"/>
                <w:szCs w:val="24"/>
                <w:lang w:eastAsia="ru-RU"/>
              </w:rPr>
              <w:t>       водный реестр      </w:t>
            </w:r>
          </w:p>
        </w:tc>
        <w:tc>
          <w:tcPr>
            <w:tcW w:w="2560" w:type="dxa"/>
            <w:tcBorders>
              <w:top w:val="single" w:sz="8" w:space="0" w:color="auto"/>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Отправка решения о</w:t>
            </w:r>
          </w:p>
          <w:p w:rsidR="000E4E97" w:rsidRPr="00242180" w:rsidRDefault="000E4E97" w:rsidP="000E4E97">
            <w:pPr>
              <w:suppressAutoHyphens w:val="0"/>
              <w:jc w:val="both"/>
              <w:rPr>
                <w:sz w:val="24"/>
                <w:szCs w:val="24"/>
                <w:lang w:eastAsia="ru-RU"/>
              </w:rPr>
            </w:pPr>
            <w:r w:rsidRPr="00242180">
              <w:rPr>
                <w:sz w:val="24"/>
                <w:szCs w:val="24"/>
                <w:lang w:eastAsia="ru-RU"/>
              </w:rPr>
              <w:t>   прекращении  </w:t>
            </w:r>
          </w:p>
          <w:p w:rsidR="000E4E97" w:rsidRPr="00242180" w:rsidRDefault="000E4E97" w:rsidP="000E4E97">
            <w:pPr>
              <w:suppressAutoHyphens w:val="0"/>
              <w:jc w:val="both"/>
              <w:rPr>
                <w:sz w:val="24"/>
                <w:szCs w:val="24"/>
                <w:lang w:eastAsia="ru-RU"/>
              </w:rPr>
            </w:pPr>
            <w:r w:rsidRPr="00242180">
              <w:rPr>
                <w:sz w:val="24"/>
                <w:szCs w:val="24"/>
                <w:lang w:eastAsia="ru-RU"/>
              </w:rPr>
              <w:t>действия решения о</w:t>
            </w:r>
          </w:p>
          <w:p w:rsidR="000E4E97" w:rsidRPr="00242180" w:rsidRDefault="000E4E97" w:rsidP="000E4E97">
            <w:pPr>
              <w:suppressAutoHyphens w:val="0"/>
              <w:jc w:val="both"/>
              <w:rPr>
                <w:sz w:val="24"/>
                <w:szCs w:val="24"/>
                <w:lang w:eastAsia="ru-RU"/>
              </w:rPr>
            </w:pPr>
            <w:r w:rsidRPr="00242180">
              <w:rPr>
                <w:sz w:val="24"/>
                <w:szCs w:val="24"/>
                <w:lang w:eastAsia="ru-RU"/>
              </w:rPr>
              <w:t>предоставлении</w:t>
            </w:r>
          </w:p>
          <w:p w:rsidR="000E4E97" w:rsidRPr="00242180" w:rsidRDefault="000E4E97" w:rsidP="000E4E97">
            <w:pPr>
              <w:suppressAutoHyphens w:val="0"/>
              <w:jc w:val="both"/>
              <w:rPr>
                <w:sz w:val="24"/>
                <w:szCs w:val="24"/>
                <w:lang w:eastAsia="ru-RU"/>
              </w:rPr>
            </w:pPr>
            <w:r w:rsidRPr="00242180">
              <w:rPr>
                <w:sz w:val="24"/>
                <w:szCs w:val="24"/>
                <w:lang w:eastAsia="ru-RU"/>
              </w:rPr>
              <w:t>водного объекта в</w:t>
            </w:r>
          </w:p>
          <w:p w:rsidR="000E4E97" w:rsidRPr="00242180" w:rsidRDefault="000E4E97" w:rsidP="000E4E97">
            <w:pPr>
              <w:suppressAutoHyphens w:val="0"/>
              <w:jc w:val="both"/>
              <w:rPr>
                <w:sz w:val="24"/>
                <w:szCs w:val="24"/>
                <w:lang w:eastAsia="ru-RU"/>
              </w:rPr>
            </w:pPr>
            <w:r w:rsidRPr="00242180">
              <w:rPr>
                <w:sz w:val="24"/>
                <w:szCs w:val="24"/>
                <w:lang w:eastAsia="ru-RU"/>
              </w:rPr>
              <w:t>   пользование  </w:t>
            </w:r>
          </w:p>
          <w:p w:rsidR="000E4E97" w:rsidRPr="00242180" w:rsidRDefault="000E4E97" w:rsidP="000E4E97">
            <w:pPr>
              <w:suppressAutoHyphens w:val="0"/>
              <w:jc w:val="both"/>
              <w:rPr>
                <w:sz w:val="24"/>
                <w:szCs w:val="24"/>
                <w:lang w:eastAsia="ru-RU"/>
              </w:rPr>
            </w:pPr>
            <w:r w:rsidRPr="00242180">
              <w:rPr>
                <w:sz w:val="24"/>
                <w:szCs w:val="24"/>
                <w:lang w:eastAsia="ru-RU"/>
              </w:rPr>
              <w:t>   заявителю    </w:t>
            </w:r>
          </w:p>
        </w:tc>
      </w:tr>
      <w:tr w:rsidR="000E4E97" w:rsidRPr="00242180" w:rsidTr="000E4E97">
        <w:trPr>
          <w:trHeight w:val="226"/>
          <w:jc w:val="center"/>
        </w:trPr>
        <w:tc>
          <w:tcPr>
            <w:tcW w:w="3328"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7          </w:t>
            </w:r>
          </w:p>
        </w:tc>
        <w:tc>
          <w:tcPr>
            <w:tcW w:w="396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8            </w:t>
            </w:r>
          </w:p>
        </w:tc>
        <w:tc>
          <w:tcPr>
            <w:tcW w:w="2560"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r w:rsidRPr="00242180">
              <w:rPr>
                <w:sz w:val="24"/>
                <w:szCs w:val="24"/>
                <w:lang w:eastAsia="ru-RU"/>
              </w:rPr>
              <w:t>       9        </w:t>
            </w:r>
          </w:p>
        </w:tc>
      </w:tr>
      <w:tr w:rsidR="000E4E97" w:rsidRPr="00242180" w:rsidTr="000E4E97">
        <w:trPr>
          <w:trHeight w:val="226"/>
          <w:jc w:val="center"/>
        </w:trPr>
        <w:tc>
          <w:tcPr>
            <w:tcW w:w="3328" w:type="dxa"/>
            <w:tcBorders>
              <w:top w:val="nil"/>
              <w:left w:val="single" w:sz="8" w:space="0" w:color="auto"/>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3968"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c>
          <w:tcPr>
            <w:tcW w:w="2560" w:type="dxa"/>
            <w:tcBorders>
              <w:top w:val="nil"/>
              <w:left w:val="nil"/>
              <w:bottom w:val="single" w:sz="8" w:space="0" w:color="auto"/>
              <w:right w:val="single" w:sz="8" w:space="0" w:color="auto"/>
            </w:tcBorders>
            <w:tcMar>
              <w:top w:w="75" w:type="dxa"/>
              <w:left w:w="40" w:type="dxa"/>
              <w:bottom w:w="75" w:type="dxa"/>
              <w:right w:w="40" w:type="dxa"/>
            </w:tcMar>
            <w:hideMark/>
          </w:tcPr>
          <w:p w:rsidR="000E4E97" w:rsidRPr="00242180" w:rsidRDefault="000E4E97" w:rsidP="000E4E97">
            <w:pPr>
              <w:suppressAutoHyphens w:val="0"/>
              <w:jc w:val="both"/>
              <w:rPr>
                <w:sz w:val="24"/>
                <w:szCs w:val="24"/>
                <w:lang w:eastAsia="ru-RU"/>
              </w:rPr>
            </w:pPr>
          </w:p>
        </w:tc>
      </w:tr>
    </w:tbl>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Правила заполнения таблицы:</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Одна запись соответствует одному пакету документов.</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Заполнение граф учетной таблицы осуществляется последовательно по мере выполнения операции:</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1. Графа 1 "N" - указывается порядковый номер документа, начиная с 1.</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lastRenderedPageBreak/>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4. Графа 4 "общее количество листов" - указывается общее количество листов предоставленных документов в печатном виде.</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5. Графа 5 "заявитель" - указывается полное и сокращенное наименование юридического лица, Ф.И.О. заявителя частного лица.</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0E4E97" w:rsidRPr="00242180" w:rsidRDefault="000E4E97" w:rsidP="000E4E97">
      <w:pPr>
        <w:shd w:val="clear" w:color="auto" w:fill="F8FAFB"/>
        <w:suppressAutoHyphens w:val="0"/>
        <w:ind w:firstLine="540"/>
        <w:jc w:val="both"/>
        <w:rPr>
          <w:color w:val="292D24"/>
          <w:sz w:val="24"/>
          <w:szCs w:val="24"/>
          <w:lang w:eastAsia="ru-RU"/>
        </w:rPr>
      </w:pPr>
      <w:r w:rsidRPr="00242180">
        <w:rPr>
          <w:color w:val="292D24"/>
          <w:sz w:val="24"/>
          <w:szCs w:val="24"/>
          <w:lang w:eastAsia="ru-RU"/>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81CC3" w:rsidRPr="00242180" w:rsidRDefault="00881CC3" w:rsidP="000E4E97">
      <w:pPr>
        <w:shd w:val="clear" w:color="auto" w:fill="F8FAFB"/>
        <w:suppressAutoHyphens w:val="0"/>
        <w:spacing w:before="195" w:after="195"/>
        <w:jc w:val="both"/>
        <w:rPr>
          <w:color w:val="292D24"/>
          <w:sz w:val="24"/>
          <w:szCs w:val="24"/>
          <w:lang w:eastAsia="ru-RU"/>
        </w:rPr>
      </w:pPr>
    </w:p>
    <w:p w:rsidR="00881CC3" w:rsidRPr="00242180" w:rsidRDefault="00881CC3" w:rsidP="000E4E97">
      <w:pPr>
        <w:shd w:val="clear" w:color="auto" w:fill="F8FAFB"/>
        <w:suppressAutoHyphens w:val="0"/>
        <w:spacing w:before="195" w:after="195"/>
        <w:jc w:val="both"/>
        <w:rPr>
          <w:color w:val="292D24"/>
          <w:sz w:val="24"/>
          <w:szCs w:val="24"/>
          <w:lang w:eastAsia="ru-RU"/>
        </w:rPr>
      </w:pPr>
    </w:p>
    <w:p w:rsidR="00881CC3" w:rsidRDefault="00881CC3"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Default="00E94412" w:rsidP="000E4E97">
      <w:pPr>
        <w:shd w:val="clear" w:color="auto" w:fill="F8FAFB"/>
        <w:suppressAutoHyphens w:val="0"/>
        <w:spacing w:before="195" w:after="195"/>
        <w:jc w:val="both"/>
        <w:rPr>
          <w:color w:val="292D24"/>
          <w:sz w:val="24"/>
          <w:szCs w:val="24"/>
          <w:lang w:eastAsia="ru-RU"/>
        </w:rPr>
      </w:pPr>
    </w:p>
    <w:p w:rsidR="00E94412" w:rsidRPr="00242180" w:rsidRDefault="00E94412" w:rsidP="000E4E97">
      <w:pPr>
        <w:shd w:val="clear" w:color="auto" w:fill="F8FAFB"/>
        <w:suppressAutoHyphens w:val="0"/>
        <w:spacing w:before="195" w:after="195"/>
        <w:jc w:val="both"/>
        <w:rPr>
          <w:color w:val="292D24"/>
          <w:sz w:val="24"/>
          <w:szCs w:val="24"/>
          <w:lang w:eastAsia="ru-RU"/>
        </w:rPr>
      </w:pPr>
    </w:p>
    <w:p w:rsidR="00242180" w:rsidRDefault="00242180" w:rsidP="00881CC3">
      <w:pPr>
        <w:shd w:val="clear" w:color="auto" w:fill="F8FAFB"/>
        <w:suppressAutoHyphens w:val="0"/>
        <w:jc w:val="right"/>
        <w:rPr>
          <w:color w:val="292D24"/>
          <w:sz w:val="24"/>
          <w:szCs w:val="24"/>
          <w:lang w:eastAsia="ru-RU"/>
        </w:rPr>
      </w:pPr>
    </w:p>
    <w:p w:rsidR="00242180" w:rsidRDefault="00242180" w:rsidP="00881CC3">
      <w:pPr>
        <w:shd w:val="clear" w:color="auto" w:fill="F8FAFB"/>
        <w:suppressAutoHyphens w:val="0"/>
        <w:jc w:val="right"/>
        <w:rPr>
          <w:color w:val="292D24"/>
          <w:sz w:val="24"/>
          <w:szCs w:val="24"/>
          <w:lang w:eastAsia="ru-RU"/>
        </w:rPr>
      </w:pPr>
    </w:p>
    <w:p w:rsidR="000E4E97" w:rsidRPr="00242180" w:rsidRDefault="000E4E97" w:rsidP="00881CC3">
      <w:pPr>
        <w:shd w:val="clear" w:color="auto" w:fill="F8FAFB"/>
        <w:suppressAutoHyphens w:val="0"/>
        <w:jc w:val="right"/>
        <w:rPr>
          <w:color w:val="292D24"/>
          <w:sz w:val="24"/>
          <w:szCs w:val="24"/>
          <w:lang w:eastAsia="ru-RU"/>
        </w:rPr>
      </w:pPr>
      <w:r w:rsidRPr="00242180">
        <w:rPr>
          <w:color w:val="292D24"/>
          <w:sz w:val="24"/>
          <w:szCs w:val="24"/>
          <w:lang w:eastAsia="ru-RU"/>
        </w:rPr>
        <w:t>Приложение</w:t>
      </w:r>
      <w:r w:rsidR="006B5D7A" w:rsidRPr="00242180">
        <w:rPr>
          <w:color w:val="292D24"/>
          <w:sz w:val="24"/>
          <w:szCs w:val="24"/>
          <w:lang w:eastAsia="ru-RU"/>
        </w:rPr>
        <w:t xml:space="preserve"> №</w:t>
      </w:r>
      <w:r w:rsidRPr="00242180">
        <w:rPr>
          <w:color w:val="292D24"/>
          <w:sz w:val="24"/>
          <w:szCs w:val="24"/>
          <w:lang w:eastAsia="ru-RU"/>
        </w:rPr>
        <w:t xml:space="preserve"> </w:t>
      </w:r>
      <w:r w:rsidR="00297CE5" w:rsidRPr="00242180">
        <w:rPr>
          <w:color w:val="292D24"/>
          <w:sz w:val="24"/>
          <w:szCs w:val="24"/>
          <w:lang w:eastAsia="ru-RU"/>
        </w:rPr>
        <w:t>8</w:t>
      </w:r>
    </w:p>
    <w:p w:rsidR="000E4E97" w:rsidRPr="00242180" w:rsidRDefault="000E4E97" w:rsidP="00881CC3">
      <w:pPr>
        <w:shd w:val="clear" w:color="auto" w:fill="F8FAFB"/>
        <w:suppressAutoHyphens w:val="0"/>
        <w:jc w:val="right"/>
        <w:rPr>
          <w:color w:val="292D24"/>
          <w:sz w:val="24"/>
          <w:szCs w:val="24"/>
          <w:lang w:eastAsia="ru-RU"/>
        </w:rPr>
      </w:pPr>
      <w:r w:rsidRPr="00242180">
        <w:rPr>
          <w:color w:val="292D24"/>
          <w:sz w:val="24"/>
          <w:szCs w:val="24"/>
          <w:lang w:eastAsia="ru-RU"/>
        </w:rPr>
        <w:t>к Административному регламенту</w:t>
      </w:r>
    </w:p>
    <w:p w:rsidR="000E4E97" w:rsidRPr="00242180" w:rsidRDefault="000E4E97" w:rsidP="00881CC3">
      <w:pPr>
        <w:shd w:val="clear" w:color="auto" w:fill="F8FAFB"/>
        <w:suppressAutoHyphens w:val="0"/>
        <w:jc w:val="center"/>
        <w:rPr>
          <w:color w:val="292D24"/>
          <w:sz w:val="24"/>
          <w:szCs w:val="24"/>
          <w:lang w:eastAsia="ru-RU"/>
        </w:rPr>
      </w:pPr>
      <w:r w:rsidRPr="00242180">
        <w:rPr>
          <w:b/>
          <w:bCs/>
          <w:color w:val="292D24"/>
          <w:sz w:val="24"/>
          <w:szCs w:val="24"/>
          <w:lang w:eastAsia="ru-RU"/>
        </w:rPr>
        <w:t>Образец</w:t>
      </w:r>
    </w:p>
    <w:p w:rsidR="000E4E97" w:rsidRPr="00242180" w:rsidRDefault="000E4E97" w:rsidP="00881CC3">
      <w:pPr>
        <w:shd w:val="clear" w:color="auto" w:fill="F8FAFB"/>
        <w:suppressAutoHyphens w:val="0"/>
        <w:spacing w:before="195" w:after="195"/>
        <w:jc w:val="center"/>
        <w:rPr>
          <w:color w:val="292D24"/>
          <w:sz w:val="24"/>
          <w:szCs w:val="24"/>
          <w:lang w:eastAsia="ru-RU"/>
        </w:rPr>
      </w:pPr>
      <w:r w:rsidRPr="00242180">
        <w:rPr>
          <w:b/>
          <w:bCs/>
          <w:color w:val="292D24"/>
          <w:sz w:val="24"/>
          <w:szCs w:val="24"/>
          <w:lang w:eastAsia="ru-RU"/>
        </w:rPr>
        <w:t>МОТИВИРОВАННЫЙ ОТКАЗ</w:t>
      </w:r>
    </w:p>
    <w:p w:rsidR="000E4E97" w:rsidRPr="00242180" w:rsidRDefault="000E4E97" w:rsidP="00881CC3">
      <w:pPr>
        <w:shd w:val="clear" w:color="auto" w:fill="F8FAFB"/>
        <w:suppressAutoHyphens w:val="0"/>
        <w:spacing w:before="195" w:after="195"/>
        <w:jc w:val="center"/>
        <w:rPr>
          <w:color w:val="292D24"/>
          <w:sz w:val="24"/>
          <w:szCs w:val="24"/>
          <w:lang w:eastAsia="ru-RU"/>
        </w:rPr>
      </w:pPr>
      <w:r w:rsidRPr="00242180">
        <w:rPr>
          <w:b/>
          <w:bCs/>
          <w:color w:val="292D24"/>
          <w:sz w:val="24"/>
          <w:szCs w:val="24"/>
          <w:lang w:eastAsia="ru-RU"/>
        </w:rPr>
        <w:t>В ПРЕДОСТАВЛЕНИИ ВОДНОГО ОБЪЕКТА НА ОСНОВАНИИ РЕШЕНИЯ О ПРЕДОСТАВЛЕНИИ ВОДНОГО ОБЪЕКТА В ПОЛЬЗОВАНИЕ</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___________________________________________________________________</w:t>
      </w:r>
    </w:p>
    <w:p w:rsidR="000E4E97" w:rsidRPr="00242180" w:rsidRDefault="000E4E97" w:rsidP="000E4E97">
      <w:pPr>
        <w:shd w:val="clear" w:color="auto" w:fill="F8FAFB"/>
        <w:suppressAutoHyphens w:val="0"/>
        <w:spacing w:before="195" w:after="195"/>
        <w:jc w:val="both"/>
        <w:rPr>
          <w:color w:val="292D24"/>
          <w:sz w:val="24"/>
          <w:szCs w:val="24"/>
          <w:lang w:eastAsia="ru-RU"/>
        </w:rPr>
      </w:pPr>
      <w:r w:rsidRPr="00242180">
        <w:rPr>
          <w:color w:val="292D24"/>
          <w:sz w:val="24"/>
          <w:szCs w:val="24"/>
          <w:lang w:eastAsia="ru-RU"/>
        </w:rPr>
        <w:t>Исх. N _____                           </w:t>
      </w:r>
      <w:r w:rsidR="00881CC3" w:rsidRPr="00242180">
        <w:rPr>
          <w:color w:val="292D24"/>
          <w:sz w:val="24"/>
          <w:szCs w:val="24"/>
          <w:lang w:eastAsia="ru-RU"/>
        </w:rPr>
        <w:t xml:space="preserve">        </w:t>
      </w:r>
      <w:r w:rsidRPr="00242180">
        <w:rPr>
          <w:color w:val="292D24"/>
          <w:sz w:val="24"/>
          <w:szCs w:val="24"/>
          <w:lang w:eastAsia="ru-RU"/>
        </w:rPr>
        <w:t>  __________________________________</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xml:space="preserve">                                         </w:t>
      </w:r>
      <w:r w:rsidR="00881CC3" w:rsidRPr="00242180">
        <w:rPr>
          <w:color w:val="292D24"/>
          <w:sz w:val="24"/>
          <w:szCs w:val="24"/>
          <w:lang w:eastAsia="ru-RU"/>
        </w:rPr>
        <w:t xml:space="preserve">              </w:t>
      </w:r>
      <w:r w:rsidRPr="00242180">
        <w:rPr>
          <w:color w:val="292D24"/>
          <w:sz w:val="24"/>
          <w:szCs w:val="24"/>
          <w:lang w:eastAsia="ru-RU"/>
        </w:rPr>
        <w:t>(фамилия, имя, отчество заявителя/</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xml:space="preserve">                                             </w:t>
      </w:r>
      <w:r w:rsidR="00881CC3" w:rsidRPr="00242180">
        <w:rPr>
          <w:color w:val="292D24"/>
          <w:sz w:val="24"/>
          <w:szCs w:val="24"/>
          <w:lang w:eastAsia="ru-RU"/>
        </w:rPr>
        <w:t xml:space="preserve">             </w:t>
      </w:r>
      <w:r w:rsidRPr="00242180">
        <w:rPr>
          <w:color w:val="292D24"/>
          <w:sz w:val="24"/>
          <w:szCs w:val="24"/>
          <w:lang w:eastAsia="ru-RU"/>
        </w:rPr>
        <w:t>представителя заявителя)</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Отказать в предоставлении водного объ</w:t>
      </w:r>
      <w:r w:rsidR="00881CC3" w:rsidRPr="00242180">
        <w:rPr>
          <w:color w:val="292D24"/>
          <w:sz w:val="24"/>
          <w:szCs w:val="24"/>
          <w:lang w:eastAsia="ru-RU"/>
        </w:rPr>
        <w:t xml:space="preserve">екта или его части на основании </w:t>
      </w:r>
      <w:r w:rsidRPr="00242180">
        <w:rPr>
          <w:color w:val="292D24"/>
          <w:sz w:val="24"/>
          <w:szCs w:val="24"/>
          <w:lang w:eastAsia="ru-RU"/>
        </w:rPr>
        <w:t>решения о предоставлении водного объек</w:t>
      </w:r>
      <w:r w:rsidR="00881CC3" w:rsidRPr="00242180">
        <w:rPr>
          <w:color w:val="292D24"/>
          <w:sz w:val="24"/>
          <w:szCs w:val="24"/>
          <w:lang w:eastAsia="ru-RU"/>
        </w:rPr>
        <w:t xml:space="preserve">та в пользование </w:t>
      </w:r>
      <w:proofErr w:type="spellStart"/>
      <w:r w:rsidR="00881CC3" w:rsidRPr="00242180">
        <w:rPr>
          <w:color w:val="292D24"/>
          <w:sz w:val="24"/>
          <w:szCs w:val="24"/>
          <w:lang w:eastAsia="ru-RU"/>
        </w:rPr>
        <w:t>вх</w:t>
      </w:r>
      <w:proofErr w:type="spellEnd"/>
      <w:r w:rsidR="00881CC3" w:rsidRPr="00242180">
        <w:rPr>
          <w:color w:val="292D24"/>
          <w:sz w:val="24"/>
          <w:szCs w:val="24"/>
          <w:lang w:eastAsia="ru-RU"/>
        </w:rPr>
        <w:t>. N ________</w:t>
      </w:r>
      <w:r w:rsidRPr="00242180">
        <w:rPr>
          <w:color w:val="292D24"/>
          <w:sz w:val="24"/>
          <w:szCs w:val="24"/>
          <w:lang w:eastAsia="ru-RU"/>
        </w:rPr>
        <w:t>документы, указанные в </w:t>
      </w:r>
      <w:hyperlink r:id="rId84" w:history="1">
        <w:r w:rsidRPr="00242180">
          <w:rPr>
            <w:sz w:val="24"/>
            <w:szCs w:val="24"/>
            <w:lang w:eastAsia="ru-RU"/>
          </w:rPr>
          <w:t>пунктах 10</w:t>
        </w:r>
      </w:hyperlink>
      <w:r w:rsidRPr="00242180">
        <w:rPr>
          <w:color w:val="292D24"/>
          <w:sz w:val="24"/>
          <w:szCs w:val="24"/>
          <w:lang w:eastAsia="ru-RU"/>
        </w:rPr>
        <w:t>, </w:t>
      </w:r>
      <w:hyperlink r:id="rId85" w:history="1">
        <w:r w:rsidRPr="00242180">
          <w:rPr>
            <w:sz w:val="24"/>
            <w:szCs w:val="24"/>
            <w:lang w:eastAsia="ru-RU"/>
          </w:rPr>
          <w:t>11</w:t>
        </w:r>
      </w:hyperlink>
      <w:r w:rsidRPr="00242180">
        <w:rPr>
          <w:color w:val="292D24"/>
          <w:sz w:val="24"/>
          <w:szCs w:val="24"/>
          <w:lang w:eastAsia="ru-RU"/>
        </w:rPr>
        <w:t> - </w:t>
      </w:r>
      <w:hyperlink r:id="rId86" w:history="1">
        <w:r w:rsidRPr="00242180">
          <w:rPr>
            <w:sz w:val="24"/>
            <w:szCs w:val="24"/>
            <w:lang w:eastAsia="ru-RU"/>
          </w:rPr>
          <w:t>14</w:t>
        </w:r>
      </w:hyperlink>
      <w:r w:rsidRPr="00242180">
        <w:rPr>
          <w:color w:val="292D24"/>
          <w:sz w:val="24"/>
          <w:szCs w:val="24"/>
          <w:lang w:eastAsia="ru-RU"/>
        </w:rPr>
        <w:t> Правил подготовки</w:t>
      </w:r>
      <w:r w:rsidR="00881CC3" w:rsidRPr="00242180">
        <w:rPr>
          <w:color w:val="292D24"/>
          <w:sz w:val="24"/>
          <w:szCs w:val="24"/>
          <w:lang w:eastAsia="ru-RU"/>
        </w:rPr>
        <w:t xml:space="preserve"> и принятия </w:t>
      </w:r>
      <w:r w:rsidRPr="00242180">
        <w:rPr>
          <w:color w:val="292D24"/>
          <w:sz w:val="24"/>
          <w:szCs w:val="24"/>
          <w:lang w:eastAsia="ru-RU"/>
        </w:rPr>
        <w:t>решения о предоставлении водного объе</w:t>
      </w:r>
      <w:r w:rsidR="00881CC3" w:rsidRPr="00242180">
        <w:rPr>
          <w:color w:val="292D24"/>
          <w:sz w:val="24"/>
          <w:szCs w:val="24"/>
          <w:lang w:eastAsia="ru-RU"/>
        </w:rPr>
        <w:t xml:space="preserve">кта в пользование, утвержденных </w:t>
      </w:r>
      <w:r w:rsidRPr="00242180">
        <w:rPr>
          <w:color w:val="292D24"/>
          <w:sz w:val="24"/>
          <w:szCs w:val="24"/>
          <w:lang w:eastAsia="ru-RU"/>
        </w:rPr>
        <w:t>постановлением Правительства Российской Фе</w:t>
      </w:r>
      <w:r w:rsidR="00881CC3" w:rsidRPr="00242180">
        <w:rPr>
          <w:color w:val="292D24"/>
          <w:sz w:val="24"/>
          <w:szCs w:val="24"/>
          <w:lang w:eastAsia="ru-RU"/>
        </w:rPr>
        <w:t xml:space="preserve">дерации от </w:t>
      </w:r>
      <w:r w:rsidR="001445CA" w:rsidRPr="00242180">
        <w:rPr>
          <w:color w:val="292D24"/>
          <w:sz w:val="24"/>
          <w:szCs w:val="24"/>
          <w:lang w:eastAsia="ru-RU"/>
        </w:rPr>
        <w:t>19 января 2022</w:t>
      </w:r>
      <w:r w:rsidR="00881CC3" w:rsidRPr="00242180">
        <w:rPr>
          <w:color w:val="292D24"/>
          <w:sz w:val="24"/>
          <w:szCs w:val="24"/>
          <w:lang w:eastAsia="ru-RU"/>
        </w:rPr>
        <w:t xml:space="preserve"> г. N </w:t>
      </w:r>
      <w:r w:rsidR="001445CA" w:rsidRPr="00242180">
        <w:rPr>
          <w:color w:val="292D24"/>
          <w:sz w:val="24"/>
          <w:szCs w:val="24"/>
          <w:lang w:eastAsia="ru-RU"/>
        </w:rPr>
        <w:t>18</w:t>
      </w:r>
      <w:r w:rsidRPr="00242180">
        <w:rPr>
          <w:color w:val="292D24"/>
          <w:sz w:val="24"/>
          <w:szCs w:val="24"/>
          <w:lang w:eastAsia="ru-RU"/>
        </w:rPr>
        <w:t xml:space="preserve"> "О </w:t>
      </w:r>
      <w:r w:rsidR="001445CA" w:rsidRPr="00242180">
        <w:rPr>
          <w:color w:val="292D24"/>
          <w:sz w:val="24"/>
          <w:szCs w:val="24"/>
          <w:lang w:eastAsia="ru-RU"/>
        </w:rPr>
        <w:t xml:space="preserve">подготовке </w:t>
      </w:r>
      <w:r w:rsidRPr="00242180">
        <w:rPr>
          <w:color w:val="292D24"/>
          <w:sz w:val="24"/>
          <w:szCs w:val="24"/>
          <w:lang w:eastAsia="ru-RU"/>
        </w:rPr>
        <w:t>и приняти</w:t>
      </w:r>
      <w:r w:rsidR="00FE3E2A" w:rsidRPr="00242180">
        <w:rPr>
          <w:color w:val="292D24"/>
          <w:sz w:val="24"/>
          <w:szCs w:val="24"/>
          <w:lang w:eastAsia="ru-RU"/>
        </w:rPr>
        <w:t>и</w:t>
      </w:r>
      <w:r w:rsidRPr="00242180">
        <w:rPr>
          <w:color w:val="292D24"/>
          <w:sz w:val="24"/>
          <w:szCs w:val="24"/>
          <w:lang w:eastAsia="ru-RU"/>
        </w:rPr>
        <w:t xml:space="preserve"> р</w:t>
      </w:r>
      <w:r w:rsidR="00881CC3" w:rsidRPr="00242180">
        <w:rPr>
          <w:color w:val="292D24"/>
          <w:sz w:val="24"/>
          <w:szCs w:val="24"/>
          <w:lang w:eastAsia="ru-RU"/>
        </w:rPr>
        <w:t xml:space="preserve">ешения о предоставлении водного </w:t>
      </w:r>
      <w:r w:rsidRPr="00242180">
        <w:rPr>
          <w:color w:val="292D24"/>
          <w:sz w:val="24"/>
          <w:szCs w:val="24"/>
          <w:lang w:eastAsia="ru-RU"/>
        </w:rPr>
        <w:t>объекта в пользование", представлены с наруш</w:t>
      </w:r>
      <w:r w:rsidR="00881CC3" w:rsidRPr="00242180">
        <w:rPr>
          <w:color w:val="292D24"/>
          <w:sz w:val="24"/>
          <w:szCs w:val="24"/>
          <w:lang w:eastAsia="ru-RU"/>
        </w:rPr>
        <w:t xml:space="preserve">ением требований, установленных настоящими Правилами; </w:t>
      </w:r>
      <w:r w:rsidRPr="00242180">
        <w:rPr>
          <w:color w:val="292D24"/>
          <w:sz w:val="24"/>
          <w:szCs w:val="24"/>
          <w:lang w:eastAsia="ru-RU"/>
        </w:rPr>
        <w:t>получен   отказ   федеральных   органов </w:t>
      </w:r>
      <w:r w:rsidR="00881CC3" w:rsidRPr="00242180">
        <w:rPr>
          <w:color w:val="292D24"/>
          <w:sz w:val="24"/>
          <w:szCs w:val="24"/>
          <w:lang w:eastAsia="ru-RU"/>
        </w:rPr>
        <w:t xml:space="preserve">  исполнительной   власти   (их </w:t>
      </w:r>
      <w:r w:rsidRPr="00242180">
        <w:rPr>
          <w:color w:val="292D24"/>
          <w:sz w:val="24"/>
          <w:szCs w:val="24"/>
          <w:lang w:eastAsia="ru-RU"/>
        </w:rPr>
        <w:t>территориальных органов), указанных в </w:t>
      </w:r>
      <w:hyperlink r:id="rId87" w:history="1">
        <w:r w:rsidRPr="00242180">
          <w:rPr>
            <w:sz w:val="24"/>
            <w:szCs w:val="24"/>
            <w:lang w:eastAsia="ru-RU"/>
          </w:rPr>
          <w:t>подпункте "г" пункта 20</w:t>
        </w:r>
      </w:hyperlink>
      <w:r w:rsidR="00881CC3" w:rsidRPr="00242180">
        <w:rPr>
          <w:color w:val="292D24"/>
          <w:sz w:val="24"/>
          <w:szCs w:val="24"/>
          <w:lang w:eastAsia="ru-RU"/>
        </w:rPr>
        <w:t xml:space="preserve"> Правил </w:t>
      </w:r>
      <w:r w:rsidRPr="00242180">
        <w:rPr>
          <w:color w:val="292D24"/>
          <w:sz w:val="24"/>
          <w:szCs w:val="24"/>
          <w:lang w:eastAsia="ru-RU"/>
        </w:rPr>
        <w:t>подготовки   и   принятия   решения о п</w:t>
      </w:r>
      <w:r w:rsidR="00881CC3" w:rsidRPr="00242180">
        <w:rPr>
          <w:color w:val="292D24"/>
          <w:sz w:val="24"/>
          <w:szCs w:val="24"/>
          <w:lang w:eastAsia="ru-RU"/>
        </w:rPr>
        <w:t xml:space="preserve">редоставлении водного объекта в </w:t>
      </w:r>
      <w:r w:rsidRPr="00242180">
        <w:rPr>
          <w:color w:val="292D24"/>
          <w:sz w:val="24"/>
          <w:szCs w:val="24"/>
          <w:lang w:eastAsia="ru-RU"/>
        </w:rPr>
        <w:t>пользование, утвержденных постановлением Пра</w:t>
      </w:r>
      <w:r w:rsidR="00FE3E2A" w:rsidRPr="00242180">
        <w:rPr>
          <w:color w:val="292D24"/>
          <w:sz w:val="24"/>
          <w:szCs w:val="24"/>
          <w:lang w:eastAsia="ru-RU"/>
        </w:rPr>
        <w:t>вительства Российской Федерации 19 января 2022 г. N 18 "О подготовке и принятии решения о предоставлении водного объекта в пользование"</w:t>
      </w:r>
      <w:r w:rsidR="00881CC3" w:rsidRPr="00242180">
        <w:rPr>
          <w:color w:val="292D24"/>
          <w:sz w:val="24"/>
          <w:szCs w:val="24"/>
          <w:lang w:eastAsia="ru-RU"/>
        </w:rPr>
        <w:t xml:space="preserve">, в согласовании условий водопользования; </w:t>
      </w:r>
      <w:r w:rsidRPr="00242180">
        <w:rPr>
          <w:color w:val="292D24"/>
          <w:sz w:val="24"/>
          <w:szCs w:val="24"/>
          <w:lang w:eastAsia="ru-RU"/>
        </w:rPr>
        <w:t xml:space="preserve">право пользования частью водного </w:t>
      </w:r>
      <w:r w:rsidR="00881CC3" w:rsidRPr="00242180">
        <w:rPr>
          <w:color w:val="292D24"/>
          <w:sz w:val="24"/>
          <w:szCs w:val="24"/>
          <w:lang w:eastAsia="ru-RU"/>
        </w:rPr>
        <w:t xml:space="preserve">объекта, указанной в заявлении, </w:t>
      </w:r>
      <w:r w:rsidRPr="00242180">
        <w:rPr>
          <w:color w:val="292D24"/>
          <w:sz w:val="24"/>
          <w:szCs w:val="24"/>
          <w:lang w:eastAsia="ru-RU"/>
        </w:rPr>
        <w:t>предоставлено другому лицу, либо водный объект, указанный в зая</w:t>
      </w:r>
      <w:r w:rsidR="00881CC3" w:rsidRPr="00242180">
        <w:rPr>
          <w:color w:val="292D24"/>
          <w:sz w:val="24"/>
          <w:szCs w:val="24"/>
          <w:lang w:eastAsia="ru-RU"/>
        </w:rPr>
        <w:t xml:space="preserve">влении, </w:t>
      </w:r>
      <w:r w:rsidRPr="00242180">
        <w:rPr>
          <w:color w:val="292D24"/>
          <w:sz w:val="24"/>
          <w:szCs w:val="24"/>
          <w:lang w:eastAsia="ru-RU"/>
        </w:rPr>
        <w:t xml:space="preserve">предоставлен </w:t>
      </w:r>
      <w:r w:rsidR="00881CC3" w:rsidRPr="00242180">
        <w:rPr>
          <w:color w:val="292D24"/>
          <w:sz w:val="24"/>
          <w:szCs w:val="24"/>
          <w:lang w:eastAsia="ru-RU"/>
        </w:rPr>
        <w:t xml:space="preserve">в обособленное водопользование; </w:t>
      </w:r>
      <w:r w:rsidRPr="00242180">
        <w:rPr>
          <w:color w:val="292D24"/>
          <w:sz w:val="24"/>
          <w:szCs w:val="24"/>
          <w:lang w:eastAsia="ru-RU"/>
        </w:rPr>
        <w:t>использование   водного   объекта в</w:t>
      </w:r>
      <w:r w:rsidR="00881CC3" w:rsidRPr="00242180">
        <w:rPr>
          <w:color w:val="292D24"/>
          <w:sz w:val="24"/>
          <w:szCs w:val="24"/>
          <w:lang w:eastAsia="ru-RU"/>
        </w:rPr>
        <w:t xml:space="preserve"> заявленных целях запрещено или </w:t>
      </w:r>
      <w:r w:rsidRPr="00242180">
        <w:rPr>
          <w:color w:val="292D24"/>
          <w:sz w:val="24"/>
          <w:szCs w:val="24"/>
          <w:lang w:eastAsia="ru-RU"/>
        </w:rPr>
        <w:t>ограничено в соответствии с законодательством Российской Федерации</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____________________________________________________________________</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(указывается мотивированный отказ в предоставлении водного объекта или</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его части на основании решения о предоставлении водного объекта в</w:t>
      </w:r>
    </w:p>
    <w:p w:rsidR="000E4E97" w:rsidRPr="00242180" w:rsidRDefault="000E4E97" w:rsidP="000E4E97">
      <w:pPr>
        <w:shd w:val="clear" w:color="auto" w:fill="F8FAFB"/>
        <w:suppressAutoHyphens w:val="0"/>
        <w:jc w:val="both"/>
        <w:rPr>
          <w:color w:val="292D24"/>
          <w:sz w:val="24"/>
          <w:szCs w:val="24"/>
          <w:lang w:eastAsia="ru-RU"/>
        </w:rPr>
      </w:pPr>
      <w:r w:rsidRPr="00242180">
        <w:rPr>
          <w:color w:val="292D24"/>
          <w:sz w:val="24"/>
          <w:szCs w:val="24"/>
          <w:lang w:eastAsia="ru-RU"/>
        </w:rPr>
        <w:t>                               пользование)</w:t>
      </w:r>
    </w:p>
    <w:p w:rsidR="008D611B" w:rsidRPr="00242180" w:rsidRDefault="008D611B" w:rsidP="000E4E97">
      <w:pPr>
        <w:pStyle w:val="HTML"/>
        <w:jc w:val="both"/>
        <w:rPr>
          <w:rFonts w:ascii="Times New Roman" w:hAnsi="Times New Roman"/>
          <w:b/>
          <w:sz w:val="24"/>
          <w:szCs w:val="24"/>
        </w:rPr>
      </w:pPr>
    </w:p>
    <w:p w:rsidR="00A40B4C" w:rsidRPr="00242180" w:rsidRDefault="00A40B4C" w:rsidP="000E4E97">
      <w:pPr>
        <w:jc w:val="both"/>
        <w:rPr>
          <w:sz w:val="24"/>
          <w:szCs w:val="24"/>
        </w:rPr>
      </w:pPr>
    </w:p>
    <w:p w:rsidR="00A40B4C" w:rsidRPr="00242180" w:rsidRDefault="00A40B4C" w:rsidP="000E4E97">
      <w:pPr>
        <w:jc w:val="both"/>
        <w:rPr>
          <w:sz w:val="24"/>
          <w:szCs w:val="24"/>
        </w:rPr>
      </w:pPr>
    </w:p>
    <w:p w:rsidR="00A40B4C" w:rsidRPr="00242180" w:rsidRDefault="00A40B4C" w:rsidP="000E4E97">
      <w:pPr>
        <w:jc w:val="both"/>
        <w:rPr>
          <w:sz w:val="24"/>
          <w:szCs w:val="24"/>
        </w:rPr>
      </w:pPr>
    </w:p>
    <w:p w:rsidR="00A40B4C" w:rsidRPr="00242180" w:rsidRDefault="00A40B4C" w:rsidP="000E4E97">
      <w:pPr>
        <w:jc w:val="both"/>
        <w:rPr>
          <w:sz w:val="24"/>
          <w:szCs w:val="24"/>
        </w:rPr>
      </w:pPr>
    </w:p>
    <w:p w:rsidR="00A40B4C" w:rsidRPr="00242180" w:rsidRDefault="00A40B4C" w:rsidP="000E4E97">
      <w:pPr>
        <w:jc w:val="both"/>
        <w:rPr>
          <w:sz w:val="24"/>
          <w:szCs w:val="24"/>
        </w:rPr>
      </w:pPr>
    </w:p>
    <w:p w:rsidR="00A40B4C" w:rsidRPr="00242180" w:rsidRDefault="00A40B4C" w:rsidP="000E4E97">
      <w:pPr>
        <w:jc w:val="both"/>
        <w:rPr>
          <w:sz w:val="24"/>
          <w:szCs w:val="24"/>
        </w:rPr>
      </w:pPr>
    </w:p>
    <w:p w:rsidR="00A40B4C" w:rsidRPr="00242180" w:rsidRDefault="00A40B4C" w:rsidP="000E4E97">
      <w:pPr>
        <w:jc w:val="both"/>
        <w:rPr>
          <w:sz w:val="24"/>
          <w:szCs w:val="24"/>
        </w:rPr>
      </w:pPr>
    </w:p>
    <w:p w:rsidR="00A40B4C" w:rsidRPr="00242180" w:rsidRDefault="00A40B4C" w:rsidP="000E4E97">
      <w:pPr>
        <w:jc w:val="both"/>
        <w:rPr>
          <w:sz w:val="24"/>
          <w:szCs w:val="24"/>
        </w:rPr>
      </w:pPr>
    </w:p>
    <w:p w:rsidR="00A40B4C" w:rsidRPr="00242180" w:rsidRDefault="00A40B4C" w:rsidP="000E4E97">
      <w:pPr>
        <w:jc w:val="both"/>
        <w:rPr>
          <w:sz w:val="24"/>
          <w:szCs w:val="24"/>
        </w:rPr>
      </w:pPr>
    </w:p>
    <w:p w:rsidR="00A40B4C" w:rsidRPr="00242180" w:rsidRDefault="00A40B4C" w:rsidP="000E4E97">
      <w:pPr>
        <w:jc w:val="both"/>
        <w:rPr>
          <w:sz w:val="24"/>
          <w:szCs w:val="24"/>
        </w:rPr>
      </w:pPr>
    </w:p>
    <w:p w:rsidR="00A40B4C" w:rsidRPr="00242180" w:rsidRDefault="00A40B4C" w:rsidP="000E4E97">
      <w:pPr>
        <w:jc w:val="both"/>
        <w:rPr>
          <w:sz w:val="24"/>
          <w:szCs w:val="24"/>
        </w:rPr>
      </w:pPr>
    </w:p>
    <w:p w:rsidR="00A40B4C" w:rsidRPr="00242180" w:rsidRDefault="00A40B4C" w:rsidP="000E4E97">
      <w:pPr>
        <w:jc w:val="both"/>
        <w:rPr>
          <w:sz w:val="24"/>
          <w:szCs w:val="24"/>
        </w:rPr>
      </w:pPr>
    </w:p>
    <w:p w:rsidR="00A1178D" w:rsidRDefault="00A1178D" w:rsidP="000E4E97">
      <w:pPr>
        <w:jc w:val="both"/>
        <w:rPr>
          <w:sz w:val="24"/>
          <w:szCs w:val="24"/>
        </w:rPr>
      </w:pPr>
    </w:p>
    <w:p w:rsidR="00242180" w:rsidRDefault="00242180" w:rsidP="000E4E97">
      <w:pPr>
        <w:jc w:val="both"/>
        <w:rPr>
          <w:sz w:val="24"/>
          <w:szCs w:val="24"/>
        </w:rPr>
      </w:pPr>
    </w:p>
    <w:p w:rsidR="00242180" w:rsidRDefault="00242180" w:rsidP="000E4E97">
      <w:pPr>
        <w:jc w:val="both"/>
        <w:rPr>
          <w:sz w:val="24"/>
          <w:szCs w:val="24"/>
        </w:rPr>
      </w:pPr>
    </w:p>
    <w:p w:rsidR="00242180" w:rsidRDefault="00242180" w:rsidP="000E4E97">
      <w:pPr>
        <w:jc w:val="both"/>
        <w:rPr>
          <w:sz w:val="24"/>
          <w:szCs w:val="24"/>
        </w:rPr>
      </w:pPr>
    </w:p>
    <w:p w:rsidR="00242180" w:rsidRDefault="00242180" w:rsidP="000E4E97">
      <w:pPr>
        <w:jc w:val="both"/>
        <w:rPr>
          <w:sz w:val="24"/>
          <w:szCs w:val="24"/>
        </w:rPr>
      </w:pPr>
    </w:p>
    <w:p w:rsidR="00242180" w:rsidRDefault="00242180" w:rsidP="000E4E97">
      <w:pPr>
        <w:jc w:val="both"/>
        <w:rPr>
          <w:sz w:val="24"/>
          <w:szCs w:val="24"/>
        </w:rPr>
      </w:pPr>
    </w:p>
    <w:p w:rsidR="00242180" w:rsidRDefault="00242180" w:rsidP="000E4E97">
      <w:pPr>
        <w:jc w:val="both"/>
        <w:rPr>
          <w:sz w:val="24"/>
          <w:szCs w:val="24"/>
        </w:rPr>
      </w:pPr>
    </w:p>
    <w:p w:rsidR="00242180" w:rsidRDefault="00242180" w:rsidP="000E4E97">
      <w:pPr>
        <w:jc w:val="both"/>
        <w:rPr>
          <w:sz w:val="24"/>
          <w:szCs w:val="24"/>
        </w:rPr>
      </w:pPr>
    </w:p>
    <w:p w:rsidR="00242180" w:rsidRDefault="00242180" w:rsidP="000E4E97">
      <w:pPr>
        <w:jc w:val="both"/>
        <w:rPr>
          <w:sz w:val="24"/>
          <w:szCs w:val="24"/>
        </w:rPr>
      </w:pPr>
    </w:p>
    <w:p w:rsidR="00242180" w:rsidRPr="00242180" w:rsidRDefault="00242180" w:rsidP="000E4E97">
      <w:pPr>
        <w:jc w:val="both"/>
        <w:rPr>
          <w:sz w:val="24"/>
          <w:szCs w:val="24"/>
        </w:rPr>
      </w:pPr>
    </w:p>
    <w:p w:rsidR="00242180" w:rsidRPr="00242180" w:rsidRDefault="00242180" w:rsidP="00242180">
      <w:pPr>
        <w:shd w:val="clear" w:color="auto" w:fill="F8FAFB"/>
        <w:suppressAutoHyphens w:val="0"/>
        <w:jc w:val="right"/>
        <w:rPr>
          <w:color w:val="292D24"/>
          <w:sz w:val="24"/>
          <w:szCs w:val="24"/>
          <w:lang w:eastAsia="ru-RU"/>
        </w:rPr>
      </w:pPr>
      <w:r w:rsidRPr="00242180">
        <w:rPr>
          <w:color w:val="292D24"/>
          <w:sz w:val="24"/>
          <w:szCs w:val="24"/>
          <w:lang w:eastAsia="ru-RU"/>
        </w:rPr>
        <w:t>Приложение № 9</w:t>
      </w:r>
    </w:p>
    <w:p w:rsidR="003E450C" w:rsidRPr="00242180" w:rsidRDefault="00242180" w:rsidP="00242180">
      <w:pPr>
        <w:ind w:left="5664"/>
        <w:jc w:val="both"/>
        <w:rPr>
          <w:sz w:val="24"/>
          <w:szCs w:val="24"/>
        </w:rPr>
      </w:pPr>
      <w:r w:rsidRPr="00242180">
        <w:rPr>
          <w:color w:val="292D24"/>
          <w:sz w:val="24"/>
          <w:szCs w:val="24"/>
          <w:lang w:eastAsia="ru-RU"/>
        </w:rPr>
        <w:t xml:space="preserve">     к Административному регламенту</w:t>
      </w:r>
    </w:p>
    <w:p w:rsidR="00242180" w:rsidRPr="00242180" w:rsidRDefault="00242180" w:rsidP="00242180">
      <w:pPr>
        <w:pStyle w:val="formattext"/>
        <w:spacing w:before="0" w:beforeAutospacing="0" w:after="0" w:afterAutospacing="0"/>
        <w:ind w:firstLine="480"/>
        <w:textAlignment w:val="baseline"/>
      </w:pPr>
      <w:r w:rsidRPr="00242180">
        <w:tab/>
      </w:r>
      <w:r w:rsidRPr="00242180">
        <w:br/>
      </w:r>
    </w:p>
    <w:p w:rsidR="00242180" w:rsidRPr="00242180" w:rsidRDefault="00242180" w:rsidP="00242180">
      <w:pPr>
        <w:pStyle w:val="headertext"/>
        <w:spacing w:before="0" w:beforeAutospacing="0" w:after="240" w:afterAutospacing="0"/>
        <w:jc w:val="center"/>
        <w:textAlignment w:val="baseline"/>
        <w:rPr>
          <w:b/>
          <w:bCs/>
        </w:rPr>
      </w:pPr>
      <w:r w:rsidRPr="00242180">
        <w:rPr>
          <w:b/>
          <w:bCs/>
        </w:rPr>
        <w:t>Типовая форма решения о прекращении действия решения о предоставлении водного объекта в пользование</w:t>
      </w:r>
    </w:p>
    <w:tbl>
      <w:tblPr>
        <w:tblW w:w="0" w:type="auto"/>
        <w:tblCellMar>
          <w:left w:w="0" w:type="dxa"/>
          <w:right w:w="0" w:type="dxa"/>
        </w:tblCellMar>
        <w:tblLook w:val="04A0" w:firstRow="1" w:lastRow="0" w:firstColumn="1" w:lastColumn="0" w:noHBand="0" w:noVBand="1"/>
      </w:tblPr>
      <w:tblGrid>
        <w:gridCol w:w="9070"/>
      </w:tblGrid>
      <w:tr w:rsidR="00242180" w:rsidRPr="00242180" w:rsidTr="00242180">
        <w:trPr>
          <w:trHeight w:val="15"/>
        </w:trPr>
        <w:tc>
          <w:tcPr>
            <w:tcW w:w="11273" w:type="dxa"/>
            <w:tcBorders>
              <w:top w:val="nil"/>
              <w:left w:val="nil"/>
              <w:bottom w:val="nil"/>
              <w:right w:val="nil"/>
            </w:tcBorders>
            <w:shd w:val="clear" w:color="auto" w:fill="auto"/>
            <w:hideMark/>
          </w:tcPr>
          <w:p w:rsidR="00242180" w:rsidRPr="00242180" w:rsidRDefault="00242180">
            <w:pPr>
              <w:rPr>
                <w:sz w:val="24"/>
                <w:szCs w:val="24"/>
              </w:rPr>
            </w:pPr>
          </w:p>
        </w:tc>
      </w:tr>
      <w:tr w:rsidR="00242180" w:rsidRPr="00242180" w:rsidTr="00242180">
        <w:tc>
          <w:tcPr>
            <w:tcW w:w="11273" w:type="dxa"/>
            <w:tcBorders>
              <w:top w:val="nil"/>
              <w:left w:val="nil"/>
              <w:bottom w:val="single" w:sz="6" w:space="0" w:color="000000"/>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r>
      <w:tr w:rsidR="00242180" w:rsidRPr="00242180" w:rsidTr="00242180">
        <w:tc>
          <w:tcPr>
            <w:tcW w:w="11273" w:type="dxa"/>
            <w:tcBorders>
              <w:top w:val="single" w:sz="6" w:space="0" w:color="000000"/>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jc w:val="center"/>
              <w:textAlignment w:val="baseline"/>
            </w:pPr>
            <w:r w:rsidRPr="00242180">
              <w:t>(наименование исполнительного органа государственной власти или органа местного самоуправления)</w:t>
            </w:r>
          </w:p>
        </w:tc>
      </w:tr>
    </w:tbl>
    <w:p w:rsidR="00242180" w:rsidRPr="00242180" w:rsidRDefault="00242180" w:rsidP="00242180">
      <w:pPr>
        <w:pStyle w:val="formattext"/>
        <w:spacing w:before="0" w:beforeAutospacing="0" w:after="0" w:afterAutospacing="0"/>
        <w:textAlignment w:val="baseline"/>
      </w:pPr>
    </w:p>
    <w:p w:rsidR="00242180" w:rsidRPr="00242180" w:rsidRDefault="00242180" w:rsidP="00242180">
      <w:pPr>
        <w:pStyle w:val="formattext"/>
        <w:spacing w:before="0" w:beforeAutospacing="0" w:after="0" w:afterAutospacing="0"/>
        <w:textAlignment w:val="baseline"/>
      </w:pPr>
      <w:r w:rsidRPr="00242180">
        <w:t>Место для штампа</w:t>
      </w:r>
    </w:p>
    <w:p w:rsidR="00242180" w:rsidRPr="00242180" w:rsidRDefault="00242180" w:rsidP="00242180">
      <w:pPr>
        <w:pStyle w:val="formattext"/>
        <w:spacing w:before="0" w:beforeAutospacing="0" w:after="0" w:afterAutospacing="0"/>
        <w:textAlignment w:val="baseline"/>
      </w:pPr>
      <w:r w:rsidRPr="00242180">
        <w:t>государственной регистрации</w:t>
      </w:r>
    </w:p>
    <w:p w:rsidR="00242180" w:rsidRPr="00242180" w:rsidRDefault="00242180" w:rsidP="00242180">
      <w:pPr>
        <w:pStyle w:val="formattext"/>
        <w:spacing w:before="0" w:beforeAutospacing="0" w:after="0" w:afterAutospacing="0"/>
        <w:textAlignment w:val="baseline"/>
      </w:pPr>
      <w:r w:rsidRPr="00242180">
        <w:t>в государственном водном реестре</w:t>
      </w:r>
      <w:r w:rsidRPr="00242180">
        <w:br/>
      </w:r>
    </w:p>
    <w:p w:rsidR="00242180" w:rsidRPr="00242180" w:rsidRDefault="00242180" w:rsidP="00242180">
      <w:pPr>
        <w:pStyle w:val="formattext"/>
        <w:spacing w:before="0" w:beforeAutospacing="0" w:after="0" w:afterAutospacing="0"/>
        <w:textAlignment w:val="baseline"/>
      </w:pPr>
      <w:r w:rsidRPr="00242180">
        <w:t>(для оригиналов документов в бумажном виде)</w:t>
      </w:r>
      <w:r w:rsidRPr="00242180">
        <w:br/>
      </w:r>
    </w:p>
    <w:p w:rsidR="00242180" w:rsidRPr="00242180" w:rsidRDefault="00242180" w:rsidP="00242180">
      <w:pPr>
        <w:pStyle w:val="headertext"/>
        <w:spacing w:before="0" w:beforeAutospacing="0" w:after="240" w:afterAutospacing="0"/>
        <w:jc w:val="center"/>
        <w:textAlignment w:val="baseline"/>
        <w:rPr>
          <w:b/>
          <w:bCs/>
        </w:rPr>
      </w:pPr>
      <w:r w:rsidRPr="00242180">
        <w:rPr>
          <w:b/>
          <w:bCs/>
        </w:rPr>
        <w:t>РЕШЕНИЕ</w:t>
      </w:r>
      <w:r w:rsidRPr="00242180">
        <w:rPr>
          <w:b/>
          <w:bCs/>
        </w:rPr>
        <w:br/>
        <w:t>о прекращении действия зарегистрированного в государственном водном реестре решения о предоставлении водного объекта в пользование</w:t>
      </w:r>
      <w:r w:rsidRPr="00242180">
        <w:rPr>
          <w:b/>
          <w:bCs/>
        </w:rPr>
        <w:br/>
        <w:t>N____________________________________</w:t>
      </w:r>
      <w:r w:rsidRPr="00242180">
        <w:rPr>
          <w:b/>
          <w:bCs/>
        </w:rPr>
        <w:br/>
        <w:t>дата регистрации "__"_________20__г.</w:t>
      </w:r>
      <w:r w:rsidRPr="00242180">
        <w:rPr>
          <w:b/>
          <w:bCs/>
        </w:rPr>
        <w:br/>
        <w:t>от "__"________20__г.</w:t>
      </w:r>
    </w:p>
    <w:p w:rsidR="00242180" w:rsidRPr="00242180" w:rsidRDefault="00242180" w:rsidP="00242180">
      <w:pPr>
        <w:pStyle w:val="formattext"/>
        <w:spacing w:before="0" w:beforeAutospacing="0" w:after="0" w:afterAutospacing="0"/>
        <w:textAlignment w:val="baseline"/>
      </w:pPr>
    </w:p>
    <w:tbl>
      <w:tblPr>
        <w:tblW w:w="0" w:type="auto"/>
        <w:tblCellMar>
          <w:left w:w="0" w:type="dxa"/>
          <w:right w:w="0" w:type="dxa"/>
        </w:tblCellMar>
        <w:tblLook w:val="04A0" w:firstRow="1" w:lastRow="0" w:firstColumn="1" w:lastColumn="0" w:noHBand="0" w:noVBand="1"/>
      </w:tblPr>
      <w:tblGrid>
        <w:gridCol w:w="924"/>
        <w:gridCol w:w="1466"/>
        <w:gridCol w:w="1257"/>
        <w:gridCol w:w="4908"/>
        <w:gridCol w:w="515"/>
      </w:tblGrid>
      <w:tr w:rsidR="00242180" w:rsidRPr="00242180" w:rsidTr="00242180">
        <w:trPr>
          <w:trHeight w:val="15"/>
        </w:trPr>
        <w:tc>
          <w:tcPr>
            <w:tcW w:w="924" w:type="dxa"/>
            <w:tcBorders>
              <w:top w:val="nil"/>
              <w:left w:val="nil"/>
              <w:bottom w:val="nil"/>
              <w:right w:val="nil"/>
            </w:tcBorders>
            <w:shd w:val="clear" w:color="auto" w:fill="auto"/>
            <w:hideMark/>
          </w:tcPr>
          <w:p w:rsidR="00242180" w:rsidRPr="00242180" w:rsidRDefault="00242180">
            <w:pPr>
              <w:rPr>
                <w:sz w:val="24"/>
                <w:szCs w:val="24"/>
              </w:rPr>
            </w:pPr>
          </w:p>
        </w:tc>
        <w:tc>
          <w:tcPr>
            <w:tcW w:w="1663" w:type="dxa"/>
            <w:tcBorders>
              <w:top w:val="nil"/>
              <w:left w:val="nil"/>
              <w:bottom w:val="nil"/>
              <w:right w:val="nil"/>
            </w:tcBorders>
            <w:shd w:val="clear" w:color="auto" w:fill="auto"/>
            <w:hideMark/>
          </w:tcPr>
          <w:p w:rsidR="00242180" w:rsidRPr="00242180" w:rsidRDefault="00242180">
            <w:pPr>
              <w:rPr>
                <w:sz w:val="24"/>
                <w:szCs w:val="24"/>
              </w:rPr>
            </w:pPr>
          </w:p>
        </w:tc>
        <w:tc>
          <w:tcPr>
            <w:tcW w:w="1478" w:type="dxa"/>
            <w:tcBorders>
              <w:top w:val="nil"/>
              <w:left w:val="nil"/>
              <w:bottom w:val="nil"/>
              <w:right w:val="nil"/>
            </w:tcBorders>
            <w:shd w:val="clear" w:color="auto" w:fill="auto"/>
            <w:hideMark/>
          </w:tcPr>
          <w:p w:rsidR="00242180" w:rsidRPr="00242180" w:rsidRDefault="00242180">
            <w:pPr>
              <w:rPr>
                <w:sz w:val="24"/>
                <w:szCs w:val="24"/>
              </w:rPr>
            </w:pPr>
          </w:p>
        </w:tc>
        <w:tc>
          <w:tcPr>
            <w:tcW w:w="6653" w:type="dxa"/>
            <w:tcBorders>
              <w:top w:val="nil"/>
              <w:left w:val="nil"/>
              <w:bottom w:val="nil"/>
              <w:right w:val="nil"/>
            </w:tcBorders>
            <w:shd w:val="clear" w:color="auto" w:fill="auto"/>
            <w:hideMark/>
          </w:tcPr>
          <w:p w:rsidR="00242180" w:rsidRPr="00242180" w:rsidRDefault="00242180">
            <w:pPr>
              <w:rPr>
                <w:sz w:val="24"/>
                <w:szCs w:val="24"/>
              </w:rPr>
            </w:pPr>
          </w:p>
        </w:tc>
        <w:tc>
          <w:tcPr>
            <w:tcW w:w="554" w:type="dxa"/>
            <w:tcBorders>
              <w:top w:val="nil"/>
              <w:left w:val="nil"/>
              <w:bottom w:val="nil"/>
              <w:right w:val="nil"/>
            </w:tcBorders>
            <w:shd w:val="clear" w:color="auto" w:fill="auto"/>
            <w:hideMark/>
          </w:tcPr>
          <w:p w:rsidR="00242180" w:rsidRPr="00242180" w:rsidRDefault="00242180">
            <w:pPr>
              <w:rPr>
                <w:sz w:val="24"/>
                <w:szCs w:val="24"/>
              </w:rPr>
            </w:pPr>
          </w:p>
        </w:tc>
      </w:tr>
      <w:tr w:rsidR="00242180" w:rsidRPr="00242180" w:rsidTr="00242180">
        <w:tc>
          <w:tcPr>
            <w:tcW w:w="4066" w:type="dxa"/>
            <w:gridSpan w:val="3"/>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textAlignment w:val="baseline"/>
            </w:pPr>
            <w:r w:rsidRPr="00242180">
              <w:t>1. Сведения о водопользователе</w:t>
            </w:r>
          </w:p>
        </w:tc>
        <w:tc>
          <w:tcPr>
            <w:tcW w:w="720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r>
      <w:tr w:rsidR="00242180" w:rsidRPr="00242180" w:rsidTr="00242180">
        <w:tc>
          <w:tcPr>
            <w:tcW w:w="11273" w:type="dxa"/>
            <w:gridSpan w:val="5"/>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jc w:val="center"/>
              <w:textAlignment w:val="baseline"/>
            </w:pPr>
            <w:r w:rsidRPr="00242180">
              <w:t>(указывается полное и сокращенное (при наличии) наименование - для юридического лица;</w:t>
            </w:r>
          </w:p>
        </w:tc>
      </w:tr>
      <w:tr w:rsidR="00242180" w:rsidRPr="00242180" w:rsidTr="00242180">
        <w:tc>
          <w:tcPr>
            <w:tcW w:w="11273"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r>
      <w:tr w:rsidR="00242180" w:rsidRPr="00242180" w:rsidTr="00242180">
        <w:tc>
          <w:tcPr>
            <w:tcW w:w="11273"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jc w:val="center"/>
              <w:textAlignment w:val="baseline"/>
            </w:pPr>
            <w:r w:rsidRPr="00242180">
              <w:t>фамилия, имя отчество (при наличии) с указанием данных документа, удостоверяющего личность, - для физического лица и индивидуального предпринимателя;</w:t>
            </w:r>
            <w:r w:rsidRPr="00242180">
              <w:br/>
              <w:t>ИНН ___________; ОГРН (ОГРНИП) ___________)</w:t>
            </w:r>
          </w:p>
        </w:tc>
      </w:tr>
      <w:tr w:rsidR="00242180" w:rsidRPr="00242180" w:rsidTr="00242180">
        <w:tc>
          <w:tcPr>
            <w:tcW w:w="11273"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r>
      <w:tr w:rsidR="00242180" w:rsidRPr="00242180" w:rsidTr="00242180">
        <w:tc>
          <w:tcPr>
            <w:tcW w:w="11273"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jc w:val="center"/>
              <w:textAlignment w:val="baseline"/>
            </w:pPr>
            <w:r w:rsidRPr="00242180">
              <w:t>(указывается адрес места нахождения - для юридического лица, адрес регистрации по месту жительства, адрес фактического проживания - для физического лица и индивидуального предпринимателя)</w:t>
            </w:r>
          </w:p>
        </w:tc>
      </w:tr>
      <w:tr w:rsidR="00242180" w:rsidRPr="00242180" w:rsidTr="00242180">
        <w:tc>
          <w:tcPr>
            <w:tcW w:w="11273" w:type="dxa"/>
            <w:gridSpan w:val="5"/>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textAlignment w:val="baseline"/>
            </w:pPr>
            <w:r w:rsidRPr="00242180">
              <w:t>2. Цель использования водного объекта или его части:</w:t>
            </w:r>
          </w:p>
        </w:tc>
      </w:tr>
      <w:tr w:rsidR="00242180" w:rsidRPr="00242180" w:rsidTr="00242180">
        <w:tc>
          <w:tcPr>
            <w:tcW w:w="10718" w:type="dxa"/>
            <w:gridSpan w:val="4"/>
            <w:tcBorders>
              <w:top w:val="nil"/>
              <w:left w:val="nil"/>
              <w:bottom w:val="single" w:sz="6" w:space="0" w:color="000000"/>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c>
          <w:tcPr>
            <w:tcW w:w="554" w:type="dxa"/>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textAlignment w:val="baseline"/>
            </w:pPr>
            <w:r w:rsidRPr="00242180">
              <w:t>.</w:t>
            </w:r>
          </w:p>
        </w:tc>
      </w:tr>
      <w:tr w:rsidR="00242180" w:rsidRPr="00242180" w:rsidTr="00242180">
        <w:tc>
          <w:tcPr>
            <w:tcW w:w="10718" w:type="dxa"/>
            <w:gridSpan w:val="4"/>
            <w:tcBorders>
              <w:top w:val="single" w:sz="6" w:space="0" w:color="000000"/>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jc w:val="center"/>
              <w:textAlignment w:val="baseline"/>
            </w:pPr>
            <w:r w:rsidRPr="00242180">
              <w:t>(указывается в соответствии с </w:t>
            </w:r>
            <w:hyperlink r:id="rId88" w:anchor="A8A0NJ" w:history="1">
              <w:r w:rsidRPr="00242180">
                <w:rPr>
                  <w:rStyle w:val="aa"/>
                  <w:color w:val="auto"/>
                </w:rPr>
                <w:t>частью 3 статьи 11 Водного кодекса Российской Федерации</w:t>
              </w:r>
            </w:hyperlink>
            <w:r w:rsidRPr="00242180">
              <w:t>)</w:t>
            </w:r>
          </w:p>
        </w:tc>
        <w:tc>
          <w:tcPr>
            <w:tcW w:w="554" w:type="dxa"/>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r>
      <w:tr w:rsidR="00242180" w:rsidRPr="00242180" w:rsidTr="00242180">
        <w:tc>
          <w:tcPr>
            <w:tcW w:w="11273" w:type="dxa"/>
            <w:gridSpan w:val="5"/>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textAlignment w:val="baseline"/>
            </w:pPr>
            <w:r w:rsidRPr="00242180">
              <w:t>2.1. Вид использования водного объекта или его части:</w:t>
            </w:r>
          </w:p>
        </w:tc>
      </w:tr>
      <w:tr w:rsidR="00242180" w:rsidRPr="00242180" w:rsidTr="00242180">
        <w:tc>
          <w:tcPr>
            <w:tcW w:w="10718" w:type="dxa"/>
            <w:gridSpan w:val="4"/>
            <w:tcBorders>
              <w:top w:val="nil"/>
              <w:left w:val="nil"/>
              <w:bottom w:val="single" w:sz="6" w:space="0" w:color="000000"/>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c>
          <w:tcPr>
            <w:tcW w:w="554" w:type="dxa"/>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textAlignment w:val="baseline"/>
            </w:pPr>
            <w:r w:rsidRPr="00242180">
              <w:t>.</w:t>
            </w:r>
          </w:p>
        </w:tc>
      </w:tr>
      <w:tr w:rsidR="00242180" w:rsidRPr="00242180" w:rsidTr="00242180">
        <w:tc>
          <w:tcPr>
            <w:tcW w:w="10718" w:type="dxa"/>
            <w:gridSpan w:val="4"/>
            <w:tcBorders>
              <w:top w:val="single" w:sz="6" w:space="0" w:color="000000"/>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jc w:val="center"/>
              <w:textAlignment w:val="baseline"/>
            </w:pPr>
            <w:r w:rsidRPr="00242180">
              <w:t>(указывается вид использования водного объекта или его части - в соответствии с решением о предоставлении водного объекта в пользование)</w:t>
            </w:r>
          </w:p>
        </w:tc>
        <w:tc>
          <w:tcPr>
            <w:tcW w:w="554" w:type="dxa"/>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r>
      <w:tr w:rsidR="00242180" w:rsidRPr="00242180" w:rsidTr="00242180">
        <w:tc>
          <w:tcPr>
            <w:tcW w:w="11273" w:type="dxa"/>
            <w:gridSpan w:val="5"/>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textAlignment w:val="baseline"/>
            </w:pPr>
            <w:r w:rsidRPr="00242180">
              <w:t>3. Сведения о водном объекте</w:t>
            </w:r>
          </w:p>
        </w:tc>
      </w:tr>
      <w:tr w:rsidR="00242180" w:rsidRPr="00242180" w:rsidTr="00242180">
        <w:tc>
          <w:tcPr>
            <w:tcW w:w="11273"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r>
      <w:tr w:rsidR="00242180" w:rsidRPr="00242180" w:rsidTr="00242180">
        <w:tc>
          <w:tcPr>
            <w:tcW w:w="11273"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jc w:val="center"/>
              <w:textAlignment w:val="baseline"/>
            </w:pPr>
            <w:r w:rsidRPr="00242180">
              <w:t>(наименование и местоположение водного объекта или его части: речной бассейн, субъект Российской Федерации, муниципальное образование)</w:t>
            </w:r>
          </w:p>
        </w:tc>
      </w:tr>
      <w:tr w:rsidR="00242180" w:rsidRPr="00242180" w:rsidTr="00242180">
        <w:tc>
          <w:tcPr>
            <w:tcW w:w="11273" w:type="dxa"/>
            <w:gridSpan w:val="5"/>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textAlignment w:val="baseline"/>
            </w:pPr>
            <w:r w:rsidRPr="00242180">
              <w:t>4. Срок водопользования установлен с</w:t>
            </w:r>
          </w:p>
        </w:tc>
      </w:tr>
      <w:tr w:rsidR="00242180" w:rsidRPr="00242180" w:rsidTr="00242180">
        <w:tc>
          <w:tcPr>
            <w:tcW w:w="11273"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r>
      <w:tr w:rsidR="00242180" w:rsidRPr="00242180" w:rsidTr="00242180">
        <w:tc>
          <w:tcPr>
            <w:tcW w:w="11273"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jc w:val="center"/>
              <w:textAlignment w:val="baseline"/>
            </w:pPr>
            <w:r w:rsidRPr="00242180">
              <w:t>(день, месяц, год)</w:t>
            </w:r>
          </w:p>
        </w:tc>
      </w:tr>
      <w:tr w:rsidR="00242180" w:rsidRPr="00242180" w:rsidTr="00242180">
        <w:tc>
          <w:tcPr>
            <w:tcW w:w="924" w:type="dxa"/>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textAlignment w:val="baseline"/>
            </w:pPr>
            <w:r w:rsidRPr="00242180">
              <w:t>по</w:t>
            </w:r>
          </w:p>
        </w:tc>
        <w:tc>
          <w:tcPr>
            <w:tcW w:w="10349" w:type="dxa"/>
            <w:gridSpan w:val="4"/>
            <w:tcBorders>
              <w:top w:val="nil"/>
              <w:left w:val="nil"/>
              <w:bottom w:val="single" w:sz="6" w:space="0" w:color="000000"/>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r>
      <w:tr w:rsidR="00242180" w:rsidRPr="00242180" w:rsidTr="00242180">
        <w:tc>
          <w:tcPr>
            <w:tcW w:w="11273" w:type="dxa"/>
            <w:gridSpan w:val="5"/>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jc w:val="center"/>
              <w:textAlignment w:val="baseline"/>
            </w:pPr>
            <w:r w:rsidRPr="00242180">
              <w:t>(день, месяц, год)</w:t>
            </w:r>
          </w:p>
        </w:tc>
      </w:tr>
      <w:tr w:rsidR="00242180" w:rsidRPr="00242180" w:rsidTr="00242180">
        <w:tc>
          <w:tcPr>
            <w:tcW w:w="11273" w:type="dxa"/>
            <w:gridSpan w:val="5"/>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textAlignment w:val="baseline"/>
            </w:pPr>
            <w:r w:rsidRPr="00242180">
              <w:t>5. Основание прекращения права пользования водным объектом, с указанием документа, на основании которого принимается решение о прекращении права пользования водным объектом, и его реквизитов:</w:t>
            </w:r>
            <w:r w:rsidRPr="00242180">
              <w:br/>
            </w:r>
          </w:p>
        </w:tc>
      </w:tr>
      <w:tr w:rsidR="00242180" w:rsidRPr="00242180" w:rsidTr="00242180">
        <w:tc>
          <w:tcPr>
            <w:tcW w:w="11273"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r>
      <w:tr w:rsidR="00242180" w:rsidRPr="00242180" w:rsidTr="00242180">
        <w:tc>
          <w:tcPr>
            <w:tcW w:w="11273"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ind w:firstLine="480"/>
              <w:textAlignment w:val="baseline"/>
            </w:pPr>
            <w:r w:rsidRPr="00242180">
              <w:t>- основания, предусмотренные </w:t>
            </w:r>
            <w:hyperlink r:id="rId89" w:anchor="7EE0KH" w:history="1">
              <w:r w:rsidRPr="00242180">
                <w:rPr>
                  <w:rStyle w:val="aa"/>
                  <w:color w:val="auto"/>
                </w:rPr>
                <w:t>частью 1 статьи 10 Водного кодекса Российской Федерации</w:t>
              </w:r>
            </w:hyperlink>
            <w:r w:rsidRPr="00242180">
              <w:br/>
            </w:r>
          </w:p>
          <w:p w:rsidR="00242180" w:rsidRPr="00242180" w:rsidRDefault="00242180">
            <w:pPr>
              <w:pStyle w:val="formattext"/>
              <w:spacing w:before="0" w:beforeAutospacing="0" w:after="0" w:afterAutospacing="0"/>
              <w:ind w:firstLine="480"/>
              <w:textAlignment w:val="baseline"/>
            </w:pPr>
            <w:r w:rsidRPr="00242180">
              <w:t>- основания, предусмотренные </w:t>
            </w:r>
            <w:hyperlink r:id="rId90" w:anchor="7EI0KJ" w:history="1">
              <w:r w:rsidRPr="00242180">
                <w:rPr>
                  <w:rStyle w:val="aa"/>
                  <w:color w:val="auto"/>
                </w:rPr>
                <w:t>частью 3 статьи 10 Водного кодекса Российской Федерации</w:t>
              </w:r>
            </w:hyperlink>
            <w:r w:rsidRPr="00242180">
              <w:t> (по решению суда)</w:t>
            </w:r>
            <w:r w:rsidRPr="00242180">
              <w:br/>
            </w:r>
          </w:p>
          <w:p w:rsidR="00242180" w:rsidRPr="00242180" w:rsidRDefault="00242180">
            <w:pPr>
              <w:pStyle w:val="formattext"/>
              <w:spacing w:before="0" w:beforeAutospacing="0" w:after="0" w:afterAutospacing="0"/>
              <w:ind w:firstLine="480"/>
              <w:textAlignment w:val="baseline"/>
            </w:pPr>
            <w:r w:rsidRPr="00242180">
              <w:t>- необходимость использования водного объекта для государственных или муниципальных нужд</w:t>
            </w:r>
            <w:r w:rsidRPr="00242180">
              <w:br/>
            </w:r>
          </w:p>
          <w:p w:rsidR="00242180" w:rsidRPr="00242180" w:rsidRDefault="00242180">
            <w:pPr>
              <w:pStyle w:val="formattext"/>
              <w:spacing w:before="0" w:beforeAutospacing="0" w:after="0" w:afterAutospacing="0"/>
              <w:ind w:firstLine="480"/>
              <w:textAlignment w:val="baseline"/>
            </w:pPr>
            <w:r w:rsidRPr="00242180">
              <w:t>- отказ водопользователя от использования водного объекта (заявление водопользователя), предусмотренный </w:t>
            </w:r>
            <w:hyperlink r:id="rId91" w:anchor="8OE0LK" w:history="1">
              <w:r w:rsidRPr="00242180">
                <w:rPr>
                  <w:rStyle w:val="aa"/>
                  <w:color w:val="auto"/>
                </w:rPr>
                <w:t>пунктом 34 Правил подготовки и принятия решения о предоставлении водного объекта в пользование</w:t>
              </w:r>
            </w:hyperlink>
            <w:r w:rsidRPr="00242180">
              <w:t>, утвержденных </w:t>
            </w:r>
            <w:hyperlink r:id="rId92" w:anchor="64S0IJ" w:history="1">
              <w:r w:rsidRPr="00242180">
                <w:rPr>
                  <w:rStyle w:val="aa"/>
                  <w:color w:val="auto"/>
                </w:rPr>
                <w:t>постановлением Правительства Российской Федерации от 19 января 2022 г. N 18 "О подготовке и принятии решения о предоставлении водного объекта в пользование"</w:t>
              </w:r>
            </w:hyperlink>
            <w:r w:rsidRPr="00242180">
              <w:br/>
            </w:r>
          </w:p>
        </w:tc>
      </w:tr>
      <w:tr w:rsidR="00242180" w:rsidRPr="00242180" w:rsidTr="00242180">
        <w:tc>
          <w:tcPr>
            <w:tcW w:w="11273" w:type="dxa"/>
            <w:gridSpan w:val="5"/>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textAlignment w:val="baseline"/>
            </w:pPr>
            <w:r w:rsidRPr="00242180">
              <w:t>6. При прекращении права пользования водным объектом обязанности водопользователя, предусмотренные </w:t>
            </w:r>
            <w:hyperlink r:id="rId93" w:anchor="7E80KD" w:history="1">
              <w:r w:rsidRPr="00242180">
                <w:rPr>
                  <w:rStyle w:val="aa"/>
                  <w:color w:val="auto"/>
                </w:rPr>
                <w:t>частью 6 статьи 10 Водного кодекса Российской Федерации</w:t>
              </w:r>
            </w:hyperlink>
            <w:r w:rsidRPr="00242180">
              <w:t>, выполнены.</w:t>
            </w:r>
            <w:r w:rsidRPr="00242180">
              <w:br/>
            </w:r>
          </w:p>
        </w:tc>
      </w:tr>
      <w:tr w:rsidR="00242180" w:rsidRPr="00242180" w:rsidTr="00242180">
        <w:tc>
          <w:tcPr>
            <w:tcW w:w="11273" w:type="dxa"/>
            <w:gridSpan w:val="5"/>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textAlignment w:val="baseline"/>
            </w:pPr>
            <w:r w:rsidRPr="00242180">
              <w:t>7. Решение о предоставлении водного объекта в пользование, зарегистрированное в государственном</w:t>
            </w:r>
            <w:r w:rsidRPr="00242180">
              <w:br/>
            </w:r>
          </w:p>
        </w:tc>
      </w:tr>
      <w:tr w:rsidR="00242180" w:rsidRPr="00242180" w:rsidTr="00242180">
        <w:tc>
          <w:tcPr>
            <w:tcW w:w="2587" w:type="dxa"/>
            <w:gridSpan w:val="2"/>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textAlignment w:val="baseline"/>
            </w:pPr>
            <w:r w:rsidRPr="00242180">
              <w:t>водном реестре N</w:t>
            </w:r>
            <w:r w:rsidRPr="00242180">
              <w:br/>
            </w:r>
          </w:p>
        </w:tc>
        <w:tc>
          <w:tcPr>
            <w:tcW w:w="8131"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c>
          <w:tcPr>
            <w:tcW w:w="554" w:type="dxa"/>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textAlignment w:val="baseline"/>
            </w:pPr>
            <w:r w:rsidRPr="00242180">
              <w:t>,</w:t>
            </w:r>
            <w:r w:rsidRPr="00242180">
              <w:br/>
            </w:r>
          </w:p>
        </w:tc>
      </w:tr>
      <w:tr w:rsidR="00242180" w:rsidRPr="00242180" w:rsidTr="00242180">
        <w:tc>
          <w:tcPr>
            <w:tcW w:w="2587" w:type="dxa"/>
            <w:gridSpan w:val="2"/>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textAlignment w:val="baseline"/>
            </w:pPr>
            <w:r w:rsidRPr="00242180">
              <w:t>дата регистрации</w:t>
            </w:r>
            <w:r w:rsidRPr="00242180">
              <w:br/>
            </w:r>
          </w:p>
        </w:tc>
        <w:tc>
          <w:tcPr>
            <w:tcW w:w="8131"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c>
          <w:tcPr>
            <w:tcW w:w="554" w:type="dxa"/>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textAlignment w:val="baseline"/>
            </w:pPr>
            <w:r w:rsidRPr="00242180">
              <w:t>,</w:t>
            </w:r>
            <w:r w:rsidRPr="00242180">
              <w:br/>
            </w:r>
          </w:p>
        </w:tc>
      </w:tr>
      <w:tr w:rsidR="00242180" w:rsidRPr="00242180" w:rsidTr="00242180">
        <w:tc>
          <w:tcPr>
            <w:tcW w:w="2587" w:type="dxa"/>
            <w:gridSpan w:val="2"/>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c>
          <w:tcPr>
            <w:tcW w:w="8131"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jc w:val="center"/>
              <w:textAlignment w:val="baseline"/>
            </w:pPr>
            <w:r w:rsidRPr="00242180">
              <w:t>(день, месяц, год)</w:t>
            </w:r>
          </w:p>
        </w:tc>
        <w:tc>
          <w:tcPr>
            <w:tcW w:w="554" w:type="dxa"/>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r>
      <w:tr w:rsidR="00242180" w:rsidRPr="00242180" w:rsidTr="00242180">
        <w:tc>
          <w:tcPr>
            <w:tcW w:w="11273" w:type="dxa"/>
            <w:gridSpan w:val="5"/>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textAlignment w:val="baseline"/>
            </w:pPr>
            <w:r w:rsidRPr="00242180">
              <w:t>прекращает действие с даты внесения в государственный водный реестр записи о прекращении действия решения о предоставлении водного объекта в пользование.</w:t>
            </w:r>
            <w:r w:rsidRPr="00242180">
              <w:br/>
            </w:r>
          </w:p>
        </w:tc>
      </w:tr>
    </w:tbl>
    <w:p w:rsidR="00242180" w:rsidRPr="00242180" w:rsidRDefault="00242180" w:rsidP="00242180">
      <w:pPr>
        <w:pStyle w:val="formattext"/>
        <w:spacing w:before="0" w:beforeAutospacing="0" w:after="0" w:afterAutospacing="0"/>
        <w:ind w:firstLine="480"/>
        <w:textAlignment w:val="baseline"/>
      </w:pPr>
    </w:p>
    <w:tbl>
      <w:tblPr>
        <w:tblW w:w="0" w:type="auto"/>
        <w:tblCellMar>
          <w:left w:w="0" w:type="dxa"/>
          <w:right w:w="0" w:type="dxa"/>
        </w:tblCellMar>
        <w:tblLook w:val="04A0" w:firstRow="1" w:lastRow="0" w:firstColumn="1" w:lastColumn="0" w:noHBand="0" w:noVBand="1"/>
      </w:tblPr>
      <w:tblGrid>
        <w:gridCol w:w="3446"/>
        <w:gridCol w:w="2008"/>
        <w:gridCol w:w="454"/>
        <w:gridCol w:w="3162"/>
      </w:tblGrid>
      <w:tr w:rsidR="00242180" w:rsidRPr="00242180" w:rsidTr="00242180">
        <w:trPr>
          <w:trHeight w:val="15"/>
        </w:trPr>
        <w:tc>
          <w:tcPr>
            <w:tcW w:w="4250" w:type="dxa"/>
            <w:tcBorders>
              <w:top w:val="nil"/>
              <w:left w:val="nil"/>
              <w:bottom w:val="nil"/>
              <w:right w:val="nil"/>
            </w:tcBorders>
            <w:shd w:val="clear" w:color="auto" w:fill="auto"/>
            <w:hideMark/>
          </w:tcPr>
          <w:p w:rsidR="00242180" w:rsidRPr="00242180" w:rsidRDefault="00242180">
            <w:pPr>
              <w:rPr>
                <w:sz w:val="24"/>
                <w:szCs w:val="24"/>
              </w:rPr>
            </w:pPr>
          </w:p>
        </w:tc>
        <w:tc>
          <w:tcPr>
            <w:tcW w:w="2402" w:type="dxa"/>
            <w:tcBorders>
              <w:top w:val="nil"/>
              <w:left w:val="nil"/>
              <w:bottom w:val="nil"/>
              <w:right w:val="nil"/>
            </w:tcBorders>
            <w:shd w:val="clear" w:color="auto" w:fill="auto"/>
            <w:hideMark/>
          </w:tcPr>
          <w:p w:rsidR="00242180" w:rsidRPr="00242180" w:rsidRDefault="00242180">
            <w:pPr>
              <w:rPr>
                <w:sz w:val="24"/>
                <w:szCs w:val="24"/>
              </w:rPr>
            </w:pPr>
          </w:p>
        </w:tc>
        <w:tc>
          <w:tcPr>
            <w:tcW w:w="554" w:type="dxa"/>
            <w:tcBorders>
              <w:top w:val="nil"/>
              <w:left w:val="nil"/>
              <w:bottom w:val="nil"/>
              <w:right w:val="nil"/>
            </w:tcBorders>
            <w:shd w:val="clear" w:color="auto" w:fill="auto"/>
            <w:hideMark/>
          </w:tcPr>
          <w:p w:rsidR="00242180" w:rsidRPr="00242180" w:rsidRDefault="00242180">
            <w:pPr>
              <w:rPr>
                <w:sz w:val="24"/>
                <w:szCs w:val="24"/>
              </w:rPr>
            </w:pPr>
          </w:p>
        </w:tc>
        <w:tc>
          <w:tcPr>
            <w:tcW w:w="4066" w:type="dxa"/>
            <w:tcBorders>
              <w:top w:val="nil"/>
              <w:left w:val="nil"/>
              <w:bottom w:val="nil"/>
              <w:right w:val="nil"/>
            </w:tcBorders>
            <w:shd w:val="clear" w:color="auto" w:fill="auto"/>
            <w:hideMark/>
          </w:tcPr>
          <w:p w:rsidR="00242180" w:rsidRPr="00242180" w:rsidRDefault="00242180">
            <w:pPr>
              <w:rPr>
                <w:sz w:val="24"/>
                <w:szCs w:val="24"/>
              </w:rPr>
            </w:pPr>
          </w:p>
        </w:tc>
      </w:tr>
      <w:tr w:rsidR="00242180" w:rsidRPr="00242180" w:rsidTr="00242180">
        <w:tc>
          <w:tcPr>
            <w:tcW w:w="4250" w:type="dxa"/>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rsidP="00242180">
            <w:pPr>
              <w:pStyle w:val="formattext"/>
              <w:spacing w:before="0" w:beforeAutospacing="0" w:after="0" w:afterAutospacing="0"/>
              <w:textAlignment w:val="baseline"/>
            </w:pPr>
            <w:r w:rsidRPr="00242180">
              <w:t>Руководитель органа местного самоуправления</w:t>
            </w:r>
          </w:p>
        </w:tc>
        <w:tc>
          <w:tcPr>
            <w:tcW w:w="2402" w:type="dxa"/>
            <w:tcBorders>
              <w:top w:val="nil"/>
              <w:left w:val="nil"/>
              <w:bottom w:val="single" w:sz="6" w:space="0" w:color="000000"/>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c>
          <w:tcPr>
            <w:tcW w:w="554" w:type="dxa"/>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c>
          <w:tcPr>
            <w:tcW w:w="4066" w:type="dxa"/>
            <w:tcBorders>
              <w:top w:val="nil"/>
              <w:left w:val="nil"/>
              <w:bottom w:val="single" w:sz="6" w:space="0" w:color="000000"/>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r>
      <w:tr w:rsidR="00242180" w:rsidRPr="00242180" w:rsidTr="00242180">
        <w:tc>
          <w:tcPr>
            <w:tcW w:w="4250" w:type="dxa"/>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c>
          <w:tcPr>
            <w:tcW w:w="2402" w:type="dxa"/>
            <w:tcBorders>
              <w:top w:val="single" w:sz="6" w:space="0" w:color="000000"/>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jc w:val="center"/>
              <w:textAlignment w:val="baseline"/>
            </w:pPr>
            <w:r w:rsidRPr="00242180">
              <w:t>(подпись)</w:t>
            </w:r>
          </w:p>
        </w:tc>
        <w:tc>
          <w:tcPr>
            <w:tcW w:w="554" w:type="dxa"/>
            <w:tcBorders>
              <w:top w:val="nil"/>
              <w:left w:val="nil"/>
              <w:bottom w:val="nil"/>
              <w:right w:val="nil"/>
            </w:tcBorders>
            <w:shd w:val="clear" w:color="auto" w:fill="auto"/>
            <w:tcMar>
              <w:top w:w="0" w:type="dxa"/>
              <w:left w:w="130" w:type="dxa"/>
              <w:bottom w:w="0" w:type="dxa"/>
              <w:right w:w="130" w:type="dxa"/>
            </w:tcMar>
            <w:hideMark/>
          </w:tcPr>
          <w:p w:rsidR="00242180" w:rsidRPr="00242180" w:rsidRDefault="00242180">
            <w:pPr>
              <w:rPr>
                <w:sz w:val="24"/>
                <w:szCs w:val="24"/>
              </w:rPr>
            </w:pPr>
          </w:p>
        </w:tc>
        <w:tc>
          <w:tcPr>
            <w:tcW w:w="4066" w:type="dxa"/>
            <w:tcBorders>
              <w:top w:val="single" w:sz="6" w:space="0" w:color="000000"/>
              <w:left w:val="nil"/>
              <w:bottom w:val="nil"/>
              <w:right w:val="nil"/>
            </w:tcBorders>
            <w:shd w:val="clear" w:color="auto" w:fill="auto"/>
            <w:tcMar>
              <w:top w:w="0" w:type="dxa"/>
              <w:left w:w="130" w:type="dxa"/>
              <w:bottom w:w="0" w:type="dxa"/>
              <w:right w:w="130" w:type="dxa"/>
            </w:tcMar>
            <w:hideMark/>
          </w:tcPr>
          <w:p w:rsidR="00242180" w:rsidRPr="00242180" w:rsidRDefault="00242180">
            <w:pPr>
              <w:pStyle w:val="formattext"/>
              <w:spacing w:before="0" w:beforeAutospacing="0" w:after="0" w:afterAutospacing="0"/>
              <w:jc w:val="center"/>
              <w:textAlignment w:val="baseline"/>
            </w:pPr>
            <w:r w:rsidRPr="00242180">
              <w:t>(фамилия, имя, отчество (при наличии) полностью)</w:t>
            </w:r>
          </w:p>
        </w:tc>
      </w:tr>
      <w:tr w:rsidR="00242180" w:rsidRPr="00242180" w:rsidTr="00242180">
        <w:tc>
          <w:tcPr>
            <w:tcW w:w="4250" w:type="dxa"/>
            <w:tcBorders>
              <w:top w:val="nil"/>
              <w:left w:val="nil"/>
              <w:bottom w:val="nil"/>
              <w:right w:val="nil"/>
            </w:tcBorders>
            <w:shd w:val="clear" w:color="auto" w:fill="FFFFFF"/>
            <w:tcMar>
              <w:top w:w="0" w:type="dxa"/>
              <w:left w:w="130" w:type="dxa"/>
              <w:bottom w:w="0" w:type="dxa"/>
              <w:right w:w="130" w:type="dxa"/>
            </w:tcMar>
            <w:hideMark/>
          </w:tcPr>
          <w:p w:rsidR="00242180" w:rsidRPr="00242180" w:rsidRDefault="00242180">
            <w:pPr>
              <w:rPr>
                <w:color w:val="444444"/>
                <w:sz w:val="24"/>
                <w:szCs w:val="24"/>
              </w:rPr>
            </w:pPr>
          </w:p>
        </w:tc>
        <w:tc>
          <w:tcPr>
            <w:tcW w:w="2402" w:type="dxa"/>
            <w:tcBorders>
              <w:top w:val="nil"/>
              <w:left w:val="nil"/>
              <w:bottom w:val="nil"/>
              <w:right w:val="nil"/>
            </w:tcBorders>
            <w:shd w:val="clear" w:color="auto" w:fill="FFFFFF"/>
            <w:tcMar>
              <w:top w:w="0" w:type="dxa"/>
              <w:left w:w="130" w:type="dxa"/>
              <w:bottom w:w="0" w:type="dxa"/>
              <w:right w:w="130" w:type="dxa"/>
            </w:tcMar>
            <w:hideMark/>
          </w:tcPr>
          <w:p w:rsidR="00242180" w:rsidRPr="00242180" w:rsidRDefault="00242180">
            <w:pPr>
              <w:pStyle w:val="formattext"/>
              <w:spacing w:before="0" w:beforeAutospacing="0" w:after="0" w:afterAutospacing="0"/>
              <w:textAlignment w:val="baseline"/>
              <w:rPr>
                <w:color w:val="444444"/>
              </w:rPr>
            </w:pPr>
            <w:r w:rsidRPr="00242180">
              <w:rPr>
                <w:color w:val="444444"/>
              </w:rPr>
              <w:t>М.П.</w:t>
            </w:r>
          </w:p>
        </w:tc>
        <w:tc>
          <w:tcPr>
            <w:tcW w:w="4620" w:type="dxa"/>
            <w:gridSpan w:val="2"/>
            <w:tcBorders>
              <w:top w:val="nil"/>
              <w:left w:val="nil"/>
              <w:bottom w:val="nil"/>
              <w:right w:val="nil"/>
            </w:tcBorders>
            <w:shd w:val="clear" w:color="auto" w:fill="FFFFFF"/>
            <w:tcMar>
              <w:top w:w="0" w:type="dxa"/>
              <w:left w:w="130" w:type="dxa"/>
              <w:bottom w:w="0" w:type="dxa"/>
              <w:right w:w="130" w:type="dxa"/>
            </w:tcMar>
            <w:hideMark/>
          </w:tcPr>
          <w:p w:rsidR="00242180" w:rsidRPr="00242180" w:rsidRDefault="00242180">
            <w:pPr>
              <w:rPr>
                <w:color w:val="444444"/>
                <w:sz w:val="24"/>
                <w:szCs w:val="24"/>
              </w:rPr>
            </w:pPr>
          </w:p>
        </w:tc>
      </w:tr>
    </w:tbl>
    <w:p w:rsidR="00242180" w:rsidRPr="00242180" w:rsidRDefault="00242180" w:rsidP="00242180">
      <w:pPr>
        <w:tabs>
          <w:tab w:val="left" w:pos="3915"/>
        </w:tabs>
        <w:jc w:val="both"/>
        <w:rPr>
          <w:sz w:val="24"/>
          <w:szCs w:val="24"/>
        </w:rPr>
      </w:pPr>
    </w:p>
    <w:p w:rsidR="00242180" w:rsidRPr="00242180" w:rsidRDefault="00242180" w:rsidP="00242180">
      <w:pPr>
        <w:rPr>
          <w:sz w:val="24"/>
          <w:szCs w:val="24"/>
        </w:rPr>
      </w:pPr>
    </w:p>
    <w:p w:rsidR="001C2B05" w:rsidRPr="00242180" w:rsidRDefault="001C2B05" w:rsidP="00242180">
      <w:pPr>
        <w:rPr>
          <w:sz w:val="28"/>
          <w:szCs w:val="28"/>
        </w:rPr>
        <w:sectPr w:rsidR="001C2B05" w:rsidRPr="00242180" w:rsidSect="00B43465">
          <w:pgSz w:w="11906" w:h="16838"/>
          <w:pgMar w:top="284" w:right="851" w:bottom="289" w:left="1985" w:header="709" w:footer="709" w:gutter="0"/>
          <w:cols w:space="708"/>
          <w:docGrid w:linePitch="360"/>
        </w:sectPr>
      </w:pPr>
    </w:p>
    <w:p w:rsidR="001F0A6C" w:rsidRPr="000E4E97" w:rsidRDefault="001F0A6C" w:rsidP="000E4E97">
      <w:pPr>
        <w:overflowPunct w:val="0"/>
        <w:autoSpaceDE w:val="0"/>
        <w:jc w:val="both"/>
        <w:textAlignment w:val="baseline"/>
        <w:rPr>
          <w:b/>
          <w:sz w:val="28"/>
          <w:szCs w:val="28"/>
        </w:rPr>
      </w:pPr>
    </w:p>
    <w:p w:rsidR="001F0A6C" w:rsidRPr="000E4E97" w:rsidRDefault="001F0A6C" w:rsidP="000E4E97">
      <w:pPr>
        <w:overflowPunct w:val="0"/>
        <w:autoSpaceDE w:val="0"/>
        <w:ind w:left="13041"/>
        <w:jc w:val="both"/>
        <w:textAlignment w:val="baseline"/>
        <w:rPr>
          <w:b/>
          <w:sz w:val="28"/>
          <w:szCs w:val="28"/>
        </w:rPr>
      </w:pPr>
    </w:p>
    <w:p w:rsidR="001F0A6C" w:rsidRPr="000E4E97" w:rsidRDefault="001F0A6C" w:rsidP="000E4E97">
      <w:pPr>
        <w:overflowPunct w:val="0"/>
        <w:autoSpaceDE w:val="0"/>
        <w:ind w:left="13041"/>
        <w:jc w:val="both"/>
        <w:textAlignment w:val="baseline"/>
        <w:rPr>
          <w:b/>
          <w:sz w:val="28"/>
          <w:szCs w:val="28"/>
        </w:rPr>
      </w:pPr>
    </w:p>
    <w:p w:rsidR="001F0A6C" w:rsidRPr="000E4E97" w:rsidRDefault="001F0A6C" w:rsidP="000E4E97">
      <w:pPr>
        <w:overflowPunct w:val="0"/>
        <w:autoSpaceDE w:val="0"/>
        <w:ind w:left="13041"/>
        <w:jc w:val="both"/>
        <w:textAlignment w:val="baseline"/>
        <w:rPr>
          <w:b/>
          <w:sz w:val="28"/>
          <w:szCs w:val="28"/>
        </w:rPr>
      </w:pPr>
    </w:p>
    <w:p w:rsidR="001F0A6C" w:rsidRPr="000E4E97" w:rsidRDefault="001F0A6C" w:rsidP="000E4E97">
      <w:pPr>
        <w:overflowPunct w:val="0"/>
        <w:autoSpaceDE w:val="0"/>
        <w:ind w:left="13041"/>
        <w:jc w:val="both"/>
        <w:textAlignment w:val="baseline"/>
        <w:rPr>
          <w:b/>
          <w:sz w:val="28"/>
          <w:szCs w:val="28"/>
        </w:rPr>
      </w:pPr>
    </w:p>
    <w:p w:rsidR="00B30057" w:rsidRPr="000E4E97" w:rsidRDefault="00B30057" w:rsidP="000E4E97">
      <w:pPr>
        <w:overflowPunct w:val="0"/>
        <w:autoSpaceDE w:val="0"/>
        <w:ind w:left="13041"/>
        <w:jc w:val="both"/>
        <w:textAlignment w:val="baseline"/>
        <w:rPr>
          <w:b/>
          <w:sz w:val="28"/>
          <w:szCs w:val="28"/>
        </w:rPr>
      </w:pPr>
    </w:p>
    <w:p w:rsidR="00B30057" w:rsidRPr="000E4E97" w:rsidRDefault="00B30057" w:rsidP="000E4E97">
      <w:pPr>
        <w:overflowPunct w:val="0"/>
        <w:autoSpaceDE w:val="0"/>
        <w:ind w:left="13041"/>
        <w:jc w:val="both"/>
        <w:textAlignment w:val="baseline"/>
        <w:rPr>
          <w:b/>
          <w:sz w:val="28"/>
          <w:szCs w:val="28"/>
        </w:rPr>
      </w:pPr>
    </w:p>
    <w:p w:rsidR="00B30057" w:rsidRPr="000E4E97" w:rsidRDefault="00B30057" w:rsidP="000E4E97">
      <w:pPr>
        <w:overflowPunct w:val="0"/>
        <w:autoSpaceDE w:val="0"/>
        <w:ind w:left="13041"/>
        <w:jc w:val="both"/>
        <w:textAlignment w:val="baseline"/>
        <w:rPr>
          <w:b/>
          <w:sz w:val="28"/>
          <w:szCs w:val="28"/>
        </w:rPr>
      </w:pPr>
    </w:p>
    <w:p w:rsidR="00B30057" w:rsidRPr="000E4E97" w:rsidRDefault="00B30057" w:rsidP="000E4E97">
      <w:pPr>
        <w:overflowPunct w:val="0"/>
        <w:autoSpaceDE w:val="0"/>
        <w:ind w:left="13041"/>
        <w:jc w:val="both"/>
        <w:textAlignment w:val="baseline"/>
        <w:rPr>
          <w:b/>
          <w:sz w:val="28"/>
          <w:szCs w:val="28"/>
        </w:rPr>
      </w:pPr>
    </w:p>
    <w:p w:rsidR="00B30057" w:rsidRPr="000E4E97" w:rsidRDefault="00B30057" w:rsidP="000E4E97">
      <w:pPr>
        <w:overflowPunct w:val="0"/>
        <w:autoSpaceDE w:val="0"/>
        <w:ind w:left="13041"/>
        <w:jc w:val="both"/>
        <w:textAlignment w:val="baseline"/>
        <w:rPr>
          <w:b/>
          <w:sz w:val="28"/>
          <w:szCs w:val="28"/>
        </w:rPr>
      </w:pPr>
    </w:p>
    <w:p w:rsidR="00B30057" w:rsidRPr="000E4E97" w:rsidRDefault="00B30057" w:rsidP="000E4E97">
      <w:pPr>
        <w:overflowPunct w:val="0"/>
        <w:autoSpaceDE w:val="0"/>
        <w:ind w:left="13041"/>
        <w:jc w:val="both"/>
        <w:textAlignment w:val="baseline"/>
        <w:rPr>
          <w:b/>
          <w:sz w:val="28"/>
          <w:szCs w:val="28"/>
        </w:rPr>
      </w:pPr>
    </w:p>
    <w:p w:rsidR="00E72FCE" w:rsidRPr="000E4E97" w:rsidRDefault="00E72FCE" w:rsidP="000E4E97">
      <w:pPr>
        <w:jc w:val="both"/>
        <w:rPr>
          <w:sz w:val="28"/>
          <w:szCs w:val="28"/>
        </w:rPr>
      </w:pPr>
    </w:p>
    <w:p w:rsidR="00D65C8D" w:rsidRPr="000E4E97" w:rsidRDefault="00557761" w:rsidP="000E4E97">
      <w:pPr>
        <w:pStyle w:val="HTML"/>
        <w:jc w:val="both"/>
        <w:rPr>
          <w:rFonts w:ascii="Times New Roman" w:hAnsi="Times New Roman"/>
          <w:sz w:val="28"/>
          <w:szCs w:val="28"/>
        </w:rPr>
      </w:pPr>
      <w:r w:rsidRPr="000E4E97">
        <w:rPr>
          <w:rFonts w:ascii="Times New Roman" w:hAnsi="Times New Roman"/>
          <w:b/>
          <w:sz w:val="28"/>
          <w:szCs w:val="28"/>
        </w:rPr>
        <w:t xml:space="preserve">                 </w:t>
      </w:r>
    </w:p>
    <w:p w:rsidR="00E72FCE" w:rsidRPr="000E4E97" w:rsidRDefault="00E72FCE" w:rsidP="000E4E97">
      <w:pPr>
        <w:jc w:val="both"/>
        <w:rPr>
          <w:sz w:val="28"/>
          <w:szCs w:val="28"/>
        </w:rPr>
      </w:pPr>
    </w:p>
    <w:p w:rsidR="00E72FCE" w:rsidRPr="000E4E97" w:rsidRDefault="008701E2" w:rsidP="000E4E97">
      <w:pPr>
        <w:tabs>
          <w:tab w:val="left" w:pos="5760"/>
        </w:tabs>
        <w:jc w:val="both"/>
        <w:rPr>
          <w:sz w:val="28"/>
          <w:szCs w:val="28"/>
        </w:rPr>
      </w:pPr>
      <w:r w:rsidRPr="000E4E97">
        <w:rPr>
          <w:sz w:val="28"/>
          <w:szCs w:val="28"/>
        </w:rPr>
        <w:tab/>
      </w:r>
    </w:p>
    <w:p w:rsidR="00E72FCE" w:rsidRPr="000E4E97" w:rsidRDefault="00E72FCE" w:rsidP="000E4E97">
      <w:pPr>
        <w:jc w:val="both"/>
        <w:rPr>
          <w:sz w:val="28"/>
          <w:szCs w:val="28"/>
        </w:rPr>
      </w:pPr>
    </w:p>
    <w:p w:rsidR="00E72FCE" w:rsidRPr="000E4E97" w:rsidRDefault="00E72FCE" w:rsidP="000E4E97">
      <w:pPr>
        <w:tabs>
          <w:tab w:val="left" w:pos="930"/>
        </w:tabs>
        <w:jc w:val="both"/>
        <w:rPr>
          <w:sz w:val="28"/>
          <w:szCs w:val="28"/>
        </w:rPr>
      </w:pPr>
      <w:r w:rsidRPr="000E4E97">
        <w:rPr>
          <w:sz w:val="28"/>
          <w:szCs w:val="28"/>
        </w:rPr>
        <w:tab/>
      </w:r>
    </w:p>
    <w:sectPr w:rsidR="00E72FCE" w:rsidRPr="000E4E97" w:rsidSect="009715F7">
      <w:pgSz w:w="11906" w:h="16838"/>
      <w:pgMar w:top="284" w:right="567" w:bottom="28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BD1FAA"/>
    <w:multiLevelType w:val="hybridMultilevel"/>
    <w:tmpl w:val="216C9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C9556E"/>
    <w:multiLevelType w:val="hybridMultilevel"/>
    <w:tmpl w:val="4AE47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6A4F59"/>
    <w:multiLevelType w:val="hybridMultilevel"/>
    <w:tmpl w:val="FB8CC2EE"/>
    <w:lvl w:ilvl="0" w:tplc="3408983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15:restartNumberingAfterBreak="0">
    <w:nsid w:val="2ABC35D7"/>
    <w:multiLevelType w:val="hybridMultilevel"/>
    <w:tmpl w:val="F31E5F8C"/>
    <w:lvl w:ilvl="0" w:tplc="C67E7EB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15:restartNumberingAfterBreak="0">
    <w:nsid w:val="52484D80"/>
    <w:multiLevelType w:val="hybridMultilevel"/>
    <w:tmpl w:val="156C5310"/>
    <w:lvl w:ilvl="0" w:tplc="E564BB7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15:restartNumberingAfterBreak="0">
    <w:nsid w:val="53DC68AB"/>
    <w:multiLevelType w:val="hybridMultilevel"/>
    <w:tmpl w:val="A9745696"/>
    <w:lvl w:ilvl="0" w:tplc="224640B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15:restartNumberingAfterBreak="0">
    <w:nsid w:val="5D0D04CB"/>
    <w:multiLevelType w:val="hybridMultilevel"/>
    <w:tmpl w:val="7F6CF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AD1BFE"/>
    <w:multiLevelType w:val="hybridMultilevel"/>
    <w:tmpl w:val="AB124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9334E0"/>
    <w:multiLevelType w:val="hybridMultilevel"/>
    <w:tmpl w:val="7CDC65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1"/>
  </w:num>
  <w:num w:numId="8">
    <w:abstractNumId w:val="2"/>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37D89"/>
    <w:rsid w:val="000070AF"/>
    <w:rsid w:val="00007E1F"/>
    <w:rsid w:val="00025D65"/>
    <w:rsid w:val="000420B4"/>
    <w:rsid w:val="00050899"/>
    <w:rsid w:val="00051225"/>
    <w:rsid w:val="00051F96"/>
    <w:rsid w:val="00060DDB"/>
    <w:rsid w:val="00074CE4"/>
    <w:rsid w:val="00094486"/>
    <w:rsid w:val="0009520A"/>
    <w:rsid w:val="000953FD"/>
    <w:rsid w:val="000A17B3"/>
    <w:rsid w:val="000A40AD"/>
    <w:rsid w:val="000A7825"/>
    <w:rsid w:val="000B7537"/>
    <w:rsid w:val="000C0847"/>
    <w:rsid w:val="000C5759"/>
    <w:rsid w:val="000D0F7F"/>
    <w:rsid w:val="000E4E97"/>
    <w:rsid w:val="000E5783"/>
    <w:rsid w:val="000F10FF"/>
    <w:rsid w:val="000F2AA2"/>
    <w:rsid w:val="0011296A"/>
    <w:rsid w:val="001176C3"/>
    <w:rsid w:val="00126A61"/>
    <w:rsid w:val="00136AD8"/>
    <w:rsid w:val="00142D1C"/>
    <w:rsid w:val="00143A08"/>
    <w:rsid w:val="001445CA"/>
    <w:rsid w:val="00147FCE"/>
    <w:rsid w:val="00155A47"/>
    <w:rsid w:val="00157FE9"/>
    <w:rsid w:val="00161EFA"/>
    <w:rsid w:val="00170749"/>
    <w:rsid w:val="00173960"/>
    <w:rsid w:val="0018253F"/>
    <w:rsid w:val="001A035E"/>
    <w:rsid w:val="001A2AD2"/>
    <w:rsid w:val="001A6E53"/>
    <w:rsid w:val="001C2B05"/>
    <w:rsid w:val="001D029F"/>
    <w:rsid w:val="001D035F"/>
    <w:rsid w:val="001E1DA4"/>
    <w:rsid w:val="001F0A6C"/>
    <w:rsid w:val="001F5289"/>
    <w:rsid w:val="002154EE"/>
    <w:rsid w:val="00224B9A"/>
    <w:rsid w:val="00233229"/>
    <w:rsid w:val="00242180"/>
    <w:rsid w:val="00262579"/>
    <w:rsid w:val="00272161"/>
    <w:rsid w:val="002741AF"/>
    <w:rsid w:val="00274351"/>
    <w:rsid w:val="00296070"/>
    <w:rsid w:val="00297CE5"/>
    <w:rsid w:val="002A0CC2"/>
    <w:rsid w:val="002A7BC3"/>
    <w:rsid w:val="002B0E4F"/>
    <w:rsid w:val="002C1DAC"/>
    <w:rsid w:val="002D3321"/>
    <w:rsid w:val="00303F4D"/>
    <w:rsid w:val="00311D62"/>
    <w:rsid w:val="00312CE4"/>
    <w:rsid w:val="00314E4E"/>
    <w:rsid w:val="003225F6"/>
    <w:rsid w:val="003313ED"/>
    <w:rsid w:val="00337D89"/>
    <w:rsid w:val="00345884"/>
    <w:rsid w:val="0036394E"/>
    <w:rsid w:val="00373AD6"/>
    <w:rsid w:val="00381A5F"/>
    <w:rsid w:val="003A780F"/>
    <w:rsid w:val="003B70AE"/>
    <w:rsid w:val="003C2731"/>
    <w:rsid w:val="003C3DE4"/>
    <w:rsid w:val="003D1764"/>
    <w:rsid w:val="003E450C"/>
    <w:rsid w:val="003E557E"/>
    <w:rsid w:val="00403D43"/>
    <w:rsid w:val="00410C66"/>
    <w:rsid w:val="00417B6E"/>
    <w:rsid w:val="004314CC"/>
    <w:rsid w:val="004477E7"/>
    <w:rsid w:val="004500E2"/>
    <w:rsid w:val="004563C5"/>
    <w:rsid w:val="0047439C"/>
    <w:rsid w:val="004743F3"/>
    <w:rsid w:val="00482274"/>
    <w:rsid w:val="004829CD"/>
    <w:rsid w:val="00490E03"/>
    <w:rsid w:val="00495283"/>
    <w:rsid w:val="00496760"/>
    <w:rsid w:val="00497162"/>
    <w:rsid w:val="00497C3E"/>
    <w:rsid w:val="004B0C8C"/>
    <w:rsid w:val="004B60A7"/>
    <w:rsid w:val="004C7D13"/>
    <w:rsid w:val="004D13E8"/>
    <w:rsid w:val="004D3827"/>
    <w:rsid w:val="004D497D"/>
    <w:rsid w:val="004D4CDD"/>
    <w:rsid w:val="004F7F14"/>
    <w:rsid w:val="00500885"/>
    <w:rsid w:val="00505782"/>
    <w:rsid w:val="00507912"/>
    <w:rsid w:val="00513670"/>
    <w:rsid w:val="00516043"/>
    <w:rsid w:val="00532C37"/>
    <w:rsid w:val="00535C10"/>
    <w:rsid w:val="005554A2"/>
    <w:rsid w:val="00557761"/>
    <w:rsid w:val="005706F0"/>
    <w:rsid w:val="00574E34"/>
    <w:rsid w:val="0058544E"/>
    <w:rsid w:val="00595086"/>
    <w:rsid w:val="00596C27"/>
    <w:rsid w:val="005A69F3"/>
    <w:rsid w:val="005B0D92"/>
    <w:rsid w:val="005B3C42"/>
    <w:rsid w:val="005B5F43"/>
    <w:rsid w:val="005B6490"/>
    <w:rsid w:val="005E4412"/>
    <w:rsid w:val="005E4DFE"/>
    <w:rsid w:val="005F0384"/>
    <w:rsid w:val="005F774A"/>
    <w:rsid w:val="006008EF"/>
    <w:rsid w:val="00623EFB"/>
    <w:rsid w:val="00624736"/>
    <w:rsid w:val="0064138E"/>
    <w:rsid w:val="00642990"/>
    <w:rsid w:val="006429C3"/>
    <w:rsid w:val="006520B0"/>
    <w:rsid w:val="00663386"/>
    <w:rsid w:val="00666843"/>
    <w:rsid w:val="00671E9D"/>
    <w:rsid w:val="00673E57"/>
    <w:rsid w:val="00674F54"/>
    <w:rsid w:val="00675B41"/>
    <w:rsid w:val="0068360E"/>
    <w:rsid w:val="00694F33"/>
    <w:rsid w:val="006965CE"/>
    <w:rsid w:val="006B0EA5"/>
    <w:rsid w:val="006B2DF8"/>
    <w:rsid w:val="006B5D7A"/>
    <w:rsid w:val="006B746A"/>
    <w:rsid w:val="006C3868"/>
    <w:rsid w:val="006C5B0D"/>
    <w:rsid w:val="006D61F4"/>
    <w:rsid w:val="006E0EAF"/>
    <w:rsid w:val="006F3AA0"/>
    <w:rsid w:val="006F3AC3"/>
    <w:rsid w:val="0070055E"/>
    <w:rsid w:val="00706B53"/>
    <w:rsid w:val="0070738B"/>
    <w:rsid w:val="00711152"/>
    <w:rsid w:val="0072234E"/>
    <w:rsid w:val="00723507"/>
    <w:rsid w:val="00737730"/>
    <w:rsid w:val="00746BE3"/>
    <w:rsid w:val="0075717E"/>
    <w:rsid w:val="00775EEA"/>
    <w:rsid w:val="007A465B"/>
    <w:rsid w:val="007C40D6"/>
    <w:rsid w:val="007E023B"/>
    <w:rsid w:val="007F730D"/>
    <w:rsid w:val="00804EE5"/>
    <w:rsid w:val="00814803"/>
    <w:rsid w:val="00832AD5"/>
    <w:rsid w:val="00833F6E"/>
    <w:rsid w:val="008462DD"/>
    <w:rsid w:val="00850869"/>
    <w:rsid w:val="008508DD"/>
    <w:rsid w:val="008527C7"/>
    <w:rsid w:val="008701E2"/>
    <w:rsid w:val="008723BD"/>
    <w:rsid w:val="00880201"/>
    <w:rsid w:val="00881CC3"/>
    <w:rsid w:val="008861C9"/>
    <w:rsid w:val="00892B2A"/>
    <w:rsid w:val="00893018"/>
    <w:rsid w:val="00896EF8"/>
    <w:rsid w:val="00897721"/>
    <w:rsid w:val="008A098B"/>
    <w:rsid w:val="008A2B34"/>
    <w:rsid w:val="008A30C0"/>
    <w:rsid w:val="008B1448"/>
    <w:rsid w:val="008C326C"/>
    <w:rsid w:val="008C34FB"/>
    <w:rsid w:val="008C45ED"/>
    <w:rsid w:val="008D217B"/>
    <w:rsid w:val="008D5B3A"/>
    <w:rsid w:val="008D611B"/>
    <w:rsid w:val="008E04AB"/>
    <w:rsid w:val="008E5169"/>
    <w:rsid w:val="00912995"/>
    <w:rsid w:val="00924098"/>
    <w:rsid w:val="009349A5"/>
    <w:rsid w:val="00935E22"/>
    <w:rsid w:val="00936DA1"/>
    <w:rsid w:val="009372CD"/>
    <w:rsid w:val="0094601D"/>
    <w:rsid w:val="009715F7"/>
    <w:rsid w:val="0097529F"/>
    <w:rsid w:val="00976813"/>
    <w:rsid w:val="00981A03"/>
    <w:rsid w:val="00990970"/>
    <w:rsid w:val="009B0B8F"/>
    <w:rsid w:val="009D425B"/>
    <w:rsid w:val="009E056C"/>
    <w:rsid w:val="009E08E4"/>
    <w:rsid w:val="009E3427"/>
    <w:rsid w:val="009E57D6"/>
    <w:rsid w:val="009F40CB"/>
    <w:rsid w:val="009F5CF7"/>
    <w:rsid w:val="00A1178D"/>
    <w:rsid w:val="00A12A83"/>
    <w:rsid w:val="00A13161"/>
    <w:rsid w:val="00A207CC"/>
    <w:rsid w:val="00A24943"/>
    <w:rsid w:val="00A2538B"/>
    <w:rsid w:val="00A30508"/>
    <w:rsid w:val="00A306EE"/>
    <w:rsid w:val="00A40B4C"/>
    <w:rsid w:val="00A451CA"/>
    <w:rsid w:val="00A53893"/>
    <w:rsid w:val="00A55A83"/>
    <w:rsid w:val="00A64B00"/>
    <w:rsid w:val="00A96818"/>
    <w:rsid w:val="00A97474"/>
    <w:rsid w:val="00AA0B7A"/>
    <w:rsid w:val="00AB0D00"/>
    <w:rsid w:val="00AB6F1A"/>
    <w:rsid w:val="00AC0D32"/>
    <w:rsid w:val="00AC0E99"/>
    <w:rsid w:val="00AC285C"/>
    <w:rsid w:val="00AC452E"/>
    <w:rsid w:val="00AC768E"/>
    <w:rsid w:val="00AE5C1A"/>
    <w:rsid w:val="00AF22B7"/>
    <w:rsid w:val="00B0134A"/>
    <w:rsid w:val="00B019BD"/>
    <w:rsid w:val="00B02922"/>
    <w:rsid w:val="00B04520"/>
    <w:rsid w:val="00B074AF"/>
    <w:rsid w:val="00B10272"/>
    <w:rsid w:val="00B125C7"/>
    <w:rsid w:val="00B25BBA"/>
    <w:rsid w:val="00B30057"/>
    <w:rsid w:val="00B40FE4"/>
    <w:rsid w:val="00B43465"/>
    <w:rsid w:val="00B4609C"/>
    <w:rsid w:val="00B47ED5"/>
    <w:rsid w:val="00B61184"/>
    <w:rsid w:val="00B6322B"/>
    <w:rsid w:val="00B643E7"/>
    <w:rsid w:val="00B64665"/>
    <w:rsid w:val="00B66C9A"/>
    <w:rsid w:val="00B8048E"/>
    <w:rsid w:val="00B8466B"/>
    <w:rsid w:val="00B878F2"/>
    <w:rsid w:val="00BA2E40"/>
    <w:rsid w:val="00BA64F4"/>
    <w:rsid w:val="00BB2579"/>
    <w:rsid w:val="00BB6152"/>
    <w:rsid w:val="00BC0936"/>
    <w:rsid w:val="00BC498A"/>
    <w:rsid w:val="00BD1181"/>
    <w:rsid w:val="00BD6817"/>
    <w:rsid w:val="00BE2A00"/>
    <w:rsid w:val="00BF5D38"/>
    <w:rsid w:val="00C135AB"/>
    <w:rsid w:val="00C13A03"/>
    <w:rsid w:val="00C14A2B"/>
    <w:rsid w:val="00C21986"/>
    <w:rsid w:val="00C226AA"/>
    <w:rsid w:val="00C266C9"/>
    <w:rsid w:val="00C266EE"/>
    <w:rsid w:val="00C27488"/>
    <w:rsid w:val="00C33012"/>
    <w:rsid w:val="00C51059"/>
    <w:rsid w:val="00C61591"/>
    <w:rsid w:val="00C66CF1"/>
    <w:rsid w:val="00C70BBB"/>
    <w:rsid w:val="00C726E6"/>
    <w:rsid w:val="00C801E7"/>
    <w:rsid w:val="00C87032"/>
    <w:rsid w:val="00C9200E"/>
    <w:rsid w:val="00C93D37"/>
    <w:rsid w:val="00CB7CF1"/>
    <w:rsid w:val="00CC04D1"/>
    <w:rsid w:val="00CE0C23"/>
    <w:rsid w:val="00CE48E3"/>
    <w:rsid w:val="00CF045B"/>
    <w:rsid w:val="00CF1C26"/>
    <w:rsid w:val="00D000F7"/>
    <w:rsid w:val="00D012FB"/>
    <w:rsid w:val="00D16D91"/>
    <w:rsid w:val="00D1774D"/>
    <w:rsid w:val="00D20B89"/>
    <w:rsid w:val="00D303B8"/>
    <w:rsid w:val="00D4597C"/>
    <w:rsid w:val="00D57AA8"/>
    <w:rsid w:val="00D65C8D"/>
    <w:rsid w:val="00D81D50"/>
    <w:rsid w:val="00D820E3"/>
    <w:rsid w:val="00D852D4"/>
    <w:rsid w:val="00D87AD0"/>
    <w:rsid w:val="00D9037C"/>
    <w:rsid w:val="00D9418F"/>
    <w:rsid w:val="00DB5517"/>
    <w:rsid w:val="00DC31DD"/>
    <w:rsid w:val="00DD6472"/>
    <w:rsid w:val="00DE5814"/>
    <w:rsid w:val="00DE5B15"/>
    <w:rsid w:val="00DF2FEF"/>
    <w:rsid w:val="00E1453A"/>
    <w:rsid w:val="00E27D79"/>
    <w:rsid w:val="00E313B8"/>
    <w:rsid w:val="00E3163E"/>
    <w:rsid w:val="00E31C67"/>
    <w:rsid w:val="00E3796F"/>
    <w:rsid w:val="00E41566"/>
    <w:rsid w:val="00E44CFA"/>
    <w:rsid w:val="00E71881"/>
    <w:rsid w:val="00E72FCE"/>
    <w:rsid w:val="00E819DB"/>
    <w:rsid w:val="00E82B31"/>
    <w:rsid w:val="00E82D9E"/>
    <w:rsid w:val="00E94412"/>
    <w:rsid w:val="00EA0E4E"/>
    <w:rsid w:val="00EA6C56"/>
    <w:rsid w:val="00EA76FD"/>
    <w:rsid w:val="00EC62B8"/>
    <w:rsid w:val="00ED10CF"/>
    <w:rsid w:val="00ED68DD"/>
    <w:rsid w:val="00EE48F0"/>
    <w:rsid w:val="00EE6976"/>
    <w:rsid w:val="00EF6AC9"/>
    <w:rsid w:val="00F03508"/>
    <w:rsid w:val="00F16059"/>
    <w:rsid w:val="00F16498"/>
    <w:rsid w:val="00F22DC0"/>
    <w:rsid w:val="00F325E9"/>
    <w:rsid w:val="00F37466"/>
    <w:rsid w:val="00F37732"/>
    <w:rsid w:val="00F37BDD"/>
    <w:rsid w:val="00F4686F"/>
    <w:rsid w:val="00F507FA"/>
    <w:rsid w:val="00F5088B"/>
    <w:rsid w:val="00F51672"/>
    <w:rsid w:val="00F75C9E"/>
    <w:rsid w:val="00F77890"/>
    <w:rsid w:val="00F81A02"/>
    <w:rsid w:val="00FA2D84"/>
    <w:rsid w:val="00FC7605"/>
    <w:rsid w:val="00FD7DAE"/>
    <w:rsid w:val="00FE0C1D"/>
    <w:rsid w:val="00FE3E2A"/>
    <w:rsid w:val="00FE5E30"/>
    <w:rsid w:val="00FE6328"/>
    <w:rsid w:val="00FF302E"/>
    <w:rsid w:val="00FF6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B5F15"/>
  <w15:docId w15:val="{C0BF68A4-9CAF-42C4-8D4A-7CEEA8BA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AD5"/>
    <w:pPr>
      <w:suppressAutoHyphens/>
    </w:pPr>
    <w:rPr>
      <w:lang w:eastAsia="ar-SA"/>
    </w:rPr>
  </w:style>
  <w:style w:type="paragraph" w:styleId="1">
    <w:name w:val="heading 1"/>
    <w:basedOn w:val="a"/>
    <w:next w:val="a"/>
    <w:link w:val="10"/>
    <w:qFormat/>
    <w:rsid w:val="000070AF"/>
    <w:pPr>
      <w:keepNext/>
      <w:tabs>
        <w:tab w:val="num" w:pos="720"/>
      </w:tabs>
      <w:overflowPunct w:val="0"/>
      <w:autoSpaceDE w:val="0"/>
      <w:ind w:left="720" w:hanging="360"/>
      <w:textAlignment w:val="baseline"/>
      <w:outlineLvl w:val="0"/>
    </w:pPr>
    <w:rPr>
      <w:sz w:val="24"/>
    </w:rPr>
  </w:style>
  <w:style w:type="paragraph" w:styleId="3">
    <w:name w:val="heading 3"/>
    <w:basedOn w:val="a"/>
    <w:next w:val="a"/>
    <w:link w:val="30"/>
    <w:uiPriority w:val="9"/>
    <w:semiHidden/>
    <w:unhideWhenUsed/>
    <w:qFormat/>
    <w:rsid w:val="00E44CF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EA5"/>
    <w:rPr>
      <w:sz w:val="24"/>
      <w:lang w:eastAsia="ar-SA"/>
    </w:rPr>
  </w:style>
  <w:style w:type="paragraph" w:styleId="a3">
    <w:name w:val="header"/>
    <w:basedOn w:val="a"/>
    <w:link w:val="a4"/>
    <w:uiPriority w:val="99"/>
    <w:rsid w:val="00337D89"/>
    <w:pPr>
      <w:tabs>
        <w:tab w:val="center" w:pos="4153"/>
        <w:tab w:val="right" w:pos="8306"/>
      </w:tabs>
      <w:overflowPunct w:val="0"/>
      <w:autoSpaceDE w:val="0"/>
      <w:spacing w:line="348" w:lineRule="auto"/>
      <w:ind w:firstLine="709"/>
      <w:jc w:val="both"/>
    </w:pPr>
  </w:style>
  <w:style w:type="character" w:customStyle="1" w:styleId="a4">
    <w:name w:val="Верхний колонтитул Знак"/>
    <w:link w:val="a3"/>
    <w:uiPriority w:val="99"/>
    <w:semiHidden/>
    <w:rsid w:val="00B64665"/>
    <w:rPr>
      <w:sz w:val="20"/>
      <w:szCs w:val="20"/>
      <w:lang w:eastAsia="ar-SA"/>
    </w:rPr>
  </w:style>
  <w:style w:type="paragraph" w:styleId="HTML">
    <w:name w:val="HTML Preformatted"/>
    <w:basedOn w:val="a"/>
    <w:link w:val="HTML0"/>
    <w:rsid w:val="00DB5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B64665"/>
    <w:rPr>
      <w:rFonts w:ascii="Courier New" w:hAnsi="Courier New" w:cs="Courier New"/>
      <w:sz w:val="20"/>
      <w:szCs w:val="20"/>
      <w:lang w:eastAsia="ar-SA"/>
    </w:rPr>
  </w:style>
  <w:style w:type="paragraph" w:styleId="a5">
    <w:name w:val="Normal (Web)"/>
    <w:basedOn w:val="a"/>
    <w:uiPriority w:val="99"/>
    <w:rsid w:val="00FE5E30"/>
    <w:pPr>
      <w:suppressAutoHyphens w:val="0"/>
      <w:spacing w:before="100" w:beforeAutospacing="1" w:after="119"/>
    </w:pPr>
    <w:rPr>
      <w:sz w:val="24"/>
      <w:szCs w:val="24"/>
      <w:lang w:eastAsia="ru-RU"/>
    </w:rPr>
  </w:style>
  <w:style w:type="table" w:styleId="a6">
    <w:name w:val="Table Grid"/>
    <w:basedOn w:val="a1"/>
    <w:uiPriority w:val="99"/>
    <w:rsid w:val="00EA6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EA6C56"/>
    <w:pPr>
      <w:suppressAutoHyphens w:val="0"/>
      <w:spacing w:after="120" w:line="480" w:lineRule="auto"/>
      <w:ind w:left="283"/>
    </w:pPr>
  </w:style>
  <w:style w:type="character" w:customStyle="1" w:styleId="20">
    <w:name w:val="Основной текст с отступом 2 Знак"/>
    <w:link w:val="2"/>
    <w:uiPriority w:val="99"/>
    <w:semiHidden/>
    <w:rsid w:val="00B64665"/>
    <w:rPr>
      <w:sz w:val="20"/>
      <w:szCs w:val="20"/>
      <w:lang w:eastAsia="ar-SA"/>
    </w:rPr>
  </w:style>
  <w:style w:type="paragraph" w:customStyle="1" w:styleId="a7">
    <w:name w:val="Содержимое таблицы"/>
    <w:basedOn w:val="a"/>
    <w:rsid w:val="001C2B05"/>
    <w:pPr>
      <w:suppressLineNumbers/>
      <w:overflowPunct w:val="0"/>
      <w:autoSpaceDE w:val="0"/>
      <w:textAlignment w:val="baseline"/>
    </w:pPr>
  </w:style>
  <w:style w:type="paragraph" w:styleId="a8">
    <w:name w:val="Balloon Text"/>
    <w:basedOn w:val="a"/>
    <w:link w:val="a9"/>
    <w:uiPriority w:val="99"/>
    <w:semiHidden/>
    <w:unhideWhenUsed/>
    <w:rsid w:val="000E5783"/>
    <w:rPr>
      <w:rFonts w:ascii="Tahoma" w:hAnsi="Tahoma" w:cs="Tahoma"/>
      <w:sz w:val="16"/>
      <w:szCs w:val="16"/>
    </w:rPr>
  </w:style>
  <w:style w:type="character" w:customStyle="1" w:styleId="a9">
    <w:name w:val="Текст выноски Знак"/>
    <w:basedOn w:val="a0"/>
    <w:link w:val="a8"/>
    <w:uiPriority w:val="99"/>
    <w:semiHidden/>
    <w:rsid w:val="000E5783"/>
    <w:rPr>
      <w:rFonts w:ascii="Tahoma" w:hAnsi="Tahoma" w:cs="Tahoma"/>
      <w:sz w:val="16"/>
      <w:szCs w:val="16"/>
      <w:lang w:eastAsia="ar-SA"/>
    </w:rPr>
  </w:style>
  <w:style w:type="character" w:styleId="aa">
    <w:name w:val="Hyperlink"/>
    <w:basedOn w:val="a0"/>
    <w:uiPriority w:val="99"/>
    <w:semiHidden/>
    <w:unhideWhenUsed/>
    <w:rsid w:val="000A17B3"/>
    <w:rPr>
      <w:color w:val="0000FF"/>
      <w:u w:val="single"/>
    </w:rPr>
  </w:style>
  <w:style w:type="paragraph" w:customStyle="1" w:styleId="formattext">
    <w:name w:val="formattext"/>
    <w:basedOn w:val="a"/>
    <w:rsid w:val="000A17B3"/>
    <w:pPr>
      <w:suppressAutoHyphens w:val="0"/>
      <w:spacing w:before="100" w:beforeAutospacing="1" w:after="100" w:afterAutospacing="1"/>
    </w:pPr>
    <w:rPr>
      <w:sz w:val="24"/>
      <w:szCs w:val="24"/>
      <w:lang w:eastAsia="ru-RU"/>
    </w:rPr>
  </w:style>
  <w:style w:type="character" w:customStyle="1" w:styleId="msonormal0">
    <w:name w:val="msonormal"/>
    <w:basedOn w:val="a0"/>
    <w:rsid w:val="0064138E"/>
  </w:style>
  <w:style w:type="character" w:customStyle="1" w:styleId="apple-converted-space">
    <w:name w:val="apple-converted-space"/>
    <w:basedOn w:val="a0"/>
    <w:rsid w:val="0064138E"/>
  </w:style>
  <w:style w:type="character" w:customStyle="1" w:styleId="30">
    <w:name w:val="Заголовок 3 Знак"/>
    <w:basedOn w:val="a0"/>
    <w:link w:val="3"/>
    <w:uiPriority w:val="9"/>
    <w:semiHidden/>
    <w:rsid w:val="00E44CFA"/>
    <w:rPr>
      <w:rFonts w:asciiTheme="majorHAnsi" w:eastAsiaTheme="majorEastAsia" w:hAnsiTheme="majorHAnsi" w:cstheme="majorBidi"/>
      <w:b/>
      <w:bCs/>
      <w:color w:val="4F81BD" w:themeColor="accent1"/>
      <w:lang w:eastAsia="ar-SA"/>
    </w:rPr>
  </w:style>
  <w:style w:type="paragraph" w:customStyle="1" w:styleId="headertext">
    <w:name w:val="headertext"/>
    <w:basedOn w:val="a"/>
    <w:rsid w:val="00E44CFA"/>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2958">
      <w:bodyDiv w:val="1"/>
      <w:marLeft w:val="0"/>
      <w:marRight w:val="0"/>
      <w:marTop w:val="0"/>
      <w:marBottom w:val="0"/>
      <w:divBdr>
        <w:top w:val="none" w:sz="0" w:space="0" w:color="auto"/>
        <w:left w:val="none" w:sz="0" w:space="0" w:color="auto"/>
        <w:bottom w:val="none" w:sz="0" w:space="0" w:color="auto"/>
        <w:right w:val="none" w:sz="0" w:space="0" w:color="auto"/>
      </w:divBdr>
    </w:div>
    <w:div w:id="220483187">
      <w:bodyDiv w:val="1"/>
      <w:marLeft w:val="0"/>
      <w:marRight w:val="0"/>
      <w:marTop w:val="0"/>
      <w:marBottom w:val="0"/>
      <w:divBdr>
        <w:top w:val="none" w:sz="0" w:space="0" w:color="auto"/>
        <w:left w:val="none" w:sz="0" w:space="0" w:color="auto"/>
        <w:bottom w:val="none" w:sz="0" w:space="0" w:color="auto"/>
        <w:right w:val="none" w:sz="0" w:space="0" w:color="auto"/>
      </w:divBdr>
      <w:divsChild>
        <w:div w:id="1570574004">
          <w:marLeft w:val="0"/>
          <w:marRight w:val="0"/>
          <w:marTop w:val="0"/>
          <w:marBottom w:val="0"/>
          <w:divBdr>
            <w:top w:val="none" w:sz="0" w:space="0" w:color="auto"/>
            <w:left w:val="none" w:sz="0" w:space="0" w:color="auto"/>
            <w:bottom w:val="none" w:sz="0" w:space="0" w:color="auto"/>
            <w:right w:val="none" w:sz="0" w:space="0" w:color="auto"/>
          </w:divBdr>
        </w:div>
      </w:divsChild>
    </w:div>
    <w:div w:id="304895123">
      <w:bodyDiv w:val="1"/>
      <w:marLeft w:val="0"/>
      <w:marRight w:val="0"/>
      <w:marTop w:val="0"/>
      <w:marBottom w:val="0"/>
      <w:divBdr>
        <w:top w:val="none" w:sz="0" w:space="0" w:color="auto"/>
        <w:left w:val="none" w:sz="0" w:space="0" w:color="auto"/>
        <w:bottom w:val="none" w:sz="0" w:space="0" w:color="auto"/>
        <w:right w:val="none" w:sz="0" w:space="0" w:color="auto"/>
      </w:divBdr>
    </w:div>
    <w:div w:id="781265706">
      <w:bodyDiv w:val="1"/>
      <w:marLeft w:val="0"/>
      <w:marRight w:val="0"/>
      <w:marTop w:val="0"/>
      <w:marBottom w:val="0"/>
      <w:divBdr>
        <w:top w:val="none" w:sz="0" w:space="0" w:color="auto"/>
        <w:left w:val="none" w:sz="0" w:space="0" w:color="auto"/>
        <w:bottom w:val="none" w:sz="0" w:space="0" w:color="auto"/>
        <w:right w:val="none" w:sz="0" w:space="0" w:color="auto"/>
      </w:divBdr>
      <w:divsChild>
        <w:div w:id="625551800">
          <w:marLeft w:val="0"/>
          <w:marRight w:val="0"/>
          <w:marTop w:val="0"/>
          <w:marBottom w:val="0"/>
          <w:divBdr>
            <w:top w:val="none" w:sz="0" w:space="0" w:color="auto"/>
            <w:left w:val="none" w:sz="0" w:space="0" w:color="auto"/>
            <w:bottom w:val="none" w:sz="0" w:space="0" w:color="auto"/>
            <w:right w:val="none" w:sz="0" w:space="0" w:color="auto"/>
          </w:divBdr>
        </w:div>
        <w:div w:id="252707209">
          <w:marLeft w:val="0"/>
          <w:marRight w:val="0"/>
          <w:marTop w:val="0"/>
          <w:marBottom w:val="0"/>
          <w:divBdr>
            <w:top w:val="none" w:sz="0" w:space="0" w:color="auto"/>
            <w:left w:val="none" w:sz="0" w:space="0" w:color="auto"/>
            <w:bottom w:val="none" w:sz="0" w:space="0" w:color="auto"/>
            <w:right w:val="none" w:sz="0" w:space="0" w:color="auto"/>
          </w:divBdr>
        </w:div>
        <w:div w:id="2111730327">
          <w:marLeft w:val="0"/>
          <w:marRight w:val="0"/>
          <w:marTop w:val="0"/>
          <w:marBottom w:val="0"/>
          <w:divBdr>
            <w:top w:val="none" w:sz="0" w:space="0" w:color="auto"/>
            <w:left w:val="none" w:sz="0" w:space="0" w:color="auto"/>
            <w:bottom w:val="none" w:sz="0" w:space="0" w:color="auto"/>
            <w:right w:val="none" w:sz="0" w:space="0" w:color="auto"/>
          </w:divBdr>
        </w:div>
      </w:divsChild>
    </w:div>
    <w:div w:id="852573813">
      <w:bodyDiv w:val="1"/>
      <w:marLeft w:val="0"/>
      <w:marRight w:val="0"/>
      <w:marTop w:val="0"/>
      <w:marBottom w:val="0"/>
      <w:divBdr>
        <w:top w:val="none" w:sz="0" w:space="0" w:color="auto"/>
        <w:left w:val="none" w:sz="0" w:space="0" w:color="auto"/>
        <w:bottom w:val="none" w:sz="0" w:space="0" w:color="auto"/>
        <w:right w:val="none" w:sz="0" w:space="0" w:color="auto"/>
      </w:divBdr>
    </w:div>
    <w:div w:id="975375986">
      <w:bodyDiv w:val="1"/>
      <w:marLeft w:val="0"/>
      <w:marRight w:val="0"/>
      <w:marTop w:val="0"/>
      <w:marBottom w:val="0"/>
      <w:divBdr>
        <w:top w:val="none" w:sz="0" w:space="0" w:color="auto"/>
        <w:left w:val="none" w:sz="0" w:space="0" w:color="auto"/>
        <w:bottom w:val="none" w:sz="0" w:space="0" w:color="auto"/>
        <w:right w:val="none" w:sz="0" w:space="0" w:color="auto"/>
      </w:divBdr>
    </w:div>
    <w:div w:id="1182208588">
      <w:bodyDiv w:val="1"/>
      <w:marLeft w:val="0"/>
      <w:marRight w:val="0"/>
      <w:marTop w:val="0"/>
      <w:marBottom w:val="0"/>
      <w:divBdr>
        <w:top w:val="none" w:sz="0" w:space="0" w:color="auto"/>
        <w:left w:val="none" w:sz="0" w:space="0" w:color="auto"/>
        <w:bottom w:val="none" w:sz="0" w:space="0" w:color="auto"/>
        <w:right w:val="none" w:sz="0" w:space="0" w:color="auto"/>
      </w:divBdr>
    </w:div>
    <w:div w:id="1492721611">
      <w:bodyDiv w:val="1"/>
      <w:marLeft w:val="0"/>
      <w:marRight w:val="0"/>
      <w:marTop w:val="0"/>
      <w:marBottom w:val="0"/>
      <w:divBdr>
        <w:top w:val="none" w:sz="0" w:space="0" w:color="auto"/>
        <w:left w:val="none" w:sz="0" w:space="0" w:color="auto"/>
        <w:bottom w:val="none" w:sz="0" w:space="0" w:color="auto"/>
        <w:right w:val="none" w:sz="0" w:space="0" w:color="auto"/>
      </w:divBdr>
    </w:div>
    <w:div w:id="1672222972">
      <w:marLeft w:val="0"/>
      <w:marRight w:val="0"/>
      <w:marTop w:val="0"/>
      <w:marBottom w:val="0"/>
      <w:divBdr>
        <w:top w:val="none" w:sz="0" w:space="0" w:color="auto"/>
        <w:left w:val="none" w:sz="0" w:space="0" w:color="auto"/>
        <w:bottom w:val="none" w:sz="0" w:space="0" w:color="auto"/>
        <w:right w:val="none" w:sz="0" w:space="0" w:color="auto"/>
      </w:divBdr>
    </w:div>
    <w:div w:id="1672222973">
      <w:marLeft w:val="0"/>
      <w:marRight w:val="0"/>
      <w:marTop w:val="0"/>
      <w:marBottom w:val="0"/>
      <w:divBdr>
        <w:top w:val="none" w:sz="0" w:space="0" w:color="auto"/>
        <w:left w:val="none" w:sz="0" w:space="0" w:color="auto"/>
        <w:bottom w:val="none" w:sz="0" w:space="0" w:color="auto"/>
        <w:right w:val="none" w:sz="0" w:space="0" w:color="auto"/>
      </w:divBdr>
    </w:div>
    <w:div w:id="1672222974">
      <w:marLeft w:val="0"/>
      <w:marRight w:val="0"/>
      <w:marTop w:val="0"/>
      <w:marBottom w:val="0"/>
      <w:divBdr>
        <w:top w:val="none" w:sz="0" w:space="0" w:color="auto"/>
        <w:left w:val="none" w:sz="0" w:space="0" w:color="auto"/>
        <w:bottom w:val="none" w:sz="0" w:space="0" w:color="auto"/>
        <w:right w:val="none" w:sz="0" w:space="0" w:color="auto"/>
      </w:divBdr>
    </w:div>
    <w:div w:id="1672222975">
      <w:marLeft w:val="0"/>
      <w:marRight w:val="0"/>
      <w:marTop w:val="0"/>
      <w:marBottom w:val="0"/>
      <w:divBdr>
        <w:top w:val="none" w:sz="0" w:space="0" w:color="auto"/>
        <w:left w:val="none" w:sz="0" w:space="0" w:color="auto"/>
        <w:bottom w:val="none" w:sz="0" w:space="0" w:color="auto"/>
        <w:right w:val="none" w:sz="0" w:space="0" w:color="auto"/>
      </w:divBdr>
    </w:div>
    <w:div w:id="1672222976">
      <w:marLeft w:val="0"/>
      <w:marRight w:val="0"/>
      <w:marTop w:val="0"/>
      <w:marBottom w:val="0"/>
      <w:divBdr>
        <w:top w:val="none" w:sz="0" w:space="0" w:color="auto"/>
        <w:left w:val="none" w:sz="0" w:space="0" w:color="auto"/>
        <w:bottom w:val="none" w:sz="0" w:space="0" w:color="auto"/>
        <w:right w:val="none" w:sz="0" w:space="0" w:color="auto"/>
      </w:divBdr>
    </w:div>
    <w:div w:id="1672222977">
      <w:marLeft w:val="0"/>
      <w:marRight w:val="0"/>
      <w:marTop w:val="0"/>
      <w:marBottom w:val="0"/>
      <w:divBdr>
        <w:top w:val="none" w:sz="0" w:space="0" w:color="auto"/>
        <w:left w:val="none" w:sz="0" w:space="0" w:color="auto"/>
        <w:bottom w:val="none" w:sz="0" w:space="0" w:color="auto"/>
        <w:right w:val="none" w:sz="0" w:space="0" w:color="auto"/>
      </w:divBdr>
    </w:div>
    <w:div w:id="1672222978">
      <w:marLeft w:val="0"/>
      <w:marRight w:val="0"/>
      <w:marTop w:val="0"/>
      <w:marBottom w:val="0"/>
      <w:divBdr>
        <w:top w:val="none" w:sz="0" w:space="0" w:color="auto"/>
        <w:left w:val="none" w:sz="0" w:space="0" w:color="auto"/>
        <w:bottom w:val="none" w:sz="0" w:space="0" w:color="auto"/>
        <w:right w:val="none" w:sz="0" w:space="0" w:color="auto"/>
      </w:divBdr>
    </w:div>
    <w:div w:id="1672222979">
      <w:marLeft w:val="0"/>
      <w:marRight w:val="0"/>
      <w:marTop w:val="0"/>
      <w:marBottom w:val="0"/>
      <w:divBdr>
        <w:top w:val="none" w:sz="0" w:space="0" w:color="auto"/>
        <w:left w:val="none" w:sz="0" w:space="0" w:color="auto"/>
        <w:bottom w:val="none" w:sz="0" w:space="0" w:color="auto"/>
        <w:right w:val="none" w:sz="0" w:space="0" w:color="auto"/>
      </w:divBdr>
    </w:div>
    <w:div w:id="1672222980">
      <w:marLeft w:val="0"/>
      <w:marRight w:val="0"/>
      <w:marTop w:val="0"/>
      <w:marBottom w:val="0"/>
      <w:divBdr>
        <w:top w:val="none" w:sz="0" w:space="0" w:color="auto"/>
        <w:left w:val="none" w:sz="0" w:space="0" w:color="auto"/>
        <w:bottom w:val="none" w:sz="0" w:space="0" w:color="auto"/>
        <w:right w:val="none" w:sz="0" w:space="0" w:color="auto"/>
      </w:divBdr>
    </w:div>
    <w:div w:id="1672222981">
      <w:marLeft w:val="0"/>
      <w:marRight w:val="0"/>
      <w:marTop w:val="0"/>
      <w:marBottom w:val="0"/>
      <w:divBdr>
        <w:top w:val="none" w:sz="0" w:space="0" w:color="auto"/>
        <w:left w:val="none" w:sz="0" w:space="0" w:color="auto"/>
        <w:bottom w:val="none" w:sz="0" w:space="0" w:color="auto"/>
        <w:right w:val="none" w:sz="0" w:space="0" w:color="auto"/>
      </w:divBdr>
    </w:div>
    <w:div w:id="1672222982">
      <w:marLeft w:val="0"/>
      <w:marRight w:val="0"/>
      <w:marTop w:val="0"/>
      <w:marBottom w:val="0"/>
      <w:divBdr>
        <w:top w:val="none" w:sz="0" w:space="0" w:color="auto"/>
        <w:left w:val="none" w:sz="0" w:space="0" w:color="auto"/>
        <w:bottom w:val="none" w:sz="0" w:space="0" w:color="auto"/>
        <w:right w:val="none" w:sz="0" w:space="0" w:color="auto"/>
      </w:divBdr>
    </w:div>
    <w:div w:id="1672222983">
      <w:marLeft w:val="0"/>
      <w:marRight w:val="0"/>
      <w:marTop w:val="0"/>
      <w:marBottom w:val="0"/>
      <w:divBdr>
        <w:top w:val="none" w:sz="0" w:space="0" w:color="auto"/>
        <w:left w:val="none" w:sz="0" w:space="0" w:color="auto"/>
        <w:bottom w:val="none" w:sz="0" w:space="0" w:color="auto"/>
        <w:right w:val="none" w:sz="0" w:space="0" w:color="auto"/>
      </w:divBdr>
    </w:div>
    <w:div w:id="1672222984">
      <w:marLeft w:val="0"/>
      <w:marRight w:val="0"/>
      <w:marTop w:val="0"/>
      <w:marBottom w:val="0"/>
      <w:divBdr>
        <w:top w:val="none" w:sz="0" w:space="0" w:color="auto"/>
        <w:left w:val="none" w:sz="0" w:space="0" w:color="auto"/>
        <w:bottom w:val="none" w:sz="0" w:space="0" w:color="auto"/>
        <w:right w:val="none" w:sz="0" w:space="0" w:color="auto"/>
      </w:divBdr>
    </w:div>
    <w:div w:id="1672222985">
      <w:marLeft w:val="0"/>
      <w:marRight w:val="0"/>
      <w:marTop w:val="0"/>
      <w:marBottom w:val="0"/>
      <w:divBdr>
        <w:top w:val="none" w:sz="0" w:space="0" w:color="auto"/>
        <w:left w:val="none" w:sz="0" w:space="0" w:color="auto"/>
        <w:bottom w:val="none" w:sz="0" w:space="0" w:color="auto"/>
        <w:right w:val="none" w:sz="0" w:space="0" w:color="auto"/>
      </w:divBdr>
    </w:div>
    <w:div w:id="1672222986">
      <w:marLeft w:val="0"/>
      <w:marRight w:val="0"/>
      <w:marTop w:val="0"/>
      <w:marBottom w:val="0"/>
      <w:divBdr>
        <w:top w:val="none" w:sz="0" w:space="0" w:color="auto"/>
        <w:left w:val="none" w:sz="0" w:space="0" w:color="auto"/>
        <w:bottom w:val="none" w:sz="0" w:space="0" w:color="auto"/>
        <w:right w:val="none" w:sz="0" w:space="0" w:color="auto"/>
      </w:divBdr>
    </w:div>
    <w:div w:id="1672222987">
      <w:marLeft w:val="0"/>
      <w:marRight w:val="0"/>
      <w:marTop w:val="0"/>
      <w:marBottom w:val="0"/>
      <w:divBdr>
        <w:top w:val="none" w:sz="0" w:space="0" w:color="auto"/>
        <w:left w:val="none" w:sz="0" w:space="0" w:color="auto"/>
        <w:bottom w:val="none" w:sz="0" w:space="0" w:color="auto"/>
        <w:right w:val="none" w:sz="0" w:space="0" w:color="auto"/>
      </w:divBdr>
    </w:div>
    <w:div w:id="1672222988">
      <w:marLeft w:val="0"/>
      <w:marRight w:val="0"/>
      <w:marTop w:val="0"/>
      <w:marBottom w:val="0"/>
      <w:divBdr>
        <w:top w:val="none" w:sz="0" w:space="0" w:color="auto"/>
        <w:left w:val="none" w:sz="0" w:space="0" w:color="auto"/>
        <w:bottom w:val="none" w:sz="0" w:space="0" w:color="auto"/>
        <w:right w:val="none" w:sz="0" w:space="0" w:color="auto"/>
      </w:divBdr>
    </w:div>
    <w:div w:id="1672222989">
      <w:marLeft w:val="0"/>
      <w:marRight w:val="0"/>
      <w:marTop w:val="0"/>
      <w:marBottom w:val="0"/>
      <w:divBdr>
        <w:top w:val="none" w:sz="0" w:space="0" w:color="auto"/>
        <w:left w:val="none" w:sz="0" w:space="0" w:color="auto"/>
        <w:bottom w:val="none" w:sz="0" w:space="0" w:color="auto"/>
        <w:right w:val="none" w:sz="0" w:space="0" w:color="auto"/>
      </w:divBdr>
    </w:div>
    <w:div w:id="1672222990">
      <w:marLeft w:val="0"/>
      <w:marRight w:val="0"/>
      <w:marTop w:val="0"/>
      <w:marBottom w:val="0"/>
      <w:divBdr>
        <w:top w:val="none" w:sz="0" w:space="0" w:color="auto"/>
        <w:left w:val="none" w:sz="0" w:space="0" w:color="auto"/>
        <w:bottom w:val="none" w:sz="0" w:space="0" w:color="auto"/>
        <w:right w:val="none" w:sz="0" w:space="0" w:color="auto"/>
      </w:divBdr>
    </w:div>
    <w:div w:id="1690908472">
      <w:bodyDiv w:val="1"/>
      <w:marLeft w:val="0"/>
      <w:marRight w:val="0"/>
      <w:marTop w:val="0"/>
      <w:marBottom w:val="0"/>
      <w:divBdr>
        <w:top w:val="none" w:sz="0" w:space="0" w:color="auto"/>
        <w:left w:val="none" w:sz="0" w:space="0" w:color="auto"/>
        <w:bottom w:val="none" w:sz="0" w:space="0" w:color="auto"/>
        <w:right w:val="none" w:sz="0" w:space="0" w:color="auto"/>
      </w:divBdr>
      <w:divsChild>
        <w:div w:id="1972518698">
          <w:marLeft w:val="0"/>
          <w:marRight w:val="0"/>
          <w:marTop w:val="0"/>
          <w:marBottom w:val="0"/>
          <w:divBdr>
            <w:top w:val="none" w:sz="0" w:space="0" w:color="auto"/>
            <w:left w:val="none" w:sz="0" w:space="0" w:color="auto"/>
            <w:bottom w:val="none" w:sz="0" w:space="0" w:color="auto"/>
            <w:right w:val="none" w:sz="0" w:space="0" w:color="auto"/>
          </w:divBdr>
        </w:div>
        <w:div w:id="1314024650">
          <w:marLeft w:val="0"/>
          <w:marRight w:val="0"/>
          <w:marTop w:val="0"/>
          <w:marBottom w:val="0"/>
          <w:divBdr>
            <w:top w:val="none" w:sz="0" w:space="0" w:color="auto"/>
            <w:left w:val="none" w:sz="0" w:space="0" w:color="auto"/>
            <w:bottom w:val="none" w:sz="0" w:space="0" w:color="auto"/>
            <w:right w:val="none" w:sz="0" w:space="0" w:color="auto"/>
          </w:divBdr>
        </w:div>
        <w:div w:id="421419153">
          <w:marLeft w:val="0"/>
          <w:marRight w:val="0"/>
          <w:marTop w:val="0"/>
          <w:marBottom w:val="0"/>
          <w:divBdr>
            <w:top w:val="none" w:sz="0" w:space="0" w:color="auto"/>
            <w:left w:val="none" w:sz="0" w:space="0" w:color="auto"/>
            <w:bottom w:val="none" w:sz="0" w:space="0" w:color="auto"/>
            <w:right w:val="none" w:sz="0" w:space="0" w:color="auto"/>
          </w:divBdr>
        </w:div>
        <w:div w:id="1214391912">
          <w:marLeft w:val="0"/>
          <w:marRight w:val="0"/>
          <w:marTop w:val="0"/>
          <w:marBottom w:val="0"/>
          <w:divBdr>
            <w:top w:val="none" w:sz="0" w:space="0" w:color="auto"/>
            <w:left w:val="none" w:sz="0" w:space="0" w:color="auto"/>
            <w:bottom w:val="none" w:sz="0" w:space="0" w:color="auto"/>
            <w:right w:val="none" w:sz="0" w:space="0" w:color="auto"/>
          </w:divBdr>
        </w:div>
      </w:divsChild>
    </w:div>
    <w:div w:id="1758554786">
      <w:bodyDiv w:val="1"/>
      <w:marLeft w:val="0"/>
      <w:marRight w:val="0"/>
      <w:marTop w:val="0"/>
      <w:marBottom w:val="0"/>
      <w:divBdr>
        <w:top w:val="none" w:sz="0" w:space="0" w:color="auto"/>
        <w:left w:val="none" w:sz="0" w:space="0" w:color="auto"/>
        <w:bottom w:val="none" w:sz="0" w:space="0" w:color="auto"/>
        <w:right w:val="none" w:sz="0" w:space="0" w:color="auto"/>
      </w:divBdr>
    </w:div>
    <w:div w:id="1792548943">
      <w:bodyDiv w:val="1"/>
      <w:marLeft w:val="0"/>
      <w:marRight w:val="0"/>
      <w:marTop w:val="0"/>
      <w:marBottom w:val="0"/>
      <w:divBdr>
        <w:top w:val="none" w:sz="0" w:space="0" w:color="auto"/>
        <w:left w:val="none" w:sz="0" w:space="0" w:color="auto"/>
        <w:bottom w:val="none" w:sz="0" w:space="0" w:color="auto"/>
        <w:right w:val="none" w:sz="0" w:space="0" w:color="auto"/>
      </w:divBdr>
      <w:divsChild>
        <w:div w:id="372273673">
          <w:marLeft w:val="0"/>
          <w:marRight w:val="0"/>
          <w:marTop w:val="0"/>
          <w:marBottom w:val="0"/>
          <w:divBdr>
            <w:top w:val="none" w:sz="0" w:space="0" w:color="auto"/>
            <w:left w:val="none" w:sz="0" w:space="0" w:color="auto"/>
            <w:bottom w:val="none" w:sz="0" w:space="0" w:color="auto"/>
            <w:right w:val="none" w:sz="0" w:space="0" w:color="auto"/>
          </w:divBdr>
        </w:div>
        <w:div w:id="1935355381">
          <w:marLeft w:val="0"/>
          <w:marRight w:val="0"/>
          <w:marTop w:val="0"/>
          <w:marBottom w:val="0"/>
          <w:divBdr>
            <w:top w:val="none" w:sz="0" w:space="0" w:color="auto"/>
            <w:left w:val="none" w:sz="0" w:space="0" w:color="auto"/>
            <w:bottom w:val="none" w:sz="0" w:space="0" w:color="auto"/>
            <w:right w:val="none" w:sz="0" w:space="0" w:color="auto"/>
          </w:divBdr>
        </w:div>
        <w:div w:id="587547006">
          <w:marLeft w:val="0"/>
          <w:marRight w:val="0"/>
          <w:marTop w:val="0"/>
          <w:marBottom w:val="0"/>
          <w:divBdr>
            <w:top w:val="none" w:sz="0" w:space="0" w:color="auto"/>
            <w:left w:val="none" w:sz="0" w:space="0" w:color="auto"/>
            <w:bottom w:val="none" w:sz="0" w:space="0" w:color="auto"/>
            <w:right w:val="none" w:sz="0" w:space="0" w:color="auto"/>
          </w:divBdr>
        </w:div>
        <w:div w:id="653682064">
          <w:marLeft w:val="0"/>
          <w:marRight w:val="0"/>
          <w:marTop w:val="0"/>
          <w:marBottom w:val="0"/>
          <w:divBdr>
            <w:top w:val="none" w:sz="0" w:space="0" w:color="auto"/>
            <w:left w:val="none" w:sz="0" w:space="0" w:color="auto"/>
            <w:bottom w:val="none" w:sz="0" w:space="0" w:color="auto"/>
            <w:right w:val="none" w:sz="0" w:space="0" w:color="auto"/>
          </w:divBdr>
        </w:div>
        <w:div w:id="1577666963">
          <w:marLeft w:val="0"/>
          <w:marRight w:val="0"/>
          <w:marTop w:val="0"/>
          <w:marBottom w:val="0"/>
          <w:divBdr>
            <w:top w:val="none" w:sz="0" w:space="0" w:color="auto"/>
            <w:left w:val="none" w:sz="0" w:space="0" w:color="auto"/>
            <w:bottom w:val="none" w:sz="0" w:space="0" w:color="auto"/>
            <w:right w:val="none" w:sz="0" w:space="0" w:color="auto"/>
          </w:divBdr>
        </w:div>
        <w:div w:id="777793542">
          <w:marLeft w:val="0"/>
          <w:marRight w:val="0"/>
          <w:marTop w:val="0"/>
          <w:marBottom w:val="0"/>
          <w:divBdr>
            <w:top w:val="none" w:sz="0" w:space="0" w:color="auto"/>
            <w:left w:val="none" w:sz="0" w:space="0" w:color="auto"/>
            <w:bottom w:val="none" w:sz="0" w:space="0" w:color="auto"/>
            <w:right w:val="none" w:sz="0" w:space="0" w:color="auto"/>
          </w:divBdr>
        </w:div>
      </w:divsChild>
    </w:div>
    <w:div w:id="1804420858">
      <w:bodyDiv w:val="1"/>
      <w:marLeft w:val="0"/>
      <w:marRight w:val="0"/>
      <w:marTop w:val="0"/>
      <w:marBottom w:val="0"/>
      <w:divBdr>
        <w:top w:val="none" w:sz="0" w:space="0" w:color="auto"/>
        <w:left w:val="none" w:sz="0" w:space="0" w:color="auto"/>
        <w:bottom w:val="none" w:sz="0" w:space="0" w:color="auto"/>
        <w:right w:val="none" w:sz="0" w:space="0" w:color="auto"/>
      </w:divBdr>
    </w:div>
    <w:div w:id="1814324356">
      <w:bodyDiv w:val="1"/>
      <w:marLeft w:val="0"/>
      <w:marRight w:val="0"/>
      <w:marTop w:val="0"/>
      <w:marBottom w:val="0"/>
      <w:divBdr>
        <w:top w:val="none" w:sz="0" w:space="0" w:color="auto"/>
        <w:left w:val="none" w:sz="0" w:space="0" w:color="auto"/>
        <w:bottom w:val="none" w:sz="0" w:space="0" w:color="auto"/>
        <w:right w:val="none" w:sz="0" w:space="0" w:color="auto"/>
      </w:divBdr>
    </w:div>
    <w:div w:id="1907719129">
      <w:bodyDiv w:val="1"/>
      <w:marLeft w:val="0"/>
      <w:marRight w:val="0"/>
      <w:marTop w:val="0"/>
      <w:marBottom w:val="0"/>
      <w:divBdr>
        <w:top w:val="none" w:sz="0" w:space="0" w:color="auto"/>
        <w:left w:val="none" w:sz="0" w:space="0" w:color="auto"/>
        <w:bottom w:val="none" w:sz="0" w:space="0" w:color="auto"/>
        <w:right w:val="none" w:sz="0" w:space="0" w:color="auto"/>
      </w:divBdr>
      <w:divsChild>
        <w:div w:id="706415399">
          <w:marLeft w:val="0"/>
          <w:marRight w:val="0"/>
          <w:marTop w:val="0"/>
          <w:marBottom w:val="0"/>
          <w:divBdr>
            <w:top w:val="none" w:sz="0" w:space="0" w:color="auto"/>
            <w:left w:val="none" w:sz="0" w:space="0" w:color="auto"/>
            <w:bottom w:val="none" w:sz="0" w:space="0" w:color="auto"/>
            <w:right w:val="none" w:sz="0" w:space="0" w:color="auto"/>
          </w:divBdr>
          <w:divsChild>
            <w:div w:id="913514933">
              <w:marLeft w:val="0"/>
              <w:marRight w:val="0"/>
              <w:marTop w:val="0"/>
              <w:marBottom w:val="0"/>
              <w:divBdr>
                <w:top w:val="none" w:sz="0" w:space="0" w:color="auto"/>
                <w:left w:val="none" w:sz="0" w:space="0" w:color="auto"/>
                <w:bottom w:val="none" w:sz="0" w:space="0" w:color="auto"/>
                <w:right w:val="none" w:sz="0" w:space="0" w:color="auto"/>
              </w:divBdr>
              <w:divsChild>
                <w:div w:id="4598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2523">
          <w:marLeft w:val="0"/>
          <w:marRight w:val="0"/>
          <w:marTop w:val="0"/>
          <w:marBottom w:val="0"/>
          <w:divBdr>
            <w:top w:val="none" w:sz="0" w:space="0" w:color="auto"/>
            <w:left w:val="none" w:sz="0" w:space="0" w:color="auto"/>
            <w:bottom w:val="none" w:sz="0" w:space="0" w:color="auto"/>
            <w:right w:val="none" w:sz="0" w:space="0" w:color="auto"/>
          </w:divBdr>
          <w:divsChild>
            <w:div w:id="1110977500">
              <w:marLeft w:val="0"/>
              <w:marRight w:val="0"/>
              <w:marTop w:val="0"/>
              <w:marBottom w:val="0"/>
              <w:divBdr>
                <w:top w:val="none" w:sz="0" w:space="0" w:color="auto"/>
                <w:left w:val="none" w:sz="0" w:space="0" w:color="auto"/>
                <w:bottom w:val="none" w:sz="0" w:space="0" w:color="auto"/>
                <w:right w:val="none" w:sz="0" w:space="0" w:color="auto"/>
              </w:divBdr>
              <w:divsChild>
                <w:div w:id="18425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70801">
      <w:bodyDiv w:val="1"/>
      <w:marLeft w:val="0"/>
      <w:marRight w:val="0"/>
      <w:marTop w:val="0"/>
      <w:marBottom w:val="0"/>
      <w:divBdr>
        <w:top w:val="none" w:sz="0" w:space="0" w:color="auto"/>
        <w:left w:val="none" w:sz="0" w:space="0" w:color="auto"/>
        <w:bottom w:val="none" w:sz="0" w:space="0" w:color="auto"/>
        <w:right w:val="none" w:sz="0" w:space="0" w:color="auto"/>
      </w:divBdr>
      <w:divsChild>
        <w:div w:id="1038893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27930101" TargetMode="External"/><Relationship Id="rId18" Type="http://schemas.openxmlformats.org/officeDocument/2006/relationships/hyperlink" Target="https://docs.cntd.ru/document/727930101" TargetMode="External"/><Relationship Id="rId26" Type="http://schemas.openxmlformats.org/officeDocument/2006/relationships/hyperlink" Target="https://docs.cntd.ru/document/727930101" TargetMode="External"/><Relationship Id="rId39" Type="http://schemas.openxmlformats.org/officeDocument/2006/relationships/hyperlink" Target="consultantplus://offline/ref=5A077D2550B069AB53560B2A1D8C786EA2583220B3693F87DE31C48980uFk1G" TargetMode="External"/><Relationship Id="rId21" Type="http://schemas.openxmlformats.org/officeDocument/2006/relationships/hyperlink" Target="https://docs.cntd.ru/document/727930101" TargetMode="External"/><Relationship Id="rId34" Type="http://schemas.openxmlformats.org/officeDocument/2006/relationships/hyperlink" Target="consultantplus://offline/ref=5A077D2550B069AB53560B2A1D8C786EA2593121B66C3F87DE31C48980F1ED4DED180CBF72280F69u1k5G" TargetMode="External"/><Relationship Id="rId42" Type="http://schemas.openxmlformats.org/officeDocument/2006/relationships/hyperlink" Target="http://adm.lysyegory.ru/" TargetMode="External"/><Relationship Id="rId47" Type="http://schemas.openxmlformats.org/officeDocument/2006/relationships/hyperlink" Target="https://docs.cntd.ru/document/901982862" TargetMode="External"/><Relationship Id="rId50" Type="http://schemas.openxmlformats.org/officeDocument/2006/relationships/hyperlink" Target="https://docs.cntd.ru/document/901982862" TargetMode="External"/><Relationship Id="rId55" Type="http://schemas.openxmlformats.org/officeDocument/2006/relationships/hyperlink" Target="https://docs.cntd.ru/document/901982862" TargetMode="External"/><Relationship Id="rId63" Type="http://schemas.openxmlformats.org/officeDocument/2006/relationships/hyperlink" Target="https://docs.cntd.ru/document/901982862" TargetMode="External"/><Relationship Id="rId68" Type="http://schemas.openxmlformats.org/officeDocument/2006/relationships/hyperlink" Target="https://docs.cntd.ru/document/901982862" TargetMode="External"/><Relationship Id="rId76" Type="http://schemas.openxmlformats.org/officeDocument/2006/relationships/hyperlink" Target="https://docs.cntd.ru/document/901982862" TargetMode="External"/><Relationship Id="rId84" Type="http://schemas.openxmlformats.org/officeDocument/2006/relationships/hyperlink" Target="consultantplus://offline/ref=98CEFD9585AF478CD16ECB6CEF54E47F3E4BD686ABA9E5A2283C0DA027244F13A2C16EF64A8FB94E3BtAH" TargetMode="External"/><Relationship Id="rId89" Type="http://schemas.openxmlformats.org/officeDocument/2006/relationships/hyperlink" Target="https://docs.cntd.ru/document/901982862" TargetMode="External"/><Relationship Id="rId7" Type="http://schemas.openxmlformats.org/officeDocument/2006/relationships/hyperlink" Target="http://www.peschanskii.ru/" TargetMode="External"/><Relationship Id="rId71" Type="http://schemas.openxmlformats.org/officeDocument/2006/relationships/hyperlink" Target="https://docs.cntd.ru/document/901982862" TargetMode="External"/><Relationship Id="rId92" Type="http://schemas.openxmlformats.org/officeDocument/2006/relationships/hyperlink" Target="https://docs.cntd.ru/document/727930101" TargetMode="External"/><Relationship Id="rId2" Type="http://schemas.openxmlformats.org/officeDocument/2006/relationships/numbering" Target="numbering.xml"/><Relationship Id="rId16" Type="http://schemas.openxmlformats.org/officeDocument/2006/relationships/hyperlink" Target="consultantplus://offline/ref=94FB96D42E869A7355DD7E7399BD15E2C71C7F79337F8347A6E93D3D6E2AEFC2CC7FE51FE5F9BCC5D5TAI" TargetMode="External"/><Relationship Id="rId29" Type="http://schemas.openxmlformats.org/officeDocument/2006/relationships/hyperlink" Target="consultantplus://offline/ref=5A077D2550B069AB53560B2A1D8C786EA2573321BD6B3F87DE31C48980uFk1G" TargetMode="External"/><Relationship Id="rId11" Type="http://schemas.openxmlformats.org/officeDocument/2006/relationships/hyperlink" Target="https://docs.cntd.ru/document/901982862" TargetMode="External"/><Relationship Id="rId24" Type="http://schemas.openxmlformats.org/officeDocument/2006/relationships/hyperlink" Target="https://docs.cntd.ru/document/901982862" TargetMode="External"/><Relationship Id="rId32" Type="http://schemas.openxmlformats.org/officeDocument/2006/relationships/hyperlink" Target="consultantplus://offline/ref=5A077D2550B069AB53560B2A1D8C786EA2593121B66C3F87DE31C48980F1ED4DED180CBF72280F6Cu1k4G" TargetMode="External"/><Relationship Id="rId37" Type="http://schemas.openxmlformats.org/officeDocument/2006/relationships/hyperlink" Target="consultantplus://offline/ref=5A077D2550B069AB53560B2A1D8C786EA2593121B66C3F87DE31C48980F1ED4DED180CBF72280F69u1k5G" TargetMode="External"/><Relationship Id="rId40" Type="http://schemas.openxmlformats.org/officeDocument/2006/relationships/hyperlink" Target="consultantplus://offline/ref=0183729D51AA06F1505A8F10E9BC35F64E8BEBFC0BD8A1CC2F0A7158740840C8BF2BDC8F8974c5I" TargetMode="External"/><Relationship Id="rId45" Type="http://schemas.openxmlformats.org/officeDocument/2006/relationships/hyperlink" Target="https://docs.cntd.ru/document/1200110162" TargetMode="External"/><Relationship Id="rId53" Type="http://schemas.openxmlformats.org/officeDocument/2006/relationships/hyperlink" Target="https://docs.cntd.ru/document/901982862" TargetMode="External"/><Relationship Id="rId58" Type="http://schemas.openxmlformats.org/officeDocument/2006/relationships/hyperlink" Target="https://docs.cntd.ru/document/901982862" TargetMode="External"/><Relationship Id="rId66" Type="http://schemas.openxmlformats.org/officeDocument/2006/relationships/hyperlink" Target="https://docs.cntd.ru/document/901982862" TargetMode="External"/><Relationship Id="rId74" Type="http://schemas.openxmlformats.org/officeDocument/2006/relationships/hyperlink" Target="https://docs.cntd.ru/document/901982862" TargetMode="External"/><Relationship Id="rId79" Type="http://schemas.openxmlformats.org/officeDocument/2006/relationships/hyperlink" Target="https://docs.cntd.ru/document/901982862" TargetMode="External"/><Relationship Id="rId87" Type="http://schemas.openxmlformats.org/officeDocument/2006/relationships/hyperlink" Target="consultantplus://offline/ref=98CEFD9585AF478CD16ECB6CEF54E47F3E4BD686ABA9E5A2283C0DA027244F13A2C16EF534tBH" TargetMode="External"/><Relationship Id="rId5" Type="http://schemas.openxmlformats.org/officeDocument/2006/relationships/webSettings" Target="webSettings.xml"/><Relationship Id="rId61" Type="http://schemas.openxmlformats.org/officeDocument/2006/relationships/hyperlink" Target="https://docs.cntd.ru/document/901982862" TargetMode="External"/><Relationship Id="rId82" Type="http://schemas.openxmlformats.org/officeDocument/2006/relationships/hyperlink" Target="https://docs.cntd.ru/document/901982862" TargetMode="External"/><Relationship Id="rId90" Type="http://schemas.openxmlformats.org/officeDocument/2006/relationships/hyperlink" Target="https://docs.cntd.ru/document/901982862" TargetMode="External"/><Relationship Id="rId95" Type="http://schemas.openxmlformats.org/officeDocument/2006/relationships/theme" Target="theme/theme1.xml"/><Relationship Id="rId19" Type="http://schemas.openxmlformats.org/officeDocument/2006/relationships/hyperlink" Target="https://docs.cntd.ru/document/727930101" TargetMode="External"/><Relationship Id="rId14" Type="http://schemas.openxmlformats.org/officeDocument/2006/relationships/hyperlink" Target="https://docs.cntd.ru/document/901982862" TargetMode="External"/><Relationship Id="rId22" Type="http://schemas.openxmlformats.org/officeDocument/2006/relationships/hyperlink" Target="https://docs.cntd.ru/document/901982862" TargetMode="External"/><Relationship Id="rId27" Type="http://schemas.openxmlformats.org/officeDocument/2006/relationships/hyperlink" Target="consultantplus://offline/ref=5A077D2550B069AB53560B2A1D8C786EA257342DBD6C3F87DE31C48980F1ED4DED180CBF72280A69u1k7G" TargetMode="External"/><Relationship Id="rId30" Type="http://schemas.openxmlformats.org/officeDocument/2006/relationships/hyperlink" Target="consultantplus://offline/ref=5A077D2550B069AB53560B2A1D8C786EA2583128BC6A3F87DE31C48980F1ED4DED180CBF72280A69u1k3G" TargetMode="External"/><Relationship Id="rId35" Type="http://schemas.openxmlformats.org/officeDocument/2006/relationships/hyperlink" Target="consultantplus://offline/ref=5A077D2550B069AB53560B2A1D8C786EA25B302BB7613F87DE31C48980F1ED4DED180CBF72280A69u1k3G" TargetMode="External"/><Relationship Id="rId43" Type="http://schemas.openxmlformats.org/officeDocument/2006/relationships/hyperlink" Target="consultantplus://offline/ref=B7F1D760D1CDB8F43E6B1CA98EAEF5AFF58635A85EDF5A943BA5AE4936E54578E06743905CB8B3A102EDM" TargetMode="External"/><Relationship Id="rId48" Type="http://schemas.openxmlformats.org/officeDocument/2006/relationships/hyperlink" Target="https://docs.cntd.ru/document/901982862" TargetMode="External"/><Relationship Id="rId56" Type="http://schemas.openxmlformats.org/officeDocument/2006/relationships/hyperlink" Target="https://docs.cntd.ru/document/901982862" TargetMode="External"/><Relationship Id="rId64" Type="http://schemas.openxmlformats.org/officeDocument/2006/relationships/hyperlink" Target="https://docs.cntd.ru/document/901982862" TargetMode="External"/><Relationship Id="rId69" Type="http://schemas.openxmlformats.org/officeDocument/2006/relationships/hyperlink" Target="https://docs.cntd.ru/document/901982862" TargetMode="External"/><Relationship Id="rId77" Type="http://schemas.openxmlformats.org/officeDocument/2006/relationships/hyperlink" Target="https://docs.cntd.ru/document/901982862" TargetMode="External"/><Relationship Id="rId8" Type="http://schemas.openxmlformats.org/officeDocument/2006/relationships/hyperlink" Target="http://adm.lysyegory.ru/base/26-kontakty.html" TargetMode="External"/><Relationship Id="rId51" Type="http://schemas.openxmlformats.org/officeDocument/2006/relationships/hyperlink" Target="https://docs.cntd.ru/document/901982862" TargetMode="External"/><Relationship Id="rId72" Type="http://schemas.openxmlformats.org/officeDocument/2006/relationships/hyperlink" Target="https://docs.cntd.ru/document/901982862" TargetMode="External"/><Relationship Id="rId80" Type="http://schemas.openxmlformats.org/officeDocument/2006/relationships/hyperlink" Target="https://docs.cntd.ru/document/901982862" TargetMode="External"/><Relationship Id="rId85" Type="http://schemas.openxmlformats.org/officeDocument/2006/relationships/hyperlink" Target="consultantplus://offline/ref=98CEFD9585AF478CD16ECB6CEF54E47F3E4BD686ABA9E5A2283C0DA027244F13A2C16EF64A8FB9493BtBH" TargetMode="External"/><Relationship Id="rId93" Type="http://schemas.openxmlformats.org/officeDocument/2006/relationships/hyperlink" Target="https://docs.cntd.ru/document/901982862" TargetMode="External"/><Relationship Id="rId3" Type="http://schemas.openxmlformats.org/officeDocument/2006/relationships/styles" Target="styles.xml"/><Relationship Id="rId12" Type="http://schemas.openxmlformats.org/officeDocument/2006/relationships/hyperlink" Target="https://docs.cntd.ru/document/901982862" TargetMode="External"/><Relationship Id="rId17" Type="http://schemas.openxmlformats.org/officeDocument/2006/relationships/hyperlink" Target="https://docs.cntd.ru/document/727930101" TargetMode="External"/><Relationship Id="rId25" Type="http://schemas.openxmlformats.org/officeDocument/2006/relationships/hyperlink" Target="https://docs.cntd.ru/document/727930101" TargetMode="External"/><Relationship Id="rId33" Type="http://schemas.openxmlformats.org/officeDocument/2006/relationships/hyperlink" Target="consultantplus://offline/ref=5A077D2550B069AB53560B2A1D8C786EA2593121B66C3F87DE31C48980F1ED4DED180CBF72280F69u1kBG" TargetMode="External"/><Relationship Id="rId38" Type="http://schemas.openxmlformats.org/officeDocument/2006/relationships/hyperlink" Target="consultantplus://offline/ref=5A077D2550B069AB53560B2A1D8C786EA2583220B3693F87DE31C48980uFk1G" TargetMode="External"/><Relationship Id="rId46" Type="http://schemas.openxmlformats.org/officeDocument/2006/relationships/hyperlink" Target="https://docs.cntd.ru/document/901982862" TargetMode="External"/><Relationship Id="rId59" Type="http://schemas.openxmlformats.org/officeDocument/2006/relationships/hyperlink" Target="https://docs.cntd.ru/document/901982862" TargetMode="External"/><Relationship Id="rId67" Type="http://schemas.openxmlformats.org/officeDocument/2006/relationships/hyperlink" Target="https://docs.cntd.ru/document/728174674" TargetMode="External"/><Relationship Id="rId20" Type="http://schemas.openxmlformats.org/officeDocument/2006/relationships/hyperlink" Target="https://docs.cntd.ru/document/727930101" TargetMode="External"/><Relationship Id="rId41" Type="http://schemas.openxmlformats.org/officeDocument/2006/relationships/hyperlink" Target="consultantplus://offline/ref=57B67ED161104F44E3518DA65CF375D8B2F6A035A799F18E55B22C40836B2A4CEBCC3F0949B0FF04k9WFH" TargetMode="External"/><Relationship Id="rId54" Type="http://schemas.openxmlformats.org/officeDocument/2006/relationships/hyperlink" Target="https://docs.cntd.ru/document/901982862" TargetMode="External"/><Relationship Id="rId62" Type="http://schemas.openxmlformats.org/officeDocument/2006/relationships/hyperlink" Target="https://docs.cntd.ru/document/901982862" TargetMode="External"/><Relationship Id="rId70" Type="http://schemas.openxmlformats.org/officeDocument/2006/relationships/hyperlink" Target="https://docs.cntd.ru/document/901982862" TargetMode="External"/><Relationship Id="rId75" Type="http://schemas.openxmlformats.org/officeDocument/2006/relationships/hyperlink" Target="https://docs.cntd.ru/document/901982862" TargetMode="External"/><Relationship Id="rId83" Type="http://schemas.openxmlformats.org/officeDocument/2006/relationships/hyperlink" Target="https://docs.cntd.ru/document/901982862" TargetMode="External"/><Relationship Id="rId88" Type="http://schemas.openxmlformats.org/officeDocument/2006/relationships/hyperlink" Target="https://docs.cntd.ru/document/901982862" TargetMode="External"/><Relationship Id="rId91" Type="http://schemas.openxmlformats.org/officeDocument/2006/relationships/hyperlink" Target="https://docs.cntd.ru/document/727930101"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adm.lysyegory.ru/" TargetMode="External"/><Relationship Id="rId23" Type="http://schemas.openxmlformats.org/officeDocument/2006/relationships/hyperlink" Target="https://docs.cntd.ru/document/727930101" TargetMode="External"/><Relationship Id="rId28" Type="http://schemas.openxmlformats.org/officeDocument/2006/relationships/hyperlink" Target="consultantplus://offline/ref=5A077D2550B069AB53560B2A1D8C786EA2593121B66C3F87DE31C48980F1ED4DED180CBF72280F69u1kBG" TargetMode="External"/><Relationship Id="rId36" Type="http://schemas.openxmlformats.org/officeDocument/2006/relationships/hyperlink" Target="consultantplus://offline/ref=5A077D2550B069AB53560B2A1D8C786EA2593121B66C3F87DE31C48980F1ED4DED180CBF72280F69u1k5G" TargetMode="External"/><Relationship Id="rId49" Type="http://schemas.openxmlformats.org/officeDocument/2006/relationships/hyperlink" Target="https://docs.cntd.ru/document/902340059" TargetMode="External"/><Relationship Id="rId57" Type="http://schemas.openxmlformats.org/officeDocument/2006/relationships/hyperlink" Target="https://docs.cntd.ru/document/901982862" TargetMode="External"/><Relationship Id="rId10" Type="http://schemas.openxmlformats.org/officeDocument/2006/relationships/hyperlink" Target="https://docs.cntd.ru/document/901982862" TargetMode="External"/><Relationship Id="rId31" Type="http://schemas.openxmlformats.org/officeDocument/2006/relationships/hyperlink" Target="consultantplus://offline/ref=5A077D2550B069AB53560B2A1D8C786EA2593121B66C3F87DE31C48980F1ED4DED180CBF72280F69u1kBG" TargetMode="External"/><Relationship Id="rId44" Type="http://schemas.openxmlformats.org/officeDocument/2006/relationships/hyperlink" Target="https://docs.cntd.ru/document/1200110162" TargetMode="External"/><Relationship Id="rId52" Type="http://schemas.openxmlformats.org/officeDocument/2006/relationships/hyperlink" Target="https://docs.cntd.ru/document/901982862" TargetMode="External"/><Relationship Id="rId60" Type="http://schemas.openxmlformats.org/officeDocument/2006/relationships/hyperlink" Target="https://docs.cntd.ru/document/901982862" TargetMode="External"/><Relationship Id="rId65" Type="http://schemas.openxmlformats.org/officeDocument/2006/relationships/hyperlink" Target="https://docs.cntd.ru/document/901982862" TargetMode="External"/><Relationship Id="rId73" Type="http://schemas.openxmlformats.org/officeDocument/2006/relationships/hyperlink" Target="https://docs.cntd.ru/document/901982862" TargetMode="External"/><Relationship Id="rId78" Type="http://schemas.openxmlformats.org/officeDocument/2006/relationships/hyperlink" Target="https://docs.cntd.ru/document/901982862" TargetMode="External"/><Relationship Id="rId81" Type="http://schemas.openxmlformats.org/officeDocument/2006/relationships/hyperlink" Target="https://docs.cntd.ru/document/901982862" TargetMode="External"/><Relationship Id="rId86" Type="http://schemas.openxmlformats.org/officeDocument/2006/relationships/hyperlink" Target="consultantplus://offline/ref=98CEFD9585AF478CD16ECB6CEF54E47F3E4BD686ABA9E5A2283C0DA027244F13A2C16EF64A8FB9483Bt7H"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19828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2949E-AD8E-423E-A9E9-CDE13E66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47</Pages>
  <Words>18060</Words>
  <Characters>102948</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lpstr>
    </vt:vector>
  </TitlesOfParts>
  <Company>GSG-Group</Company>
  <LinksUpToDate>false</LinksUpToDate>
  <CharactersWithSpaces>120767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Отдел по имуществу</dc:creator>
  <cp:keywords/>
  <dc:description/>
  <cp:lastModifiedBy>Аппарат</cp:lastModifiedBy>
  <cp:revision>31</cp:revision>
  <cp:lastPrinted>2022-03-18T08:52:00Z</cp:lastPrinted>
  <dcterms:created xsi:type="dcterms:W3CDTF">2018-02-13T16:48:00Z</dcterms:created>
  <dcterms:modified xsi:type="dcterms:W3CDTF">2022-12-23T05:02:00Z</dcterms:modified>
</cp:coreProperties>
</file>