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742C46" w:rsidRPr="00931BDA" w:rsidTr="00390FBA">
        <w:tc>
          <w:tcPr>
            <w:tcW w:w="9005" w:type="dxa"/>
            <w:hideMark/>
          </w:tcPr>
          <w:p w:rsidR="00742C46" w:rsidRPr="00BD6D0F" w:rsidRDefault="00BB0106" w:rsidP="00DA7F8F">
            <w:pPr>
              <w:tabs>
                <w:tab w:val="left" w:pos="3975"/>
                <w:tab w:val="center" w:pos="4496"/>
              </w:tabs>
              <w:ind w:firstLine="204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noProof/>
                <w:sz w:val="26"/>
                <w:szCs w:val="26"/>
              </w:rPr>
              <w:tab/>
            </w:r>
            <w:r>
              <w:rPr>
                <w:b/>
                <w:noProof/>
                <w:sz w:val="26"/>
                <w:szCs w:val="26"/>
              </w:rPr>
              <w:tab/>
            </w: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1" descr="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C46" w:rsidRPr="00931BDA" w:rsidTr="00390FBA">
        <w:tc>
          <w:tcPr>
            <w:tcW w:w="9005" w:type="dxa"/>
          </w:tcPr>
          <w:p w:rsidR="00CD2128" w:rsidRPr="00DA7F8F" w:rsidRDefault="00CD2128" w:rsidP="00931BDA">
            <w:pPr>
              <w:ind w:hanging="80"/>
              <w:jc w:val="center"/>
              <w:rPr>
                <w:sz w:val="24"/>
                <w:szCs w:val="24"/>
                <w:lang w:eastAsia="en-US"/>
              </w:rPr>
            </w:pPr>
            <w:r w:rsidRPr="00BD6D0F">
              <w:rPr>
                <w:sz w:val="26"/>
                <w:szCs w:val="26"/>
                <w:lang w:eastAsia="en-US"/>
              </w:rPr>
              <w:t xml:space="preserve">  </w:t>
            </w:r>
            <w:r w:rsidR="00742C46" w:rsidRPr="00DA7F8F">
              <w:rPr>
                <w:sz w:val="24"/>
                <w:szCs w:val="24"/>
                <w:lang w:eastAsia="en-US"/>
              </w:rPr>
              <w:t>АДМИНИСТРАЦИЯ</w:t>
            </w:r>
            <w:r w:rsidRPr="00DA7F8F">
              <w:rPr>
                <w:sz w:val="24"/>
                <w:szCs w:val="24"/>
                <w:lang w:eastAsia="en-US"/>
              </w:rPr>
              <w:t xml:space="preserve"> ЛЫСОГОРСКОГО </w:t>
            </w:r>
            <w:r w:rsidR="00931BDA" w:rsidRPr="00DA7F8F">
              <w:rPr>
                <w:sz w:val="24"/>
                <w:szCs w:val="24"/>
                <w:lang w:eastAsia="en-US"/>
              </w:rPr>
              <w:t xml:space="preserve">МУНИЦИПАЛЬНОГО </w:t>
            </w:r>
            <w:r w:rsidR="00742C46" w:rsidRPr="00DA7F8F">
              <w:rPr>
                <w:sz w:val="24"/>
                <w:szCs w:val="24"/>
                <w:lang w:eastAsia="en-US"/>
              </w:rPr>
              <w:t>РАЙОНА</w:t>
            </w:r>
            <w:r w:rsidR="00931BDA" w:rsidRPr="00DA7F8F">
              <w:rPr>
                <w:sz w:val="24"/>
                <w:szCs w:val="24"/>
                <w:lang w:eastAsia="en-US"/>
              </w:rPr>
              <w:t xml:space="preserve">  </w:t>
            </w:r>
            <w:r w:rsidRPr="00DA7F8F">
              <w:rPr>
                <w:sz w:val="24"/>
                <w:szCs w:val="24"/>
                <w:lang w:eastAsia="en-US"/>
              </w:rPr>
              <w:t xml:space="preserve">      </w:t>
            </w:r>
          </w:p>
          <w:p w:rsidR="00742C46" w:rsidRPr="00DA7F8F" w:rsidRDefault="00CD2128" w:rsidP="00931BDA">
            <w:pPr>
              <w:ind w:hanging="80"/>
              <w:jc w:val="center"/>
              <w:rPr>
                <w:sz w:val="24"/>
                <w:szCs w:val="24"/>
                <w:lang w:eastAsia="en-US"/>
              </w:rPr>
            </w:pPr>
            <w:r w:rsidRPr="00DA7F8F">
              <w:rPr>
                <w:sz w:val="24"/>
                <w:szCs w:val="24"/>
                <w:lang w:eastAsia="en-US"/>
              </w:rPr>
              <w:t xml:space="preserve">      САРАТОВСКОЙ </w:t>
            </w:r>
            <w:r w:rsidR="00742C46" w:rsidRPr="00DA7F8F">
              <w:rPr>
                <w:sz w:val="24"/>
                <w:szCs w:val="24"/>
                <w:lang w:eastAsia="en-US"/>
              </w:rPr>
              <w:t>ОБЛАСТИ</w:t>
            </w:r>
          </w:p>
          <w:p w:rsidR="00742C46" w:rsidRPr="00BD6D0F" w:rsidRDefault="00742C46" w:rsidP="00390FB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42C46" w:rsidRPr="00931BDA" w:rsidTr="00390FBA">
        <w:tc>
          <w:tcPr>
            <w:tcW w:w="9005" w:type="dxa"/>
          </w:tcPr>
          <w:p w:rsidR="00951872" w:rsidRDefault="00742C46" w:rsidP="009518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51872">
              <w:rPr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346F4C" w:rsidRPr="00BD6D0F" w:rsidRDefault="00346F4C" w:rsidP="00951872">
            <w:pPr>
              <w:ind w:firstLine="34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</w:t>
            </w:r>
          </w:p>
        </w:tc>
      </w:tr>
      <w:tr w:rsidR="00742C46" w:rsidRPr="00931BDA" w:rsidTr="00390FBA">
        <w:tc>
          <w:tcPr>
            <w:tcW w:w="9005" w:type="dxa"/>
          </w:tcPr>
          <w:p w:rsidR="00742C46" w:rsidRPr="00346F4C" w:rsidRDefault="00951872" w:rsidP="00951872">
            <w:pPr>
              <w:tabs>
                <w:tab w:val="left" w:pos="740"/>
              </w:tabs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</w:t>
            </w:r>
            <w:r w:rsidR="00346F4C" w:rsidRPr="00346F4C">
              <w:rPr>
                <w:bCs/>
                <w:sz w:val="24"/>
                <w:szCs w:val="24"/>
                <w:lang w:eastAsia="en-US"/>
              </w:rPr>
              <w:t>т</w:t>
            </w:r>
            <w:r>
              <w:rPr>
                <w:bCs/>
                <w:sz w:val="24"/>
                <w:szCs w:val="24"/>
                <w:lang w:eastAsia="en-US"/>
              </w:rPr>
              <w:t xml:space="preserve"> 13 октября </w:t>
            </w:r>
            <w:r w:rsidR="00346F4C" w:rsidRPr="00346F4C">
              <w:rPr>
                <w:bCs/>
                <w:sz w:val="24"/>
                <w:szCs w:val="24"/>
                <w:lang w:eastAsia="en-US"/>
              </w:rPr>
              <w:t>202</w:t>
            </w:r>
            <w:r w:rsidR="0058726B">
              <w:rPr>
                <w:bCs/>
                <w:sz w:val="24"/>
                <w:szCs w:val="24"/>
                <w:lang w:eastAsia="en-US"/>
              </w:rPr>
              <w:t>3</w:t>
            </w:r>
            <w:r w:rsidR="00346F4C" w:rsidRPr="00346F4C">
              <w:rPr>
                <w:bCs/>
                <w:sz w:val="24"/>
                <w:szCs w:val="24"/>
                <w:lang w:eastAsia="en-US"/>
              </w:rPr>
              <w:t xml:space="preserve"> года № </w:t>
            </w:r>
            <w:r>
              <w:rPr>
                <w:bCs/>
                <w:sz w:val="24"/>
                <w:szCs w:val="24"/>
                <w:lang w:eastAsia="en-US"/>
              </w:rPr>
              <w:t>534</w:t>
            </w:r>
            <w:r w:rsidR="0058726B">
              <w:rPr>
                <w:bCs/>
                <w:sz w:val="24"/>
                <w:szCs w:val="24"/>
                <w:lang w:eastAsia="en-US"/>
              </w:rPr>
              <w:t>____</w:t>
            </w:r>
          </w:p>
        </w:tc>
      </w:tr>
      <w:tr w:rsidR="00742C46" w:rsidRPr="00931BDA" w:rsidTr="00390FBA">
        <w:tc>
          <w:tcPr>
            <w:tcW w:w="9005" w:type="dxa"/>
          </w:tcPr>
          <w:p w:rsidR="00346F4C" w:rsidRDefault="00BD6D0F" w:rsidP="00BD6D0F">
            <w:pPr>
              <w:ind w:firstLine="204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</w:t>
            </w:r>
          </w:p>
          <w:p w:rsidR="00742C46" w:rsidRPr="00BD6D0F" w:rsidRDefault="00742C46" w:rsidP="008B442F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proofErr w:type="spellStart"/>
            <w:r w:rsidRPr="00BD6D0F">
              <w:rPr>
                <w:lang w:eastAsia="en-US"/>
              </w:rPr>
              <w:t>р.п</w:t>
            </w:r>
            <w:proofErr w:type="spellEnd"/>
            <w:r w:rsidRPr="00BD6D0F">
              <w:rPr>
                <w:lang w:eastAsia="en-US"/>
              </w:rPr>
              <w:t>.</w:t>
            </w:r>
            <w:r w:rsidR="00A66DD9" w:rsidRPr="00BD6D0F">
              <w:rPr>
                <w:lang w:eastAsia="en-US"/>
              </w:rPr>
              <w:t xml:space="preserve"> </w:t>
            </w:r>
            <w:r w:rsidRPr="00BD6D0F">
              <w:rPr>
                <w:lang w:eastAsia="en-US"/>
              </w:rPr>
              <w:t>Лысые Горы</w:t>
            </w:r>
          </w:p>
          <w:p w:rsidR="00742C46" w:rsidRPr="00931BDA" w:rsidRDefault="00742C46" w:rsidP="00390FB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001A7" w:rsidRPr="0063000C" w:rsidRDefault="000001A7" w:rsidP="000001A7">
      <w:pPr>
        <w:shd w:val="clear" w:color="auto" w:fill="FFFFFF"/>
        <w:spacing w:line="322" w:lineRule="exact"/>
        <w:ind w:right="557"/>
        <w:rPr>
          <w:rFonts w:eastAsia="Times New Roman"/>
          <w:b/>
          <w:bCs/>
          <w:spacing w:val="-5"/>
          <w:sz w:val="26"/>
          <w:szCs w:val="26"/>
        </w:rPr>
      </w:pPr>
    </w:p>
    <w:p w:rsidR="00BB0106" w:rsidRDefault="00556CB0" w:rsidP="00742C46">
      <w:pPr>
        <w:shd w:val="clear" w:color="auto" w:fill="FFFFFF"/>
        <w:tabs>
          <w:tab w:val="left" w:pos="8510"/>
        </w:tabs>
        <w:spacing w:line="276" w:lineRule="auto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58726B">
        <w:rPr>
          <w:b/>
          <w:color w:val="000000"/>
          <w:sz w:val="28"/>
          <w:szCs w:val="28"/>
          <w:shd w:val="clear" w:color="auto" w:fill="FFFFFF"/>
        </w:rPr>
        <w:t xml:space="preserve">Об </w:t>
      </w:r>
      <w:r w:rsidR="0058726B" w:rsidRPr="0058726B">
        <w:rPr>
          <w:b/>
          <w:color w:val="000000"/>
          <w:sz w:val="28"/>
          <w:szCs w:val="28"/>
          <w:shd w:val="clear" w:color="auto" w:fill="FFFFFF"/>
        </w:rPr>
        <w:t xml:space="preserve">отмене </w:t>
      </w:r>
      <w:r w:rsidR="00BB0106" w:rsidRPr="0058726B">
        <w:rPr>
          <w:b/>
          <w:color w:val="000000"/>
          <w:sz w:val="28"/>
          <w:szCs w:val="28"/>
          <w:shd w:val="clear" w:color="auto" w:fill="FFFFFF"/>
        </w:rPr>
        <w:t>постановления</w:t>
      </w:r>
      <w:r w:rsidR="0058726B" w:rsidRPr="0058726B">
        <w:rPr>
          <w:b/>
          <w:color w:val="000000"/>
          <w:sz w:val="28"/>
          <w:szCs w:val="28"/>
          <w:shd w:val="clear" w:color="auto" w:fill="FFFFFF"/>
        </w:rPr>
        <w:t xml:space="preserve"> администрации </w:t>
      </w:r>
      <w:r w:rsidRPr="0058726B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Лысогорского муниципального района</w:t>
      </w:r>
    </w:p>
    <w:p w:rsidR="002B1FC9" w:rsidRPr="0058726B" w:rsidRDefault="0058726B" w:rsidP="00742C46">
      <w:pPr>
        <w:shd w:val="clear" w:color="auto" w:fill="FFFFFF"/>
        <w:tabs>
          <w:tab w:val="left" w:pos="8510"/>
        </w:tabs>
        <w:spacing w:line="276" w:lineRule="auto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58726B">
        <w:rPr>
          <w:b/>
          <w:color w:val="000000"/>
          <w:sz w:val="28"/>
          <w:szCs w:val="28"/>
          <w:shd w:val="clear" w:color="auto" w:fill="FFFFFF"/>
        </w:rPr>
        <w:t xml:space="preserve">от </w:t>
      </w:r>
      <w:r w:rsidR="00951872">
        <w:rPr>
          <w:b/>
          <w:color w:val="000000"/>
          <w:sz w:val="28"/>
          <w:szCs w:val="28"/>
          <w:shd w:val="clear" w:color="auto" w:fill="FFFFFF"/>
        </w:rPr>
        <w:t>01</w:t>
      </w:r>
      <w:r w:rsidRPr="0058726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51872">
        <w:rPr>
          <w:b/>
          <w:color w:val="000000"/>
          <w:sz w:val="28"/>
          <w:szCs w:val="28"/>
          <w:shd w:val="clear" w:color="auto" w:fill="FFFFFF"/>
        </w:rPr>
        <w:t>ноября</w:t>
      </w:r>
      <w:r w:rsidRPr="0058726B">
        <w:rPr>
          <w:b/>
          <w:color w:val="000000"/>
          <w:sz w:val="28"/>
          <w:szCs w:val="28"/>
          <w:shd w:val="clear" w:color="auto" w:fill="FFFFFF"/>
        </w:rPr>
        <w:t xml:space="preserve"> 2001</w:t>
      </w:r>
      <w:r w:rsidR="00951872">
        <w:rPr>
          <w:b/>
          <w:color w:val="000000"/>
          <w:sz w:val="28"/>
          <w:szCs w:val="28"/>
          <w:shd w:val="clear" w:color="auto" w:fill="FFFFFF"/>
        </w:rPr>
        <w:t>8</w:t>
      </w:r>
      <w:r w:rsidRPr="0058726B">
        <w:rPr>
          <w:b/>
          <w:color w:val="000000"/>
          <w:sz w:val="28"/>
          <w:szCs w:val="28"/>
          <w:shd w:val="clear" w:color="auto" w:fill="FFFFFF"/>
        </w:rPr>
        <w:t xml:space="preserve"> года №</w:t>
      </w:r>
      <w:r w:rsidR="00951872">
        <w:rPr>
          <w:b/>
          <w:color w:val="000000"/>
          <w:sz w:val="28"/>
          <w:szCs w:val="28"/>
          <w:shd w:val="clear" w:color="auto" w:fill="FFFFFF"/>
        </w:rPr>
        <w:t xml:space="preserve"> 516</w:t>
      </w:r>
    </w:p>
    <w:p w:rsidR="00556CB0" w:rsidRPr="00BD6D0F" w:rsidRDefault="00556CB0" w:rsidP="00742C46">
      <w:pPr>
        <w:shd w:val="clear" w:color="auto" w:fill="FFFFFF"/>
        <w:tabs>
          <w:tab w:val="left" w:pos="8510"/>
        </w:tabs>
        <w:spacing w:line="276" w:lineRule="auto"/>
        <w:contextualSpacing/>
        <w:rPr>
          <w:rFonts w:eastAsia="Times New Roman"/>
          <w:b/>
          <w:spacing w:val="-3"/>
          <w:sz w:val="26"/>
          <w:szCs w:val="26"/>
        </w:rPr>
      </w:pPr>
    </w:p>
    <w:p w:rsidR="007850F7" w:rsidRPr="00951872" w:rsidRDefault="0058726B" w:rsidP="0058726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51872">
        <w:rPr>
          <w:sz w:val="28"/>
          <w:szCs w:val="28"/>
        </w:rPr>
        <w:t>В соответствии с Федеральным законом от 06.10.2003</w:t>
      </w:r>
      <w:r w:rsidR="00BB0106" w:rsidRPr="00951872">
        <w:rPr>
          <w:sz w:val="28"/>
          <w:szCs w:val="28"/>
        </w:rPr>
        <w:t xml:space="preserve"> №131</w:t>
      </w:r>
      <w:r w:rsidRPr="00951872">
        <w:rPr>
          <w:sz w:val="28"/>
          <w:szCs w:val="28"/>
        </w:rPr>
        <w:t>–ФЗ «Об общих принципах организации местного самоуправления в российской Федерации», руководствуясь</w:t>
      </w:r>
      <w:r w:rsidR="00BB0106" w:rsidRPr="00951872">
        <w:rPr>
          <w:sz w:val="28"/>
          <w:szCs w:val="28"/>
        </w:rPr>
        <w:t xml:space="preserve"> У</w:t>
      </w:r>
      <w:r w:rsidRPr="00951872">
        <w:rPr>
          <w:sz w:val="28"/>
          <w:szCs w:val="28"/>
        </w:rPr>
        <w:t>ставом Лысогорского муниципального района администрация Лысогорского муниципального района ПОСТАНОВЛЯЕТ:</w:t>
      </w:r>
    </w:p>
    <w:p w:rsidR="0058726B" w:rsidRPr="00951872" w:rsidRDefault="00951872" w:rsidP="00951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726B" w:rsidRPr="00951872">
        <w:rPr>
          <w:sz w:val="28"/>
          <w:szCs w:val="28"/>
        </w:rPr>
        <w:t>Отменить постановление администрации Лысогорского муниципального района от 01 ноября 2018 года №</w:t>
      </w:r>
      <w:r>
        <w:rPr>
          <w:sz w:val="28"/>
          <w:szCs w:val="28"/>
        </w:rPr>
        <w:t xml:space="preserve"> </w:t>
      </w:r>
      <w:r w:rsidR="0058726B" w:rsidRPr="00951872">
        <w:rPr>
          <w:sz w:val="28"/>
          <w:szCs w:val="28"/>
        </w:rPr>
        <w:t>516 «</w:t>
      </w:r>
      <w:r w:rsidR="00BB0106" w:rsidRPr="00951872">
        <w:rPr>
          <w:sz w:val="28"/>
          <w:szCs w:val="28"/>
        </w:rPr>
        <w:t>О</w:t>
      </w:r>
      <w:r w:rsidR="0058726B" w:rsidRPr="00951872">
        <w:rPr>
          <w:sz w:val="28"/>
          <w:szCs w:val="28"/>
        </w:rPr>
        <w:t>б утверждении Положения о порядке формирования, утверждения и ведения планов- графиков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Лысогорского муниципального района,</w:t>
      </w:r>
      <w:r w:rsidR="0058726B" w:rsidRPr="00951872">
        <w:rPr>
          <w:sz w:val="28"/>
          <w:szCs w:val="28"/>
        </w:rPr>
        <w:t xml:space="preserve"> Лысогорского муниципального образования</w:t>
      </w:r>
      <w:r w:rsidR="00BB0106" w:rsidRPr="00951872">
        <w:rPr>
          <w:sz w:val="28"/>
          <w:szCs w:val="28"/>
        </w:rPr>
        <w:t xml:space="preserve"> Лысогорского муниципального района Саратовской области».</w:t>
      </w:r>
    </w:p>
    <w:p w:rsidR="007850F7" w:rsidRPr="00951872" w:rsidRDefault="00951872" w:rsidP="00951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0106" w:rsidRPr="00951872">
        <w:rPr>
          <w:sz w:val="28"/>
          <w:szCs w:val="28"/>
        </w:rPr>
        <w:t>Настоящее постановление вступает в силу с момента его принятия.</w:t>
      </w:r>
    </w:p>
    <w:p w:rsidR="0058726B" w:rsidRPr="00951872" w:rsidRDefault="00951872" w:rsidP="00951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726B" w:rsidRPr="0095187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C41C8" w:rsidRDefault="006C41C8" w:rsidP="009B3A7F">
      <w:pPr>
        <w:shd w:val="clear" w:color="auto" w:fill="FFFFFF"/>
        <w:tabs>
          <w:tab w:val="left" w:pos="1027"/>
        </w:tabs>
        <w:spacing w:line="322" w:lineRule="exact"/>
        <w:ind w:right="144"/>
        <w:rPr>
          <w:rFonts w:eastAsia="Times New Roman"/>
          <w:b/>
          <w:sz w:val="26"/>
          <w:szCs w:val="26"/>
        </w:rPr>
      </w:pPr>
    </w:p>
    <w:p w:rsidR="00BD6D0F" w:rsidRPr="00BD6D0F" w:rsidRDefault="00BD6D0F" w:rsidP="009B3A7F">
      <w:pPr>
        <w:shd w:val="clear" w:color="auto" w:fill="FFFFFF"/>
        <w:tabs>
          <w:tab w:val="left" w:pos="1027"/>
        </w:tabs>
        <w:spacing w:line="322" w:lineRule="exact"/>
        <w:ind w:right="144"/>
        <w:rPr>
          <w:rFonts w:eastAsia="Times New Roman"/>
          <w:b/>
          <w:sz w:val="26"/>
          <w:szCs w:val="26"/>
        </w:rPr>
      </w:pPr>
    </w:p>
    <w:p w:rsidR="00012437" w:rsidRPr="00951872" w:rsidRDefault="00582835" w:rsidP="00BC385B">
      <w:pPr>
        <w:shd w:val="clear" w:color="auto" w:fill="FFFFFF"/>
        <w:tabs>
          <w:tab w:val="left" w:pos="1027"/>
        </w:tabs>
        <w:spacing w:line="322" w:lineRule="exact"/>
        <w:ind w:right="144"/>
        <w:rPr>
          <w:rFonts w:eastAsia="Times New Roman"/>
          <w:b/>
          <w:sz w:val="28"/>
          <w:szCs w:val="28"/>
        </w:rPr>
      </w:pPr>
      <w:r w:rsidRPr="00951872">
        <w:rPr>
          <w:rFonts w:eastAsia="Times New Roman"/>
          <w:b/>
          <w:sz w:val="28"/>
          <w:szCs w:val="28"/>
        </w:rPr>
        <w:t>Гл</w:t>
      </w:r>
      <w:r w:rsidR="009B3A7F" w:rsidRPr="00951872">
        <w:rPr>
          <w:rFonts w:eastAsia="Times New Roman"/>
          <w:b/>
          <w:sz w:val="28"/>
          <w:szCs w:val="28"/>
        </w:rPr>
        <w:t>ав</w:t>
      </w:r>
      <w:r w:rsidRPr="00951872">
        <w:rPr>
          <w:rFonts w:eastAsia="Times New Roman"/>
          <w:b/>
          <w:sz w:val="28"/>
          <w:szCs w:val="28"/>
        </w:rPr>
        <w:t>а</w:t>
      </w:r>
      <w:r w:rsidR="00BC385B" w:rsidRPr="00951872">
        <w:rPr>
          <w:rFonts w:eastAsia="Times New Roman"/>
          <w:b/>
          <w:sz w:val="28"/>
          <w:szCs w:val="28"/>
        </w:rPr>
        <w:t xml:space="preserve"> </w:t>
      </w:r>
      <w:r w:rsidR="00012437" w:rsidRPr="00951872">
        <w:rPr>
          <w:rFonts w:eastAsia="Times New Roman"/>
          <w:b/>
          <w:sz w:val="28"/>
          <w:szCs w:val="28"/>
        </w:rPr>
        <w:t>Л</w:t>
      </w:r>
      <w:r w:rsidR="00780562" w:rsidRPr="00951872">
        <w:rPr>
          <w:rFonts w:eastAsia="Times New Roman"/>
          <w:b/>
          <w:sz w:val="28"/>
          <w:szCs w:val="28"/>
        </w:rPr>
        <w:t xml:space="preserve">ысогорского </w:t>
      </w:r>
      <w:r w:rsidR="009B3A7F" w:rsidRPr="00951872">
        <w:rPr>
          <w:rFonts w:eastAsia="Times New Roman"/>
          <w:b/>
          <w:sz w:val="28"/>
          <w:szCs w:val="28"/>
        </w:rPr>
        <w:t xml:space="preserve"> </w:t>
      </w:r>
      <w:r w:rsidRPr="00951872">
        <w:rPr>
          <w:rFonts w:eastAsia="Times New Roman"/>
          <w:b/>
          <w:sz w:val="28"/>
          <w:szCs w:val="28"/>
        </w:rPr>
        <w:t xml:space="preserve">                                                     </w:t>
      </w:r>
      <w:r w:rsidR="00BC385B" w:rsidRPr="00951872">
        <w:rPr>
          <w:rFonts w:eastAsia="Times New Roman"/>
          <w:b/>
          <w:sz w:val="28"/>
          <w:szCs w:val="28"/>
        </w:rPr>
        <w:t>м</w:t>
      </w:r>
      <w:r w:rsidR="00780562" w:rsidRPr="00951872">
        <w:rPr>
          <w:rFonts w:eastAsia="Times New Roman"/>
          <w:b/>
          <w:sz w:val="28"/>
          <w:szCs w:val="28"/>
        </w:rPr>
        <w:t>униципального района</w:t>
      </w:r>
      <w:r w:rsidRPr="00951872">
        <w:rPr>
          <w:rFonts w:eastAsia="Times New Roman"/>
          <w:b/>
          <w:sz w:val="28"/>
          <w:szCs w:val="28"/>
        </w:rPr>
        <w:t xml:space="preserve">                        </w:t>
      </w:r>
      <w:r w:rsidR="00556CB0" w:rsidRPr="00951872">
        <w:rPr>
          <w:rFonts w:eastAsia="Times New Roman"/>
          <w:b/>
          <w:sz w:val="28"/>
          <w:szCs w:val="28"/>
        </w:rPr>
        <w:t xml:space="preserve">  </w:t>
      </w:r>
      <w:r w:rsidR="00BD6D0F" w:rsidRPr="00951872">
        <w:rPr>
          <w:rFonts w:eastAsia="Times New Roman"/>
          <w:b/>
          <w:sz w:val="28"/>
          <w:szCs w:val="28"/>
        </w:rPr>
        <w:t xml:space="preserve"> </w:t>
      </w:r>
      <w:r w:rsidR="00556CB0" w:rsidRPr="00951872">
        <w:rPr>
          <w:rFonts w:eastAsia="Times New Roman"/>
          <w:b/>
          <w:sz w:val="28"/>
          <w:szCs w:val="28"/>
        </w:rPr>
        <w:t xml:space="preserve">  </w:t>
      </w:r>
      <w:r w:rsidRPr="00951872">
        <w:rPr>
          <w:rFonts w:eastAsia="Times New Roman"/>
          <w:b/>
          <w:sz w:val="28"/>
          <w:szCs w:val="28"/>
        </w:rPr>
        <w:t>В</w:t>
      </w:r>
      <w:r w:rsidR="00BC385B" w:rsidRPr="00951872">
        <w:rPr>
          <w:rFonts w:eastAsia="Times New Roman"/>
          <w:b/>
          <w:sz w:val="28"/>
          <w:szCs w:val="28"/>
        </w:rPr>
        <w:t xml:space="preserve">.А. </w:t>
      </w:r>
      <w:r w:rsidRPr="00951872">
        <w:rPr>
          <w:rFonts w:eastAsia="Times New Roman"/>
          <w:b/>
          <w:sz w:val="28"/>
          <w:szCs w:val="28"/>
        </w:rPr>
        <w:t>Фимушкина</w:t>
      </w:r>
    </w:p>
    <w:p w:rsidR="0048381C" w:rsidRDefault="0048381C" w:rsidP="00BC385B">
      <w:pPr>
        <w:shd w:val="clear" w:color="auto" w:fill="FFFFFF"/>
        <w:tabs>
          <w:tab w:val="left" w:pos="1027"/>
        </w:tabs>
        <w:spacing w:line="322" w:lineRule="exact"/>
        <w:ind w:right="144"/>
        <w:rPr>
          <w:rFonts w:eastAsia="Times New Roman"/>
          <w:b/>
          <w:sz w:val="28"/>
          <w:szCs w:val="28"/>
        </w:rPr>
      </w:pPr>
    </w:p>
    <w:sectPr w:rsidR="0048381C" w:rsidSect="00DA7F8F">
      <w:pgSz w:w="11909" w:h="16834"/>
      <w:pgMar w:top="426" w:right="856" w:bottom="992" w:left="170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54B5"/>
    <w:multiLevelType w:val="singleLevel"/>
    <w:tmpl w:val="DCB0EC46"/>
    <w:lvl w:ilvl="0">
      <w:start w:val="2"/>
      <w:numFmt w:val="decimal"/>
      <w:lvlText w:val="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9E81AF1"/>
    <w:multiLevelType w:val="hybridMultilevel"/>
    <w:tmpl w:val="19C6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34268"/>
    <w:multiLevelType w:val="singleLevel"/>
    <w:tmpl w:val="A0A8BDD8"/>
    <w:lvl w:ilvl="0">
      <w:start w:val="1"/>
      <w:numFmt w:val="decimal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5265A9"/>
    <w:multiLevelType w:val="singleLevel"/>
    <w:tmpl w:val="438EF7CA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DD224F2"/>
    <w:multiLevelType w:val="hybridMultilevel"/>
    <w:tmpl w:val="470631C0"/>
    <w:lvl w:ilvl="0" w:tplc="A9EC31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FF048E5"/>
    <w:multiLevelType w:val="singleLevel"/>
    <w:tmpl w:val="5A98F62A"/>
    <w:lvl w:ilvl="0">
      <w:start w:val="1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1A7"/>
    <w:rsid w:val="000001A7"/>
    <w:rsid w:val="00012437"/>
    <w:rsid w:val="0001347B"/>
    <w:rsid w:val="0001560A"/>
    <w:rsid w:val="00035DB4"/>
    <w:rsid w:val="001108FB"/>
    <w:rsid w:val="001C152C"/>
    <w:rsid w:val="00206DAF"/>
    <w:rsid w:val="00235E1F"/>
    <w:rsid w:val="002B03B5"/>
    <w:rsid w:val="002B1FC9"/>
    <w:rsid w:val="002B2386"/>
    <w:rsid w:val="002E0AE4"/>
    <w:rsid w:val="00301013"/>
    <w:rsid w:val="00346F4C"/>
    <w:rsid w:val="00390FBA"/>
    <w:rsid w:val="003B701C"/>
    <w:rsid w:val="003E7AAF"/>
    <w:rsid w:val="00413AF1"/>
    <w:rsid w:val="00421A09"/>
    <w:rsid w:val="00447593"/>
    <w:rsid w:val="0048381C"/>
    <w:rsid w:val="004A049E"/>
    <w:rsid w:val="00556CB0"/>
    <w:rsid w:val="00582835"/>
    <w:rsid w:val="0058726B"/>
    <w:rsid w:val="005A1E07"/>
    <w:rsid w:val="005F6CCD"/>
    <w:rsid w:val="00606FC7"/>
    <w:rsid w:val="0063000C"/>
    <w:rsid w:val="0063090B"/>
    <w:rsid w:val="00652293"/>
    <w:rsid w:val="006718DB"/>
    <w:rsid w:val="006C41C8"/>
    <w:rsid w:val="00700FFF"/>
    <w:rsid w:val="00706D0B"/>
    <w:rsid w:val="00726AA5"/>
    <w:rsid w:val="00742C46"/>
    <w:rsid w:val="007672BF"/>
    <w:rsid w:val="00780562"/>
    <w:rsid w:val="007850F7"/>
    <w:rsid w:val="007B1087"/>
    <w:rsid w:val="008948EA"/>
    <w:rsid w:val="008A43E3"/>
    <w:rsid w:val="008B442F"/>
    <w:rsid w:val="00930CD2"/>
    <w:rsid w:val="00931BDA"/>
    <w:rsid w:val="0094562E"/>
    <w:rsid w:val="00951872"/>
    <w:rsid w:val="00971313"/>
    <w:rsid w:val="009715A5"/>
    <w:rsid w:val="009B3A7F"/>
    <w:rsid w:val="00A0720E"/>
    <w:rsid w:val="00A66DD9"/>
    <w:rsid w:val="00A825A0"/>
    <w:rsid w:val="00B1313D"/>
    <w:rsid w:val="00B1640C"/>
    <w:rsid w:val="00B26426"/>
    <w:rsid w:val="00B308CD"/>
    <w:rsid w:val="00B34685"/>
    <w:rsid w:val="00B55CAF"/>
    <w:rsid w:val="00B77889"/>
    <w:rsid w:val="00BA4081"/>
    <w:rsid w:val="00BB0106"/>
    <w:rsid w:val="00BC385B"/>
    <w:rsid w:val="00BD6D0F"/>
    <w:rsid w:val="00BE28B1"/>
    <w:rsid w:val="00C3239D"/>
    <w:rsid w:val="00C64917"/>
    <w:rsid w:val="00C937A6"/>
    <w:rsid w:val="00CD2128"/>
    <w:rsid w:val="00D2775A"/>
    <w:rsid w:val="00D5053D"/>
    <w:rsid w:val="00D93132"/>
    <w:rsid w:val="00DA14EE"/>
    <w:rsid w:val="00DA7F8F"/>
    <w:rsid w:val="00DC41C4"/>
    <w:rsid w:val="00E50236"/>
    <w:rsid w:val="00E5783B"/>
    <w:rsid w:val="00EB0A09"/>
    <w:rsid w:val="00EB0AB2"/>
    <w:rsid w:val="00EC0D4C"/>
    <w:rsid w:val="00ED77B1"/>
    <w:rsid w:val="00EF5AB9"/>
    <w:rsid w:val="00F24B0A"/>
    <w:rsid w:val="00F35B49"/>
    <w:rsid w:val="00F66A27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503CB"/>
  <w15:docId w15:val="{075E458A-0EDF-4CC8-A063-5361D974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775A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FontStyle47">
    <w:name w:val="Font Style47"/>
    <w:uiPriority w:val="99"/>
    <w:rsid w:val="00D2775A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1C152C"/>
  </w:style>
  <w:style w:type="paragraph" w:styleId="a4">
    <w:name w:val="Normal (Web)"/>
    <w:basedOn w:val="a"/>
    <w:uiPriority w:val="99"/>
    <w:rsid w:val="001C15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1B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31B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00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80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DA30-280F-4817-85E3-5FAC2F4A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30 декабря 2004 г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30 декабря 2004 г</dc:title>
  <dc:creator>черенковагп</dc:creator>
  <cp:lastModifiedBy>Аппарат</cp:lastModifiedBy>
  <cp:revision>4</cp:revision>
  <cp:lastPrinted>2023-10-16T05:38:00Z</cp:lastPrinted>
  <dcterms:created xsi:type="dcterms:W3CDTF">2023-10-16T05:41:00Z</dcterms:created>
  <dcterms:modified xsi:type="dcterms:W3CDTF">2023-10-18T07:31:00Z</dcterms:modified>
</cp:coreProperties>
</file>